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D1D" w:rsidRPr="00B86426" w:rsidRDefault="00C42C9A" w:rsidP="00B86426">
      <w:pPr>
        <w:spacing w:after="0" w:line="240" w:lineRule="auto"/>
        <w:jc w:val="center"/>
        <w:rPr>
          <w:rFonts w:ascii="Times New Roman" w:hAnsi="Times New Roman" w:cs="Times New Roman"/>
          <w:b/>
          <w:bCs/>
          <w:sz w:val="28"/>
          <w:szCs w:val="28"/>
        </w:rPr>
      </w:pPr>
      <w:r w:rsidRPr="00C42C9A">
        <w:rPr>
          <w:rFonts w:ascii="Times New Roman" w:eastAsia="Times New Roman" w:hAnsi="Times New Roman" w:cs="Times New Roman"/>
          <w:b/>
          <w:lang w:eastAsia="ru-RU"/>
        </w:rPr>
        <w:pict>
          <v:shape id="_x0000_i1025" type="#_x0000_t75" style="width:841.45pt;height:612.45pt">
            <v:imagedata r:id="rId7" o:title="2015-2016 уч"/>
          </v:shape>
        </w:pict>
      </w:r>
      <w:r w:rsidR="00597D1D" w:rsidRPr="00B86426">
        <w:rPr>
          <w:rFonts w:ascii="Times New Roman" w:hAnsi="Times New Roman" w:cs="Times New Roman"/>
          <w:b/>
          <w:bCs/>
          <w:sz w:val="28"/>
          <w:szCs w:val="28"/>
        </w:rPr>
        <w:lastRenderedPageBreak/>
        <w:t>Содержание</w:t>
      </w:r>
    </w:p>
    <w:p w:rsidR="00461E09" w:rsidRPr="00B86426" w:rsidRDefault="00461E09" w:rsidP="00B86426">
      <w:pPr>
        <w:spacing w:after="0" w:line="240" w:lineRule="auto"/>
        <w:jc w:val="center"/>
        <w:rPr>
          <w:rFonts w:ascii="Times New Roman" w:hAnsi="Times New Roman" w:cs="Times New Roman"/>
          <w:b/>
          <w:bCs/>
          <w:sz w:val="28"/>
          <w:szCs w:val="28"/>
        </w:rPr>
      </w:pPr>
    </w:p>
    <w:p w:rsidR="00461E09" w:rsidRPr="00B86426" w:rsidRDefault="00461E09" w:rsidP="00B86426">
      <w:pPr>
        <w:spacing w:after="0" w:line="240" w:lineRule="auto"/>
        <w:jc w:val="center"/>
        <w:rPr>
          <w:rFonts w:ascii="Times New Roman" w:hAnsi="Times New Roman" w:cs="Times New Roman"/>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83"/>
        <w:gridCol w:w="13969"/>
      </w:tblGrid>
      <w:tr w:rsidR="00461E09" w:rsidRPr="007B3F9B" w:rsidTr="00F813E9">
        <w:tc>
          <w:tcPr>
            <w:tcW w:w="14786" w:type="dxa"/>
            <w:gridSpan w:val="3"/>
            <w:tcBorders>
              <w:top w:val="nil"/>
              <w:left w:val="nil"/>
              <w:bottom w:val="nil"/>
              <w:right w:val="nil"/>
            </w:tcBorders>
          </w:tcPr>
          <w:p w:rsidR="00461E09" w:rsidRPr="007B3F9B" w:rsidRDefault="00461E09" w:rsidP="00B86426">
            <w:pPr>
              <w:pStyle w:val="21"/>
              <w:shd w:val="clear" w:color="auto" w:fill="auto"/>
              <w:tabs>
                <w:tab w:val="left" w:pos="1551"/>
              </w:tabs>
              <w:spacing w:line="240" w:lineRule="auto"/>
              <w:ind w:firstLine="0"/>
              <w:rPr>
                <w:b/>
                <w:bCs/>
                <w:lang w:val="ru-RU"/>
              </w:rPr>
            </w:pPr>
            <w:r w:rsidRPr="007B3F9B">
              <w:rPr>
                <w:b/>
                <w:bCs/>
                <w:lang w:val="en-US"/>
              </w:rPr>
              <w:t>I</w:t>
            </w:r>
            <w:r w:rsidRPr="007B3F9B">
              <w:rPr>
                <w:b/>
                <w:bCs/>
              </w:rPr>
              <w:t xml:space="preserve">. Целевой раздел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14252" w:type="dxa"/>
            <w:gridSpan w:val="2"/>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r w:rsidRPr="007B3F9B">
              <w:rPr>
                <w:rFonts w:ascii="Times New Roman" w:hAnsi="Times New Roman" w:cs="Times New Roman"/>
                <w:b/>
                <w:bCs/>
                <w:sz w:val="28"/>
                <w:szCs w:val="28"/>
              </w:rPr>
              <w:t>1.1.Обязательная часть</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shd w:val="clear" w:color="auto" w:fill="auto"/>
              <w:spacing w:line="240" w:lineRule="auto"/>
              <w:ind w:firstLine="0"/>
              <w:rPr>
                <w:lang w:val="ru-RU"/>
              </w:rPr>
            </w:pPr>
            <w:r w:rsidRPr="007B3F9B">
              <w:t>1.1.</w:t>
            </w:r>
            <w:r w:rsidRPr="007B3F9B">
              <w:rPr>
                <w:lang w:val="ru-RU"/>
              </w:rPr>
              <w:t>1.</w:t>
            </w:r>
            <w:r w:rsidRPr="007B3F9B">
              <w:t xml:space="preserve"> Пояснительная записка</w:t>
            </w:r>
          </w:p>
          <w:p w:rsidR="00461E09" w:rsidRPr="007B3F9B" w:rsidRDefault="00461E09" w:rsidP="00B86426">
            <w:pPr>
              <w:pStyle w:val="21"/>
              <w:spacing w:line="240" w:lineRule="auto"/>
              <w:ind w:firstLine="0"/>
            </w:pPr>
            <w:r w:rsidRPr="007B3F9B">
              <w:rPr>
                <w:lang w:val="ru-RU"/>
              </w:rPr>
              <w:t xml:space="preserve">     а) </w:t>
            </w:r>
            <w:r w:rsidRPr="007B3F9B">
              <w:t>цели и задачи реализации Программы;</w:t>
            </w:r>
          </w:p>
          <w:p w:rsidR="00461E09" w:rsidRPr="007B3F9B" w:rsidRDefault="00461E09" w:rsidP="00B86426">
            <w:pPr>
              <w:pStyle w:val="21"/>
              <w:spacing w:line="240" w:lineRule="auto"/>
              <w:ind w:firstLine="0"/>
            </w:pPr>
            <w:r w:rsidRPr="007B3F9B">
              <w:rPr>
                <w:lang w:val="ru-RU"/>
              </w:rPr>
              <w:t xml:space="preserve">     </w:t>
            </w:r>
            <w:r w:rsidRPr="007B3F9B">
              <w:t>б) принципы и подходы к формированию Программы;</w:t>
            </w:r>
          </w:p>
          <w:p w:rsidR="00461E09" w:rsidRPr="007B3F9B" w:rsidRDefault="00461E09" w:rsidP="00B86426">
            <w:pPr>
              <w:pStyle w:val="21"/>
              <w:spacing w:line="240" w:lineRule="auto"/>
              <w:ind w:firstLine="0"/>
            </w:pPr>
            <w:r w:rsidRPr="007B3F9B">
              <w:rPr>
                <w:lang w:val="ru-RU"/>
              </w:rPr>
              <w:t xml:space="preserve">     </w:t>
            </w:r>
            <w:r w:rsidRPr="007B3F9B">
              <w:t>в) характеристики особенностей развития детей раннего и дошкольного возраста</w:t>
            </w:r>
          </w:p>
        </w:tc>
      </w:tr>
      <w:tr w:rsidR="00276CAB" w:rsidRPr="007B3F9B" w:rsidTr="00F813E9">
        <w:tc>
          <w:tcPr>
            <w:tcW w:w="534" w:type="dxa"/>
            <w:tcBorders>
              <w:top w:val="nil"/>
              <w:left w:val="nil"/>
              <w:bottom w:val="nil"/>
              <w:right w:val="nil"/>
            </w:tcBorders>
          </w:tcPr>
          <w:p w:rsidR="00276CAB" w:rsidRPr="007B3F9B" w:rsidRDefault="00276CAB"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276CAB" w:rsidRPr="007B3F9B" w:rsidRDefault="00276CAB"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276CAB" w:rsidRPr="007B3F9B" w:rsidRDefault="00276CAB" w:rsidP="00B86426">
            <w:pPr>
              <w:pStyle w:val="21"/>
              <w:shd w:val="clear" w:color="auto" w:fill="auto"/>
              <w:spacing w:line="240" w:lineRule="auto"/>
              <w:ind w:firstLine="0"/>
              <w:jc w:val="both"/>
              <w:rPr>
                <w:lang w:val="ru-RU"/>
              </w:rPr>
            </w:pPr>
            <w:r w:rsidRPr="007B3F9B">
              <w:t>1.</w:t>
            </w:r>
            <w:r w:rsidRPr="007B3F9B">
              <w:rPr>
                <w:lang w:val="ru-RU"/>
              </w:rPr>
              <w:t>1</w:t>
            </w:r>
            <w:r w:rsidRPr="007B3F9B">
              <w:t>.</w:t>
            </w:r>
            <w:r w:rsidRPr="007B3F9B">
              <w:rPr>
                <w:lang w:val="ru-RU"/>
              </w:rPr>
              <w:t>2.</w:t>
            </w:r>
            <w:r w:rsidRPr="007B3F9B">
              <w:t xml:space="preserve"> Планируемые результаты освоения Программы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14252" w:type="dxa"/>
            <w:gridSpan w:val="2"/>
            <w:tcBorders>
              <w:top w:val="nil"/>
              <w:left w:val="nil"/>
              <w:bottom w:val="nil"/>
              <w:right w:val="nil"/>
            </w:tcBorders>
          </w:tcPr>
          <w:p w:rsidR="00461E09" w:rsidRPr="007B3F9B" w:rsidRDefault="00461E09" w:rsidP="00B86426">
            <w:pPr>
              <w:pStyle w:val="21"/>
              <w:tabs>
                <w:tab w:val="left" w:pos="1556"/>
              </w:tabs>
              <w:spacing w:line="240" w:lineRule="auto"/>
              <w:ind w:firstLine="0"/>
              <w:jc w:val="both"/>
              <w:rPr>
                <w:b/>
                <w:bCs/>
                <w:lang w:val="ru-RU"/>
              </w:rPr>
            </w:pPr>
            <w:r w:rsidRPr="007B3F9B">
              <w:rPr>
                <w:b/>
                <w:bCs/>
                <w:lang w:val="ru-RU"/>
              </w:rPr>
              <w:t xml:space="preserve">1.2. Часть, формируемая участниками образовательных отношений </w:t>
            </w:r>
          </w:p>
        </w:tc>
      </w:tr>
      <w:tr w:rsidR="00461E09" w:rsidRPr="007B3F9B" w:rsidTr="00F813E9">
        <w:tc>
          <w:tcPr>
            <w:tcW w:w="14786" w:type="dxa"/>
            <w:gridSpan w:val="3"/>
            <w:tcBorders>
              <w:top w:val="nil"/>
              <w:left w:val="nil"/>
              <w:bottom w:val="nil"/>
              <w:right w:val="nil"/>
            </w:tcBorders>
          </w:tcPr>
          <w:p w:rsidR="00210BE4" w:rsidRPr="007B3F9B" w:rsidRDefault="00210BE4" w:rsidP="00B86426">
            <w:pPr>
              <w:pStyle w:val="21"/>
              <w:shd w:val="clear" w:color="auto" w:fill="auto"/>
              <w:tabs>
                <w:tab w:val="left" w:pos="1556"/>
              </w:tabs>
              <w:spacing w:line="240" w:lineRule="auto"/>
              <w:ind w:firstLine="0"/>
              <w:jc w:val="both"/>
              <w:rPr>
                <w:b/>
                <w:bCs/>
                <w:lang w:val="ru-RU"/>
              </w:rPr>
            </w:pPr>
          </w:p>
          <w:p w:rsidR="00461E09" w:rsidRPr="007B3F9B" w:rsidRDefault="00461E09" w:rsidP="00B86426">
            <w:pPr>
              <w:pStyle w:val="21"/>
              <w:shd w:val="clear" w:color="auto" w:fill="auto"/>
              <w:tabs>
                <w:tab w:val="left" w:pos="1556"/>
              </w:tabs>
              <w:spacing w:line="240" w:lineRule="auto"/>
              <w:ind w:firstLine="0"/>
              <w:jc w:val="both"/>
              <w:rPr>
                <w:lang w:val="ru-RU"/>
              </w:rPr>
            </w:pPr>
            <w:r w:rsidRPr="007B3F9B">
              <w:rPr>
                <w:b/>
                <w:bCs/>
                <w:lang w:val="en-US"/>
              </w:rPr>
              <w:t>II</w:t>
            </w:r>
            <w:r w:rsidRPr="007B3F9B">
              <w:rPr>
                <w:b/>
                <w:bCs/>
              </w:rPr>
              <w:t xml:space="preserve"> . Содержательный раздел</w:t>
            </w:r>
            <w:r w:rsidRPr="007B3F9B">
              <w:t xml:space="preserve">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14252" w:type="dxa"/>
            <w:gridSpan w:val="2"/>
            <w:tcBorders>
              <w:top w:val="nil"/>
              <w:left w:val="nil"/>
              <w:bottom w:val="nil"/>
              <w:right w:val="nil"/>
            </w:tcBorders>
          </w:tcPr>
          <w:p w:rsidR="00461E09" w:rsidRPr="007B3F9B" w:rsidRDefault="00461E09" w:rsidP="00B86426">
            <w:pPr>
              <w:pStyle w:val="21"/>
              <w:shd w:val="clear" w:color="auto" w:fill="auto"/>
              <w:spacing w:line="240" w:lineRule="auto"/>
              <w:ind w:firstLine="0"/>
              <w:jc w:val="both"/>
              <w:rPr>
                <w:b/>
                <w:bCs/>
                <w:lang w:val="ru-RU"/>
              </w:rPr>
            </w:pPr>
            <w:r w:rsidRPr="007B3F9B">
              <w:rPr>
                <w:b/>
                <w:bCs/>
              </w:rPr>
              <w:t xml:space="preserve">2.1.Обязательная часть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shd w:val="clear" w:color="auto" w:fill="auto"/>
              <w:spacing w:line="240" w:lineRule="auto"/>
              <w:ind w:firstLine="0"/>
              <w:jc w:val="both"/>
              <w:rPr>
                <w:b/>
                <w:bCs/>
              </w:rPr>
            </w:pPr>
            <w:r w:rsidRPr="007B3F9B">
              <w:rPr>
                <w:lang w:val="ru-RU"/>
              </w:rPr>
              <w:t>2.1.1.</w:t>
            </w:r>
            <w:r w:rsidRPr="007B3F9B">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461E09" w:rsidRPr="007B3F9B" w:rsidRDefault="00461E09" w:rsidP="00B86426">
            <w:pPr>
              <w:pStyle w:val="21"/>
              <w:tabs>
                <w:tab w:val="left" w:pos="1028"/>
              </w:tabs>
              <w:spacing w:line="240" w:lineRule="auto"/>
            </w:pPr>
            <w:r w:rsidRPr="007B3F9B">
              <w:tab/>
            </w:r>
            <w:r w:rsidRPr="007B3F9B">
              <w:rPr>
                <w:lang w:val="ru-RU"/>
              </w:rPr>
              <w:t xml:space="preserve">     а) </w:t>
            </w:r>
            <w:r w:rsidRPr="007B3F9B">
              <w:t>особенности образовательной деятельности разных видов и культурных практик;</w:t>
            </w:r>
          </w:p>
          <w:p w:rsidR="00461E09" w:rsidRPr="007B3F9B" w:rsidRDefault="00461E09" w:rsidP="00B86426">
            <w:pPr>
              <w:pStyle w:val="21"/>
              <w:tabs>
                <w:tab w:val="left" w:pos="1028"/>
              </w:tabs>
              <w:spacing w:line="240" w:lineRule="auto"/>
            </w:pPr>
            <w:r w:rsidRPr="007B3F9B">
              <w:tab/>
            </w:r>
            <w:r w:rsidRPr="007B3F9B">
              <w:rPr>
                <w:lang w:val="ru-RU"/>
              </w:rPr>
              <w:t xml:space="preserve">     б) </w:t>
            </w:r>
            <w:r w:rsidRPr="007B3F9B">
              <w:t>способы и направления поддержки детской инициативы;</w:t>
            </w:r>
          </w:p>
          <w:p w:rsidR="00461E09" w:rsidRPr="007B3F9B" w:rsidRDefault="00461E09" w:rsidP="00B86426">
            <w:pPr>
              <w:pStyle w:val="21"/>
              <w:tabs>
                <w:tab w:val="left" w:pos="1028"/>
              </w:tabs>
              <w:spacing w:line="240" w:lineRule="auto"/>
            </w:pPr>
            <w:r w:rsidRPr="007B3F9B">
              <w:tab/>
            </w:r>
            <w:r w:rsidRPr="007B3F9B">
              <w:rPr>
                <w:lang w:val="ru-RU"/>
              </w:rPr>
              <w:t xml:space="preserve">     в) </w:t>
            </w:r>
            <w:r w:rsidRPr="007B3F9B">
              <w:t>особенности взаимодействия педагогического коллектива с семьями</w:t>
            </w:r>
            <w:r w:rsidRPr="007B3F9B">
              <w:rPr>
                <w:lang w:val="ru-RU"/>
              </w:rPr>
              <w:t xml:space="preserve"> </w:t>
            </w:r>
            <w:r w:rsidRPr="007B3F9B">
              <w:t>воспитанников;</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shd w:val="clear" w:color="auto" w:fill="auto"/>
              <w:tabs>
                <w:tab w:val="left" w:pos="1028"/>
              </w:tabs>
              <w:spacing w:line="240" w:lineRule="auto"/>
              <w:ind w:firstLine="0"/>
              <w:jc w:val="both"/>
            </w:pPr>
            <w:r w:rsidRPr="007B3F9B">
              <w:t>2.1.2</w:t>
            </w:r>
            <w:r w:rsidRPr="007B3F9B">
              <w:rPr>
                <w:lang w:val="ru-RU"/>
              </w:rPr>
              <w:t>.</w:t>
            </w:r>
            <w:r w:rsidRPr="007B3F9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shd w:val="clear" w:color="auto" w:fill="auto"/>
              <w:tabs>
                <w:tab w:val="left" w:pos="1009"/>
              </w:tabs>
              <w:spacing w:line="240" w:lineRule="auto"/>
              <w:ind w:firstLine="0"/>
              <w:jc w:val="both"/>
              <w:rPr>
                <w:lang w:val="ru-RU"/>
              </w:rPr>
            </w:pPr>
            <w:r w:rsidRPr="007B3F9B">
              <w:t xml:space="preserve">2.1.3. Описание образовательной деятельности по профессиональной коррекции нарушений развития детей </w:t>
            </w:r>
          </w:p>
          <w:p w:rsidR="00461E09" w:rsidRPr="007B3F9B" w:rsidRDefault="00461E09" w:rsidP="00B86426">
            <w:pPr>
              <w:pStyle w:val="21"/>
              <w:tabs>
                <w:tab w:val="left" w:pos="1009"/>
              </w:tabs>
              <w:spacing w:line="240" w:lineRule="auto"/>
            </w:pPr>
            <w:r w:rsidRPr="007B3F9B">
              <w:rPr>
                <w:lang w:val="ru-RU"/>
              </w:rPr>
              <w:t xml:space="preserve">                       </w:t>
            </w:r>
            <w:r w:rsidRPr="007B3F9B">
              <w:t xml:space="preserve">а) специальные условия для получения образования детьми с ограниченными возможностями здоровья, </w:t>
            </w:r>
          </w:p>
          <w:p w:rsidR="00461E09" w:rsidRPr="007B3F9B" w:rsidRDefault="00461E09" w:rsidP="00B86426">
            <w:pPr>
              <w:pStyle w:val="21"/>
              <w:tabs>
                <w:tab w:val="left" w:pos="1009"/>
              </w:tabs>
              <w:spacing w:line="240" w:lineRule="auto"/>
              <w:ind w:firstLine="0"/>
            </w:pPr>
            <w:r w:rsidRPr="007B3F9B">
              <w:rPr>
                <w:lang w:val="ru-RU"/>
              </w:rPr>
              <w:t xml:space="preserve">     </w:t>
            </w:r>
            <w:r w:rsidRPr="007B3F9B">
              <w:t xml:space="preserve">б) механизмы адаптации Программы для детей с ОВЗ, </w:t>
            </w:r>
          </w:p>
          <w:p w:rsidR="00461E09" w:rsidRPr="007B3F9B" w:rsidRDefault="00461E09" w:rsidP="00B86426">
            <w:pPr>
              <w:pStyle w:val="21"/>
              <w:tabs>
                <w:tab w:val="left" w:pos="1009"/>
              </w:tabs>
              <w:spacing w:line="240" w:lineRule="auto"/>
              <w:ind w:firstLine="0"/>
              <w:rPr>
                <w:lang w:val="ru-RU"/>
              </w:rPr>
            </w:pPr>
            <w:r w:rsidRPr="007B3F9B">
              <w:rPr>
                <w:lang w:val="ru-RU"/>
              </w:rPr>
              <w:t xml:space="preserve">     </w:t>
            </w:r>
            <w:r w:rsidRPr="007B3F9B">
              <w:t xml:space="preserve">в) использование специальных образовательных программ и методов, специальных методических пособий и </w:t>
            </w:r>
            <w:r w:rsidRPr="007B3F9B">
              <w:rPr>
                <w:lang w:val="ru-RU"/>
              </w:rPr>
              <w:t xml:space="preserve">  </w:t>
            </w:r>
          </w:p>
          <w:p w:rsidR="00461E09" w:rsidRPr="007B3F9B" w:rsidRDefault="00461E09" w:rsidP="00B86426">
            <w:pPr>
              <w:pStyle w:val="21"/>
              <w:tabs>
                <w:tab w:val="left" w:pos="1009"/>
              </w:tabs>
              <w:spacing w:line="240" w:lineRule="auto"/>
              <w:ind w:firstLine="0"/>
            </w:pPr>
            <w:r w:rsidRPr="007B3F9B">
              <w:rPr>
                <w:lang w:val="ru-RU"/>
              </w:rPr>
              <w:t xml:space="preserve">     </w:t>
            </w:r>
            <w:r w:rsidRPr="007B3F9B">
              <w:t xml:space="preserve">дидактических материалов, </w:t>
            </w:r>
          </w:p>
          <w:p w:rsidR="00461E09" w:rsidRPr="007B3F9B" w:rsidRDefault="00461E09" w:rsidP="00B86426">
            <w:pPr>
              <w:spacing w:after="0" w:line="240" w:lineRule="auto"/>
              <w:rPr>
                <w:rFonts w:ascii="Times New Roman" w:hAnsi="Times New Roman" w:cs="Times New Roman"/>
                <w:sz w:val="28"/>
                <w:szCs w:val="28"/>
                <w:lang w:val="ru-RU"/>
              </w:rPr>
            </w:pPr>
            <w:r w:rsidRPr="007B3F9B">
              <w:rPr>
                <w:rFonts w:ascii="Times New Roman" w:hAnsi="Times New Roman" w:cs="Times New Roman"/>
                <w:sz w:val="28"/>
                <w:szCs w:val="28"/>
              </w:rPr>
              <w:t xml:space="preserve">     г) проведение групповых и индивидуальных коррекционных занятий.</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14252" w:type="dxa"/>
            <w:gridSpan w:val="2"/>
            <w:tcBorders>
              <w:top w:val="nil"/>
              <w:left w:val="nil"/>
              <w:bottom w:val="nil"/>
              <w:right w:val="nil"/>
            </w:tcBorders>
          </w:tcPr>
          <w:p w:rsidR="00461E09" w:rsidRPr="007B3F9B" w:rsidRDefault="00461E09" w:rsidP="00B86426">
            <w:pPr>
              <w:pStyle w:val="21"/>
              <w:tabs>
                <w:tab w:val="left" w:pos="1009"/>
              </w:tabs>
              <w:spacing w:line="240" w:lineRule="auto"/>
              <w:ind w:firstLine="0"/>
              <w:rPr>
                <w:lang w:val="ru-RU"/>
              </w:rPr>
            </w:pPr>
            <w:r w:rsidRPr="007B3F9B">
              <w:rPr>
                <w:b/>
                <w:bCs/>
                <w:lang w:val="ru-RU"/>
              </w:rPr>
              <w:t>2.2. Часть, формируемая участниками образовательных отношений</w:t>
            </w:r>
            <w:r w:rsidRPr="007B3F9B">
              <w:rPr>
                <w:lang w:val="ru-RU"/>
              </w:rPr>
              <w:t xml:space="preserve">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tabs>
                <w:tab w:val="left" w:pos="1009"/>
              </w:tabs>
              <w:spacing w:line="240" w:lineRule="auto"/>
              <w:ind w:firstLine="0"/>
              <w:rPr>
                <w:lang w:val="ru-RU"/>
              </w:rPr>
            </w:pPr>
            <w:r w:rsidRPr="007B3F9B">
              <w:rPr>
                <w:lang w:val="ru-RU"/>
              </w:rPr>
              <w:t xml:space="preserve"> 2.2.1. Специфика национальных, социокультурных и иных условий, в которых осуществляется образовательная деятельность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tabs>
                <w:tab w:val="left" w:pos="1009"/>
              </w:tabs>
              <w:spacing w:line="240" w:lineRule="auto"/>
              <w:ind w:firstLine="0"/>
              <w:rPr>
                <w:lang w:val="ru-RU"/>
              </w:rPr>
            </w:pPr>
            <w:r w:rsidRPr="007B3F9B">
              <w:rPr>
                <w:lang w:val="ru-RU"/>
              </w:rPr>
              <w:t>2.2.2. Направления, выбранные участниками образовательных отношений из числа парциальных и иных пр</w:t>
            </w:r>
            <w:r w:rsidRPr="007B3F9B">
              <w:rPr>
                <w:lang w:val="ru-RU"/>
              </w:rPr>
              <w:t>о</w:t>
            </w:r>
            <w:r w:rsidRPr="007B3F9B">
              <w:rPr>
                <w:lang w:val="ru-RU"/>
              </w:rPr>
              <w:t>грамм и/или созданных ими самостоятельно.</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tabs>
                <w:tab w:val="left" w:pos="1009"/>
              </w:tabs>
              <w:spacing w:line="240" w:lineRule="auto"/>
              <w:ind w:firstLine="0"/>
              <w:rPr>
                <w:lang w:val="ru-RU"/>
              </w:rPr>
            </w:pPr>
            <w:r w:rsidRPr="007B3F9B">
              <w:rPr>
                <w:lang w:val="ru-RU"/>
              </w:rPr>
              <w:t>2.2.3. Сложившиеся традиции Организации или Группы</w:t>
            </w:r>
          </w:p>
        </w:tc>
      </w:tr>
      <w:tr w:rsidR="00461E09" w:rsidRPr="007B3F9B" w:rsidTr="00F813E9">
        <w:tc>
          <w:tcPr>
            <w:tcW w:w="14786" w:type="dxa"/>
            <w:gridSpan w:val="3"/>
            <w:tcBorders>
              <w:top w:val="nil"/>
              <w:left w:val="nil"/>
              <w:bottom w:val="nil"/>
              <w:right w:val="nil"/>
            </w:tcBorders>
          </w:tcPr>
          <w:p w:rsidR="00210BE4" w:rsidRPr="007B3F9B" w:rsidRDefault="00210BE4" w:rsidP="00B86426">
            <w:pPr>
              <w:pStyle w:val="21"/>
              <w:shd w:val="clear" w:color="auto" w:fill="auto"/>
              <w:tabs>
                <w:tab w:val="left" w:pos="1566"/>
              </w:tabs>
              <w:spacing w:line="240" w:lineRule="auto"/>
              <w:ind w:firstLine="0"/>
              <w:jc w:val="both"/>
              <w:rPr>
                <w:b/>
                <w:bCs/>
                <w:lang w:val="ru-RU"/>
              </w:rPr>
            </w:pPr>
          </w:p>
          <w:p w:rsidR="00461E09" w:rsidRPr="007B3F9B" w:rsidRDefault="00461E09" w:rsidP="00B86426">
            <w:pPr>
              <w:pStyle w:val="21"/>
              <w:shd w:val="clear" w:color="auto" w:fill="auto"/>
              <w:tabs>
                <w:tab w:val="left" w:pos="1566"/>
              </w:tabs>
              <w:spacing w:line="240" w:lineRule="auto"/>
              <w:ind w:firstLine="0"/>
              <w:jc w:val="both"/>
              <w:rPr>
                <w:lang w:val="ru-RU"/>
              </w:rPr>
            </w:pPr>
            <w:r w:rsidRPr="007B3F9B">
              <w:rPr>
                <w:b/>
                <w:bCs/>
                <w:lang w:val="en-US"/>
              </w:rPr>
              <w:t>III</w:t>
            </w:r>
            <w:r w:rsidRPr="007B3F9B">
              <w:rPr>
                <w:b/>
                <w:bCs/>
              </w:rPr>
              <w:t>. Организационный раздел</w:t>
            </w:r>
            <w:r w:rsidRPr="007B3F9B">
              <w:t xml:space="preserve">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14252" w:type="dxa"/>
            <w:gridSpan w:val="2"/>
            <w:tcBorders>
              <w:top w:val="nil"/>
              <w:left w:val="nil"/>
              <w:bottom w:val="nil"/>
              <w:right w:val="nil"/>
            </w:tcBorders>
          </w:tcPr>
          <w:p w:rsidR="00461E09" w:rsidRPr="007B3F9B" w:rsidRDefault="00461E09" w:rsidP="00B86426">
            <w:pPr>
              <w:pStyle w:val="21"/>
              <w:shd w:val="clear" w:color="auto" w:fill="auto"/>
              <w:spacing w:line="240" w:lineRule="auto"/>
              <w:ind w:firstLine="0"/>
              <w:jc w:val="both"/>
              <w:rPr>
                <w:b/>
                <w:bCs/>
                <w:lang w:val="ru-RU"/>
              </w:rPr>
            </w:pPr>
            <w:r w:rsidRPr="007B3F9B">
              <w:rPr>
                <w:b/>
                <w:bCs/>
              </w:rPr>
              <w:t xml:space="preserve">3.1.Обязательная часть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r w:rsidRPr="007B3F9B">
              <w:rPr>
                <w:rFonts w:ascii="Times New Roman" w:hAnsi="Times New Roman" w:cs="Times New Roman"/>
                <w:sz w:val="28"/>
                <w:szCs w:val="28"/>
              </w:rPr>
              <w:t>3.1.1 Описание материально- технического обеспечения Программы, обеспеченности методическими материал</w:t>
            </w:r>
            <w:r w:rsidRPr="007B3F9B">
              <w:rPr>
                <w:rFonts w:ascii="Times New Roman" w:hAnsi="Times New Roman" w:cs="Times New Roman"/>
                <w:sz w:val="28"/>
                <w:szCs w:val="28"/>
              </w:rPr>
              <w:t>а</w:t>
            </w:r>
            <w:r w:rsidRPr="007B3F9B">
              <w:rPr>
                <w:rFonts w:ascii="Times New Roman" w:hAnsi="Times New Roman" w:cs="Times New Roman"/>
                <w:sz w:val="28"/>
                <w:szCs w:val="28"/>
              </w:rPr>
              <w:t>ми и средствами обучения и воспитания</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shd w:val="clear" w:color="auto" w:fill="auto"/>
              <w:tabs>
                <w:tab w:val="left" w:pos="1566"/>
              </w:tabs>
              <w:spacing w:line="240" w:lineRule="auto"/>
              <w:ind w:firstLine="0"/>
              <w:jc w:val="both"/>
            </w:pPr>
            <w:r w:rsidRPr="007B3F9B">
              <w:t>3.1.2. Режим дня</w:t>
            </w:r>
            <w:r w:rsidRPr="007B3F9B">
              <w:rPr>
                <w:lang w:val="ru-RU"/>
              </w:rPr>
              <w:t xml:space="preserve">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pStyle w:val="21"/>
              <w:shd w:val="clear" w:color="auto" w:fill="auto"/>
              <w:tabs>
                <w:tab w:val="left" w:pos="1566"/>
              </w:tabs>
              <w:spacing w:line="240" w:lineRule="auto"/>
              <w:ind w:firstLine="0"/>
              <w:jc w:val="both"/>
              <w:rPr>
                <w:lang w:val="ru-RU"/>
              </w:rPr>
            </w:pPr>
            <w:r w:rsidRPr="007B3F9B">
              <w:t xml:space="preserve">3.1.3. Особенности традиционных событий, праздников, мероприятий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r w:rsidRPr="007B3F9B">
              <w:rPr>
                <w:rFonts w:ascii="Times New Roman" w:hAnsi="Times New Roman" w:cs="Times New Roman"/>
                <w:sz w:val="28"/>
                <w:szCs w:val="28"/>
              </w:rPr>
              <w:t>3.1.4. Особенности организации развивающей предметно-пространственной среды</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14252" w:type="dxa"/>
            <w:gridSpan w:val="2"/>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r w:rsidRPr="007B3F9B">
              <w:rPr>
                <w:rFonts w:ascii="Times New Roman" w:hAnsi="Times New Roman" w:cs="Times New Roman"/>
                <w:b/>
                <w:bCs/>
                <w:sz w:val="28"/>
                <w:szCs w:val="28"/>
              </w:rPr>
              <w:t>3.2.Часть, формируемая участниками образовательных отношений</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210BE4" w:rsidP="00B86426">
            <w:pPr>
              <w:pStyle w:val="21"/>
              <w:shd w:val="clear" w:color="auto" w:fill="auto"/>
              <w:spacing w:line="240" w:lineRule="auto"/>
              <w:ind w:firstLine="0"/>
              <w:jc w:val="both"/>
            </w:pPr>
            <w:r w:rsidRPr="007B3F9B">
              <w:rPr>
                <w:lang w:val="ru-RU"/>
              </w:rPr>
              <w:t xml:space="preserve"> </w:t>
            </w:r>
            <w:r w:rsidRPr="007B3F9B">
              <w:t>3.2.1.Методическая литература, позволяющая ознакомиться с содержанием парциальных программ, методик, форм организации образовательной работы.</w:t>
            </w:r>
          </w:p>
        </w:tc>
      </w:tr>
      <w:tr w:rsidR="00210BE4" w:rsidRPr="007B3F9B" w:rsidTr="00F813E9">
        <w:tc>
          <w:tcPr>
            <w:tcW w:w="14786" w:type="dxa"/>
            <w:gridSpan w:val="3"/>
            <w:tcBorders>
              <w:top w:val="nil"/>
              <w:left w:val="nil"/>
              <w:bottom w:val="nil"/>
              <w:right w:val="nil"/>
            </w:tcBorders>
          </w:tcPr>
          <w:p w:rsidR="00210BE4" w:rsidRPr="007B3F9B" w:rsidRDefault="00210BE4" w:rsidP="00B86426">
            <w:pPr>
              <w:spacing w:after="0" w:line="240" w:lineRule="auto"/>
              <w:rPr>
                <w:rFonts w:ascii="Times New Roman" w:hAnsi="Times New Roman" w:cs="Times New Roman"/>
                <w:b/>
                <w:bCs/>
                <w:sz w:val="28"/>
                <w:szCs w:val="28"/>
              </w:rPr>
            </w:pPr>
          </w:p>
          <w:p w:rsidR="00210BE4" w:rsidRPr="007B3F9B" w:rsidRDefault="00210BE4" w:rsidP="00B86426">
            <w:pPr>
              <w:spacing w:after="0" w:line="240" w:lineRule="auto"/>
              <w:rPr>
                <w:rFonts w:ascii="Times New Roman" w:hAnsi="Times New Roman" w:cs="Times New Roman"/>
                <w:b/>
                <w:bCs/>
                <w:sz w:val="28"/>
                <w:szCs w:val="28"/>
              </w:rPr>
            </w:pPr>
            <w:r w:rsidRPr="007B3F9B">
              <w:rPr>
                <w:rFonts w:ascii="Times New Roman" w:hAnsi="Times New Roman" w:cs="Times New Roman"/>
                <w:b/>
                <w:bCs/>
                <w:sz w:val="28"/>
                <w:szCs w:val="28"/>
                <w:lang w:val="en-US"/>
              </w:rPr>
              <w:t>IV</w:t>
            </w:r>
            <w:r w:rsidRPr="007B3F9B">
              <w:rPr>
                <w:rFonts w:ascii="Times New Roman" w:hAnsi="Times New Roman" w:cs="Times New Roman"/>
                <w:b/>
                <w:bCs/>
                <w:sz w:val="28"/>
                <w:szCs w:val="28"/>
              </w:rPr>
              <w:t xml:space="preserve">. Дополнительный раздел программы </w:t>
            </w:r>
          </w:p>
        </w:tc>
      </w:tr>
      <w:tr w:rsidR="00461E09" w:rsidRPr="007B3F9B" w:rsidTr="00F813E9">
        <w:tc>
          <w:tcPr>
            <w:tcW w:w="534" w:type="dxa"/>
            <w:tcBorders>
              <w:top w:val="nil"/>
              <w:left w:val="nil"/>
              <w:bottom w:val="nil"/>
              <w:right w:val="nil"/>
            </w:tcBorders>
          </w:tcPr>
          <w:p w:rsidR="00461E09" w:rsidRPr="007B3F9B" w:rsidRDefault="00461E09"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461E09" w:rsidRPr="007B3F9B" w:rsidRDefault="00461E09"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461E09" w:rsidRPr="007B3F9B" w:rsidRDefault="00210BE4" w:rsidP="00B86426">
            <w:pPr>
              <w:spacing w:after="0" w:line="240" w:lineRule="auto"/>
              <w:rPr>
                <w:rFonts w:ascii="Times New Roman" w:hAnsi="Times New Roman" w:cs="Times New Roman"/>
                <w:sz w:val="28"/>
                <w:szCs w:val="28"/>
              </w:rPr>
            </w:pPr>
            <w:r w:rsidRPr="007B3F9B">
              <w:rPr>
                <w:rFonts w:ascii="Times New Roman" w:hAnsi="Times New Roman" w:cs="Times New Roman"/>
                <w:sz w:val="28"/>
                <w:szCs w:val="28"/>
              </w:rPr>
              <w:t xml:space="preserve"> 4.1. Краткая презентация Программы </w:t>
            </w:r>
          </w:p>
        </w:tc>
      </w:tr>
      <w:tr w:rsidR="00210BE4" w:rsidRPr="007B3F9B" w:rsidTr="00F813E9">
        <w:tc>
          <w:tcPr>
            <w:tcW w:w="534" w:type="dxa"/>
            <w:tcBorders>
              <w:top w:val="nil"/>
              <w:left w:val="nil"/>
              <w:bottom w:val="nil"/>
              <w:right w:val="nil"/>
            </w:tcBorders>
          </w:tcPr>
          <w:p w:rsidR="00210BE4" w:rsidRPr="007B3F9B" w:rsidRDefault="00210BE4"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210BE4" w:rsidRPr="007B3F9B" w:rsidRDefault="00210BE4"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210BE4" w:rsidRPr="007B3F9B" w:rsidRDefault="00210BE4" w:rsidP="00B86426">
            <w:pPr>
              <w:spacing w:after="0" w:line="240" w:lineRule="auto"/>
              <w:rPr>
                <w:rFonts w:ascii="Times New Roman" w:hAnsi="Times New Roman" w:cs="Times New Roman"/>
                <w:sz w:val="28"/>
                <w:szCs w:val="28"/>
              </w:rPr>
            </w:pPr>
            <w:r w:rsidRPr="007B3F9B">
              <w:rPr>
                <w:rFonts w:ascii="Times New Roman" w:hAnsi="Times New Roman" w:cs="Times New Roman"/>
                <w:sz w:val="28"/>
                <w:szCs w:val="28"/>
              </w:rPr>
              <w:t xml:space="preserve"> 4.2. Используемые Примерные программы;</w:t>
            </w:r>
          </w:p>
        </w:tc>
      </w:tr>
      <w:tr w:rsidR="00210BE4" w:rsidRPr="007B3F9B" w:rsidTr="00F813E9">
        <w:tc>
          <w:tcPr>
            <w:tcW w:w="534" w:type="dxa"/>
            <w:tcBorders>
              <w:top w:val="nil"/>
              <w:left w:val="nil"/>
              <w:bottom w:val="nil"/>
              <w:right w:val="nil"/>
            </w:tcBorders>
          </w:tcPr>
          <w:p w:rsidR="00210BE4" w:rsidRPr="007B3F9B" w:rsidRDefault="00210BE4" w:rsidP="00B86426">
            <w:pPr>
              <w:spacing w:after="0" w:line="240" w:lineRule="auto"/>
              <w:jc w:val="center"/>
              <w:rPr>
                <w:rFonts w:ascii="Times New Roman" w:hAnsi="Times New Roman" w:cs="Times New Roman"/>
                <w:sz w:val="28"/>
                <w:szCs w:val="28"/>
              </w:rPr>
            </w:pPr>
          </w:p>
        </w:tc>
        <w:tc>
          <w:tcPr>
            <w:tcW w:w="283" w:type="dxa"/>
            <w:tcBorders>
              <w:top w:val="nil"/>
              <w:left w:val="nil"/>
              <w:bottom w:val="nil"/>
              <w:right w:val="nil"/>
            </w:tcBorders>
          </w:tcPr>
          <w:p w:rsidR="00210BE4" w:rsidRPr="007B3F9B" w:rsidRDefault="00210BE4" w:rsidP="00B86426">
            <w:pPr>
              <w:spacing w:after="0" w:line="240" w:lineRule="auto"/>
              <w:rPr>
                <w:rFonts w:ascii="Times New Roman" w:hAnsi="Times New Roman" w:cs="Times New Roman"/>
                <w:sz w:val="28"/>
                <w:szCs w:val="28"/>
              </w:rPr>
            </w:pPr>
          </w:p>
        </w:tc>
        <w:tc>
          <w:tcPr>
            <w:tcW w:w="13969" w:type="dxa"/>
            <w:tcBorders>
              <w:top w:val="nil"/>
              <w:left w:val="nil"/>
              <w:bottom w:val="nil"/>
              <w:right w:val="nil"/>
            </w:tcBorders>
          </w:tcPr>
          <w:p w:rsidR="00210BE4" w:rsidRPr="007B3F9B" w:rsidRDefault="00F813E9" w:rsidP="00B86426">
            <w:pPr>
              <w:spacing w:after="0" w:line="240" w:lineRule="auto"/>
              <w:rPr>
                <w:rFonts w:ascii="Times New Roman" w:hAnsi="Times New Roman" w:cs="Times New Roman"/>
                <w:sz w:val="28"/>
                <w:szCs w:val="28"/>
              </w:rPr>
            </w:pPr>
            <w:r w:rsidRPr="007B3F9B">
              <w:rPr>
                <w:rFonts w:ascii="Times New Roman" w:hAnsi="Times New Roman" w:cs="Times New Roman"/>
                <w:sz w:val="28"/>
                <w:szCs w:val="28"/>
              </w:rPr>
              <w:t xml:space="preserve"> </w:t>
            </w:r>
            <w:r w:rsidR="00210BE4" w:rsidRPr="007B3F9B">
              <w:rPr>
                <w:rFonts w:ascii="Times New Roman" w:hAnsi="Times New Roman" w:cs="Times New Roman"/>
                <w:sz w:val="28"/>
                <w:szCs w:val="28"/>
              </w:rPr>
              <w:t>4.3. Характеристика взаимодействия педагогического коллектива с семьями детей</w:t>
            </w:r>
          </w:p>
        </w:tc>
      </w:tr>
    </w:tbl>
    <w:p w:rsidR="00597D1D" w:rsidRPr="007B3F9B" w:rsidRDefault="00597D1D" w:rsidP="00B86426">
      <w:pPr>
        <w:spacing w:after="0" w:line="240" w:lineRule="auto"/>
        <w:rPr>
          <w:rFonts w:ascii="Times New Roman" w:hAnsi="Times New Roman" w:cs="Times New Roman"/>
          <w:sz w:val="28"/>
          <w:szCs w:val="28"/>
        </w:rPr>
      </w:pPr>
    </w:p>
    <w:p w:rsidR="005A7D02" w:rsidRDefault="005A7D02" w:rsidP="00B86426">
      <w:pPr>
        <w:spacing w:after="0" w:line="240" w:lineRule="auto"/>
        <w:rPr>
          <w:rFonts w:ascii="Times New Roman" w:hAnsi="Times New Roman" w:cs="Times New Roman"/>
          <w:sz w:val="28"/>
          <w:szCs w:val="28"/>
        </w:rPr>
      </w:pPr>
    </w:p>
    <w:p w:rsidR="00F85977" w:rsidRDefault="00F85977" w:rsidP="00B86426">
      <w:pPr>
        <w:spacing w:after="0" w:line="240" w:lineRule="auto"/>
        <w:rPr>
          <w:rFonts w:ascii="Times New Roman" w:hAnsi="Times New Roman" w:cs="Times New Roman"/>
          <w:sz w:val="28"/>
          <w:szCs w:val="28"/>
        </w:rPr>
      </w:pPr>
    </w:p>
    <w:p w:rsidR="00F85977" w:rsidRDefault="00F85977" w:rsidP="00B86426">
      <w:pPr>
        <w:spacing w:after="0" w:line="240" w:lineRule="auto"/>
        <w:rPr>
          <w:rFonts w:ascii="Times New Roman" w:hAnsi="Times New Roman" w:cs="Times New Roman"/>
          <w:sz w:val="28"/>
          <w:szCs w:val="28"/>
        </w:rPr>
      </w:pPr>
    </w:p>
    <w:p w:rsidR="00F85977" w:rsidRPr="007B3F9B" w:rsidRDefault="00F85977" w:rsidP="00B86426">
      <w:pPr>
        <w:spacing w:after="0" w:line="240" w:lineRule="auto"/>
        <w:rPr>
          <w:rFonts w:ascii="Times New Roman" w:hAnsi="Times New Roman" w:cs="Times New Roman"/>
          <w:sz w:val="28"/>
          <w:szCs w:val="28"/>
        </w:rPr>
      </w:pPr>
    </w:p>
    <w:p w:rsidR="005A7D02" w:rsidRPr="007B3F9B" w:rsidRDefault="005A7D02" w:rsidP="00B86426">
      <w:pPr>
        <w:spacing w:after="0" w:line="240" w:lineRule="auto"/>
        <w:rPr>
          <w:rFonts w:ascii="Times New Roman" w:hAnsi="Times New Roman" w:cs="Times New Roman"/>
          <w:sz w:val="28"/>
          <w:szCs w:val="28"/>
        </w:rPr>
      </w:pPr>
    </w:p>
    <w:p w:rsidR="005A7D02" w:rsidRPr="007B3F9B" w:rsidRDefault="005A7D02" w:rsidP="00B86426">
      <w:pPr>
        <w:spacing w:after="0" w:line="240" w:lineRule="auto"/>
        <w:rPr>
          <w:rFonts w:ascii="Times New Roman" w:hAnsi="Times New Roman" w:cs="Times New Roman"/>
          <w:sz w:val="28"/>
          <w:szCs w:val="28"/>
        </w:rPr>
      </w:pPr>
    </w:p>
    <w:p w:rsidR="00597D1D" w:rsidRPr="00B86426" w:rsidRDefault="005A7D02" w:rsidP="00B86426">
      <w:pPr>
        <w:pStyle w:val="21"/>
        <w:shd w:val="clear" w:color="auto" w:fill="auto"/>
        <w:tabs>
          <w:tab w:val="left" w:pos="1551"/>
          <w:tab w:val="left" w:pos="3969"/>
        </w:tabs>
        <w:spacing w:line="240" w:lineRule="auto"/>
        <w:ind w:firstLine="0"/>
        <w:jc w:val="center"/>
        <w:rPr>
          <w:b/>
          <w:bCs/>
        </w:rPr>
      </w:pPr>
      <w:r w:rsidRPr="00B86426">
        <w:rPr>
          <w:b/>
          <w:bCs/>
          <w:lang w:val="en-US"/>
        </w:rPr>
        <w:lastRenderedPageBreak/>
        <w:t>I</w:t>
      </w:r>
      <w:r w:rsidRPr="00B86426">
        <w:rPr>
          <w:b/>
          <w:bCs/>
          <w:lang w:val="ru-RU"/>
        </w:rPr>
        <w:t xml:space="preserve">. </w:t>
      </w:r>
      <w:r w:rsidR="00597D1D" w:rsidRPr="00B86426">
        <w:rPr>
          <w:b/>
          <w:bCs/>
        </w:rPr>
        <w:t>Целевой раздел</w:t>
      </w:r>
    </w:p>
    <w:p w:rsidR="005A7D02" w:rsidRPr="00B86426" w:rsidRDefault="005A7D02" w:rsidP="00B86426">
      <w:pPr>
        <w:pStyle w:val="21"/>
        <w:spacing w:line="240" w:lineRule="auto"/>
        <w:ind w:firstLine="0"/>
        <w:jc w:val="center"/>
        <w:rPr>
          <w:b/>
          <w:bCs/>
          <w:iCs/>
        </w:rPr>
      </w:pPr>
      <w:r w:rsidRPr="00B86426">
        <w:rPr>
          <w:b/>
          <w:bCs/>
          <w:iCs/>
        </w:rPr>
        <w:t>1.1. Обязательная часть</w:t>
      </w:r>
    </w:p>
    <w:p w:rsidR="005A7D02" w:rsidRPr="00B86426" w:rsidRDefault="005A7D02" w:rsidP="00B86426">
      <w:pPr>
        <w:pStyle w:val="21"/>
        <w:shd w:val="clear" w:color="auto" w:fill="auto"/>
        <w:spacing w:line="240" w:lineRule="auto"/>
        <w:ind w:firstLine="0"/>
        <w:jc w:val="both"/>
        <w:rPr>
          <w:bCs/>
          <w:iCs/>
          <w:lang w:val="ru-RU"/>
        </w:rPr>
      </w:pPr>
      <w:r w:rsidRPr="00B86426">
        <w:rPr>
          <w:bCs/>
          <w:iCs/>
          <w:lang w:val="ru-RU"/>
        </w:rPr>
        <w:t xml:space="preserve">    1.</w:t>
      </w:r>
      <w:r w:rsidR="00597D1D" w:rsidRPr="00B86426">
        <w:rPr>
          <w:bCs/>
          <w:iCs/>
        </w:rPr>
        <w:t>1.1. Пояснительная записка</w:t>
      </w:r>
    </w:p>
    <w:p w:rsidR="00597D1D" w:rsidRPr="00B86426" w:rsidRDefault="005A7D02" w:rsidP="00B86426">
      <w:pPr>
        <w:pStyle w:val="21"/>
        <w:shd w:val="clear" w:color="auto" w:fill="auto"/>
        <w:spacing w:line="240" w:lineRule="auto"/>
        <w:ind w:firstLine="700"/>
        <w:jc w:val="both"/>
        <w:rPr>
          <w:bCs/>
        </w:rPr>
      </w:pPr>
      <w:r w:rsidRPr="00B86426">
        <w:rPr>
          <w:bCs/>
          <w:i/>
          <w:iCs/>
          <w:lang w:val="ru-RU"/>
        </w:rPr>
        <w:t>а) ц</w:t>
      </w:r>
      <w:r w:rsidR="00597D1D" w:rsidRPr="00B86426">
        <w:rPr>
          <w:bCs/>
          <w:i/>
          <w:iCs/>
        </w:rPr>
        <w:t xml:space="preserve">ели </w:t>
      </w:r>
      <w:r w:rsidR="00133BE1" w:rsidRPr="00B86426">
        <w:rPr>
          <w:bCs/>
          <w:i/>
          <w:iCs/>
          <w:lang w:val="ru-RU"/>
        </w:rPr>
        <w:t xml:space="preserve">и задачи  </w:t>
      </w:r>
      <w:r w:rsidR="00597D1D" w:rsidRPr="00B86426">
        <w:rPr>
          <w:bCs/>
          <w:i/>
          <w:iCs/>
        </w:rPr>
        <w:t>реализации Программы</w:t>
      </w:r>
      <w:r w:rsidR="00597D1D" w:rsidRPr="00B86426">
        <w:rPr>
          <w:bCs/>
        </w:rPr>
        <w:t>:</w:t>
      </w:r>
    </w:p>
    <w:p w:rsidR="00443443" w:rsidRPr="00B86426" w:rsidRDefault="009776ED" w:rsidP="00B86426">
      <w:pPr>
        <w:pStyle w:val="ConsPlusNormal"/>
        <w:jc w:val="both"/>
        <w:rPr>
          <w:rFonts w:ascii="Times New Roman" w:hAnsi="Times New Roman" w:cs="Times New Roman"/>
          <w:sz w:val="28"/>
          <w:szCs w:val="28"/>
        </w:rPr>
      </w:pPr>
      <w:r w:rsidRPr="00B86426">
        <w:rPr>
          <w:rFonts w:ascii="Times New Roman" w:hAnsi="Times New Roman" w:cs="Times New Roman"/>
          <w:sz w:val="28"/>
          <w:szCs w:val="28"/>
        </w:rPr>
        <w:t>1.П</w:t>
      </w:r>
      <w:r w:rsidR="00443443" w:rsidRPr="00B86426">
        <w:rPr>
          <w:rFonts w:ascii="Times New Roman" w:hAnsi="Times New Roman" w:cs="Times New Roman"/>
          <w:sz w:val="28"/>
          <w:szCs w:val="28"/>
        </w:rPr>
        <w:t xml:space="preserve">овышение социального </w:t>
      </w:r>
      <w:r w:rsidR="00632409" w:rsidRPr="00B86426">
        <w:rPr>
          <w:rFonts w:ascii="Times New Roman" w:hAnsi="Times New Roman" w:cs="Times New Roman"/>
          <w:sz w:val="28"/>
          <w:szCs w:val="28"/>
        </w:rPr>
        <w:t>статуса дошкольного образования.</w:t>
      </w:r>
    </w:p>
    <w:p w:rsidR="00443443" w:rsidRPr="00B86426" w:rsidRDefault="009776ED" w:rsidP="00B86426">
      <w:pPr>
        <w:pStyle w:val="ConsPlusNormal"/>
        <w:jc w:val="both"/>
        <w:rPr>
          <w:rFonts w:ascii="Times New Roman" w:hAnsi="Times New Roman" w:cs="Times New Roman"/>
          <w:sz w:val="28"/>
          <w:szCs w:val="28"/>
        </w:rPr>
      </w:pPr>
      <w:r w:rsidRPr="00B86426">
        <w:rPr>
          <w:rFonts w:ascii="Times New Roman" w:hAnsi="Times New Roman" w:cs="Times New Roman"/>
          <w:sz w:val="28"/>
          <w:szCs w:val="28"/>
        </w:rPr>
        <w:t>2.О</w:t>
      </w:r>
      <w:r w:rsidR="00443443" w:rsidRPr="00B86426">
        <w:rPr>
          <w:rFonts w:ascii="Times New Roman" w:hAnsi="Times New Roman" w:cs="Times New Roman"/>
          <w:sz w:val="28"/>
          <w:szCs w:val="28"/>
        </w:rPr>
        <w:t>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w:t>
      </w:r>
      <w:r w:rsidR="00632409" w:rsidRPr="00B86426">
        <w:rPr>
          <w:rFonts w:ascii="Times New Roman" w:hAnsi="Times New Roman" w:cs="Times New Roman"/>
          <w:sz w:val="28"/>
          <w:szCs w:val="28"/>
        </w:rPr>
        <w:t>ктуре и результатам их освоения.</w:t>
      </w:r>
    </w:p>
    <w:p w:rsidR="00443443" w:rsidRDefault="009776ED" w:rsidP="00B86426">
      <w:pPr>
        <w:pStyle w:val="ConsPlusNormal"/>
        <w:jc w:val="both"/>
        <w:rPr>
          <w:rFonts w:ascii="Times New Roman" w:hAnsi="Times New Roman" w:cs="Times New Roman"/>
          <w:sz w:val="28"/>
          <w:szCs w:val="28"/>
          <w:lang w:val="en-US"/>
        </w:rPr>
      </w:pPr>
      <w:r w:rsidRPr="00B86426">
        <w:rPr>
          <w:rFonts w:ascii="Times New Roman" w:hAnsi="Times New Roman" w:cs="Times New Roman"/>
          <w:sz w:val="28"/>
          <w:szCs w:val="28"/>
        </w:rPr>
        <w:t>3.С</w:t>
      </w:r>
      <w:r w:rsidR="00443443" w:rsidRPr="00B86426">
        <w:rPr>
          <w:rFonts w:ascii="Times New Roman" w:hAnsi="Times New Roman" w:cs="Times New Roman"/>
          <w:sz w:val="28"/>
          <w:szCs w:val="28"/>
        </w:rPr>
        <w:t>охранение единства образовательного пространства Российской Федерации относительно</w:t>
      </w:r>
      <w:r w:rsidR="00632409" w:rsidRPr="00B86426">
        <w:rPr>
          <w:rFonts w:ascii="Times New Roman" w:hAnsi="Times New Roman" w:cs="Times New Roman"/>
          <w:sz w:val="28"/>
          <w:szCs w:val="28"/>
        </w:rPr>
        <w:t xml:space="preserve"> уровня дошкольного обр</w:t>
      </w:r>
      <w:r w:rsidR="00632409" w:rsidRPr="00B86426">
        <w:rPr>
          <w:rFonts w:ascii="Times New Roman" w:hAnsi="Times New Roman" w:cs="Times New Roman"/>
          <w:sz w:val="28"/>
          <w:szCs w:val="28"/>
        </w:rPr>
        <w:t>а</w:t>
      </w:r>
      <w:r w:rsidR="00632409" w:rsidRPr="00B86426">
        <w:rPr>
          <w:rFonts w:ascii="Times New Roman" w:hAnsi="Times New Roman" w:cs="Times New Roman"/>
          <w:sz w:val="28"/>
          <w:szCs w:val="28"/>
        </w:rPr>
        <w:t>зования.</w:t>
      </w:r>
    </w:p>
    <w:p w:rsidR="00067612" w:rsidRPr="00067612" w:rsidRDefault="00067612" w:rsidP="00B86426">
      <w:pPr>
        <w:pStyle w:val="ConsPlusNormal"/>
        <w:jc w:val="both"/>
        <w:rPr>
          <w:rFonts w:ascii="Times New Roman" w:hAnsi="Times New Roman" w:cs="Times New Roman"/>
          <w:sz w:val="28"/>
          <w:szCs w:val="28"/>
        </w:rPr>
      </w:pPr>
      <w:r>
        <w:rPr>
          <w:rFonts w:ascii="Times New Roman" w:hAnsi="Times New Roman" w:cs="Times New Roman"/>
          <w:sz w:val="28"/>
          <w:szCs w:val="28"/>
        </w:rPr>
        <w:t>Задачи:</w:t>
      </w:r>
    </w:p>
    <w:p w:rsidR="00443443" w:rsidRPr="00067612" w:rsidRDefault="00067612" w:rsidP="00B86426">
      <w:pPr>
        <w:pStyle w:val="ConsPlusNormal"/>
        <w:jc w:val="both"/>
        <w:rPr>
          <w:rFonts w:ascii="Times New Roman" w:hAnsi="Times New Roman" w:cs="Times New Roman"/>
          <w:sz w:val="28"/>
          <w:szCs w:val="28"/>
        </w:rPr>
      </w:pPr>
      <w:r>
        <w:rPr>
          <w:rFonts w:ascii="Times New Roman" w:hAnsi="Times New Roman" w:cs="Times New Roman"/>
          <w:sz w:val="28"/>
          <w:szCs w:val="28"/>
        </w:rPr>
        <w:t>1</w:t>
      </w:r>
      <w:r w:rsidR="009776ED" w:rsidRPr="00B86426">
        <w:rPr>
          <w:rFonts w:ascii="Times New Roman" w:hAnsi="Times New Roman" w:cs="Times New Roman"/>
          <w:sz w:val="28"/>
          <w:szCs w:val="28"/>
        </w:rPr>
        <w:t>.О</w:t>
      </w:r>
      <w:r w:rsidR="00443443" w:rsidRPr="00B86426">
        <w:rPr>
          <w:rFonts w:ascii="Times New Roman" w:hAnsi="Times New Roman" w:cs="Times New Roman"/>
          <w:sz w:val="28"/>
          <w:szCs w:val="28"/>
        </w:rPr>
        <w:t>храна и укрепление физического и психического здоровья детей, в том числе</w:t>
      </w:r>
      <w:r w:rsidR="00632409" w:rsidRPr="00B86426">
        <w:rPr>
          <w:rFonts w:ascii="Times New Roman" w:hAnsi="Times New Roman" w:cs="Times New Roman"/>
          <w:sz w:val="28"/>
          <w:szCs w:val="28"/>
        </w:rPr>
        <w:t xml:space="preserve"> их эмоционального благополучия.</w:t>
      </w:r>
    </w:p>
    <w:p w:rsidR="00443443" w:rsidRPr="00B86426" w:rsidRDefault="00067612" w:rsidP="00B86426">
      <w:pPr>
        <w:pStyle w:val="ConsPlusNormal"/>
        <w:jc w:val="both"/>
        <w:rPr>
          <w:rFonts w:ascii="Times New Roman" w:hAnsi="Times New Roman" w:cs="Times New Roman"/>
          <w:sz w:val="28"/>
          <w:szCs w:val="28"/>
        </w:rPr>
      </w:pPr>
      <w:r>
        <w:rPr>
          <w:rFonts w:ascii="Times New Roman" w:hAnsi="Times New Roman" w:cs="Times New Roman"/>
          <w:sz w:val="28"/>
          <w:szCs w:val="28"/>
        </w:rPr>
        <w:t>2</w:t>
      </w:r>
      <w:r w:rsidR="009776ED" w:rsidRPr="00B86426">
        <w:rPr>
          <w:rFonts w:ascii="Times New Roman" w:hAnsi="Times New Roman" w:cs="Times New Roman"/>
          <w:sz w:val="28"/>
          <w:szCs w:val="28"/>
        </w:rPr>
        <w:t>.О</w:t>
      </w:r>
      <w:r w:rsidR="00443443" w:rsidRPr="00B86426">
        <w:rPr>
          <w:rFonts w:ascii="Times New Roman" w:hAnsi="Times New Roman" w:cs="Times New Roman"/>
          <w:sz w:val="28"/>
          <w:szCs w:val="28"/>
        </w:rPr>
        <w:t>беспечение равных возможностей для полноценного развития каждого ребёнка в период дошкольного детства нез</w:t>
      </w:r>
      <w:r w:rsidR="00443443" w:rsidRPr="00B86426">
        <w:rPr>
          <w:rFonts w:ascii="Times New Roman" w:hAnsi="Times New Roman" w:cs="Times New Roman"/>
          <w:sz w:val="28"/>
          <w:szCs w:val="28"/>
        </w:rPr>
        <w:t>а</w:t>
      </w:r>
      <w:r w:rsidR="00443443" w:rsidRPr="00B86426">
        <w:rPr>
          <w:rFonts w:ascii="Times New Roman" w:hAnsi="Times New Roman" w:cs="Times New Roman"/>
          <w:sz w:val="28"/>
          <w:szCs w:val="28"/>
        </w:rPr>
        <w:t>висимо от места жительства, пола, нации, языка, социального статуса, психофизиологических и других особенностей (в том числе огра</w:t>
      </w:r>
      <w:r w:rsidR="00632409" w:rsidRPr="00B86426">
        <w:rPr>
          <w:rFonts w:ascii="Times New Roman" w:hAnsi="Times New Roman" w:cs="Times New Roman"/>
          <w:sz w:val="28"/>
          <w:szCs w:val="28"/>
        </w:rPr>
        <w:t>ниченных возможностей здоровья).</w:t>
      </w:r>
    </w:p>
    <w:p w:rsidR="00443443" w:rsidRPr="00B86426" w:rsidRDefault="00067612" w:rsidP="00B86426">
      <w:pPr>
        <w:pStyle w:val="ConsPlusNormal"/>
        <w:jc w:val="both"/>
        <w:rPr>
          <w:rFonts w:ascii="Times New Roman" w:hAnsi="Times New Roman" w:cs="Times New Roman"/>
          <w:sz w:val="28"/>
          <w:szCs w:val="28"/>
        </w:rPr>
      </w:pPr>
      <w:r>
        <w:rPr>
          <w:rFonts w:ascii="Times New Roman" w:hAnsi="Times New Roman" w:cs="Times New Roman"/>
          <w:sz w:val="28"/>
          <w:szCs w:val="28"/>
        </w:rPr>
        <w:t>3</w:t>
      </w:r>
      <w:r w:rsidR="009776ED" w:rsidRPr="00B86426">
        <w:rPr>
          <w:rFonts w:ascii="Times New Roman" w:hAnsi="Times New Roman" w:cs="Times New Roman"/>
          <w:sz w:val="28"/>
          <w:szCs w:val="28"/>
        </w:rPr>
        <w:t>.О</w:t>
      </w:r>
      <w:r w:rsidR="00443443" w:rsidRPr="00B86426">
        <w:rPr>
          <w:rFonts w:ascii="Times New Roman" w:hAnsi="Times New Roman" w:cs="Times New Roman"/>
          <w:sz w:val="28"/>
          <w:szCs w:val="28"/>
        </w:rPr>
        <w:t>беспечение преемственности целей, задач и содержания образования, реализуемых в рамках образовательных пр</w:t>
      </w:r>
      <w:r w:rsidR="00443443" w:rsidRPr="00B86426">
        <w:rPr>
          <w:rFonts w:ascii="Times New Roman" w:hAnsi="Times New Roman" w:cs="Times New Roman"/>
          <w:sz w:val="28"/>
          <w:szCs w:val="28"/>
        </w:rPr>
        <w:t>о</w:t>
      </w:r>
      <w:r w:rsidR="00443443" w:rsidRPr="00B86426">
        <w:rPr>
          <w:rFonts w:ascii="Times New Roman" w:hAnsi="Times New Roman" w:cs="Times New Roman"/>
          <w:sz w:val="28"/>
          <w:szCs w:val="28"/>
        </w:rPr>
        <w:t>грамм различных уровней (преемственность основных образовательных программ дошкольного и</w:t>
      </w:r>
      <w:r w:rsidR="00632409" w:rsidRPr="00B86426">
        <w:rPr>
          <w:rFonts w:ascii="Times New Roman" w:hAnsi="Times New Roman" w:cs="Times New Roman"/>
          <w:sz w:val="28"/>
          <w:szCs w:val="28"/>
        </w:rPr>
        <w:t xml:space="preserve"> начального общего образования).</w:t>
      </w:r>
    </w:p>
    <w:p w:rsidR="00133BE1" w:rsidRPr="00B86426" w:rsidRDefault="00067612" w:rsidP="00B86426">
      <w:pPr>
        <w:pStyle w:val="ConsPlusNormal"/>
        <w:tabs>
          <w:tab w:val="num" w:pos="426"/>
        </w:tabs>
        <w:jc w:val="both"/>
        <w:rPr>
          <w:rFonts w:ascii="Times New Roman" w:hAnsi="Times New Roman" w:cs="Times New Roman"/>
          <w:sz w:val="28"/>
          <w:szCs w:val="28"/>
        </w:rPr>
      </w:pPr>
      <w:r>
        <w:rPr>
          <w:rFonts w:ascii="Times New Roman" w:hAnsi="Times New Roman" w:cs="Times New Roman"/>
          <w:sz w:val="28"/>
          <w:szCs w:val="28"/>
        </w:rPr>
        <w:t>4</w:t>
      </w:r>
      <w:r w:rsidR="00D43BF4">
        <w:rPr>
          <w:rFonts w:ascii="Times New Roman" w:hAnsi="Times New Roman" w:cs="Times New Roman"/>
          <w:sz w:val="28"/>
          <w:szCs w:val="28"/>
        </w:rPr>
        <w:t xml:space="preserve"> О</w:t>
      </w:r>
      <w:r w:rsidR="00133BE1" w:rsidRPr="00B86426">
        <w:rPr>
          <w:rFonts w:ascii="Times New Roman" w:hAnsi="Times New Roman" w:cs="Times New Roman"/>
          <w:sz w:val="28"/>
          <w:szCs w:val="28"/>
        </w:rPr>
        <w:t>беспечени</w:t>
      </w:r>
      <w:r w:rsidR="00D43BF4">
        <w:rPr>
          <w:rFonts w:ascii="Times New Roman" w:hAnsi="Times New Roman" w:cs="Times New Roman"/>
          <w:sz w:val="28"/>
          <w:szCs w:val="28"/>
        </w:rPr>
        <w:t>е</w:t>
      </w:r>
      <w:r w:rsidR="00133BE1" w:rsidRPr="00B86426">
        <w:rPr>
          <w:rFonts w:ascii="Times New Roman" w:hAnsi="Times New Roman" w:cs="Times New Roman"/>
          <w:sz w:val="28"/>
          <w:szCs w:val="28"/>
        </w:rPr>
        <w:t xml:space="preserve"> вариативности и разнообразия содержания Программ и орг</w:t>
      </w:r>
      <w:r w:rsidR="00D43BF4">
        <w:rPr>
          <w:rFonts w:ascii="Times New Roman" w:hAnsi="Times New Roman" w:cs="Times New Roman"/>
          <w:sz w:val="28"/>
          <w:szCs w:val="28"/>
        </w:rPr>
        <w:t>анизационных форм дошкольного образов</w:t>
      </w:r>
      <w:r w:rsidR="00D43BF4">
        <w:rPr>
          <w:rFonts w:ascii="Times New Roman" w:hAnsi="Times New Roman" w:cs="Times New Roman"/>
          <w:sz w:val="28"/>
          <w:szCs w:val="28"/>
        </w:rPr>
        <w:t>а</w:t>
      </w:r>
      <w:r w:rsidR="00D43BF4">
        <w:rPr>
          <w:rFonts w:ascii="Times New Roman" w:hAnsi="Times New Roman" w:cs="Times New Roman"/>
          <w:sz w:val="28"/>
          <w:szCs w:val="28"/>
        </w:rPr>
        <w:t>ния,</w:t>
      </w:r>
      <w:r w:rsidR="00133BE1" w:rsidRPr="00B86426">
        <w:rPr>
          <w:rFonts w:ascii="Times New Roman" w:hAnsi="Times New Roman" w:cs="Times New Roman"/>
          <w:sz w:val="28"/>
          <w:szCs w:val="28"/>
        </w:rPr>
        <w:t xml:space="preserve"> создание благоприятных условий развития детей в соответствии с их возрастными  и  индивидуальными  особенн</w:t>
      </w:r>
      <w:r w:rsidR="00133BE1" w:rsidRPr="00B86426">
        <w:rPr>
          <w:rFonts w:ascii="Times New Roman" w:hAnsi="Times New Roman" w:cs="Times New Roman"/>
          <w:sz w:val="28"/>
          <w:szCs w:val="28"/>
        </w:rPr>
        <w:t>о</w:t>
      </w:r>
      <w:r w:rsidR="00133BE1" w:rsidRPr="00B86426">
        <w:rPr>
          <w:rFonts w:ascii="Times New Roman" w:hAnsi="Times New Roman" w:cs="Times New Roman"/>
          <w:sz w:val="28"/>
          <w:szCs w:val="28"/>
        </w:rPr>
        <w:t>стями  и  склонностями,  развития способностей и творческого потенциала каждого ребёнка как субъекта отношений с самим собой, др</w:t>
      </w:r>
      <w:r w:rsidR="00632409" w:rsidRPr="00B86426">
        <w:rPr>
          <w:rFonts w:ascii="Times New Roman" w:hAnsi="Times New Roman" w:cs="Times New Roman"/>
          <w:sz w:val="28"/>
          <w:szCs w:val="28"/>
        </w:rPr>
        <w:t>угими детьми, взрослыми и миром.</w:t>
      </w:r>
    </w:p>
    <w:p w:rsidR="00133BE1" w:rsidRPr="00B86426" w:rsidRDefault="00067612" w:rsidP="00B86426">
      <w:pPr>
        <w:pStyle w:val="ConsPlusNormal"/>
        <w:tabs>
          <w:tab w:val="num" w:pos="426"/>
        </w:tabs>
        <w:jc w:val="both"/>
        <w:rPr>
          <w:rFonts w:ascii="Times New Roman" w:hAnsi="Times New Roman" w:cs="Times New Roman"/>
          <w:sz w:val="28"/>
          <w:szCs w:val="28"/>
        </w:rPr>
      </w:pPr>
      <w:r>
        <w:rPr>
          <w:rFonts w:ascii="Times New Roman" w:hAnsi="Times New Roman" w:cs="Times New Roman"/>
          <w:sz w:val="28"/>
          <w:szCs w:val="28"/>
        </w:rPr>
        <w:t>5</w:t>
      </w:r>
      <w:r w:rsidR="00210BE4" w:rsidRPr="00B86426">
        <w:rPr>
          <w:rFonts w:ascii="Times New Roman" w:hAnsi="Times New Roman" w:cs="Times New Roman"/>
          <w:sz w:val="28"/>
          <w:szCs w:val="28"/>
        </w:rPr>
        <w:t>.</w:t>
      </w:r>
      <w:r w:rsidR="009776ED" w:rsidRPr="00B86426">
        <w:rPr>
          <w:rFonts w:ascii="Times New Roman" w:hAnsi="Times New Roman" w:cs="Times New Roman"/>
          <w:sz w:val="28"/>
          <w:szCs w:val="28"/>
        </w:rPr>
        <w:t xml:space="preserve"> О</w:t>
      </w:r>
      <w:r w:rsidR="00133BE1" w:rsidRPr="00B86426">
        <w:rPr>
          <w:rFonts w:ascii="Times New Roman" w:hAnsi="Times New Roman" w:cs="Times New Roman"/>
          <w:sz w:val="28"/>
          <w:szCs w:val="28"/>
        </w:rPr>
        <w:t xml:space="preserve">бъединение обучения и воспитания в целостный образовательный процесс на основе духовно-нравственных и    </w:t>
      </w:r>
    </w:p>
    <w:p w:rsidR="00133BE1" w:rsidRPr="00B86426" w:rsidRDefault="009776ED" w:rsidP="00B86426">
      <w:pPr>
        <w:pStyle w:val="ConsPlusNormal"/>
        <w:tabs>
          <w:tab w:val="num" w:pos="426"/>
        </w:tabs>
        <w:jc w:val="both"/>
        <w:rPr>
          <w:rFonts w:ascii="Times New Roman" w:hAnsi="Times New Roman" w:cs="Times New Roman"/>
          <w:sz w:val="28"/>
          <w:szCs w:val="28"/>
        </w:rPr>
      </w:pPr>
      <w:r w:rsidRPr="00B86426">
        <w:rPr>
          <w:rFonts w:ascii="Times New Roman" w:hAnsi="Times New Roman" w:cs="Times New Roman"/>
          <w:sz w:val="28"/>
          <w:szCs w:val="28"/>
        </w:rPr>
        <w:t xml:space="preserve"> </w:t>
      </w:r>
      <w:r w:rsidR="00133BE1" w:rsidRPr="00B86426">
        <w:rPr>
          <w:rFonts w:ascii="Times New Roman" w:hAnsi="Times New Roman" w:cs="Times New Roman"/>
          <w:sz w:val="28"/>
          <w:szCs w:val="28"/>
        </w:rPr>
        <w:t>социокультурных ценностей и принятых в обществе правил и норм поведения в инте</w:t>
      </w:r>
      <w:r w:rsidR="00632409" w:rsidRPr="00B86426">
        <w:rPr>
          <w:rFonts w:ascii="Times New Roman" w:hAnsi="Times New Roman" w:cs="Times New Roman"/>
          <w:sz w:val="28"/>
          <w:szCs w:val="28"/>
        </w:rPr>
        <w:t>ресах человека, семьи, общес</w:t>
      </w:r>
      <w:r w:rsidR="00632409" w:rsidRPr="00B86426">
        <w:rPr>
          <w:rFonts w:ascii="Times New Roman" w:hAnsi="Times New Roman" w:cs="Times New Roman"/>
          <w:sz w:val="28"/>
          <w:szCs w:val="28"/>
        </w:rPr>
        <w:t>т</w:t>
      </w:r>
      <w:r w:rsidR="00632409" w:rsidRPr="00B86426">
        <w:rPr>
          <w:rFonts w:ascii="Times New Roman" w:hAnsi="Times New Roman" w:cs="Times New Roman"/>
          <w:sz w:val="28"/>
          <w:szCs w:val="28"/>
        </w:rPr>
        <w:t>ва.</w:t>
      </w:r>
    </w:p>
    <w:p w:rsidR="00133BE1" w:rsidRPr="00B86426" w:rsidRDefault="00067612" w:rsidP="00B86426">
      <w:pPr>
        <w:pStyle w:val="ConsPlusNormal"/>
        <w:tabs>
          <w:tab w:val="num" w:pos="426"/>
        </w:tabs>
        <w:jc w:val="both"/>
        <w:rPr>
          <w:rFonts w:ascii="Times New Roman" w:hAnsi="Times New Roman" w:cs="Times New Roman"/>
          <w:sz w:val="28"/>
          <w:szCs w:val="28"/>
        </w:rPr>
      </w:pPr>
      <w:r>
        <w:rPr>
          <w:rFonts w:ascii="Times New Roman" w:hAnsi="Times New Roman" w:cs="Times New Roman"/>
          <w:sz w:val="28"/>
          <w:szCs w:val="28"/>
        </w:rPr>
        <w:t>6</w:t>
      </w:r>
      <w:r w:rsidR="009776ED" w:rsidRPr="00B86426">
        <w:rPr>
          <w:rFonts w:ascii="Times New Roman" w:hAnsi="Times New Roman" w:cs="Times New Roman"/>
          <w:sz w:val="28"/>
          <w:szCs w:val="28"/>
        </w:rPr>
        <w:t>.Ф</w:t>
      </w:r>
      <w:r w:rsidR="00133BE1" w:rsidRPr="00B86426">
        <w:rPr>
          <w:rFonts w:ascii="Times New Roman" w:hAnsi="Times New Roman" w:cs="Times New Roman"/>
          <w:sz w:val="28"/>
          <w:szCs w:val="28"/>
        </w:rPr>
        <w:t>ормирование общей культуры личности детей, в том числе ценностей здорового образа жизни, развития их социал</w:t>
      </w:r>
      <w:r w:rsidR="00133BE1" w:rsidRPr="00B86426">
        <w:rPr>
          <w:rFonts w:ascii="Times New Roman" w:hAnsi="Times New Roman" w:cs="Times New Roman"/>
          <w:sz w:val="28"/>
          <w:szCs w:val="28"/>
        </w:rPr>
        <w:t>ь</w:t>
      </w:r>
      <w:r w:rsidR="00133BE1" w:rsidRPr="00B86426">
        <w:rPr>
          <w:rFonts w:ascii="Times New Roman" w:hAnsi="Times New Roman" w:cs="Times New Roman"/>
          <w:sz w:val="28"/>
          <w:szCs w:val="28"/>
        </w:rPr>
        <w:t>ных, нравственных, эстетических, интеллектуальных, физических качеств, инициативности, самостоятельности и отве</w:t>
      </w:r>
      <w:r w:rsidR="00133BE1" w:rsidRPr="00B86426">
        <w:rPr>
          <w:rFonts w:ascii="Times New Roman" w:hAnsi="Times New Roman" w:cs="Times New Roman"/>
          <w:sz w:val="28"/>
          <w:szCs w:val="28"/>
        </w:rPr>
        <w:t>т</w:t>
      </w:r>
      <w:r w:rsidR="00133BE1" w:rsidRPr="00B86426">
        <w:rPr>
          <w:rFonts w:ascii="Times New Roman" w:hAnsi="Times New Roman" w:cs="Times New Roman"/>
          <w:sz w:val="28"/>
          <w:szCs w:val="28"/>
        </w:rPr>
        <w:t>ственности ребёнка, формирования п</w:t>
      </w:r>
      <w:r w:rsidR="00632409" w:rsidRPr="00B86426">
        <w:rPr>
          <w:rFonts w:ascii="Times New Roman" w:hAnsi="Times New Roman" w:cs="Times New Roman"/>
          <w:sz w:val="28"/>
          <w:szCs w:val="28"/>
        </w:rPr>
        <w:t>редпосылок учебной деятельности.</w:t>
      </w:r>
    </w:p>
    <w:p w:rsidR="00133BE1" w:rsidRPr="00B86426" w:rsidRDefault="00067612" w:rsidP="00B86426">
      <w:pPr>
        <w:pStyle w:val="ConsPlusNormal"/>
        <w:tabs>
          <w:tab w:val="num" w:pos="426"/>
        </w:tabs>
        <w:jc w:val="both"/>
        <w:rPr>
          <w:rFonts w:ascii="Times New Roman" w:hAnsi="Times New Roman" w:cs="Times New Roman"/>
          <w:sz w:val="28"/>
          <w:szCs w:val="28"/>
        </w:rPr>
      </w:pPr>
      <w:r>
        <w:rPr>
          <w:rFonts w:ascii="Times New Roman" w:hAnsi="Times New Roman" w:cs="Times New Roman"/>
          <w:sz w:val="28"/>
          <w:szCs w:val="28"/>
        </w:rPr>
        <w:t>7</w:t>
      </w:r>
      <w:r w:rsidR="009776ED" w:rsidRPr="00B86426">
        <w:rPr>
          <w:rFonts w:ascii="Times New Roman" w:hAnsi="Times New Roman" w:cs="Times New Roman"/>
          <w:sz w:val="28"/>
          <w:szCs w:val="28"/>
        </w:rPr>
        <w:t>.О</w:t>
      </w:r>
      <w:r w:rsidR="00133BE1" w:rsidRPr="00B86426">
        <w:rPr>
          <w:rFonts w:ascii="Times New Roman" w:hAnsi="Times New Roman" w:cs="Times New Roman"/>
          <w:sz w:val="28"/>
          <w:szCs w:val="28"/>
        </w:rPr>
        <w:t>беспечение вариативности и разнообразия содержания Программ и организационных форм дошкольного образов</w:t>
      </w:r>
      <w:r w:rsidR="00133BE1" w:rsidRPr="00B86426">
        <w:rPr>
          <w:rFonts w:ascii="Times New Roman" w:hAnsi="Times New Roman" w:cs="Times New Roman"/>
          <w:sz w:val="28"/>
          <w:szCs w:val="28"/>
        </w:rPr>
        <w:t>а</w:t>
      </w:r>
      <w:r w:rsidR="00133BE1" w:rsidRPr="00B86426">
        <w:rPr>
          <w:rFonts w:ascii="Times New Roman" w:hAnsi="Times New Roman" w:cs="Times New Roman"/>
          <w:sz w:val="28"/>
          <w:szCs w:val="28"/>
        </w:rPr>
        <w:t>ния, возможности формирования Программ различной направленности с учётом образовательных потребностей, сп</w:t>
      </w:r>
      <w:r w:rsidR="00133BE1" w:rsidRPr="00B86426">
        <w:rPr>
          <w:rFonts w:ascii="Times New Roman" w:hAnsi="Times New Roman" w:cs="Times New Roman"/>
          <w:sz w:val="28"/>
          <w:szCs w:val="28"/>
        </w:rPr>
        <w:t>о</w:t>
      </w:r>
      <w:r w:rsidR="00133BE1" w:rsidRPr="00B86426">
        <w:rPr>
          <w:rFonts w:ascii="Times New Roman" w:hAnsi="Times New Roman" w:cs="Times New Roman"/>
          <w:sz w:val="28"/>
          <w:szCs w:val="28"/>
        </w:rPr>
        <w:lastRenderedPageBreak/>
        <w:t>собно</w:t>
      </w:r>
      <w:r w:rsidR="00632409" w:rsidRPr="00B86426">
        <w:rPr>
          <w:rFonts w:ascii="Times New Roman" w:hAnsi="Times New Roman" w:cs="Times New Roman"/>
          <w:sz w:val="28"/>
          <w:szCs w:val="28"/>
        </w:rPr>
        <w:t>стей и состояния здоровья детей.</w:t>
      </w:r>
      <w:r>
        <w:rPr>
          <w:rFonts w:ascii="Times New Roman" w:hAnsi="Times New Roman" w:cs="Times New Roman"/>
          <w:sz w:val="28"/>
          <w:szCs w:val="28"/>
        </w:rPr>
        <w:t>8</w:t>
      </w:r>
      <w:r w:rsidR="009776ED" w:rsidRPr="00B86426">
        <w:rPr>
          <w:rFonts w:ascii="Times New Roman" w:hAnsi="Times New Roman" w:cs="Times New Roman"/>
          <w:sz w:val="28"/>
          <w:szCs w:val="28"/>
        </w:rPr>
        <w:t>1.Ф</w:t>
      </w:r>
      <w:r w:rsidR="00133BE1" w:rsidRPr="00B86426">
        <w:rPr>
          <w:rFonts w:ascii="Times New Roman" w:hAnsi="Times New Roman" w:cs="Times New Roman"/>
          <w:sz w:val="28"/>
          <w:szCs w:val="28"/>
        </w:rPr>
        <w:t>ормирование</w:t>
      </w:r>
      <w:r w:rsidRPr="00067612">
        <w:rPr>
          <w:rFonts w:ascii="Times New Roman" w:hAnsi="Times New Roman" w:cs="Times New Roman"/>
          <w:sz w:val="28"/>
          <w:szCs w:val="28"/>
        </w:rPr>
        <w:t xml:space="preserve"> </w:t>
      </w:r>
      <w:r w:rsidR="00133BE1" w:rsidRPr="00B86426">
        <w:rPr>
          <w:rFonts w:ascii="Times New Roman" w:hAnsi="Times New Roman" w:cs="Times New Roman"/>
          <w:sz w:val="28"/>
          <w:szCs w:val="28"/>
        </w:rPr>
        <w:t xml:space="preserve"> социокультурной </w:t>
      </w:r>
      <w:r w:rsidRPr="00067612">
        <w:rPr>
          <w:rFonts w:ascii="Times New Roman" w:hAnsi="Times New Roman" w:cs="Times New Roman"/>
          <w:sz w:val="28"/>
          <w:szCs w:val="28"/>
        </w:rPr>
        <w:t xml:space="preserve"> </w:t>
      </w:r>
      <w:r w:rsidR="00133BE1" w:rsidRPr="00B86426">
        <w:rPr>
          <w:rFonts w:ascii="Times New Roman" w:hAnsi="Times New Roman" w:cs="Times New Roman"/>
          <w:sz w:val="28"/>
          <w:szCs w:val="28"/>
        </w:rPr>
        <w:t>среды, соответствующей</w:t>
      </w:r>
      <w:r w:rsidRPr="00067612">
        <w:rPr>
          <w:rFonts w:ascii="Times New Roman" w:hAnsi="Times New Roman" w:cs="Times New Roman"/>
          <w:sz w:val="28"/>
          <w:szCs w:val="28"/>
        </w:rPr>
        <w:t xml:space="preserve"> </w:t>
      </w:r>
      <w:r w:rsidR="00133BE1" w:rsidRPr="00B86426">
        <w:rPr>
          <w:rFonts w:ascii="Times New Roman" w:hAnsi="Times New Roman" w:cs="Times New Roman"/>
          <w:sz w:val="28"/>
          <w:szCs w:val="28"/>
        </w:rPr>
        <w:t xml:space="preserve"> возрастным, инд</w:t>
      </w:r>
      <w:r w:rsidR="00133BE1" w:rsidRPr="00B86426">
        <w:rPr>
          <w:rFonts w:ascii="Times New Roman" w:hAnsi="Times New Roman" w:cs="Times New Roman"/>
          <w:sz w:val="28"/>
          <w:szCs w:val="28"/>
        </w:rPr>
        <w:t>и</w:t>
      </w:r>
      <w:r w:rsidR="00133BE1" w:rsidRPr="00B86426">
        <w:rPr>
          <w:rFonts w:ascii="Times New Roman" w:hAnsi="Times New Roman" w:cs="Times New Roman"/>
          <w:sz w:val="28"/>
          <w:szCs w:val="28"/>
        </w:rPr>
        <w:t>видуальным, психологич</w:t>
      </w:r>
      <w:r w:rsidR="00133BE1" w:rsidRPr="00B86426">
        <w:rPr>
          <w:rFonts w:ascii="Times New Roman" w:hAnsi="Times New Roman" w:cs="Times New Roman"/>
          <w:sz w:val="28"/>
          <w:szCs w:val="28"/>
        </w:rPr>
        <w:t>е</w:t>
      </w:r>
      <w:r w:rsidR="00133BE1" w:rsidRPr="00B86426">
        <w:rPr>
          <w:rFonts w:ascii="Times New Roman" w:hAnsi="Times New Roman" w:cs="Times New Roman"/>
          <w:sz w:val="28"/>
          <w:szCs w:val="28"/>
        </w:rPr>
        <w:t xml:space="preserve">ским и   </w:t>
      </w:r>
    </w:p>
    <w:p w:rsidR="00133BE1" w:rsidRPr="00B86426" w:rsidRDefault="00133BE1" w:rsidP="00B86426">
      <w:pPr>
        <w:pStyle w:val="ConsPlusNormal"/>
        <w:jc w:val="both"/>
        <w:rPr>
          <w:rFonts w:ascii="Times New Roman" w:hAnsi="Times New Roman" w:cs="Times New Roman"/>
          <w:sz w:val="28"/>
          <w:szCs w:val="28"/>
        </w:rPr>
      </w:pPr>
      <w:r w:rsidRPr="00B86426">
        <w:rPr>
          <w:rFonts w:ascii="Times New Roman" w:hAnsi="Times New Roman" w:cs="Times New Roman"/>
          <w:sz w:val="28"/>
          <w:szCs w:val="28"/>
        </w:rPr>
        <w:t>физ</w:t>
      </w:r>
      <w:r w:rsidR="00632409" w:rsidRPr="00B86426">
        <w:rPr>
          <w:rFonts w:ascii="Times New Roman" w:hAnsi="Times New Roman" w:cs="Times New Roman"/>
          <w:sz w:val="28"/>
          <w:szCs w:val="28"/>
        </w:rPr>
        <w:t>иологическим особенностям детей.</w:t>
      </w:r>
    </w:p>
    <w:p w:rsidR="00133BE1" w:rsidRPr="00B86426" w:rsidRDefault="00067612" w:rsidP="00B86426">
      <w:pPr>
        <w:pStyle w:val="ConsPlusNormal"/>
        <w:jc w:val="both"/>
        <w:rPr>
          <w:rFonts w:ascii="Times New Roman" w:hAnsi="Times New Roman" w:cs="Times New Roman"/>
          <w:sz w:val="28"/>
          <w:szCs w:val="28"/>
        </w:rPr>
      </w:pPr>
      <w:r>
        <w:rPr>
          <w:rFonts w:ascii="Times New Roman" w:hAnsi="Times New Roman" w:cs="Times New Roman"/>
          <w:sz w:val="28"/>
          <w:szCs w:val="28"/>
        </w:rPr>
        <w:t>9</w:t>
      </w:r>
      <w:r w:rsidR="009776ED" w:rsidRPr="00B86426">
        <w:rPr>
          <w:rFonts w:ascii="Times New Roman" w:hAnsi="Times New Roman" w:cs="Times New Roman"/>
          <w:sz w:val="28"/>
          <w:szCs w:val="28"/>
        </w:rPr>
        <w:t>.О</w:t>
      </w:r>
      <w:r w:rsidR="00133BE1" w:rsidRPr="00B86426">
        <w:rPr>
          <w:rFonts w:ascii="Times New Roman" w:hAnsi="Times New Roman" w:cs="Times New Roman"/>
          <w:sz w:val="28"/>
          <w:szCs w:val="28"/>
        </w:rPr>
        <w:t>беспечение психолого-педагогической поддержки семьи и повышения компетентности родителей (законных пре</w:t>
      </w:r>
      <w:r w:rsidR="00133BE1" w:rsidRPr="00B86426">
        <w:rPr>
          <w:rFonts w:ascii="Times New Roman" w:hAnsi="Times New Roman" w:cs="Times New Roman"/>
          <w:sz w:val="28"/>
          <w:szCs w:val="28"/>
        </w:rPr>
        <w:t>д</w:t>
      </w:r>
      <w:r w:rsidR="00133BE1" w:rsidRPr="00B86426">
        <w:rPr>
          <w:rFonts w:ascii="Times New Roman" w:hAnsi="Times New Roman" w:cs="Times New Roman"/>
          <w:sz w:val="28"/>
          <w:szCs w:val="28"/>
        </w:rPr>
        <w:t>ставителей) в вопросах развития и образования, охраны и укрепления здоровья детей.</w:t>
      </w:r>
    </w:p>
    <w:p w:rsidR="00C669F9" w:rsidRPr="00B86426" w:rsidRDefault="00C669F9" w:rsidP="00B86426">
      <w:pPr>
        <w:pStyle w:val="ConsPlusNormal"/>
        <w:jc w:val="both"/>
        <w:rPr>
          <w:rFonts w:ascii="Times New Roman" w:hAnsi="Times New Roman" w:cs="Times New Roman"/>
          <w:sz w:val="28"/>
          <w:szCs w:val="28"/>
        </w:rPr>
      </w:pPr>
    </w:p>
    <w:p w:rsidR="00597D1D" w:rsidRPr="00B86426" w:rsidRDefault="00133BE1" w:rsidP="00B86426">
      <w:pPr>
        <w:pStyle w:val="ConsPlusNormal"/>
        <w:ind w:firstLine="540"/>
        <w:jc w:val="both"/>
        <w:rPr>
          <w:rFonts w:ascii="Times New Roman" w:hAnsi="Times New Roman" w:cs="Times New Roman"/>
          <w:i/>
          <w:iCs/>
          <w:sz w:val="28"/>
          <w:szCs w:val="28"/>
        </w:rPr>
      </w:pPr>
      <w:r w:rsidRPr="00B86426">
        <w:rPr>
          <w:rFonts w:ascii="Times New Roman" w:hAnsi="Times New Roman" w:cs="Times New Roman"/>
          <w:i/>
          <w:iCs/>
          <w:sz w:val="28"/>
          <w:szCs w:val="28"/>
        </w:rPr>
        <w:t xml:space="preserve">б) </w:t>
      </w:r>
      <w:r w:rsidR="00210BE4" w:rsidRPr="00B86426">
        <w:rPr>
          <w:rFonts w:ascii="Times New Roman" w:hAnsi="Times New Roman" w:cs="Times New Roman"/>
          <w:i/>
          <w:iCs/>
          <w:sz w:val="28"/>
          <w:szCs w:val="28"/>
        </w:rPr>
        <w:t>п</w:t>
      </w:r>
      <w:r w:rsidR="00597D1D" w:rsidRPr="00B86426">
        <w:rPr>
          <w:rFonts w:ascii="Times New Roman" w:hAnsi="Times New Roman" w:cs="Times New Roman"/>
          <w:i/>
          <w:iCs/>
          <w:sz w:val="28"/>
          <w:szCs w:val="28"/>
        </w:rPr>
        <w:t>ринципы и подходы к формированию Программы</w:t>
      </w:r>
    </w:p>
    <w:p w:rsidR="005F039D" w:rsidRPr="00B86426" w:rsidRDefault="005F039D" w:rsidP="00B86426">
      <w:pPr>
        <w:pStyle w:val="NoSpacing"/>
        <w:ind w:firstLine="567"/>
        <w:jc w:val="both"/>
        <w:rPr>
          <w:rFonts w:ascii="Times New Roman" w:hAnsi="Times New Roman" w:cs="Times New Roman"/>
          <w:sz w:val="28"/>
          <w:szCs w:val="28"/>
        </w:rPr>
      </w:pPr>
      <w:r w:rsidRPr="00B86426">
        <w:rPr>
          <w:rFonts w:ascii="Times New Roman" w:hAnsi="Times New Roman" w:cs="Times New Roman"/>
          <w:sz w:val="28"/>
          <w:szCs w:val="28"/>
        </w:rPr>
        <w:t>Содержание Программы включает совокупность всех образовательных областей, обеспечивающих всестороннее развитие дошкольников с учётом возрастных и индивидуальных особенностей по основным направлениям:</w:t>
      </w:r>
    </w:p>
    <w:p w:rsidR="005F039D" w:rsidRPr="00B86426" w:rsidRDefault="005F039D" w:rsidP="00B86426">
      <w:pPr>
        <w:pStyle w:val="NoSpacing"/>
        <w:jc w:val="both"/>
        <w:rPr>
          <w:rFonts w:ascii="Times New Roman" w:hAnsi="Times New Roman" w:cs="Times New Roman"/>
          <w:sz w:val="28"/>
          <w:szCs w:val="28"/>
        </w:rPr>
      </w:pPr>
      <w:r w:rsidRPr="00B86426">
        <w:rPr>
          <w:rFonts w:ascii="Times New Roman" w:hAnsi="Times New Roman" w:cs="Times New Roman"/>
          <w:sz w:val="28"/>
          <w:szCs w:val="28"/>
        </w:rPr>
        <w:t>- физическому;</w:t>
      </w:r>
    </w:p>
    <w:p w:rsidR="005F039D" w:rsidRPr="00B86426" w:rsidRDefault="005F039D" w:rsidP="00B86426">
      <w:pPr>
        <w:pStyle w:val="NoSpacing"/>
        <w:jc w:val="both"/>
        <w:rPr>
          <w:rFonts w:ascii="Times New Roman" w:hAnsi="Times New Roman" w:cs="Times New Roman"/>
          <w:sz w:val="28"/>
          <w:szCs w:val="28"/>
        </w:rPr>
      </w:pPr>
      <w:r w:rsidRPr="00B86426">
        <w:rPr>
          <w:rFonts w:ascii="Times New Roman" w:hAnsi="Times New Roman" w:cs="Times New Roman"/>
          <w:sz w:val="28"/>
          <w:szCs w:val="28"/>
        </w:rPr>
        <w:t>- социально-коммуникативному;</w:t>
      </w:r>
    </w:p>
    <w:p w:rsidR="005F039D" w:rsidRPr="00B86426" w:rsidRDefault="005F039D" w:rsidP="00B86426">
      <w:pPr>
        <w:pStyle w:val="NoSpacing"/>
        <w:jc w:val="both"/>
        <w:rPr>
          <w:rFonts w:ascii="Times New Roman" w:hAnsi="Times New Roman" w:cs="Times New Roman"/>
          <w:sz w:val="28"/>
          <w:szCs w:val="28"/>
        </w:rPr>
      </w:pPr>
      <w:r w:rsidRPr="00B86426">
        <w:rPr>
          <w:rFonts w:ascii="Times New Roman" w:hAnsi="Times New Roman" w:cs="Times New Roman"/>
          <w:sz w:val="28"/>
          <w:szCs w:val="28"/>
        </w:rPr>
        <w:t>- познавательному;</w:t>
      </w:r>
    </w:p>
    <w:p w:rsidR="005F039D" w:rsidRPr="00B86426" w:rsidRDefault="005F039D" w:rsidP="00B86426">
      <w:pPr>
        <w:pStyle w:val="NoSpacing"/>
        <w:jc w:val="both"/>
        <w:rPr>
          <w:rFonts w:ascii="Times New Roman" w:hAnsi="Times New Roman" w:cs="Times New Roman"/>
          <w:sz w:val="28"/>
          <w:szCs w:val="28"/>
        </w:rPr>
      </w:pPr>
      <w:r w:rsidRPr="00B86426">
        <w:rPr>
          <w:rFonts w:ascii="Times New Roman" w:hAnsi="Times New Roman" w:cs="Times New Roman"/>
          <w:sz w:val="28"/>
          <w:szCs w:val="28"/>
        </w:rPr>
        <w:t>- речевому;</w:t>
      </w:r>
    </w:p>
    <w:p w:rsidR="005F039D" w:rsidRPr="00B86426" w:rsidRDefault="005F039D" w:rsidP="00B86426">
      <w:pPr>
        <w:pStyle w:val="NoSpacing"/>
        <w:jc w:val="both"/>
        <w:rPr>
          <w:rFonts w:ascii="Times New Roman" w:hAnsi="Times New Roman" w:cs="Times New Roman"/>
          <w:sz w:val="28"/>
          <w:szCs w:val="28"/>
        </w:rPr>
      </w:pPr>
      <w:r w:rsidRPr="00B86426">
        <w:rPr>
          <w:rFonts w:ascii="Times New Roman" w:hAnsi="Times New Roman" w:cs="Times New Roman"/>
          <w:sz w:val="28"/>
          <w:szCs w:val="28"/>
        </w:rPr>
        <w:t>- художественно-эстетическому.</w:t>
      </w:r>
    </w:p>
    <w:p w:rsidR="005F039D" w:rsidRPr="00B86426" w:rsidRDefault="005F039D" w:rsidP="00B86426">
      <w:pPr>
        <w:pStyle w:val="a6"/>
        <w:spacing w:before="0" w:beforeAutospacing="0" w:after="0" w:afterAutospacing="0"/>
        <w:ind w:firstLine="720"/>
        <w:jc w:val="both"/>
        <w:rPr>
          <w:sz w:val="28"/>
          <w:szCs w:val="28"/>
        </w:rPr>
      </w:pPr>
      <w:r w:rsidRPr="00B86426">
        <w:rPr>
          <w:sz w:val="28"/>
          <w:szCs w:val="28"/>
        </w:rPr>
        <w:t>Данная программа соответствует принципам:</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3397"/>
        <w:gridCol w:w="9212"/>
      </w:tblGrid>
      <w:tr w:rsidR="005F039D" w:rsidRPr="00B86426" w:rsidTr="003F3CC3">
        <w:tc>
          <w:tcPr>
            <w:tcW w:w="2808" w:type="dxa"/>
          </w:tcPr>
          <w:p w:rsidR="005F039D" w:rsidRPr="00B86426" w:rsidRDefault="005F039D" w:rsidP="00B86426">
            <w:pPr>
              <w:pStyle w:val="a6"/>
              <w:spacing w:before="0" w:beforeAutospacing="0" w:after="0" w:afterAutospacing="0"/>
              <w:jc w:val="center"/>
              <w:rPr>
                <w:b/>
              </w:rPr>
            </w:pPr>
            <w:r w:rsidRPr="00B86426">
              <w:rPr>
                <w:b/>
              </w:rPr>
              <w:t>Принципы развива</w:t>
            </w:r>
            <w:r w:rsidRPr="00B86426">
              <w:rPr>
                <w:b/>
              </w:rPr>
              <w:t>ю</w:t>
            </w:r>
            <w:r w:rsidRPr="00B86426">
              <w:rPr>
                <w:b/>
              </w:rPr>
              <w:t>щего обучения</w:t>
            </w:r>
          </w:p>
        </w:tc>
        <w:tc>
          <w:tcPr>
            <w:tcW w:w="3397" w:type="dxa"/>
          </w:tcPr>
          <w:p w:rsidR="005F039D" w:rsidRPr="00B86426" w:rsidRDefault="005F039D" w:rsidP="00B86426">
            <w:pPr>
              <w:pStyle w:val="a6"/>
              <w:spacing w:before="0" w:beforeAutospacing="0" w:after="0" w:afterAutospacing="0"/>
              <w:jc w:val="center"/>
              <w:rPr>
                <w:b/>
              </w:rPr>
            </w:pPr>
            <w:r w:rsidRPr="00B86426">
              <w:rPr>
                <w:b/>
              </w:rPr>
              <w:t xml:space="preserve">Цель </w:t>
            </w:r>
          </w:p>
        </w:tc>
        <w:tc>
          <w:tcPr>
            <w:tcW w:w="9212" w:type="dxa"/>
          </w:tcPr>
          <w:p w:rsidR="005F039D" w:rsidRPr="00B86426" w:rsidRDefault="00D43BF4" w:rsidP="00B86426">
            <w:pPr>
              <w:pStyle w:val="a6"/>
              <w:spacing w:before="0" w:beforeAutospacing="0" w:after="0" w:afterAutospacing="0"/>
              <w:jc w:val="center"/>
              <w:rPr>
                <w:b/>
              </w:rPr>
            </w:pPr>
            <w:r>
              <w:rPr>
                <w:b/>
              </w:rPr>
              <w:t>Как реализуется в ДОО</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t>развивающего образов</w:t>
            </w:r>
            <w:r w:rsidRPr="00B86426">
              <w:t>а</w:t>
            </w:r>
            <w:r w:rsidRPr="00B86426">
              <w:t>ния</w:t>
            </w:r>
          </w:p>
        </w:tc>
        <w:tc>
          <w:tcPr>
            <w:tcW w:w="3397" w:type="dxa"/>
          </w:tcPr>
          <w:p w:rsidR="005F039D" w:rsidRPr="00B86426" w:rsidRDefault="005F039D" w:rsidP="00B86426">
            <w:pPr>
              <w:pStyle w:val="a6"/>
              <w:spacing w:before="0" w:beforeAutospacing="0" w:after="0" w:afterAutospacing="0"/>
              <w:jc w:val="both"/>
            </w:pPr>
            <w:r w:rsidRPr="00B86426">
              <w:t>развитие ребенка</w:t>
            </w:r>
          </w:p>
        </w:tc>
        <w:tc>
          <w:tcPr>
            <w:tcW w:w="9212" w:type="dxa"/>
          </w:tcPr>
          <w:p w:rsidR="005F039D" w:rsidRPr="00B86426" w:rsidRDefault="005F039D" w:rsidP="00B86426">
            <w:pPr>
              <w:pStyle w:val="a6"/>
              <w:spacing w:before="0" w:beforeAutospacing="0" w:after="0" w:afterAutospacing="0"/>
              <w:jc w:val="both"/>
              <w:rPr>
                <w:bCs/>
              </w:rPr>
            </w:pPr>
            <w:r w:rsidRPr="00B86426">
              <w:rPr>
                <w:bCs/>
              </w:rPr>
              <w:t xml:space="preserve">   Совместная деятельность с воспитанниками</w:t>
            </w:r>
            <w:r w:rsidRPr="00B86426">
              <w:t xml:space="preserve"> опирается не на достигнутый уровень умений и навыков, а  на фактор опережения. Руководствуясь этим,  педагоги стараю</w:t>
            </w:r>
            <w:r w:rsidRPr="00B86426">
              <w:t>т</w:t>
            </w:r>
            <w:r w:rsidRPr="00B86426">
              <w:t>ся предлагать детям задания,  выполнение которых требует активной умственной де</w:t>
            </w:r>
            <w:r w:rsidRPr="00B86426">
              <w:t>я</w:t>
            </w:r>
            <w:r w:rsidRPr="00B86426">
              <w:t>тельности. Ребёнку необходимо приложить усилия для овладения новыми знаниями</w:t>
            </w:r>
            <w:r w:rsidRPr="00B86426">
              <w:rPr>
                <w:bCs/>
              </w:rPr>
              <w:t>. Деятельность организована так, что , в процессе ее воспитанники сами делают откр</w:t>
            </w:r>
            <w:r w:rsidRPr="00B86426">
              <w:rPr>
                <w:bCs/>
              </w:rPr>
              <w:t>ы</w:t>
            </w:r>
            <w:r w:rsidRPr="00B86426">
              <w:rPr>
                <w:bCs/>
              </w:rPr>
              <w:t>тия, узнают что-то новое путем решения доступных проблемных задач. Творческий характер приобрели  и специфические детские виды деятельности – конструирование, рисование, лепка, элементарное муз</w:t>
            </w:r>
            <w:r w:rsidRPr="00B86426">
              <w:rPr>
                <w:bCs/>
              </w:rPr>
              <w:t>и</w:t>
            </w:r>
            <w:r w:rsidRPr="00B86426">
              <w:rPr>
                <w:bCs/>
              </w:rPr>
              <w:t xml:space="preserve">цирование. </w:t>
            </w:r>
          </w:p>
          <w:p w:rsidR="005F039D" w:rsidRPr="00B86426" w:rsidRDefault="005F039D" w:rsidP="00B86426">
            <w:pPr>
              <w:pStyle w:val="a6"/>
              <w:spacing w:before="0" w:beforeAutospacing="0" w:after="0" w:afterAutospacing="0"/>
              <w:jc w:val="both"/>
              <w:rPr>
                <w:bCs/>
              </w:rPr>
            </w:pPr>
            <w:r w:rsidRPr="00B86426">
              <w:rPr>
                <w:bCs/>
              </w:rPr>
              <w:t xml:space="preserve">   Используемые в процессе образовательной деятельности игровые моменты, радость познания и открытия нового формируют у детей познавательную мотивацию, а пр</w:t>
            </w:r>
            <w:r w:rsidRPr="00B86426">
              <w:rPr>
                <w:bCs/>
              </w:rPr>
              <w:t>е</w:t>
            </w:r>
            <w:r w:rsidRPr="00B86426">
              <w:rPr>
                <w:bCs/>
              </w:rPr>
              <w:t>одоление возникающих в процессе учения интеллектуальных и личностных трудн</w:t>
            </w:r>
            <w:r w:rsidRPr="00B86426">
              <w:rPr>
                <w:bCs/>
              </w:rPr>
              <w:t>о</w:t>
            </w:r>
            <w:r w:rsidRPr="00B86426">
              <w:rPr>
                <w:bCs/>
              </w:rPr>
              <w:t>стей развивает волевую сф</w:t>
            </w:r>
            <w:r w:rsidRPr="00B86426">
              <w:rPr>
                <w:bCs/>
              </w:rPr>
              <w:t>е</w:t>
            </w:r>
            <w:r w:rsidRPr="00B86426">
              <w:rPr>
                <w:bCs/>
              </w:rPr>
              <w:t>ру.</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t>научной обоснованности и практической прим</w:t>
            </w:r>
            <w:r w:rsidRPr="00B86426">
              <w:t>е</w:t>
            </w:r>
            <w:r w:rsidRPr="00B86426">
              <w:t>ним</w:t>
            </w:r>
            <w:r w:rsidRPr="00B86426">
              <w:t>о</w:t>
            </w:r>
            <w:r w:rsidRPr="00B86426">
              <w:t>сти</w:t>
            </w:r>
          </w:p>
        </w:tc>
        <w:tc>
          <w:tcPr>
            <w:tcW w:w="3397" w:type="dxa"/>
          </w:tcPr>
          <w:p w:rsidR="005F039D" w:rsidRPr="00B86426" w:rsidRDefault="005F039D" w:rsidP="00B86426">
            <w:pPr>
              <w:pStyle w:val="a6"/>
              <w:spacing w:before="0" w:beforeAutospacing="0" w:after="0" w:afterAutospacing="0"/>
              <w:jc w:val="both"/>
            </w:pPr>
            <w:r w:rsidRPr="00B86426">
              <w:t>соответствие основным пол</w:t>
            </w:r>
            <w:r w:rsidRPr="00B86426">
              <w:t>о</w:t>
            </w:r>
            <w:r w:rsidRPr="00B86426">
              <w:t>жениям возрастной психол</w:t>
            </w:r>
            <w:r w:rsidRPr="00B86426">
              <w:t>о</w:t>
            </w:r>
            <w:r w:rsidRPr="00B86426">
              <w:t>гии и дошкольной педаг</w:t>
            </w:r>
            <w:r w:rsidRPr="00B86426">
              <w:t>о</w:t>
            </w:r>
            <w:r w:rsidRPr="00B86426">
              <w:t>гики</w:t>
            </w:r>
          </w:p>
        </w:tc>
        <w:tc>
          <w:tcPr>
            <w:tcW w:w="9212" w:type="dxa"/>
          </w:tcPr>
          <w:p w:rsidR="005F039D" w:rsidRPr="00B86426" w:rsidRDefault="005F039D" w:rsidP="00B86426">
            <w:pPr>
              <w:pStyle w:val="a6"/>
              <w:spacing w:before="0" w:beforeAutospacing="0" w:after="0" w:afterAutospacing="0"/>
              <w:jc w:val="both"/>
            </w:pPr>
            <w:r w:rsidRPr="00B86426">
              <w:t xml:space="preserve">  Содержание Программы  соответствует основным положениям возрастной психол</w:t>
            </w:r>
            <w:r w:rsidRPr="00B86426">
              <w:t>о</w:t>
            </w:r>
            <w:r w:rsidRPr="00B86426">
              <w:t>гии и дошкольной педагогики,  имеет возможность реализации в практике дошкольн</w:t>
            </w:r>
            <w:r w:rsidRPr="00B86426">
              <w:t>о</w:t>
            </w:r>
            <w:r w:rsidRPr="00B86426">
              <w:t xml:space="preserve">го учреждения.  </w:t>
            </w:r>
          </w:p>
          <w:p w:rsidR="005F039D" w:rsidRPr="00B86426" w:rsidRDefault="005F039D" w:rsidP="00B86426">
            <w:pPr>
              <w:pStyle w:val="a6"/>
              <w:spacing w:before="0" w:beforeAutospacing="0" w:after="0" w:afterAutospacing="0"/>
              <w:jc w:val="both"/>
            </w:pPr>
            <w:r w:rsidRPr="00B86426">
              <w:lastRenderedPageBreak/>
              <w:t xml:space="preserve">  Взрослые дают детям отчётливые представления в познании предметов ближайшего окружения, необходимые для правильного использования их в разнообразных видах детской де</w:t>
            </w:r>
            <w:r w:rsidRPr="00B86426">
              <w:t>я</w:t>
            </w:r>
            <w:r w:rsidRPr="00B86426">
              <w:t>тельности.</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lastRenderedPageBreak/>
              <w:t>полноты, необходимости и достаточн</w:t>
            </w:r>
            <w:r w:rsidRPr="00B86426">
              <w:t>о</w:t>
            </w:r>
            <w:r w:rsidRPr="00B86426">
              <w:t>сти</w:t>
            </w:r>
          </w:p>
        </w:tc>
        <w:tc>
          <w:tcPr>
            <w:tcW w:w="3397" w:type="dxa"/>
          </w:tcPr>
          <w:p w:rsidR="005F039D" w:rsidRPr="00B86426" w:rsidRDefault="005F039D" w:rsidP="00B86426">
            <w:pPr>
              <w:pStyle w:val="a6"/>
              <w:spacing w:before="0" w:beforeAutospacing="0" w:after="0" w:afterAutospacing="0"/>
              <w:jc w:val="both"/>
            </w:pPr>
            <w:r w:rsidRPr="00B86426">
              <w:t>решаются поставленные цели и задачи только на необход</w:t>
            </w:r>
            <w:r w:rsidRPr="00B86426">
              <w:t>и</w:t>
            </w:r>
            <w:r w:rsidRPr="00B86426">
              <w:t>мом и достаточном материале, максимально приближаться к разумному "миним</w:t>
            </w:r>
            <w:r w:rsidRPr="00B86426">
              <w:t>у</w:t>
            </w:r>
            <w:r w:rsidRPr="00B86426">
              <w:t>му"</w:t>
            </w:r>
          </w:p>
        </w:tc>
        <w:tc>
          <w:tcPr>
            <w:tcW w:w="9212" w:type="dxa"/>
          </w:tcPr>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xml:space="preserve">  В создании необходимых условий для образовательной деятельности играет степень трудности подобранного материала. Усложнение программного материала идёт пост</w:t>
            </w:r>
            <w:r w:rsidRPr="00B86426">
              <w:rPr>
                <w:rFonts w:ascii="Times New Roman" w:hAnsi="Times New Roman" w:cs="Times New Roman"/>
                <w:sz w:val="24"/>
                <w:szCs w:val="24"/>
              </w:rPr>
              <w:t>е</w:t>
            </w:r>
            <w:r w:rsidRPr="00B86426">
              <w:rPr>
                <w:rFonts w:ascii="Times New Roman" w:hAnsi="Times New Roman" w:cs="Times New Roman"/>
                <w:sz w:val="24"/>
                <w:szCs w:val="24"/>
              </w:rPr>
              <w:t>пенно, ненавязчиво. Новый материал изучается   на основе ранее изученного, хорошо усвоенного. Менее активные, стеснительные дети при этом чувствуют себя раскреп</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щённее, лучше вовлекаются в деятельность. </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t>единство воспитател</w:t>
            </w:r>
            <w:r w:rsidRPr="00B86426">
              <w:t>ь</w:t>
            </w:r>
            <w:r w:rsidRPr="00B86426">
              <w:t>ных, развивающих и обучающих целей и з</w:t>
            </w:r>
            <w:r w:rsidRPr="00B86426">
              <w:t>а</w:t>
            </w:r>
            <w:r w:rsidRPr="00B86426">
              <w:t>дач</w:t>
            </w:r>
          </w:p>
        </w:tc>
        <w:tc>
          <w:tcPr>
            <w:tcW w:w="3397" w:type="dxa"/>
          </w:tcPr>
          <w:p w:rsidR="005F039D" w:rsidRPr="00B86426" w:rsidRDefault="005F039D" w:rsidP="00B86426">
            <w:pPr>
              <w:pStyle w:val="a6"/>
              <w:spacing w:before="0" w:beforeAutospacing="0" w:after="0" w:afterAutospacing="0"/>
              <w:jc w:val="both"/>
            </w:pPr>
            <w:r w:rsidRPr="00B86426">
              <w:t>в процессе реализации форм</w:t>
            </w:r>
            <w:r w:rsidRPr="00B86426">
              <w:t>и</w:t>
            </w:r>
            <w:r w:rsidRPr="00B86426">
              <w:t>руются такие знания, умения и навыки, которые имеют неп</w:t>
            </w:r>
            <w:r w:rsidRPr="00B86426">
              <w:t>о</w:t>
            </w:r>
            <w:r w:rsidRPr="00B86426">
              <w:t>средственное отношение к развитию детей дошкольного возра</w:t>
            </w:r>
            <w:r w:rsidRPr="00B86426">
              <w:t>с</w:t>
            </w:r>
            <w:r w:rsidRPr="00B86426">
              <w:t>та</w:t>
            </w:r>
          </w:p>
        </w:tc>
        <w:tc>
          <w:tcPr>
            <w:tcW w:w="9212" w:type="dxa"/>
          </w:tcPr>
          <w:p w:rsidR="005F039D" w:rsidRPr="00B86426" w:rsidRDefault="005F039D" w:rsidP="00B86426">
            <w:pPr>
              <w:spacing w:after="0" w:line="240" w:lineRule="auto"/>
              <w:jc w:val="both"/>
              <w:rPr>
                <w:rFonts w:ascii="Times New Roman" w:hAnsi="Times New Roman" w:cs="Times New Roman"/>
                <w:color w:val="000000"/>
                <w:sz w:val="24"/>
                <w:szCs w:val="24"/>
              </w:rPr>
            </w:pPr>
            <w:r w:rsidRPr="00B86426">
              <w:rPr>
                <w:rFonts w:ascii="Times New Roman" w:hAnsi="Times New Roman" w:cs="Times New Roman"/>
                <w:color w:val="000000"/>
                <w:sz w:val="24"/>
                <w:szCs w:val="24"/>
              </w:rPr>
              <w:t xml:space="preserve">    Взаимодействие педагогов с детьми – является основным звеном воспитательно</w:t>
            </w:r>
            <w:r w:rsidR="00D43BF4">
              <w:rPr>
                <w:rFonts w:ascii="Times New Roman" w:hAnsi="Times New Roman" w:cs="Times New Roman"/>
                <w:color w:val="000000"/>
                <w:sz w:val="24"/>
                <w:szCs w:val="24"/>
              </w:rPr>
              <w:t>-образовательного процесса в ДОО</w:t>
            </w:r>
            <w:r w:rsidRPr="00B86426">
              <w:rPr>
                <w:rFonts w:ascii="Times New Roman" w:hAnsi="Times New Roman" w:cs="Times New Roman"/>
                <w:color w:val="000000"/>
                <w:sz w:val="24"/>
                <w:szCs w:val="24"/>
              </w:rPr>
              <w:t>, поэтому главной задачей нашей деятельности явл</w:t>
            </w:r>
            <w:r w:rsidRPr="00B86426">
              <w:rPr>
                <w:rFonts w:ascii="Times New Roman" w:hAnsi="Times New Roman" w:cs="Times New Roman"/>
                <w:color w:val="000000"/>
                <w:sz w:val="24"/>
                <w:szCs w:val="24"/>
              </w:rPr>
              <w:t>я</w:t>
            </w:r>
            <w:r w:rsidRPr="00B86426">
              <w:rPr>
                <w:rFonts w:ascii="Times New Roman" w:hAnsi="Times New Roman" w:cs="Times New Roman"/>
                <w:color w:val="000000"/>
                <w:sz w:val="24"/>
                <w:szCs w:val="24"/>
              </w:rPr>
              <w:t>ется выбор верной позиции педагога во взаимодействии с детьми, которое основыв</w:t>
            </w:r>
            <w:r w:rsidRPr="00B86426">
              <w:rPr>
                <w:rFonts w:ascii="Times New Roman" w:hAnsi="Times New Roman" w:cs="Times New Roman"/>
                <w:color w:val="000000"/>
                <w:sz w:val="24"/>
                <w:szCs w:val="24"/>
              </w:rPr>
              <w:t>а</w:t>
            </w:r>
            <w:r w:rsidRPr="00B86426">
              <w:rPr>
                <w:rFonts w:ascii="Times New Roman" w:hAnsi="Times New Roman" w:cs="Times New Roman"/>
                <w:color w:val="000000"/>
                <w:sz w:val="24"/>
                <w:szCs w:val="24"/>
              </w:rPr>
              <w:t>ется на следующих положениях:</w:t>
            </w:r>
          </w:p>
          <w:p w:rsidR="005F039D" w:rsidRPr="00B86426" w:rsidRDefault="005F039D" w:rsidP="00B86426">
            <w:pPr>
              <w:spacing w:after="0" w:line="240" w:lineRule="auto"/>
              <w:rPr>
                <w:rFonts w:ascii="Times New Roman" w:hAnsi="Times New Roman" w:cs="Times New Roman"/>
                <w:color w:val="000000"/>
                <w:sz w:val="24"/>
                <w:szCs w:val="24"/>
              </w:rPr>
            </w:pPr>
            <w:r w:rsidRPr="00B86426">
              <w:rPr>
                <w:rFonts w:ascii="Times New Roman" w:hAnsi="Times New Roman" w:cs="Times New Roman"/>
                <w:color w:val="000000"/>
                <w:sz w:val="24"/>
                <w:szCs w:val="24"/>
              </w:rPr>
              <w:t>- личностно ориентированный подход, т.е. использование педагогами новых форм р</w:t>
            </w:r>
            <w:r w:rsidRPr="00B86426">
              <w:rPr>
                <w:rFonts w:ascii="Times New Roman" w:hAnsi="Times New Roman" w:cs="Times New Roman"/>
                <w:color w:val="000000"/>
                <w:sz w:val="24"/>
                <w:szCs w:val="24"/>
              </w:rPr>
              <w:t>а</w:t>
            </w:r>
            <w:r w:rsidRPr="00B86426">
              <w:rPr>
                <w:rFonts w:ascii="Times New Roman" w:hAnsi="Times New Roman" w:cs="Times New Roman"/>
                <w:color w:val="000000"/>
                <w:sz w:val="24"/>
                <w:szCs w:val="24"/>
              </w:rPr>
              <w:t>боты с детьми, в т.ч. индивидуальной и подгрупповой, направленных на реализацию индивидуального подх</w:t>
            </w:r>
            <w:r w:rsidRPr="00B86426">
              <w:rPr>
                <w:rFonts w:ascii="Times New Roman" w:hAnsi="Times New Roman" w:cs="Times New Roman"/>
                <w:color w:val="000000"/>
                <w:sz w:val="24"/>
                <w:szCs w:val="24"/>
              </w:rPr>
              <w:t>о</w:t>
            </w:r>
            <w:r w:rsidRPr="00B86426">
              <w:rPr>
                <w:rFonts w:ascii="Times New Roman" w:hAnsi="Times New Roman" w:cs="Times New Roman"/>
                <w:color w:val="000000"/>
                <w:sz w:val="24"/>
                <w:szCs w:val="24"/>
              </w:rPr>
              <w:t>да;</w:t>
            </w:r>
          </w:p>
          <w:p w:rsidR="005F039D" w:rsidRPr="00B86426" w:rsidRDefault="005F039D" w:rsidP="00B86426">
            <w:pPr>
              <w:spacing w:after="0" w:line="240" w:lineRule="auto"/>
              <w:rPr>
                <w:rFonts w:ascii="Times New Roman" w:hAnsi="Times New Roman" w:cs="Times New Roman"/>
                <w:color w:val="000000"/>
                <w:sz w:val="24"/>
                <w:szCs w:val="24"/>
              </w:rPr>
            </w:pPr>
            <w:r w:rsidRPr="00B86426">
              <w:rPr>
                <w:rFonts w:ascii="Times New Roman" w:hAnsi="Times New Roman" w:cs="Times New Roman"/>
                <w:color w:val="000000"/>
                <w:sz w:val="24"/>
                <w:szCs w:val="24"/>
              </w:rPr>
              <w:t>- гуманизация способов общения с ребенком как целевая ориентация педагогов (т.е. «требовательная л</w:t>
            </w:r>
            <w:r w:rsidRPr="00B86426">
              <w:rPr>
                <w:rFonts w:ascii="Times New Roman" w:hAnsi="Times New Roman" w:cs="Times New Roman"/>
                <w:color w:val="000000"/>
                <w:sz w:val="24"/>
                <w:szCs w:val="24"/>
              </w:rPr>
              <w:t>ю</w:t>
            </w:r>
            <w:r w:rsidRPr="00B86426">
              <w:rPr>
                <w:rFonts w:ascii="Times New Roman" w:hAnsi="Times New Roman" w:cs="Times New Roman"/>
                <w:color w:val="000000"/>
                <w:sz w:val="24"/>
                <w:szCs w:val="24"/>
              </w:rPr>
              <w:t>бовь»);</w:t>
            </w:r>
          </w:p>
          <w:p w:rsidR="005F039D" w:rsidRPr="00B86426" w:rsidRDefault="005F039D" w:rsidP="00B86426">
            <w:pPr>
              <w:spacing w:after="0" w:line="240" w:lineRule="auto"/>
              <w:rPr>
                <w:rFonts w:ascii="Times New Roman" w:hAnsi="Times New Roman" w:cs="Times New Roman"/>
                <w:color w:val="000000"/>
                <w:sz w:val="24"/>
                <w:szCs w:val="24"/>
              </w:rPr>
            </w:pPr>
            <w:r w:rsidRPr="00B86426">
              <w:rPr>
                <w:rFonts w:ascii="Times New Roman" w:hAnsi="Times New Roman" w:cs="Times New Roman"/>
                <w:color w:val="000000"/>
                <w:sz w:val="24"/>
                <w:szCs w:val="24"/>
              </w:rPr>
              <w:t>- диагностика развития детей, их индивидуальные особенн</w:t>
            </w:r>
            <w:r w:rsidRPr="00B86426">
              <w:rPr>
                <w:rFonts w:ascii="Times New Roman" w:hAnsi="Times New Roman" w:cs="Times New Roman"/>
                <w:color w:val="000000"/>
                <w:sz w:val="24"/>
                <w:szCs w:val="24"/>
              </w:rPr>
              <w:t>о</w:t>
            </w:r>
            <w:r w:rsidRPr="00B86426">
              <w:rPr>
                <w:rFonts w:ascii="Times New Roman" w:hAnsi="Times New Roman" w:cs="Times New Roman"/>
                <w:color w:val="000000"/>
                <w:sz w:val="24"/>
                <w:szCs w:val="24"/>
              </w:rPr>
              <w:t>стей;</w:t>
            </w:r>
          </w:p>
          <w:p w:rsidR="005F039D" w:rsidRPr="00B86426" w:rsidRDefault="00D43BF4" w:rsidP="00B8642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привлечение в ДОО</w:t>
            </w:r>
            <w:r w:rsidR="005F039D" w:rsidRPr="00B86426">
              <w:rPr>
                <w:rFonts w:ascii="Times New Roman" w:hAnsi="Times New Roman" w:cs="Times New Roman"/>
                <w:color w:val="000000"/>
                <w:sz w:val="24"/>
                <w:szCs w:val="24"/>
              </w:rPr>
              <w:t xml:space="preserve"> специалистов;</w:t>
            </w:r>
          </w:p>
          <w:p w:rsidR="005F039D" w:rsidRPr="00B86426" w:rsidRDefault="005F039D" w:rsidP="00B86426">
            <w:pPr>
              <w:spacing w:after="0" w:line="240" w:lineRule="auto"/>
              <w:rPr>
                <w:rFonts w:ascii="Times New Roman" w:hAnsi="Times New Roman" w:cs="Times New Roman"/>
                <w:color w:val="000000"/>
                <w:sz w:val="24"/>
                <w:szCs w:val="24"/>
              </w:rPr>
            </w:pPr>
            <w:r w:rsidRPr="00B86426">
              <w:rPr>
                <w:rFonts w:ascii="Times New Roman" w:hAnsi="Times New Roman" w:cs="Times New Roman"/>
                <w:sz w:val="24"/>
                <w:szCs w:val="24"/>
              </w:rPr>
              <w:t>- проведение семинаров, консультаций, тренингов по созданию положительного пс</w:t>
            </w:r>
            <w:r w:rsidRPr="00B86426">
              <w:rPr>
                <w:rFonts w:ascii="Times New Roman" w:hAnsi="Times New Roman" w:cs="Times New Roman"/>
                <w:sz w:val="24"/>
                <w:szCs w:val="24"/>
              </w:rPr>
              <w:t>и</w:t>
            </w:r>
            <w:r w:rsidRPr="00B86426">
              <w:rPr>
                <w:rFonts w:ascii="Times New Roman" w:hAnsi="Times New Roman" w:cs="Times New Roman"/>
                <w:sz w:val="24"/>
                <w:szCs w:val="24"/>
              </w:rPr>
              <w:t>хологического климата в коллективе.</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t>интеграции образов</w:t>
            </w:r>
            <w:r w:rsidRPr="00B86426">
              <w:t>а</w:t>
            </w:r>
            <w:r w:rsidRPr="00B86426">
              <w:t>тельных областей</w:t>
            </w:r>
          </w:p>
        </w:tc>
        <w:tc>
          <w:tcPr>
            <w:tcW w:w="3397" w:type="dxa"/>
          </w:tcPr>
          <w:p w:rsidR="005F039D" w:rsidRPr="00B86426" w:rsidRDefault="005F039D" w:rsidP="00B86426">
            <w:pPr>
              <w:pStyle w:val="a6"/>
              <w:spacing w:before="0" w:beforeAutospacing="0" w:after="0" w:afterAutospacing="0"/>
              <w:jc w:val="both"/>
            </w:pPr>
            <w:r w:rsidRPr="00B86426">
              <w:t>соответствие с возрастными возможностями и особенн</w:t>
            </w:r>
            <w:r w:rsidRPr="00B86426">
              <w:t>о</w:t>
            </w:r>
            <w:r w:rsidRPr="00B86426">
              <w:t>стями воспитанников, спец</w:t>
            </w:r>
            <w:r w:rsidRPr="00B86426">
              <w:t>и</w:t>
            </w:r>
            <w:r w:rsidRPr="00B86426">
              <w:t>фикой и возможностями обр</w:t>
            </w:r>
            <w:r w:rsidRPr="00B86426">
              <w:t>а</w:t>
            </w:r>
            <w:r w:rsidRPr="00B86426">
              <w:t>зовательных областей</w:t>
            </w:r>
          </w:p>
        </w:tc>
        <w:tc>
          <w:tcPr>
            <w:tcW w:w="9212" w:type="dxa"/>
          </w:tcPr>
          <w:p w:rsidR="005F039D" w:rsidRPr="00B86426" w:rsidRDefault="005F039D" w:rsidP="00B86426">
            <w:pPr>
              <w:pStyle w:val="a6"/>
              <w:spacing w:before="0" w:beforeAutospacing="0" w:after="0" w:afterAutospacing="0"/>
              <w:jc w:val="both"/>
            </w:pPr>
            <w:r w:rsidRPr="00B86426">
              <w:t xml:space="preserve">   Основные задачи содержания дошкольного образования каждой образовательной области решаются и в ходе реализации других областей Программы при планировании и проведении совместной деятельности  с воспитанниками. Предлагаемое условное деление направлений развития детей на образовательные области вызвано наличием специфических задач, содержания, форм и методов дошкольного образ</w:t>
            </w:r>
            <w:r w:rsidRPr="00B86426">
              <w:t>о</w:t>
            </w:r>
            <w:r w:rsidRPr="00B86426">
              <w:t>вания.</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t xml:space="preserve">комплексно-тематический </w:t>
            </w:r>
          </w:p>
        </w:tc>
        <w:tc>
          <w:tcPr>
            <w:tcW w:w="3397" w:type="dxa"/>
          </w:tcPr>
          <w:p w:rsidR="005F039D" w:rsidRPr="00B86426" w:rsidRDefault="005F039D" w:rsidP="00B86426">
            <w:pPr>
              <w:pStyle w:val="a6"/>
              <w:spacing w:before="0" w:beforeAutospacing="0" w:after="0" w:afterAutospacing="0"/>
              <w:jc w:val="both"/>
            </w:pPr>
            <w:r w:rsidRPr="00B86426">
              <w:t>посторенние образовательного процесса  на основе сезонн</w:t>
            </w:r>
            <w:r w:rsidRPr="00B86426">
              <w:t>о</w:t>
            </w:r>
            <w:r w:rsidRPr="00B86426">
              <w:t>сти, праздников, юбилейных дат, тематических меропри</w:t>
            </w:r>
            <w:r w:rsidRPr="00B86426">
              <w:t>я</w:t>
            </w:r>
            <w:r w:rsidRPr="00B86426">
              <w:t>тий и прочие</w:t>
            </w:r>
          </w:p>
        </w:tc>
        <w:tc>
          <w:tcPr>
            <w:tcW w:w="9212" w:type="dxa"/>
          </w:tcPr>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xml:space="preserve">  В основу реализации данного принципа построения Программы положен  календарь праздников, традиций, кот</w:t>
            </w:r>
            <w:r w:rsidRPr="00B86426">
              <w:rPr>
                <w:rFonts w:ascii="Times New Roman" w:hAnsi="Times New Roman" w:cs="Times New Roman"/>
                <w:sz w:val="24"/>
                <w:szCs w:val="24"/>
              </w:rPr>
              <w:t>о</w:t>
            </w:r>
            <w:r w:rsidRPr="00B86426">
              <w:rPr>
                <w:rFonts w:ascii="Times New Roman" w:hAnsi="Times New Roman" w:cs="Times New Roman"/>
                <w:sz w:val="24"/>
                <w:szCs w:val="24"/>
              </w:rPr>
              <w:t>рый обеспечивает:</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-социально-личностную ориентированность и мотивацию всех видов детской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ности входе подготовки и проведения праздн</w:t>
            </w:r>
            <w:r w:rsidRPr="00B86426">
              <w:rPr>
                <w:rFonts w:ascii="Times New Roman" w:hAnsi="Times New Roman" w:cs="Times New Roman"/>
                <w:sz w:val="24"/>
                <w:szCs w:val="24"/>
              </w:rPr>
              <w:t>и</w:t>
            </w:r>
            <w:r w:rsidRPr="00B86426">
              <w:rPr>
                <w:rFonts w:ascii="Times New Roman" w:hAnsi="Times New Roman" w:cs="Times New Roman"/>
                <w:sz w:val="24"/>
                <w:szCs w:val="24"/>
              </w:rPr>
              <w:t>ков;</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-«проживание» ребёнком содержания дошкольного образования во всех видах де</w:t>
            </w:r>
            <w:r w:rsidRPr="00B86426">
              <w:rPr>
                <w:rFonts w:ascii="Times New Roman" w:hAnsi="Times New Roman" w:cs="Times New Roman"/>
                <w:sz w:val="24"/>
                <w:szCs w:val="24"/>
              </w:rPr>
              <w:t>т</w:t>
            </w:r>
            <w:r w:rsidRPr="00B86426">
              <w:rPr>
                <w:rFonts w:ascii="Times New Roman" w:hAnsi="Times New Roman" w:cs="Times New Roman"/>
                <w:sz w:val="24"/>
                <w:szCs w:val="24"/>
              </w:rPr>
              <w:t>ской деятельности;</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-поддержание эмоционально-положительного настроя ребёнка в течение всего п</w:t>
            </w:r>
            <w:r w:rsidRPr="00B86426">
              <w:rPr>
                <w:rFonts w:ascii="Times New Roman" w:hAnsi="Times New Roman" w:cs="Times New Roman"/>
                <w:sz w:val="24"/>
                <w:szCs w:val="24"/>
              </w:rPr>
              <w:t>е</w:t>
            </w:r>
            <w:r w:rsidRPr="00B86426">
              <w:rPr>
                <w:rFonts w:ascii="Times New Roman" w:hAnsi="Times New Roman" w:cs="Times New Roman"/>
                <w:sz w:val="24"/>
                <w:szCs w:val="24"/>
              </w:rPr>
              <w:t>риода освоения Программы;</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lastRenderedPageBreak/>
              <w:t>- технологичность работы педагогов по реализации Программы (годовой ритм: подг</w:t>
            </w:r>
            <w:r w:rsidRPr="00B86426">
              <w:rPr>
                <w:rFonts w:ascii="Times New Roman" w:hAnsi="Times New Roman" w:cs="Times New Roman"/>
                <w:sz w:val="24"/>
                <w:szCs w:val="24"/>
              </w:rPr>
              <w:t>о</w:t>
            </w:r>
            <w:r w:rsidRPr="00B86426">
              <w:rPr>
                <w:rFonts w:ascii="Times New Roman" w:hAnsi="Times New Roman" w:cs="Times New Roman"/>
                <w:sz w:val="24"/>
                <w:szCs w:val="24"/>
              </w:rPr>
              <w:t>товка к празднику — проведение праздника, подготовка к следующему празднику — проведение следующего праз</w:t>
            </w:r>
            <w:r w:rsidRPr="00B86426">
              <w:rPr>
                <w:rFonts w:ascii="Times New Roman" w:hAnsi="Times New Roman" w:cs="Times New Roman"/>
                <w:sz w:val="24"/>
                <w:szCs w:val="24"/>
              </w:rPr>
              <w:t>д</w:t>
            </w:r>
            <w:r w:rsidRPr="00B86426">
              <w:rPr>
                <w:rFonts w:ascii="Times New Roman" w:hAnsi="Times New Roman" w:cs="Times New Roman"/>
                <w:sz w:val="24"/>
                <w:szCs w:val="24"/>
              </w:rPr>
              <w:t>ника и т. д.);</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-многообразие форм подготовки и проведения праздн</w:t>
            </w:r>
            <w:r w:rsidRPr="00B86426">
              <w:rPr>
                <w:rFonts w:ascii="Times New Roman" w:hAnsi="Times New Roman" w:cs="Times New Roman"/>
                <w:sz w:val="24"/>
                <w:szCs w:val="24"/>
              </w:rPr>
              <w:t>и</w:t>
            </w:r>
            <w:r w:rsidRPr="00B86426">
              <w:rPr>
                <w:rFonts w:ascii="Times New Roman" w:hAnsi="Times New Roman" w:cs="Times New Roman"/>
                <w:sz w:val="24"/>
                <w:szCs w:val="24"/>
              </w:rPr>
              <w:t>ков;</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-возможность реализации принципа построения программы по спирали, или от пр</w:t>
            </w:r>
            <w:r w:rsidRPr="00B86426">
              <w:rPr>
                <w:rFonts w:ascii="Times New Roman" w:hAnsi="Times New Roman" w:cs="Times New Roman"/>
                <w:sz w:val="24"/>
                <w:szCs w:val="24"/>
              </w:rPr>
              <w:t>о</w:t>
            </w:r>
            <w:r w:rsidRPr="00B86426">
              <w:rPr>
                <w:rFonts w:ascii="Times New Roman" w:hAnsi="Times New Roman" w:cs="Times New Roman"/>
                <w:sz w:val="24"/>
                <w:szCs w:val="24"/>
              </w:rPr>
              <w:t>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ребёнком при подготовке и проведении праздников);</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-выполнение функции сплочения общественного и семейного дошкольного образов</w:t>
            </w:r>
            <w:r w:rsidRPr="00B86426">
              <w:rPr>
                <w:rFonts w:ascii="Times New Roman" w:hAnsi="Times New Roman" w:cs="Times New Roman"/>
                <w:sz w:val="24"/>
                <w:szCs w:val="24"/>
              </w:rPr>
              <w:t>а</w:t>
            </w:r>
            <w:r w:rsidRPr="00B86426">
              <w:rPr>
                <w:rFonts w:ascii="Times New Roman" w:hAnsi="Times New Roman" w:cs="Times New Roman"/>
                <w:sz w:val="24"/>
                <w:szCs w:val="24"/>
              </w:rPr>
              <w:t>ния (включение в праздники и подготовку к ним родителей воспитанников).</w:t>
            </w:r>
          </w:p>
          <w:p w:rsidR="005F039D" w:rsidRPr="00B86426" w:rsidRDefault="005F039D" w:rsidP="00B86426">
            <w:pPr>
              <w:pStyle w:val="a6"/>
              <w:spacing w:before="0" w:beforeAutospacing="0" w:after="0" w:afterAutospacing="0"/>
              <w:jc w:val="both"/>
            </w:pPr>
            <w:r w:rsidRPr="00B86426">
              <w:t>Педагоги разработали и внедряют:</w:t>
            </w:r>
          </w:p>
          <w:p w:rsidR="005F039D" w:rsidRPr="00B86426" w:rsidRDefault="005F039D" w:rsidP="00B86426">
            <w:pPr>
              <w:pStyle w:val="a6"/>
              <w:spacing w:before="0" w:beforeAutospacing="0" w:after="0" w:afterAutospacing="0"/>
              <w:jc w:val="both"/>
            </w:pPr>
            <w:r w:rsidRPr="00B86426">
              <w:t>- годовой круг тем;</w:t>
            </w:r>
          </w:p>
          <w:p w:rsidR="005F039D" w:rsidRPr="00B86426" w:rsidRDefault="005F039D" w:rsidP="00B86426">
            <w:pPr>
              <w:pStyle w:val="a6"/>
              <w:spacing w:before="0" w:beforeAutospacing="0" w:after="0" w:afterAutospacing="0"/>
              <w:jc w:val="both"/>
            </w:pPr>
            <w:r w:rsidRPr="00B86426">
              <w:t>-перспективно - тематическое планир</w:t>
            </w:r>
            <w:r w:rsidRPr="00B86426">
              <w:t>о</w:t>
            </w:r>
            <w:r w:rsidRPr="00B86426">
              <w:t>вание на год;</w:t>
            </w:r>
          </w:p>
          <w:p w:rsidR="005F039D" w:rsidRPr="00B86426" w:rsidRDefault="005F039D" w:rsidP="00B86426">
            <w:pPr>
              <w:pStyle w:val="a6"/>
              <w:spacing w:before="0" w:beforeAutospacing="0" w:after="0" w:afterAutospacing="0"/>
              <w:jc w:val="both"/>
            </w:pPr>
            <w:r w:rsidRPr="00B86426">
              <w:t>-планы-конспекты НОД в разных во</w:t>
            </w:r>
            <w:r w:rsidRPr="00B86426">
              <w:t>з</w:t>
            </w:r>
            <w:r w:rsidRPr="00B86426">
              <w:t>растных группах;</w:t>
            </w:r>
          </w:p>
          <w:p w:rsidR="005F039D" w:rsidRPr="00B86426" w:rsidRDefault="005F039D" w:rsidP="00B86426">
            <w:pPr>
              <w:pStyle w:val="a6"/>
              <w:spacing w:before="0" w:beforeAutospacing="0" w:after="0" w:afterAutospacing="0"/>
              <w:jc w:val="both"/>
            </w:pPr>
            <w:r w:rsidRPr="00B86426">
              <w:t>-планы образовательной деятельности с воспитанниками, родител</w:t>
            </w:r>
            <w:r w:rsidRPr="00B86426">
              <w:t>я</w:t>
            </w:r>
            <w:r w:rsidRPr="00B86426">
              <w:t>ми</w:t>
            </w:r>
          </w:p>
        </w:tc>
      </w:tr>
      <w:tr w:rsidR="005F039D" w:rsidRPr="00B86426" w:rsidTr="003F3CC3">
        <w:tc>
          <w:tcPr>
            <w:tcW w:w="2808" w:type="dxa"/>
          </w:tcPr>
          <w:p w:rsidR="005F039D" w:rsidRPr="00B86426" w:rsidRDefault="005F039D" w:rsidP="00B86426">
            <w:pPr>
              <w:pStyle w:val="a6"/>
              <w:spacing w:before="0" w:beforeAutospacing="0" w:after="0" w:afterAutospacing="0"/>
              <w:jc w:val="both"/>
            </w:pPr>
            <w:r w:rsidRPr="00B86426">
              <w:lastRenderedPageBreak/>
              <w:t>построение образов</w:t>
            </w:r>
            <w:r w:rsidRPr="00B86426">
              <w:t>а</w:t>
            </w:r>
            <w:r w:rsidRPr="00B86426">
              <w:t>тельного процесса на адекватных возрасту формах работы с детьми</w:t>
            </w:r>
          </w:p>
        </w:tc>
        <w:tc>
          <w:tcPr>
            <w:tcW w:w="3397" w:type="dxa"/>
          </w:tcPr>
          <w:p w:rsidR="005F039D" w:rsidRPr="00B86426" w:rsidRDefault="005F039D" w:rsidP="00B86426">
            <w:pPr>
              <w:pStyle w:val="a6"/>
              <w:spacing w:before="0" w:beforeAutospacing="0" w:after="0" w:afterAutospacing="0"/>
              <w:jc w:val="both"/>
            </w:pPr>
            <w:r w:rsidRPr="00B86426">
              <w:t>решение программных обр</w:t>
            </w:r>
            <w:r w:rsidRPr="00B86426">
              <w:t>а</w:t>
            </w:r>
            <w:r w:rsidRPr="00B86426">
              <w:t>зовательных задач в совмес</w:t>
            </w:r>
            <w:r w:rsidRPr="00B86426">
              <w:t>т</w:t>
            </w:r>
            <w:r w:rsidRPr="00B86426">
              <w:t>ной деятельности взрослого и детей и самостоятельной де</w:t>
            </w:r>
            <w:r w:rsidRPr="00B86426">
              <w:t>я</w:t>
            </w:r>
            <w:r w:rsidRPr="00B86426">
              <w:t>тельности детей не только в рамках непосредственно обр</w:t>
            </w:r>
            <w:r w:rsidRPr="00B86426">
              <w:t>а</w:t>
            </w:r>
            <w:r w:rsidRPr="00B86426">
              <w:t>зовательной деятельности, но и при проведении режимных моментов в соответствии со спецификой дошкольного о</w:t>
            </w:r>
            <w:r w:rsidRPr="00B86426">
              <w:t>б</w:t>
            </w:r>
            <w:r w:rsidRPr="00B86426">
              <w:t>разов</w:t>
            </w:r>
            <w:r w:rsidRPr="00B86426">
              <w:t>а</w:t>
            </w:r>
            <w:r w:rsidRPr="00B86426">
              <w:t>ния</w:t>
            </w:r>
          </w:p>
        </w:tc>
        <w:tc>
          <w:tcPr>
            <w:tcW w:w="9212" w:type="dxa"/>
          </w:tcPr>
          <w:p w:rsidR="005F039D" w:rsidRPr="00B86426" w:rsidRDefault="005F039D" w:rsidP="00B86426">
            <w:pPr>
              <w:spacing w:after="0" w:line="240" w:lineRule="auto"/>
              <w:jc w:val="both"/>
              <w:rPr>
                <w:rFonts w:ascii="Times New Roman" w:hAnsi="Times New Roman" w:cs="Times New Roman"/>
                <w:color w:val="000000"/>
                <w:sz w:val="24"/>
                <w:szCs w:val="24"/>
              </w:rPr>
            </w:pPr>
            <w:r w:rsidRPr="00B86426">
              <w:rPr>
                <w:rFonts w:ascii="Times New Roman" w:hAnsi="Times New Roman" w:cs="Times New Roman"/>
                <w:color w:val="000000"/>
                <w:sz w:val="24"/>
                <w:szCs w:val="24"/>
              </w:rPr>
              <w:t xml:space="preserve">   Взрослые реализуют в общении с детьми позицию равного партнера, проявляя ув</w:t>
            </w:r>
            <w:r w:rsidRPr="00B86426">
              <w:rPr>
                <w:rFonts w:ascii="Times New Roman" w:hAnsi="Times New Roman" w:cs="Times New Roman"/>
                <w:color w:val="000000"/>
                <w:sz w:val="24"/>
                <w:szCs w:val="24"/>
              </w:rPr>
              <w:t>а</w:t>
            </w:r>
            <w:r w:rsidRPr="00B86426">
              <w:rPr>
                <w:rFonts w:ascii="Times New Roman" w:hAnsi="Times New Roman" w:cs="Times New Roman"/>
                <w:color w:val="000000"/>
                <w:sz w:val="24"/>
                <w:szCs w:val="24"/>
              </w:rPr>
              <w:t>жение к интересам, мнениям, пожеланиям ребенка, поддерживая его достоинс</w:t>
            </w:r>
            <w:r w:rsidRPr="00B86426">
              <w:rPr>
                <w:rFonts w:ascii="Times New Roman" w:hAnsi="Times New Roman" w:cs="Times New Roman"/>
                <w:color w:val="000000"/>
                <w:sz w:val="24"/>
                <w:szCs w:val="24"/>
              </w:rPr>
              <w:t>т</w:t>
            </w:r>
            <w:r w:rsidRPr="00B86426">
              <w:rPr>
                <w:rFonts w:ascii="Times New Roman" w:hAnsi="Times New Roman" w:cs="Times New Roman"/>
                <w:color w:val="000000"/>
                <w:sz w:val="24"/>
                <w:szCs w:val="24"/>
              </w:rPr>
              <w:t>во.</w:t>
            </w:r>
          </w:p>
          <w:p w:rsidR="005F039D" w:rsidRPr="00B86426" w:rsidRDefault="005F039D" w:rsidP="00B86426">
            <w:pPr>
              <w:pStyle w:val="a6"/>
              <w:spacing w:before="0" w:beforeAutospacing="0" w:after="0" w:afterAutospacing="0"/>
              <w:jc w:val="both"/>
            </w:pPr>
          </w:p>
        </w:tc>
      </w:tr>
      <w:tr w:rsidR="005F039D" w:rsidRPr="00B86426" w:rsidTr="003F3CC3">
        <w:tc>
          <w:tcPr>
            <w:tcW w:w="2808" w:type="dxa"/>
          </w:tcPr>
          <w:p w:rsidR="005F039D" w:rsidRPr="00B86426" w:rsidRDefault="005F039D" w:rsidP="00B86426">
            <w:pPr>
              <w:pStyle w:val="western"/>
              <w:spacing w:before="0" w:beforeAutospacing="0" w:after="0" w:afterAutospacing="0"/>
            </w:pPr>
            <w:r w:rsidRPr="00B86426">
              <w:rPr>
                <w:bCs/>
              </w:rPr>
              <w:t xml:space="preserve"> целостност</w:t>
            </w:r>
            <w:bookmarkStart w:id="0" w:name="YANDEX_52"/>
            <w:bookmarkEnd w:id="0"/>
            <w:r w:rsidRPr="00B86426">
              <w:rPr>
                <w:bCs/>
              </w:rPr>
              <w:t>ь</w:t>
            </w:r>
            <w:hyperlink r:id="rId8" w:anchor="YANDEX_51" w:history="1"/>
            <w:r w:rsidRPr="00B86426">
              <w:rPr>
                <w:rStyle w:val="highlighthighlightactive"/>
                <w:bCs/>
              </w:rPr>
              <w:t>  педагог</w:t>
            </w:r>
            <w:r w:rsidRPr="00B86426">
              <w:rPr>
                <w:rStyle w:val="highlighthighlightactive"/>
                <w:bCs/>
              </w:rPr>
              <w:t>и</w:t>
            </w:r>
            <w:r w:rsidRPr="00B86426">
              <w:rPr>
                <w:rStyle w:val="highlighthighlightactive"/>
                <w:bCs/>
              </w:rPr>
              <w:t>ческого </w:t>
            </w:r>
            <w:hyperlink r:id="rId9" w:anchor="YANDEX_53" w:history="1"/>
            <w:r w:rsidRPr="00B86426">
              <w:rPr>
                <w:bCs/>
              </w:rPr>
              <w:t xml:space="preserve"> процесса </w:t>
            </w:r>
          </w:p>
          <w:p w:rsidR="005F039D" w:rsidRPr="00B86426" w:rsidRDefault="005F039D" w:rsidP="00B86426">
            <w:pPr>
              <w:pStyle w:val="a6"/>
              <w:spacing w:before="0" w:beforeAutospacing="0" w:after="0" w:afterAutospacing="0"/>
              <w:jc w:val="both"/>
            </w:pPr>
          </w:p>
        </w:tc>
        <w:tc>
          <w:tcPr>
            <w:tcW w:w="3397" w:type="dxa"/>
          </w:tcPr>
          <w:p w:rsidR="005F039D" w:rsidRPr="00B86426" w:rsidRDefault="005F039D" w:rsidP="00B86426">
            <w:pPr>
              <w:pStyle w:val="a6"/>
              <w:spacing w:before="0" w:beforeAutospacing="0" w:after="0" w:afterAutospacing="0"/>
              <w:jc w:val="both"/>
            </w:pPr>
            <w:r w:rsidRPr="00B86426">
              <w:t>учитывает сбалансированн</w:t>
            </w:r>
            <w:r w:rsidRPr="00B86426">
              <w:t>о</w:t>
            </w:r>
            <w:r w:rsidRPr="00B86426">
              <w:t>сти детских видов деятельн</w:t>
            </w:r>
            <w:r w:rsidRPr="00B86426">
              <w:t>о</w:t>
            </w:r>
            <w:r w:rsidRPr="00B86426">
              <w:t>сти и сочетание различных форм организации детской жизнедеятельности (индив</w:t>
            </w:r>
            <w:r w:rsidRPr="00B86426">
              <w:t>и</w:t>
            </w:r>
            <w:r w:rsidRPr="00B86426">
              <w:t>дуальной, подгрупповой, фронтал</w:t>
            </w:r>
            <w:r w:rsidRPr="00B86426">
              <w:t>ь</w:t>
            </w:r>
            <w:r w:rsidRPr="00B86426">
              <w:t>ной)</w:t>
            </w:r>
          </w:p>
        </w:tc>
        <w:tc>
          <w:tcPr>
            <w:tcW w:w="9212" w:type="dxa"/>
          </w:tcPr>
          <w:p w:rsidR="005F039D" w:rsidRPr="00B86426" w:rsidRDefault="005F039D" w:rsidP="00B86426">
            <w:pPr>
              <w:pStyle w:val="a6"/>
              <w:spacing w:before="0" w:beforeAutospacing="0" w:after="0" w:afterAutospacing="0"/>
              <w:jc w:val="both"/>
            </w:pPr>
            <w:r w:rsidRPr="00B86426">
              <w:t xml:space="preserve">    Программа предусматривает построение образовательного процесса на адекватных возрасту формах </w:t>
            </w:r>
            <w:bookmarkStart w:id="1" w:name="YANDEX_57"/>
            <w:bookmarkEnd w:id="1"/>
            <w:r w:rsidRPr="00B86426">
              <w:fldChar w:fldCharType="begin"/>
            </w:r>
            <w:r w:rsidRPr="00B86426">
              <w:instrText xml:space="preserve"> HYPERLINK "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\l "YANDEX_56" </w:instrText>
            </w:r>
            <w:r w:rsidRPr="00B86426">
              <w:fldChar w:fldCharType="separate"/>
            </w:r>
            <w:r w:rsidRPr="00B86426">
              <w:fldChar w:fldCharType="end"/>
            </w:r>
            <w:r w:rsidRPr="00B86426">
              <w:rPr>
                <w:rStyle w:val="highlighthighlightactive"/>
              </w:rPr>
              <w:t> работы </w:t>
            </w:r>
            <w:hyperlink r:id="rId10" w:anchor="YANDEX_58" w:history="1"/>
            <w:r w:rsidRPr="00B86426">
              <w:t xml:space="preserve"> с детьми. Основной формой работы с детьми дошкольного возраста и ведущим видом деятельности является игра, но при проектировании восп</w:t>
            </w:r>
            <w:r w:rsidRPr="00B86426">
              <w:t>и</w:t>
            </w:r>
            <w:r w:rsidRPr="00B86426">
              <w:t>тательно-образовательного процесса учитываются все виды детской деятельности</w:t>
            </w:r>
          </w:p>
        </w:tc>
      </w:tr>
    </w:tbl>
    <w:p w:rsidR="005F039D" w:rsidRPr="00B86426" w:rsidRDefault="005F039D" w:rsidP="00B86426">
      <w:pPr>
        <w:shd w:val="clear" w:color="auto" w:fill="FFFFFF"/>
        <w:spacing w:after="0" w:line="240" w:lineRule="auto"/>
        <w:rPr>
          <w:rFonts w:ascii="Times New Roman" w:hAnsi="Times New Roman" w:cs="Times New Roman"/>
          <w:sz w:val="28"/>
          <w:szCs w:val="28"/>
        </w:rPr>
      </w:pPr>
    </w:p>
    <w:p w:rsidR="00D43BF4" w:rsidRDefault="00D43BF4" w:rsidP="00B86426">
      <w:pPr>
        <w:shd w:val="clear" w:color="auto" w:fill="FFFFFF"/>
        <w:spacing w:after="0" w:line="240" w:lineRule="auto"/>
        <w:rPr>
          <w:rFonts w:ascii="Times New Roman" w:hAnsi="Times New Roman" w:cs="Times New Roman"/>
          <w:sz w:val="28"/>
          <w:szCs w:val="28"/>
        </w:rPr>
      </w:pPr>
    </w:p>
    <w:p w:rsidR="00D43BF4" w:rsidRDefault="00D43BF4" w:rsidP="00B86426">
      <w:pPr>
        <w:shd w:val="clear" w:color="auto" w:fill="FFFFFF"/>
        <w:spacing w:after="0" w:line="240" w:lineRule="auto"/>
        <w:rPr>
          <w:rFonts w:ascii="Times New Roman" w:hAnsi="Times New Roman" w:cs="Times New Roman"/>
          <w:sz w:val="28"/>
          <w:szCs w:val="28"/>
        </w:rPr>
      </w:pPr>
    </w:p>
    <w:p w:rsidR="00D43BF4" w:rsidRDefault="00D43BF4" w:rsidP="00B86426">
      <w:pPr>
        <w:shd w:val="clear" w:color="auto" w:fill="FFFFFF"/>
        <w:spacing w:after="0" w:line="240" w:lineRule="auto"/>
        <w:rPr>
          <w:rFonts w:ascii="Times New Roman" w:hAnsi="Times New Roman" w:cs="Times New Roman"/>
          <w:sz w:val="28"/>
          <w:szCs w:val="28"/>
        </w:rPr>
      </w:pPr>
    </w:p>
    <w:p w:rsidR="005F039D" w:rsidRPr="00B86426" w:rsidRDefault="005F039D" w:rsidP="00B86426">
      <w:pPr>
        <w:shd w:val="clear" w:color="auto" w:fill="FFFFFF"/>
        <w:spacing w:after="0" w:line="240" w:lineRule="auto"/>
        <w:rPr>
          <w:rFonts w:ascii="Times New Roman" w:hAnsi="Times New Roman" w:cs="Times New Roman"/>
          <w:sz w:val="28"/>
          <w:szCs w:val="28"/>
        </w:rPr>
      </w:pPr>
      <w:r w:rsidRPr="00B86426">
        <w:rPr>
          <w:rFonts w:ascii="Times New Roman" w:hAnsi="Times New Roman" w:cs="Times New Roman"/>
          <w:sz w:val="28"/>
          <w:szCs w:val="28"/>
        </w:rPr>
        <w:t xml:space="preserve">При формировании и реализации  Программы учитывались следующие </w:t>
      </w:r>
      <w:r w:rsidR="00B57AFD">
        <w:rPr>
          <w:rFonts w:ascii="Times New Roman" w:hAnsi="Times New Roman" w:cs="Times New Roman"/>
          <w:sz w:val="28"/>
          <w:szCs w:val="28"/>
        </w:rPr>
        <w:t>принципы  и</w:t>
      </w:r>
      <w:r w:rsidR="00DB4307" w:rsidRPr="00DB4307">
        <w:rPr>
          <w:rFonts w:ascii="Times New Roman" w:hAnsi="Times New Roman" w:cs="Times New Roman"/>
          <w:sz w:val="28"/>
          <w:szCs w:val="28"/>
        </w:rPr>
        <w:t xml:space="preserve"> </w:t>
      </w:r>
      <w:r w:rsidRPr="00B86426">
        <w:rPr>
          <w:rFonts w:ascii="Times New Roman" w:hAnsi="Times New Roman" w:cs="Times New Roman"/>
          <w:sz w:val="28"/>
          <w:szCs w:val="28"/>
        </w:rPr>
        <w:t>подходы: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812"/>
        <w:gridCol w:w="7654"/>
      </w:tblGrid>
      <w:tr w:rsidR="005F039D" w:rsidRPr="00B86426" w:rsidTr="003F3CC3">
        <w:tc>
          <w:tcPr>
            <w:tcW w:w="1951" w:type="dxa"/>
          </w:tcPr>
          <w:p w:rsidR="005F039D" w:rsidRPr="00B86426" w:rsidRDefault="005F039D" w:rsidP="00B86426">
            <w:pPr>
              <w:pStyle w:val="a6"/>
              <w:spacing w:before="0" w:beforeAutospacing="0" w:after="0" w:afterAutospacing="0"/>
              <w:jc w:val="center"/>
              <w:rPr>
                <w:b/>
              </w:rPr>
            </w:pPr>
            <w:r w:rsidRPr="00B86426">
              <w:rPr>
                <w:b/>
              </w:rPr>
              <w:t>Подходы</w:t>
            </w:r>
          </w:p>
        </w:tc>
        <w:tc>
          <w:tcPr>
            <w:tcW w:w="5812" w:type="dxa"/>
          </w:tcPr>
          <w:p w:rsidR="005F039D" w:rsidRPr="00B86426" w:rsidRDefault="005F039D" w:rsidP="00B86426">
            <w:pPr>
              <w:pStyle w:val="a6"/>
              <w:spacing w:before="0" w:beforeAutospacing="0" w:after="0" w:afterAutospacing="0"/>
              <w:jc w:val="center"/>
              <w:rPr>
                <w:b/>
              </w:rPr>
            </w:pPr>
            <w:r w:rsidRPr="00B86426">
              <w:rPr>
                <w:b/>
              </w:rPr>
              <w:t xml:space="preserve">Цель </w:t>
            </w:r>
          </w:p>
        </w:tc>
        <w:tc>
          <w:tcPr>
            <w:tcW w:w="7654" w:type="dxa"/>
          </w:tcPr>
          <w:p w:rsidR="005F039D" w:rsidRPr="00B86426" w:rsidRDefault="005F039D" w:rsidP="00B86426">
            <w:pPr>
              <w:pStyle w:val="a6"/>
              <w:spacing w:before="0" w:beforeAutospacing="0" w:after="0" w:afterAutospacing="0"/>
              <w:jc w:val="center"/>
              <w:rPr>
                <w:b/>
              </w:rPr>
            </w:pPr>
            <w:r w:rsidRPr="00B86426">
              <w:rPr>
                <w:b/>
                <w:bCs/>
                <w:i/>
                <w:iCs/>
              </w:rPr>
              <w:t>Основные принципы</w:t>
            </w:r>
          </w:p>
        </w:tc>
      </w:tr>
      <w:tr w:rsidR="005F039D" w:rsidRPr="00B86426" w:rsidTr="003F3CC3">
        <w:trPr>
          <w:cantSplit/>
          <w:trHeight w:val="1830"/>
        </w:trPr>
        <w:tc>
          <w:tcPr>
            <w:tcW w:w="1951" w:type="dxa"/>
            <w:textDirection w:val="btLr"/>
          </w:tcPr>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bCs/>
                <w:sz w:val="24"/>
                <w:szCs w:val="24"/>
              </w:rPr>
              <w:t>Деятельнос</w:t>
            </w:r>
            <w:r w:rsidRPr="00B86426">
              <w:rPr>
                <w:rFonts w:ascii="Times New Roman" w:hAnsi="Times New Roman" w:cs="Times New Roman"/>
                <w:b/>
                <w:bCs/>
                <w:sz w:val="24"/>
                <w:szCs w:val="24"/>
              </w:rPr>
              <w:t>т</w:t>
            </w:r>
            <w:r w:rsidRPr="00B86426">
              <w:rPr>
                <w:rFonts w:ascii="Times New Roman" w:hAnsi="Times New Roman" w:cs="Times New Roman"/>
                <w:b/>
                <w:bCs/>
                <w:sz w:val="24"/>
                <w:szCs w:val="24"/>
              </w:rPr>
              <w:t>ный</w:t>
            </w:r>
            <w:r w:rsidRPr="00B86426">
              <w:rPr>
                <w:rFonts w:ascii="Times New Roman" w:hAnsi="Times New Roman" w:cs="Times New Roman"/>
                <w:sz w:val="24"/>
                <w:szCs w:val="24"/>
              </w:rPr>
              <w:t> </w:t>
            </w:r>
            <w:r w:rsidRPr="00B86426">
              <w:rPr>
                <w:rFonts w:ascii="Times New Roman" w:hAnsi="Times New Roman" w:cs="Times New Roman"/>
                <w:b/>
                <w:bCs/>
                <w:sz w:val="24"/>
                <w:szCs w:val="24"/>
              </w:rPr>
              <w:t>подход</w:t>
            </w:r>
          </w:p>
        </w:tc>
        <w:tc>
          <w:tcPr>
            <w:tcW w:w="5812" w:type="dxa"/>
          </w:tcPr>
          <w:p w:rsidR="005F039D" w:rsidRPr="00B86426" w:rsidRDefault="005F039D" w:rsidP="00B86426">
            <w:pPr>
              <w:shd w:val="clear" w:color="auto" w:fill="FFFFFF"/>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рамках деятельностного подхода деятельность н</w:t>
            </w:r>
            <w:r w:rsidRPr="00B86426">
              <w:rPr>
                <w:rFonts w:ascii="Times New Roman" w:hAnsi="Times New Roman" w:cs="Times New Roman"/>
                <w:sz w:val="24"/>
                <w:szCs w:val="24"/>
              </w:rPr>
              <w:t>а</w:t>
            </w:r>
            <w:r w:rsidRPr="00B86426">
              <w:rPr>
                <w:rFonts w:ascii="Times New Roman" w:hAnsi="Times New Roman" w:cs="Times New Roman"/>
                <w:sz w:val="24"/>
                <w:szCs w:val="24"/>
              </w:rPr>
              <w:t>равне с обучением рассматривается как движущая сила психического развития. В каждом возрасте с</w:t>
            </w:r>
            <w:r w:rsidRPr="00B86426">
              <w:rPr>
                <w:rFonts w:ascii="Times New Roman" w:hAnsi="Times New Roman" w:cs="Times New Roman"/>
                <w:sz w:val="24"/>
                <w:szCs w:val="24"/>
              </w:rPr>
              <w:t>у</w:t>
            </w:r>
            <w:r w:rsidRPr="00B86426">
              <w:rPr>
                <w:rFonts w:ascii="Times New Roman" w:hAnsi="Times New Roman" w:cs="Times New Roman"/>
                <w:sz w:val="24"/>
                <w:szCs w:val="24"/>
              </w:rPr>
              <w:t>ществует своя ведущая деятельность, внутри которой возникают новые виды деятельности, развиваются (перестраиваются) психические процессы и возник</w:t>
            </w:r>
            <w:r w:rsidRPr="00B86426">
              <w:rPr>
                <w:rFonts w:ascii="Times New Roman" w:hAnsi="Times New Roman" w:cs="Times New Roman"/>
                <w:sz w:val="24"/>
                <w:szCs w:val="24"/>
              </w:rPr>
              <w:t>а</w:t>
            </w:r>
            <w:r w:rsidRPr="00B86426">
              <w:rPr>
                <w:rFonts w:ascii="Times New Roman" w:hAnsi="Times New Roman" w:cs="Times New Roman"/>
                <w:sz w:val="24"/>
                <w:szCs w:val="24"/>
              </w:rPr>
              <w:t>ют личностные новообр</w:t>
            </w:r>
            <w:r w:rsidRPr="00B86426">
              <w:rPr>
                <w:rFonts w:ascii="Times New Roman" w:hAnsi="Times New Roman" w:cs="Times New Roman"/>
                <w:sz w:val="24"/>
                <w:szCs w:val="24"/>
              </w:rPr>
              <w:t>а</w:t>
            </w:r>
            <w:r w:rsidRPr="00B86426">
              <w:rPr>
                <w:rFonts w:ascii="Times New Roman" w:hAnsi="Times New Roman" w:cs="Times New Roman"/>
                <w:sz w:val="24"/>
                <w:szCs w:val="24"/>
              </w:rPr>
              <w:t>зования.</w:t>
            </w:r>
          </w:p>
        </w:tc>
        <w:tc>
          <w:tcPr>
            <w:tcW w:w="7654" w:type="dxa"/>
          </w:tcPr>
          <w:p w:rsidR="005F039D" w:rsidRPr="00B86426" w:rsidRDefault="005F039D" w:rsidP="00B86426">
            <w:pPr>
              <w:numPr>
                <w:ilvl w:val="0"/>
                <w:numId w:val="1"/>
              </w:numPr>
              <w:shd w:val="clear" w:color="auto" w:fill="FFFFFF"/>
              <w:tabs>
                <w:tab w:val="clear" w:pos="720"/>
                <w:tab w:val="num" w:pos="176"/>
              </w:tabs>
              <w:spacing w:after="0" w:line="240" w:lineRule="auto"/>
              <w:ind w:left="0" w:firstLine="0"/>
              <w:rPr>
                <w:rFonts w:ascii="Times New Roman" w:hAnsi="Times New Roman" w:cs="Times New Roman"/>
                <w:sz w:val="24"/>
                <w:szCs w:val="24"/>
              </w:rPr>
            </w:pPr>
            <w:r w:rsidRPr="00B86426">
              <w:rPr>
                <w:rFonts w:ascii="Times New Roman" w:hAnsi="Times New Roman" w:cs="Times New Roman"/>
                <w:bCs/>
                <w:sz w:val="24"/>
                <w:szCs w:val="24"/>
              </w:rPr>
              <w:t>Принцип</w:t>
            </w:r>
            <w:r w:rsidRPr="00B86426">
              <w:rPr>
                <w:rFonts w:ascii="Times New Roman" w:hAnsi="Times New Roman" w:cs="Times New Roman"/>
                <w:sz w:val="24"/>
                <w:szCs w:val="24"/>
              </w:rPr>
              <w:t> </w:t>
            </w:r>
            <w:r w:rsidRPr="00B86426">
              <w:rPr>
                <w:rFonts w:ascii="Times New Roman" w:hAnsi="Times New Roman" w:cs="Times New Roman"/>
                <w:bCs/>
                <w:sz w:val="24"/>
                <w:szCs w:val="24"/>
              </w:rPr>
              <w:t>активности, инициативности и субъектности</w:t>
            </w:r>
            <w:r w:rsidRPr="00B86426">
              <w:rPr>
                <w:rFonts w:ascii="Times New Roman" w:hAnsi="Times New Roman" w:cs="Times New Roman"/>
                <w:sz w:val="24"/>
                <w:szCs w:val="24"/>
              </w:rPr>
              <w:t> </w:t>
            </w:r>
            <w:r w:rsidRPr="00B86426">
              <w:rPr>
                <w:rFonts w:ascii="Times New Roman" w:hAnsi="Times New Roman" w:cs="Times New Roman"/>
                <w:bCs/>
                <w:sz w:val="24"/>
                <w:szCs w:val="24"/>
              </w:rPr>
              <w:t>в развитиир</w:t>
            </w:r>
            <w:r w:rsidRPr="00B86426">
              <w:rPr>
                <w:rFonts w:ascii="Times New Roman" w:hAnsi="Times New Roman" w:cs="Times New Roman"/>
                <w:bCs/>
                <w:sz w:val="24"/>
                <w:szCs w:val="24"/>
              </w:rPr>
              <w:t>е</w:t>
            </w:r>
            <w:r w:rsidRPr="00B86426">
              <w:rPr>
                <w:rFonts w:ascii="Times New Roman" w:hAnsi="Times New Roman" w:cs="Times New Roman"/>
                <w:bCs/>
                <w:sz w:val="24"/>
                <w:szCs w:val="24"/>
              </w:rPr>
              <w:t>бенка.</w:t>
            </w:r>
          </w:p>
          <w:p w:rsidR="005F039D" w:rsidRPr="00B86426" w:rsidRDefault="005F039D" w:rsidP="00B86426">
            <w:pPr>
              <w:numPr>
                <w:ilvl w:val="0"/>
                <w:numId w:val="1"/>
              </w:numPr>
              <w:shd w:val="clear" w:color="auto" w:fill="FFFFFF"/>
              <w:tabs>
                <w:tab w:val="clear" w:pos="720"/>
                <w:tab w:val="num" w:pos="176"/>
              </w:tabs>
              <w:spacing w:after="0" w:line="240" w:lineRule="auto"/>
              <w:ind w:left="0" w:firstLine="0"/>
              <w:rPr>
                <w:rFonts w:ascii="Times New Roman" w:hAnsi="Times New Roman" w:cs="Times New Roman"/>
                <w:sz w:val="24"/>
                <w:szCs w:val="24"/>
              </w:rPr>
            </w:pPr>
            <w:r w:rsidRPr="00B86426">
              <w:rPr>
                <w:rFonts w:ascii="Times New Roman" w:hAnsi="Times New Roman" w:cs="Times New Roman"/>
                <w:bCs/>
                <w:sz w:val="24"/>
                <w:szCs w:val="24"/>
              </w:rPr>
              <w:t>Деятельность является дв</w:t>
            </w:r>
            <w:r w:rsidRPr="00B86426">
              <w:rPr>
                <w:rFonts w:ascii="Times New Roman" w:hAnsi="Times New Roman" w:cs="Times New Roman"/>
                <w:bCs/>
                <w:sz w:val="24"/>
                <w:szCs w:val="24"/>
              </w:rPr>
              <w:t>и</w:t>
            </w:r>
            <w:r w:rsidRPr="00B86426">
              <w:rPr>
                <w:rFonts w:ascii="Times New Roman" w:hAnsi="Times New Roman" w:cs="Times New Roman"/>
                <w:bCs/>
                <w:sz w:val="24"/>
                <w:szCs w:val="24"/>
              </w:rPr>
              <w:t>жущей силой развития ребенка.</w:t>
            </w:r>
          </w:p>
          <w:p w:rsidR="005F039D" w:rsidRPr="00B86426" w:rsidRDefault="005F039D" w:rsidP="00B86426">
            <w:pPr>
              <w:numPr>
                <w:ilvl w:val="0"/>
                <w:numId w:val="1"/>
              </w:numPr>
              <w:shd w:val="clear" w:color="auto" w:fill="FFFFFF"/>
              <w:tabs>
                <w:tab w:val="clear" w:pos="720"/>
                <w:tab w:val="num" w:pos="176"/>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 </w:t>
            </w:r>
            <w:r w:rsidRPr="00B86426">
              <w:rPr>
                <w:rFonts w:ascii="Times New Roman" w:hAnsi="Times New Roman" w:cs="Times New Roman"/>
                <w:bCs/>
                <w:sz w:val="24"/>
                <w:szCs w:val="24"/>
              </w:rPr>
              <w:t>Прицип</w:t>
            </w:r>
            <w:r w:rsidRPr="00B86426">
              <w:rPr>
                <w:rFonts w:ascii="Times New Roman" w:hAnsi="Times New Roman" w:cs="Times New Roman"/>
                <w:sz w:val="24"/>
                <w:szCs w:val="24"/>
              </w:rPr>
              <w:t> </w:t>
            </w:r>
            <w:r w:rsidRPr="00B86426">
              <w:rPr>
                <w:rFonts w:ascii="Times New Roman" w:hAnsi="Times New Roman" w:cs="Times New Roman"/>
                <w:bCs/>
                <w:sz w:val="24"/>
                <w:szCs w:val="24"/>
              </w:rPr>
              <w:t>амплификации</w:t>
            </w:r>
            <w:r w:rsidRPr="00B86426">
              <w:rPr>
                <w:rFonts w:ascii="Times New Roman" w:hAnsi="Times New Roman" w:cs="Times New Roman"/>
                <w:sz w:val="24"/>
                <w:szCs w:val="24"/>
              </w:rPr>
              <w:t> </w:t>
            </w:r>
            <w:r w:rsidRPr="00B86426">
              <w:rPr>
                <w:rFonts w:ascii="Times New Roman" w:hAnsi="Times New Roman" w:cs="Times New Roman"/>
                <w:bCs/>
                <w:sz w:val="24"/>
                <w:szCs w:val="24"/>
              </w:rPr>
              <w:t>развития (А.В.Запорожец).</w:t>
            </w:r>
          </w:p>
        </w:tc>
      </w:tr>
      <w:tr w:rsidR="005F039D" w:rsidRPr="00B86426" w:rsidTr="003F3CC3">
        <w:trPr>
          <w:cantSplit/>
          <w:trHeight w:val="1982"/>
        </w:trPr>
        <w:tc>
          <w:tcPr>
            <w:tcW w:w="1951" w:type="dxa"/>
            <w:textDirection w:val="btLr"/>
          </w:tcPr>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bCs/>
                <w:sz w:val="24"/>
                <w:szCs w:val="24"/>
              </w:rPr>
              <w:t>Личностный подход</w:t>
            </w:r>
          </w:p>
        </w:tc>
        <w:tc>
          <w:tcPr>
            <w:tcW w:w="5812" w:type="dxa"/>
          </w:tcPr>
          <w:p w:rsidR="005F039D" w:rsidRPr="00B86426" w:rsidRDefault="005F039D" w:rsidP="00B86426">
            <w:pPr>
              <w:shd w:val="clear" w:color="auto" w:fill="FFFFFF"/>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Все поведение ребенка определяется непосредстве</w:t>
            </w:r>
            <w:r w:rsidRPr="00B86426">
              <w:rPr>
                <w:rFonts w:ascii="Times New Roman" w:hAnsi="Times New Roman" w:cs="Times New Roman"/>
                <w:sz w:val="24"/>
                <w:szCs w:val="24"/>
              </w:rPr>
              <w:t>н</w:t>
            </w:r>
            <w:r w:rsidRPr="00B86426">
              <w:rPr>
                <w:rFonts w:ascii="Times New Roman" w:hAnsi="Times New Roman" w:cs="Times New Roman"/>
                <w:sz w:val="24"/>
                <w:szCs w:val="24"/>
              </w:rPr>
              <w:t>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w:t>
            </w:r>
            <w:r w:rsidRPr="00B86426">
              <w:rPr>
                <w:rFonts w:ascii="Times New Roman" w:hAnsi="Times New Roman" w:cs="Times New Roman"/>
                <w:sz w:val="24"/>
                <w:szCs w:val="24"/>
              </w:rPr>
              <w:t>с</w:t>
            </w:r>
            <w:r w:rsidRPr="00B86426">
              <w:rPr>
                <w:rFonts w:ascii="Times New Roman" w:hAnsi="Times New Roman" w:cs="Times New Roman"/>
                <w:sz w:val="24"/>
                <w:szCs w:val="24"/>
              </w:rPr>
              <w:t>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w:t>
            </w:r>
            <w:r w:rsidRPr="00B86426">
              <w:rPr>
                <w:rFonts w:ascii="Times New Roman" w:hAnsi="Times New Roman" w:cs="Times New Roman"/>
                <w:sz w:val="24"/>
                <w:szCs w:val="24"/>
              </w:rPr>
              <w:t>т</w:t>
            </w:r>
            <w:r w:rsidRPr="00B86426">
              <w:rPr>
                <w:rFonts w:ascii="Times New Roman" w:hAnsi="Times New Roman" w:cs="Times New Roman"/>
                <w:sz w:val="24"/>
                <w:szCs w:val="24"/>
              </w:rPr>
              <w:t>вие.</w:t>
            </w:r>
          </w:p>
          <w:p w:rsidR="005F039D" w:rsidRPr="00B86426" w:rsidRDefault="005F039D" w:rsidP="00B86426">
            <w:pPr>
              <w:shd w:val="clear" w:color="auto" w:fill="FFFFFF"/>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Исходя из положения, что в основе развития  лежит прежде всего эволюция поведения и интересов ребе</w:t>
            </w:r>
            <w:r w:rsidRPr="00B86426">
              <w:rPr>
                <w:rFonts w:ascii="Times New Roman" w:hAnsi="Times New Roman" w:cs="Times New Roman"/>
                <w:sz w:val="24"/>
                <w:szCs w:val="24"/>
              </w:rPr>
              <w:t>н</w:t>
            </w:r>
            <w:r w:rsidRPr="00B86426">
              <w:rPr>
                <w:rFonts w:ascii="Times New Roman" w:hAnsi="Times New Roman" w:cs="Times New Roman"/>
                <w:sz w:val="24"/>
                <w:szCs w:val="24"/>
              </w:rPr>
              <w:t>ка, изменяется структура направленности его повед</w:t>
            </w:r>
            <w:r w:rsidRPr="00B86426">
              <w:rPr>
                <w:rFonts w:ascii="Times New Roman" w:hAnsi="Times New Roman" w:cs="Times New Roman"/>
                <w:sz w:val="24"/>
                <w:szCs w:val="24"/>
              </w:rPr>
              <w:t>е</w:t>
            </w:r>
            <w:r w:rsidRPr="00B86426">
              <w:rPr>
                <w:rFonts w:ascii="Times New Roman" w:hAnsi="Times New Roman" w:cs="Times New Roman"/>
                <w:sz w:val="24"/>
                <w:szCs w:val="24"/>
              </w:rPr>
              <w:t>ния. Идея о поступательном развитии ребенка гла</w:t>
            </w:r>
            <w:r w:rsidRPr="00B86426">
              <w:rPr>
                <w:rFonts w:ascii="Times New Roman" w:hAnsi="Times New Roman" w:cs="Times New Roman"/>
                <w:sz w:val="24"/>
                <w:szCs w:val="24"/>
              </w:rPr>
              <w:t>в</w:t>
            </w:r>
            <w:r w:rsidRPr="00B86426">
              <w:rPr>
                <w:rFonts w:ascii="Times New Roman" w:hAnsi="Times New Roman" w:cs="Times New Roman"/>
                <w:sz w:val="24"/>
                <w:szCs w:val="24"/>
              </w:rPr>
              <w:t>ным образом за счет его личностного развития при</w:t>
            </w:r>
            <w:r w:rsidRPr="00B86426">
              <w:rPr>
                <w:rFonts w:ascii="Times New Roman" w:hAnsi="Times New Roman" w:cs="Times New Roman"/>
                <w:sz w:val="24"/>
                <w:szCs w:val="24"/>
              </w:rPr>
              <w:t>н</w:t>
            </w:r>
            <w:r w:rsidRPr="00B86426">
              <w:rPr>
                <w:rFonts w:ascii="Times New Roman" w:hAnsi="Times New Roman" w:cs="Times New Roman"/>
                <w:sz w:val="24"/>
                <w:szCs w:val="24"/>
              </w:rPr>
              <w:t>ципиально противоположна господствующим в с</w:t>
            </w:r>
            <w:r w:rsidRPr="00B86426">
              <w:rPr>
                <w:rFonts w:ascii="Times New Roman" w:hAnsi="Times New Roman" w:cs="Times New Roman"/>
                <w:sz w:val="24"/>
                <w:szCs w:val="24"/>
              </w:rPr>
              <w:t>о</w:t>
            </w:r>
            <w:r w:rsidRPr="00B86426">
              <w:rPr>
                <w:rFonts w:ascii="Times New Roman" w:hAnsi="Times New Roman" w:cs="Times New Roman"/>
                <w:sz w:val="24"/>
                <w:szCs w:val="24"/>
              </w:rPr>
              <w:t>временной педагогике идеям о приоритете интелле</w:t>
            </w:r>
            <w:r w:rsidRPr="00B86426">
              <w:rPr>
                <w:rFonts w:ascii="Times New Roman" w:hAnsi="Times New Roman" w:cs="Times New Roman"/>
                <w:sz w:val="24"/>
                <w:szCs w:val="24"/>
              </w:rPr>
              <w:t>к</w:t>
            </w:r>
            <w:r w:rsidRPr="00B86426">
              <w:rPr>
                <w:rFonts w:ascii="Times New Roman" w:hAnsi="Times New Roman" w:cs="Times New Roman"/>
                <w:sz w:val="24"/>
                <w:szCs w:val="24"/>
              </w:rPr>
              <w:t>туального ра</w:t>
            </w:r>
            <w:r w:rsidRPr="00B86426">
              <w:rPr>
                <w:rFonts w:ascii="Times New Roman" w:hAnsi="Times New Roman" w:cs="Times New Roman"/>
                <w:sz w:val="24"/>
                <w:szCs w:val="24"/>
              </w:rPr>
              <w:t>з</w:t>
            </w:r>
            <w:r w:rsidRPr="00B86426">
              <w:rPr>
                <w:rFonts w:ascii="Times New Roman" w:hAnsi="Times New Roman" w:cs="Times New Roman"/>
                <w:sz w:val="24"/>
                <w:szCs w:val="24"/>
              </w:rPr>
              <w:t>вития. </w:t>
            </w:r>
            <w:r w:rsidRPr="00B86426">
              <w:rPr>
                <w:rFonts w:ascii="Times New Roman" w:hAnsi="Times New Roman" w:cs="Times New Roman"/>
                <w:b/>
                <w:bCs/>
                <w:i/>
                <w:iCs/>
                <w:sz w:val="24"/>
                <w:szCs w:val="24"/>
              </w:rPr>
              <w:t> </w:t>
            </w:r>
          </w:p>
        </w:tc>
        <w:tc>
          <w:tcPr>
            <w:tcW w:w="7654" w:type="dxa"/>
          </w:tcPr>
          <w:p w:rsidR="005F039D" w:rsidRPr="00B86426" w:rsidRDefault="005F039D" w:rsidP="00B86426">
            <w:pPr>
              <w:numPr>
                <w:ilvl w:val="0"/>
                <w:numId w:val="2"/>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Принцип </w:t>
            </w:r>
            <w:r w:rsidRPr="00B86426">
              <w:rPr>
                <w:rFonts w:ascii="Times New Roman" w:hAnsi="Times New Roman" w:cs="Times New Roman"/>
                <w:bCs/>
                <w:sz w:val="24"/>
                <w:szCs w:val="24"/>
              </w:rPr>
              <w:t>активности, инициативности и субъектности</w:t>
            </w:r>
            <w:r w:rsidRPr="00B86426">
              <w:rPr>
                <w:rFonts w:ascii="Times New Roman" w:hAnsi="Times New Roman" w:cs="Times New Roman"/>
                <w:sz w:val="24"/>
                <w:szCs w:val="24"/>
              </w:rPr>
              <w:t> в развитии р</w:t>
            </w:r>
            <w:r w:rsidRPr="00B86426">
              <w:rPr>
                <w:rFonts w:ascii="Times New Roman" w:hAnsi="Times New Roman" w:cs="Times New Roman"/>
                <w:sz w:val="24"/>
                <w:szCs w:val="24"/>
              </w:rPr>
              <w:t>е</w:t>
            </w:r>
            <w:r w:rsidRPr="00B86426">
              <w:rPr>
                <w:rFonts w:ascii="Times New Roman" w:hAnsi="Times New Roman" w:cs="Times New Roman"/>
                <w:sz w:val="24"/>
                <w:szCs w:val="24"/>
              </w:rPr>
              <w:t>бенка.</w:t>
            </w:r>
          </w:p>
          <w:p w:rsidR="005F039D" w:rsidRPr="00B86426" w:rsidRDefault="005F039D" w:rsidP="00B86426">
            <w:pPr>
              <w:numPr>
                <w:ilvl w:val="0"/>
                <w:numId w:val="2"/>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Принцип ведущей роли личностного развития по отношению к инте</w:t>
            </w:r>
            <w:r w:rsidRPr="00B86426">
              <w:rPr>
                <w:rFonts w:ascii="Times New Roman" w:hAnsi="Times New Roman" w:cs="Times New Roman"/>
                <w:sz w:val="24"/>
                <w:szCs w:val="24"/>
              </w:rPr>
              <w:t>л</w:t>
            </w:r>
            <w:r w:rsidRPr="00B86426">
              <w:rPr>
                <w:rFonts w:ascii="Times New Roman" w:hAnsi="Times New Roman" w:cs="Times New Roman"/>
                <w:sz w:val="24"/>
                <w:szCs w:val="24"/>
              </w:rPr>
              <w:t>лект</w:t>
            </w:r>
            <w:r w:rsidRPr="00B86426">
              <w:rPr>
                <w:rFonts w:ascii="Times New Roman" w:hAnsi="Times New Roman" w:cs="Times New Roman"/>
                <w:sz w:val="24"/>
                <w:szCs w:val="24"/>
              </w:rPr>
              <w:t>у</w:t>
            </w:r>
            <w:r w:rsidRPr="00B86426">
              <w:rPr>
                <w:rFonts w:ascii="Times New Roman" w:hAnsi="Times New Roman" w:cs="Times New Roman"/>
                <w:sz w:val="24"/>
                <w:szCs w:val="24"/>
              </w:rPr>
              <w:t xml:space="preserve">альному и физическому. </w:t>
            </w:r>
          </w:p>
          <w:p w:rsidR="005F039D" w:rsidRPr="00B86426" w:rsidRDefault="005F039D" w:rsidP="00B86426">
            <w:pPr>
              <w:numPr>
                <w:ilvl w:val="0"/>
                <w:numId w:val="2"/>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Принцип уникальности и самоценности развития ребенка в дошкол</w:t>
            </w:r>
            <w:r w:rsidRPr="00B86426">
              <w:rPr>
                <w:rFonts w:ascii="Times New Roman" w:hAnsi="Times New Roman" w:cs="Times New Roman"/>
                <w:sz w:val="24"/>
                <w:szCs w:val="24"/>
              </w:rPr>
              <w:t>ь</w:t>
            </w:r>
            <w:r w:rsidRPr="00B86426">
              <w:rPr>
                <w:rFonts w:ascii="Times New Roman" w:hAnsi="Times New Roman" w:cs="Times New Roman"/>
                <w:sz w:val="24"/>
                <w:szCs w:val="24"/>
              </w:rPr>
              <w:t>ном детстве.</w:t>
            </w:r>
          </w:p>
          <w:p w:rsidR="005F039D" w:rsidRPr="00B86426" w:rsidRDefault="005F039D" w:rsidP="00B86426">
            <w:pPr>
              <w:numPr>
                <w:ilvl w:val="0"/>
                <w:numId w:val="2"/>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Принцип </w:t>
            </w:r>
            <w:r w:rsidRPr="00B86426">
              <w:rPr>
                <w:rFonts w:ascii="Times New Roman" w:hAnsi="Times New Roman" w:cs="Times New Roman"/>
                <w:b/>
                <w:bCs/>
                <w:sz w:val="24"/>
                <w:szCs w:val="24"/>
              </w:rPr>
              <w:t>амплификации</w:t>
            </w:r>
            <w:r w:rsidRPr="00B86426">
              <w:rPr>
                <w:rFonts w:ascii="Times New Roman" w:hAnsi="Times New Roman" w:cs="Times New Roman"/>
                <w:sz w:val="24"/>
                <w:szCs w:val="24"/>
              </w:rPr>
              <w:t> развития (А.В.Запорожец) в противополо</w:t>
            </w:r>
            <w:r w:rsidRPr="00B86426">
              <w:rPr>
                <w:rFonts w:ascii="Times New Roman" w:hAnsi="Times New Roman" w:cs="Times New Roman"/>
                <w:sz w:val="24"/>
                <w:szCs w:val="24"/>
              </w:rPr>
              <w:t>ж</w:t>
            </w:r>
            <w:r w:rsidRPr="00B86426">
              <w:rPr>
                <w:rFonts w:ascii="Times New Roman" w:hAnsi="Times New Roman" w:cs="Times New Roman"/>
                <w:sz w:val="24"/>
                <w:szCs w:val="24"/>
              </w:rPr>
              <w:t>ность принципу интенсификации.  Сочетает принципы научной обо</w:t>
            </w:r>
            <w:r w:rsidRPr="00B86426">
              <w:rPr>
                <w:rFonts w:ascii="Times New Roman" w:hAnsi="Times New Roman" w:cs="Times New Roman"/>
                <w:sz w:val="24"/>
                <w:szCs w:val="24"/>
              </w:rPr>
              <w:t>с</w:t>
            </w:r>
            <w:r w:rsidRPr="00B86426">
              <w:rPr>
                <w:rFonts w:ascii="Times New Roman" w:hAnsi="Times New Roman" w:cs="Times New Roman"/>
                <w:sz w:val="24"/>
                <w:szCs w:val="24"/>
              </w:rPr>
              <w:t>нованности и практической применим</w:t>
            </w:r>
            <w:r w:rsidRPr="00B86426">
              <w:rPr>
                <w:rFonts w:ascii="Times New Roman" w:hAnsi="Times New Roman" w:cs="Times New Roman"/>
                <w:sz w:val="24"/>
                <w:szCs w:val="24"/>
              </w:rPr>
              <w:t>о</w:t>
            </w:r>
            <w:r w:rsidRPr="00B86426">
              <w:rPr>
                <w:rFonts w:ascii="Times New Roman" w:hAnsi="Times New Roman" w:cs="Times New Roman"/>
                <w:sz w:val="24"/>
                <w:szCs w:val="24"/>
              </w:rPr>
              <w:t>сти.</w:t>
            </w:r>
          </w:p>
        </w:tc>
      </w:tr>
      <w:tr w:rsidR="005F039D" w:rsidRPr="00B86426" w:rsidTr="003F3CC3">
        <w:trPr>
          <w:cantSplit/>
          <w:trHeight w:val="2985"/>
        </w:trPr>
        <w:tc>
          <w:tcPr>
            <w:tcW w:w="1951" w:type="dxa"/>
            <w:textDirection w:val="btLr"/>
          </w:tcPr>
          <w:p w:rsidR="005F039D" w:rsidRPr="00B86426" w:rsidRDefault="005F039D" w:rsidP="00B86426">
            <w:pPr>
              <w:spacing w:after="0" w:line="240" w:lineRule="auto"/>
              <w:jc w:val="center"/>
              <w:rPr>
                <w:rFonts w:ascii="Times New Roman" w:hAnsi="Times New Roman" w:cs="Times New Roman"/>
                <w:b/>
                <w:bCs/>
                <w:sz w:val="24"/>
                <w:szCs w:val="24"/>
              </w:rPr>
            </w:pPr>
            <w:r w:rsidRPr="00B86426">
              <w:rPr>
                <w:rFonts w:ascii="Times New Roman" w:hAnsi="Times New Roman" w:cs="Times New Roman"/>
                <w:b/>
                <w:bCs/>
                <w:iCs/>
                <w:sz w:val="24"/>
                <w:szCs w:val="24"/>
              </w:rPr>
              <w:lastRenderedPageBreak/>
              <w:t>Культурно-исторический подход</w:t>
            </w:r>
          </w:p>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sz w:val="24"/>
                <w:szCs w:val="24"/>
              </w:rPr>
              <w:t>(Л.С.Выготский)</w:t>
            </w:r>
            <w:r w:rsidRPr="00B86426">
              <w:rPr>
                <w:rFonts w:ascii="Times New Roman" w:hAnsi="Times New Roman" w:cs="Times New Roman"/>
                <w:b/>
                <w:bCs/>
                <w:sz w:val="24"/>
                <w:szCs w:val="24"/>
              </w:rPr>
              <w:t> </w:t>
            </w:r>
            <w:r w:rsidRPr="00B86426">
              <w:rPr>
                <w:rFonts w:ascii="Times New Roman" w:hAnsi="Times New Roman" w:cs="Times New Roman"/>
                <w:sz w:val="24"/>
                <w:szCs w:val="24"/>
              </w:rPr>
              <w:t>к разв</w:t>
            </w:r>
            <w:r w:rsidRPr="00B86426">
              <w:rPr>
                <w:rFonts w:ascii="Times New Roman" w:hAnsi="Times New Roman" w:cs="Times New Roman"/>
                <w:sz w:val="24"/>
                <w:szCs w:val="24"/>
              </w:rPr>
              <w:t>и</w:t>
            </w:r>
            <w:r w:rsidRPr="00B86426">
              <w:rPr>
                <w:rFonts w:ascii="Times New Roman" w:hAnsi="Times New Roman" w:cs="Times New Roman"/>
                <w:sz w:val="24"/>
                <w:szCs w:val="24"/>
              </w:rPr>
              <w:t>тию психики человека.</w:t>
            </w:r>
          </w:p>
        </w:tc>
        <w:tc>
          <w:tcPr>
            <w:tcW w:w="5812" w:type="dxa"/>
          </w:tcPr>
          <w:p w:rsidR="005F039D" w:rsidRPr="00B86426" w:rsidRDefault="005F039D"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Культурно-исторический подход к развитию психики человека, предложенный Л.С.Выготским, рассматр</w:t>
            </w:r>
            <w:r w:rsidRPr="00B86426">
              <w:rPr>
                <w:rFonts w:ascii="Times New Roman" w:hAnsi="Times New Roman" w:cs="Times New Roman"/>
                <w:sz w:val="24"/>
                <w:szCs w:val="24"/>
              </w:rPr>
              <w:t>и</w:t>
            </w:r>
            <w:r w:rsidRPr="00B86426">
              <w:rPr>
                <w:rFonts w:ascii="Times New Roman" w:hAnsi="Times New Roman" w:cs="Times New Roman"/>
                <w:sz w:val="24"/>
                <w:szCs w:val="24"/>
              </w:rPr>
              <w:t>вает формирование психики в онтогенезе как фен</w:t>
            </w:r>
            <w:r w:rsidRPr="00B86426">
              <w:rPr>
                <w:rFonts w:ascii="Times New Roman" w:hAnsi="Times New Roman" w:cs="Times New Roman"/>
                <w:sz w:val="24"/>
                <w:szCs w:val="24"/>
              </w:rPr>
              <w:t>о</w:t>
            </w:r>
            <w:r w:rsidRPr="00B86426">
              <w:rPr>
                <w:rFonts w:ascii="Times New Roman" w:hAnsi="Times New Roman" w:cs="Times New Roman"/>
                <w:sz w:val="24"/>
                <w:szCs w:val="24"/>
              </w:rPr>
              <w:t>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w:t>
            </w:r>
            <w:r w:rsidRPr="00B86426">
              <w:rPr>
                <w:rFonts w:ascii="Times New Roman" w:hAnsi="Times New Roman" w:cs="Times New Roman"/>
                <w:sz w:val="24"/>
                <w:szCs w:val="24"/>
              </w:rPr>
              <w:t>о</w:t>
            </w:r>
            <w:r w:rsidRPr="00B86426">
              <w:rPr>
                <w:rFonts w:ascii="Times New Roman" w:hAnsi="Times New Roman" w:cs="Times New Roman"/>
                <w:sz w:val="24"/>
                <w:szCs w:val="24"/>
              </w:rPr>
              <w:t>вершающийся путем возникновения на каждой ст</w:t>
            </w:r>
            <w:r w:rsidRPr="00B86426">
              <w:rPr>
                <w:rFonts w:ascii="Times New Roman" w:hAnsi="Times New Roman" w:cs="Times New Roman"/>
                <w:sz w:val="24"/>
                <w:szCs w:val="24"/>
              </w:rPr>
              <w:t>у</w:t>
            </w:r>
            <w:r w:rsidRPr="00B86426">
              <w:rPr>
                <w:rFonts w:ascii="Times New Roman" w:hAnsi="Times New Roman" w:cs="Times New Roman"/>
                <w:sz w:val="24"/>
                <w:szCs w:val="24"/>
              </w:rPr>
              <w:t>пени новых качеств, специфических для человека, подготовленных всем предшествующим ходом разв</w:t>
            </w:r>
            <w:r w:rsidRPr="00B86426">
              <w:rPr>
                <w:rFonts w:ascii="Times New Roman" w:hAnsi="Times New Roman" w:cs="Times New Roman"/>
                <w:sz w:val="24"/>
                <w:szCs w:val="24"/>
              </w:rPr>
              <w:t>и</w:t>
            </w:r>
            <w:r w:rsidRPr="00B86426">
              <w:rPr>
                <w:rFonts w:ascii="Times New Roman" w:hAnsi="Times New Roman" w:cs="Times New Roman"/>
                <w:sz w:val="24"/>
                <w:szCs w:val="24"/>
              </w:rPr>
              <w:t>тия, но не содержащихся в готовом виде на более ранних ступенях» (Л.С.Выготский, 1956).</w:t>
            </w:r>
          </w:p>
        </w:tc>
        <w:tc>
          <w:tcPr>
            <w:tcW w:w="7654" w:type="dxa"/>
          </w:tcPr>
          <w:p w:rsidR="005F039D" w:rsidRPr="00B86426" w:rsidRDefault="005F039D" w:rsidP="00B86426">
            <w:pPr>
              <w:numPr>
                <w:ilvl w:val="0"/>
                <w:numId w:val="3"/>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Принцип активности, инициативности и субъективности. Состояние развитие никогда не определяется только его созревшей частью, или актуальным;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w:t>
            </w:r>
            <w:r w:rsidRPr="00B86426">
              <w:rPr>
                <w:rFonts w:ascii="Times New Roman" w:hAnsi="Times New Roman" w:cs="Times New Roman"/>
                <w:sz w:val="24"/>
                <w:szCs w:val="24"/>
              </w:rPr>
              <w:t>ь</w:t>
            </w:r>
            <w:r w:rsidRPr="00B86426">
              <w:rPr>
                <w:rFonts w:ascii="Times New Roman" w:hAnsi="Times New Roman" w:cs="Times New Roman"/>
                <w:sz w:val="24"/>
                <w:szCs w:val="24"/>
              </w:rPr>
              <w:t>ного развития.</w:t>
            </w:r>
          </w:p>
          <w:p w:rsidR="005F039D" w:rsidRPr="00B86426" w:rsidRDefault="005F039D" w:rsidP="00B86426">
            <w:pPr>
              <w:numPr>
                <w:ilvl w:val="0"/>
                <w:numId w:val="3"/>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Среда является источником ра</w:t>
            </w:r>
            <w:r w:rsidRPr="00B86426">
              <w:rPr>
                <w:rFonts w:ascii="Times New Roman" w:hAnsi="Times New Roman" w:cs="Times New Roman"/>
                <w:sz w:val="24"/>
                <w:szCs w:val="24"/>
              </w:rPr>
              <w:t>з</w:t>
            </w:r>
            <w:r w:rsidRPr="00B86426">
              <w:rPr>
                <w:rFonts w:ascii="Times New Roman" w:hAnsi="Times New Roman" w:cs="Times New Roman"/>
                <w:sz w:val="24"/>
                <w:szCs w:val="24"/>
              </w:rPr>
              <w:t>вития ребенка.</w:t>
            </w:r>
          </w:p>
          <w:p w:rsidR="005F039D" w:rsidRPr="00B86426" w:rsidRDefault="005F039D" w:rsidP="00B86426">
            <w:pPr>
              <w:numPr>
                <w:ilvl w:val="0"/>
                <w:numId w:val="3"/>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Одно и тоже средовое воздействие по – разному  сказывается на д</w:t>
            </w:r>
            <w:r w:rsidRPr="00B86426">
              <w:rPr>
                <w:rFonts w:ascii="Times New Roman" w:hAnsi="Times New Roman" w:cs="Times New Roman"/>
                <w:sz w:val="24"/>
                <w:szCs w:val="24"/>
              </w:rPr>
              <w:t>е</w:t>
            </w:r>
            <w:r w:rsidRPr="00B86426">
              <w:rPr>
                <w:rFonts w:ascii="Times New Roman" w:hAnsi="Times New Roman" w:cs="Times New Roman"/>
                <w:sz w:val="24"/>
                <w:szCs w:val="24"/>
              </w:rPr>
              <w:t>тях разного возраста в силу их различных возрастных особенностей.</w:t>
            </w:r>
          </w:p>
          <w:p w:rsidR="005F039D" w:rsidRPr="00B86426" w:rsidRDefault="005F039D" w:rsidP="00B86426">
            <w:pPr>
              <w:numPr>
                <w:ilvl w:val="0"/>
                <w:numId w:val="3"/>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B86426">
              <w:rPr>
                <w:rFonts w:ascii="Times New Roman" w:hAnsi="Times New Roman" w:cs="Times New Roman"/>
                <w:sz w:val="24"/>
                <w:szCs w:val="24"/>
              </w:rPr>
              <w:t xml:space="preserve">В качестве основных  </w:t>
            </w:r>
            <w:r w:rsidRPr="00B86426">
              <w:rPr>
                <w:rFonts w:ascii="Times New Roman" w:hAnsi="Times New Roman" w:cs="Times New Roman"/>
                <w:bCs/>
                <w:sz w:val="24"/>
                <w:szCs w:val="24"/>
              </w:rPr>
              <w:t xml:space="preserve">условий </w:t>
            </w:r>
            <w:r w:rsidRPr="00B86426">
              <w:rPr>
                <w:rFonts w:ascii="Times New Roman" w:hAnsi="Times New Roman" w:cs="Times New Roman"/>
                <w:sz w:val="24"/>
                <w:szCs w:val="24"/>
              </w:rPr>
              <w:t> полноценного развития ребенка в</w:t>
            </w:r>
            <w:r w:rsidRPr="00B86426">
              <w:rPr>
                <w:rFonts w:ascii="Times New Roman" w:hAnsi="Times New Roman" w:cs="Times New Roman"/>
                <w:sz w:val="24"/>
                <w:szCs w:val="24"/>
              </w:rPr>
              <w:t>ы</w:t>
            </w:r>
            <w:r w:rsidRPr="00B86426">
              <w:rPr>
                <w:rFonts w:ascii="Times New Roman" w:hAnsi="Times New Roman" w:cs="Times New Roman"/>
                <w:sz w:val="24"/>
                <w:szCs w:val="24"/>
              </w:rPr>
              <w:t>ступают: </w:t>
            </w:r>
            <w:r w:rsidRPr="00B86426">
              <w:rPr>
                <w:rFonts w:ascii="Times New Roman" w:hAnsi="Times New Roman" w:cs="Times New Roman"/>
                <w:bCs/>
                <w:sz w:val="24"/>
                <w:szCs w:val="24"/>
              </w:rPr>
              <w:t>общение </w:t>
            </w:r>
            <w:r w:rsidRPr="00B86426">
              <w:rPr>
                <w:rFonts w:ascii="Times New Roman" w:hAnsi="Times New Roman" w:cs="Times New Roman"/>
                <w:sz w:val="24"/>
                <w:szCs w:val="24"/>
              </w:rPr>
              <w:t>между ребенком и взрослым и нормальное развитие (созревание и функционирование) </w:t>
            </w:r>
            <w:r w:rsidRPr="00B86426">
              <w:rPr>
                <w:rFonts w:ascii="Times New Roman" w:hAnsi="Times New Roman" w:cs="Times New Roman"/>
                <w:bCs/>
                <w:sz w:val="24"/>
                <w:szCs w:val="24"/>
              </w:rPr>
              <w:t>нервной системы</w:t>
            </w:r>
            <w:r w:rsidRPr="00B86426">
              <w:rPr>
                <w:rFonts w:ascii="Times New Roman" w:hAnsi="Times New Roman" w:cs="Times New Roman"/>
                <w:sz w:val="24"/>
                <w:szCs w:val="24"/>
              </w:rPr>
              <w:t> 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w:t>
            </w:r>
            <w:r w:rsidRPr="00B86426">
              <w:rPr>
                <w:rFonts w:ascii="Times New Roman" w:hAnsi="Times New Roman" w:cs="Times New Roman"/>
                <w:sz w:val="24"/>
                <w:szCs w:val="24"/>
              </w:rPr>
              <w:t>о</w:t>
            </w:r>
            <w:r w:rsidRPr="00B86426">
              <w:rPr>
                <w:rFonts w:ascii="Times New Roman" w:hAnsi="Times New Roman" w:cs="Times New Roman"/>
                <w:sz w:val="24"/>
                <w:szCs w:val="24"/>
              </w:rPr>
              <w:t>ны, зависит от их развития.</w:t>
            </w:r>
          </w:p>
        </w:tc>
      </w:tr>
    </w:tbl>
    <w:p w:rsidR="00C669F9" w:rsidRPr="00B86426" w:rsidRDefault="00C669F9" w:rsidP="00B86426">
      <w:pPr>
        <w:pStyle w:val="ConsPlusNormal"/>
        <w:jc w:val="both"/>
        <w:rPr>
          <w:rFonts w:ascii="Times New Roman" w:hAnsi="Times New Roman" w:cs="Times New Roman"/>
          <w:sz w:val="28"/>
          <w:szCs w:val="28"/>
        </w:rPr>
      </w:pPr>
    </w:p>
    <w:p w:rsidR="00323316" w:rsidRPr="00B86426" w:rsidRDefault="0072687B" w:rsidP="00B86426">
      <w:pPr>
        <w:pStyle w:val="NoSpacing"/>
        <w:jc w:val="both"/>
        <w:rPr>
          <w:rFonts w:ascii="Times New Roman" w:hAnsi="Times New Roman" w:cs="Times New Roman"/>
          <w:i/>
          <w:sz w:val="28"/>
          <w:szCs w:val="28"/>
        </w:rPr>
      </w:pPr>
      <w:r w:rsidRPr="00B86426">
        <w:rPr>
          <w:rFonts w:ascii="Times New Roman" w:hAnsi="Times New Roman" w:cs="Times New Roman"/>
          <w:i/>
          <w:sz w:val="28"/>
          <w:szCs w:val="28"/>
        </w:rPr>
        <w:t xml:space="preserve">       </w:t>
      </w:r>
      <w:r w:rsidR="003D3884" w:rsidRPr="00B86426">
        <w:rPr>
          <w:rFonts w:ascii="Times New Roman" w:hAnsi="Times New Roman" w:cs="Times New Roman"/>
          <w:i/>
          <w:sz w:val="28"/>
          <w:szCs w:val="28"/>
        </w:rPr>
        <w:t xml:space="preserve"> </w:t>
      </w:r>
      <w:r w:rsidRPr="00B86426">
        <w:rPr>
          <w:rFonts w:ascii="Times New Roman" w:hAnsi="Times New Roman" w:cs="Times New Roman"/>
          <w:i/>
          <w:sz w:val="28"/>
          <w:szCs w:val="28"/>
        </w:rPr>
        <w:t>в)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3B575E" w:rsidRPr="00B86426" w:rsidRDefault="003B575E" w:rsidP="00B86426">
      <w:pPr>
        <w:spacing w:after="0" w:line="240" w:lineRule="auto"/>
        <w:rPr>
          <w:rFonts w:ascii="Times New Roman" w:hAnsi="Times New Roman" w:cs="Times New Roman"/>
          <w:sz w:val="28"/>
          <w:szCs w:val="28"/>
        </w:rPr>
      </w:pPr>
      <w:r w:rsidRPr="00B86426">
        <w:rPr>
          <w:rFonts w:ascii="Times New Roman" w:hAnsi="Times New Roman" w:cs="Times New Roman"/>
          <w:sz w:val="28"/>
          <w:szCs w:val="28"/>
        </w:rPr>
        <w:t>Возрастная периодизация в рамках теории Д. Б. Эльконина делится на эт</w:t>
      </w:r>
      <w:r w:rsidRPr="00B86426">
        <w:rPr>
          <w:rFonts w:ascii="Times New Roman" w:hAnsi="Times New Roman" w:cs="Times New Roman"/>
          <w:sz w:val="28"/>
          <w:szCs w:val="28"/>
        </w:rPr>
        <w:t>а</w:t>
      </w:r>
      <w:r w:rsidRPr="00B86426">
        <w:rPr>
          <w:rFonts w:ascii="Times New Roman" w:hAnsi="Times New Roman" w:cs="Times New Roman"/>
          <w:sz w:val="28"/>
          <w:szCs w:val="28"/>
        </w:rPr>
        <w:t xml:space="preserve">пы: </w:t>
      </w:r>
    </w:p>
    <w:p w:rsidR="003B575E" w:rsidRPr="00B86426" w:rsidRDefault="00C669F9" w:rsidP="00B86426">
      <w:pPr>
        <w:pStyle w:val="21"/>
        <w:shd w:val="clear" w:color="auto" w:fill="auto"/>
        <w:spacing w:line="240" w:lineRule="auto"/>
        <w:ind w:firstLine="0"/>
        <w:jc w:val="center"/>
        <w:rPr>
          <w:b/>
          <w:bCs/>
          <w:i/>
          <w:iCs/>
          <w:lang w:val="ru-RU"/>
        </w:rPr>
      </w:pPr>
      <w:r w:rsidRPr="00B86426">
        <w:rPr>
          <w:b/>
          <w:bCs/>
          <w:i/>
          <w:iCs/>
          <w:lang w:val="ru-RU"/>
        </w:rPr>
        <w:pict>
          <v:shape id="_x0000_i1026" type="#_x0000_t75" style="width:550pt;height:98pt">
            <v:imagedata r:id="rId11" o:title=""/>
          </v:shape>
        </w:pict>
      </w:r>
    </w:p>
    <w:p w:rsidR="003B575E" w:rsidRPr="00B86426" w:rsidRDefault="003B575E" w:rsidP="00B86426">
      <w:pPr>
        <w:pStyle w:val="21"/>
        <w:shd w:val="clear" w:color="auto" w:fill="auto"/>
        <w:spacing w:line="240" w:lineRule="auto"/>
        <w:ind w:firstLine="0"/>
        <w:jc w:val="both"/>
        <w:rPr>
          <w:lang w:val="ru-RU"/>
        </w:rPr>
      </w:pPr>
      <w:r w:rsidRPr="00B86426">
        <w:rPr>
          <w:lang w:val="ru-RU"/>
        </w:rPr>
        <w:t xml:space="preserve">     </w:t>
      </w:r>
      <w:r w:rsidRPr="00B86426">
        <w:t>Разработанная Д. Б. Элькониным возрастная периодизация позволяет лучше понять мотивы ребенка каждого возраста, помогая родителям и воспитателям обеспечить его всем необходимым для полноценного развития</w:t>
      </w:r>
      <w:r w:rsidRPr="00B86426">
        <w:rPr>
          <w:lang w:val="ru-RU"/>
        </w:rPr>
        <w:t>.</w:t>
      </w:r>
    </w:p>
    <w:p w:rsidR="003B575E" w:rsidRPr="00B86426" w:rsidRDefault="003B575E" w:rsidP="00B86426">
      <w:pPr>
        <w:pStyle w:val="21"/>
        <w:shd w:val="clear" w:color="auto" w:fill="auto"/>
        <w:spacing w:line="240" w:lineRule="auto"/>
        <w:ind w:firstLine="0"/>
        <w:jc w:val="both"/>
        <w:rPr>
          <w:lang w:val="ru-RU"/>
        </w:rPr>
      </w:pPr>
      <w:r w:rsidRPr="00B86426">
        <w:rPr>
          <w:lang w:val="ru-RU"/>
        </w:rPr>
        <w:t xml:space="preserve">    Возрастные особенности психофизического развития воспитанников:</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3750"/>
      </w:tblGrid>
      <w:tr w:rsidR="005F039D" w:rsidRPr="00B86426" w:rsidTr="003F3CC3">
        <w:tc>
          <w:tcPr>
            <w:tcW w:w="1384" w:type="dxa"/>
          </w:tcPr>
          <w:p w:rsidR="005F039D" w:rsidRPr="00B86426" w:rsidRDefault="005F039D" w:rsidP="00B86426">
            <w:pPr>
              <w:pStyle w:val="a6"/>
              <w:spacing w:before="0" w:beforeAutospacing="0" w:after="0" w:afterAutospacing="0"/>
              <w:jc w:val="center"/>
              <w:rPr>
                <w:b/>
              </w:rPr>
            </w:pPr>
            <w:r w:rsidRPr="00B86426">
              <w:rPr>
                <w:b/>
              </w:rPr>
              <w:t>группы</w:t>
            </w:r>
          </w:p>
        </w:tc>
        <w:tc>
          <w:tcPr>
            <w:tcW w:w="13750" w:type="dxa"/>
          </w:tcPr>
          <w:p w:rsidR="005F039D" w:rsidRPr="00B86426" w:rsidRDefault="005F039D" w:rsidP="00B86426">
            <w:pPr>
              <w:pStyle w:val="a6"/>
              <w:spacing w:before="0" w:beforeAutospacing="0" w:after="0" w:afterAutospacing="0"/>
              <w:jc w:val="center"/>
              <w:rPr>
                <w:b/>
              </w:rPr>
            </w:pPr>
            <w:r w:rsidRPr="00B86426">
              <w:rPr>
                <w:b/>
              </w:rPr>
              <w:t>Возрастные особенности детей</w:t>
            </w:r>
          </w:p>
        </w:tc>
      </w:tr>
      <w:tr w:rsidR="005F039D" w:rsidRPr="00B86426" w:rsidTr="003F3CC3">
        <w:tc>
          <w:tcPr>
            <w:tcW w:w="15134" w:type="dxa"/>
            <w:gridSpan w:val="2"/>
          </w:tcPr>
          <w:p w:rsidR="005F039D" w:rsidRPr="00B86426" w:rsidRDefault="005F039D" w:rsidP="00B86426">
            <w:pPr>
              <w:autoSpaceDE w:val="0"/>
              <w:autoSpaceDN w:val="0"/>
              <w:adjustRightInd w:val="0"/>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Ранний возраст</w:t>
            </w:r>
          </w:p>
        </w:tc>
      </w:tr>
      <w:tr w:rsidR="005F039D" w:rsidRPr="00B86426" w:rsidTr="003F3CC3">
        <w:trPr>
          <w:trHeight w:val="1410"/>
        </w:trPr>
        <w:tc>
          <w:tcPr>
            <w:tcW w:w="1384"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lastRenderedPageBreak/>
              <w:t>1 мла</w:t>
            </w:r>
            <w:r w:rsidRPr="00B86426">
              <w:rPr>
                <w:rFonts w:ascii="Times New Roman" w:hAnsi="Times New Roman" w:cs="Times New Roman"/>
                <w:b/>
                <w:sz w:val="24"/>
                <w:szCs w:val="24"/>
              </w:rPr>
              <w:t>д</w:t>
            </w:r>
            <w:r w:rsidRPr="00B86426">
              <w:rPr>
                <w:rFonts w:ascii="Times New Roman" w:hAnsi="Times New Roman" w:cs="Times New Roman"/>
                <w:b/>
                <w:sz w:val="24"/>
                <w:szCs w:val="24"/>
              </w:rPr>
              <w:t>шая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(2-3 года)</w:t>
            </w:r>
          </w:p>
        </w:tc>
        <w:tc>
          <w:tcPr>
            <w:tcW w:w="13750" w:type="dxa"/>
          </w:tcPr>
          <w:p w:rsidR="005F039D" w:rsidRPr="00B86426" w:rsidRDefault="005F039D" w:rsidP="00B86426">
            <w:pPr>
              <w:shd w:val="clear" w:color="auto" w:fill="FFFFFF"/>
              <w:spacing w:after="0" w:line="240" w:lineRule="auto"/>
              <w:ind w:firstLine="394"/>
              <w:jc w:val="both"/>
              <w:rPr>
                <w:rFonts w:ascii="Times New Roman" w:hAnsi="Times New Roman" w:cs="Times New Roman"/>
                <w:sz w:val="24"/>
                <w:szCs w:val="24"/>
              </w:rPr>
            </w:pPr>
            <w:r w:rsidRPr="00B86426">
              <w:rPr>
                <w:rFonts w:ascii="Times New Roman" w:hAnsi="Times New Roman" w:cs="Times New Roman"/>
                <w:spacing w:val="-5"/>
                <w:sz w:val="24"/>
                <w:szCs w:val="24"/>
              </w:rPr>
              <w:t>На третьем году жизни дети становятся самостоятельнее. Продолжа</w:t>
            </w:r>
            <w:r w:rsidRPr="00B86426">
              <w:rPr>
                <w:rFonts w:ascii="Times New Roman" w:hAnsi="Times New Roman" w:cs="Times New Roman"/>
                <w:spacing w:val="-5"/>
                <w:sz w:val="24"/>
                <w:szCs w:val="24"/>
              </w:rPr>
              <w:softHyphen/>
            </w:r>
            <w:r w:rsidRPr="00B86426">
              <w:rPr>
                <w:rFonts w:ascii="Times New Roman" w:hAnsi="Times New Roman" w:cs="Times New Roman"/>
                <w:spacing w:val="-8"/>
                <w:sz w:val="24"/>
                <w:szCs w:val="24"/>
              </w:rPr>
              <w:t>ют развиваться предметная деятельность, деловое сотрудничество ребен</w:t>
            </w:r>
            <w:r w:rsidRPr="00B86426">
              <w:rPr>
                <w:rFonts w:ascii="Times New Roman" w:hAnsi="Times New Roman" w:cs="Times New Roman"/>
                <w:spacing w:val="-8"/>
                <w:sz w:val="24"/>
                <w:szCs w:val="24"/>
              </w:rPr>
              <w:softHyphen/>
            </w:r>
            <w:r w:rsidRPr="00B86426">
              <w:rPr>
                <w:rFonts w:ascii="Times New Roman" w:hAnsi="Times New Roman" w:cs="Times New Roman"/>
                <w:spacing w:val="-3"/>
                <w:sz w:val="24"/>
                <w:szCs w:val="24"/>
              </w:rPr>
              <w:t xml:space="preserve">ка и взрослого; совершенствуются восприятие, речь, начальные формы </w:t>
            </w:r>
            <w:r w:rsidRPr="00B86426">
              <w:rPr>
                <w:rFonts w:ascii="Times New Roman" w:hAnsi="Times New Roman" w:cs="Times New Roman"/>
                <w:spacing w:val="-5"/>
                <w:sz w:val="24"/>
                <w:szCs w:val="24"/>
              </w:rPr>
              <w:t>произвольного поведения, игры, наглядно-действенное мышление, в кон</w:t>
            </w:r>
            <w:r w:rsidRPr="00B86426">
              <w:rPr>
                <w:rFonts w:ascii="Times New Roman" w:hAnsi="Times New Roman" w:cs="Times New Roman"/>
                <w:spacing w:val="-5"/>
                <w:sz w:val="24"/>
                <w:szCs w:val="24"/>
              </w:rPr>
              <w:softHyphen/>
            </w:r>
            <w:r w:rsidRPr="00B86426">
              <w:rPr>
                <w:rFonts w:ascii="Times New Roman" w:hAnsi="Times New Roman" w:cs="Times New Roman"/>
                <w:spacing w:val="-4"/>
                <w:sz w:val="24"/>
                <w:szCs w:val="24"/>
              </w:rPr>
              <w:t>це года появляются основы наглядно-образного мышления.</w:t>
            </w:r>
          </w:p>
          <w:p w:rsidR="005F039D" w:rsidRPr="00B86426" w:rsidRDefault="005F039D" w:rsidP="00B86426">
            <w:pPr>
              <w:shd w:val="clear" w:color="auto" w:fill="FFFFFF"/>
              <w:spacing w:after="0" w:line="240" w:lineRule="auto"/>
              <w:ind w:firstLine="394"/>
              <w:jc w:val="both"/>
              <w:rPr>
                <w:rFonts w:ascii="Times New Roman" w:hAnsi="Times New Roman" w:cs="Times New Roman"/>
                <w:sz w:val="24"/>
                <w:szCs w:val="24"/>
              </w:rPr>
            </w:pPr>
            <w:r w:rsidRPr="00B86426">
              <w:rPr>
                <w:rFonts w:ascii="Times New Roman" w:hAnsi="Times New Roman" w:cs="Times New Roman"/>
                <w:spacing w:val="-5"/>
                <w:sz w:val="24"/>
                <w:szCs w:val="24"/>
              </w:rPr>
              <w:t xml:space="preserve">Развитие предметной деятельности связано с усвоением культурных </w:t>
            </w:r>
            <w:r w:rsidRPr="00B86426">
              <w:rPr>
                <w:rFonts w:ascii="Times New Roman" w:hAnsi="Times New Roman" w:cs="Times New Roman"/>
                <w:spacing w:val="-4"/>
                <w:sz w:val="24"/>
                <w:szCs w:val="24"/>
              </w:rPr>
              <w:t>способов действия с различными предметами. Совершенств</w:t>
            </w:r>
            <w:r w:rsidRPr="00B86426">
              <w:rPr>
                <w:rFonts w:ascii="Times New Roman" w:hAnsi="Times New Roman" w:cs="Times New Roman"/>
                <w:spacing w:val="-4"/>
                <w:sz w:val="24"/>
                <w:szCs w:val="24"/>
              </w:rPr>
              <w:t>у</w:t>
            </w:r>
            <w:r w:rsidRPr="00B86426">
              <w:rPr>
                <w:rFonts w:ascii="Times New Roman" w:hAnsi="Times New Roman" w:cs="Times New Roman"/>
                <w:spacing w:val="-4"/>
                <w:sz w:val="24"/>
                <w:szCs w:val="24"/>
              </w:rPr>
              <w:t>ются соот</w:t>
            </w:r>
            <w:r w:rsidRPr="00B86426">
              <w:rPr>
                <w:rFonts w:ascii="Times New Roman" w:hAnsi="Times New Roman" w:cs="Times New Roman"/>
                <w:spacing w:val="-4"/>
                <w:sz w:val="24"/>
                <w:szCs w:val="24"/>
              </w:rPr>
              <w:softHyphen/>
            </w:r>
            <w:r w:rsidRPr="00B86426">
              <w:rPr>
                <w:rFonts w:ascii="Times New Roman" w:hAnsi="Times New Roman" w:cs="Times New Roman"/>
                <w:sz w:val="24"/>
                <w:szCs w:val="24"/>
              </w:rPr>
              <w:t>носящие и орудийные действия.</w:t>
            </w:r>
          </w:p>
          <w:p w:rsidR="005F039D" w:rsidRPr="00B86426" w:rsidRDefault="005F039D" w:rsidP="00B86426">
            <w:pPr>
              <w:shd w:val="clear" w:color="auto" w:fill="FFFFFF"/>
              <w:spacing w:after="0" w:line="240" w:lineRule="auto"/>
              <w:ind w:firstLine="394"/>
              <w:jc w:val="both"/>
              <w:rPr>
                <w:rFonts w:ascii="Times New Roman" w:hAnsi="Times New Roman" w:cs="Times New Roman"/>
                <w:sz w:val="24"/>
                <w:szCs w:val="24"/>
              </w:rPr>
            </w:pPr>
            <w:r w:rsidRPr="00B86426">
              <w:rPr>
                <w:rFonts w:ascii="Times New Roman" w:hAnsi="Times New Roman" w:cs="Times New Roman"/>
                <w:spacing w:val="-3"/>
                <w:sz w:val="24"/>
                <w:szCs w:val="24"/>
              </w:rPr>
              <w:t xml:space="preserve">Умение выполнять орудийные действия развивает произвольность, </w:t>
            </w:r>
            <w:r w:rsidRPr="00B86426">
              <w:rPr>
                <w:rFonts w:ascii="Times New Roman" w:hAnsi="Times New Roman" w:cs="Times New Roman"/>
                <w:spacing w:val="-1"/>
                <w:sz w:val="24"/>
                <w:szCs w:val="24"/>
              </w:rPr>
              <w:t xml:space="preserve">преобразуя натуральные формы активности в культурные на основе </w:t>
            </w:r>
            <w:r w:rsidRPr="00B86426">
              <w:rPr>
                <w:rFonts w:ascii="Times New Roman" w:hAnsi="Times New Roman" w:cs="Times New Roman"/>
                <w:spacing w:val="-7"/>
                <w:sz w:val="24"/>
                <w:szCs w:val="24"/>
              </w:rPr>
              <w:t xml:space="preserve">предлагаемой взрослыми модели, которая выступает в качестве не только </w:t>
            </w:r>
            <w:r w:rsidRPr="00B86426">
              <w:rPr>
                <w:rFonts w:ascii="Times New Roman" w:hAnsi="Times New Roman" w:cs="Times New Roman"/>
                <w:spacing w:val="-4"/>
                <w:sz w:val="24"/>
                <w:szCs w:val="24"/>
              </w:rPr>
              <w:t xml:space="preserve">объекта для подражания, но и </w:t>
            </w:r>
            <w:r w:rsidRPr="00B86426">
              <w:rPr>
                <w:rFonts w:ascii="Times New Roman" w:hAnsi="Times New Roman" w:cs="Times New Roman"/>
                <w:b/>
                <w:bCs/>
                <w:spacing w:val="-4"/>
                <w:sz w:val="24"/>
                <w:szCs w:val="24"/>
              </w:rPr>
              <w:t xml:space="preserve">образца, регулирующего собственную </w:t>
            </w:r>
            <w:r w:rsidRPr="00B86426">
              <w:rPr>
                <w:rFonts w:ascii="Times New Roman" w:hAnsi="Times New Roman" w:cs="Times New Roman"/>
                <w:b/>
                <w:bCs/>
                <w:sz w:val="24"/>
                <w:szCs w:val="24"/>
              </w:rPr>
              <w:t>активность ребенка</w:t>
            </w:r>
            <w:r w:rsidRPr="00B86426">
              <w:rPr>
                <w:rFonts w:ascii="Times New Roman" w:hAnsi="Times New Roman" w:cs="Times New Roman"/>
                <w:sz w:val="24"/>
                <w:szCs w:val="24"/>
              </w:rPr>
              <w:t>.</w:t>
            </w:r>
          </w:p>
          <w:p w:rsidR="005F039D" w:rsidRPr="00B86426" w:rsidRDefault="005F039D" w:rsidP="00B86426">
            <w:pPr>
              <w:shd w:val="clear" w:color="auto" w:fill="FFFFFF"/>
              <w:spacing w:after="0" w:line="240" w:lineRule="auto"/>
              <w:ind w:firstLine="394"/>
              <w:jc w:val="both"/>
              <w:rPr>
                <w:rFonts w:ascii="Times New Roman" w:hAnsi="Times New Roman" w:cs="Times New Roman"/>
                <w:sz w:val="24"/>
                <w:szCs w:val="24"/>
              </w:rPr>
            </w:pPr>
            <w:r w:rsidRPr="00B86426">
              <w:rPr>
                <w:rFonts w:ascii="Times New Roman" w:hAnsi="Times New Roman" w:cs="Times New Roman"/>
                <w:spacing w:val="-7"/>
                <w:sz w:val="24"/>
                <w:szCs w:val="24"/>
              </w:rPr>
              <w:t xml:space="preserve">В ходе совместной с взрослыми предметной деятельности </w:t>
            </w:r>
            <w:r w:rsidRPr="00B86426">
              <w:rPr>
                <w:rFonts w:ascii="Times New Roman" w:hAnsi="Times New Roman" w:cs="Times New Roman"/>
                <w:b/>
                <w:bCs/>
                <w:spacing w:val="-7"/>
                <w:sz w:val="24"/>
                <w:szCs w:val="24"/>
              </w:rPr>
              <w:t>продолжа</w:t>
            </w:r>
            <w:r w:rsidRPr="00B86426">
              <w:rPr>
                <w:rFonts w:ascii="Times New Roman" w:hAnsi="Times New Roman" w:cs="Times New Roman"/>
                <w:b/>
                <w:bCs/>
                <w:spacing w:val="-7"/>
                <w:sz w:val="24"/>
                <w:szCs w:val="24"/>
              </w:rPr>
              <w:softHyphen/>
            </w:r>
            <w:r w:rsidRPr="00B86426">
              <w:rPr>
                <w:rFonts w:ascii="Times New Roman" w:hAnsi="Times New Roman" w:cs="Times New Roman"/>
                <w:b/>
                <w:bCs/>
                <w:spacing w:val="-8"/>
                <w:sz w:val="24"/>
                <w:szCs w:val="24"/>
              </w:rPr>
              <w:t>ет развиваться понимание речи</w:t>
            </w:r>
            <w:r w:rsidRPr="00B86426">
              <w:rPr>
                <w:rFonts w:ascii="Times New Roman" w:hAnsi="Times New Roman" w:cs="Times New Roman"/>
                <w:spacing w:val="-8"/>
                <w:sz w:val="24"/>
                <w:szCs w:val="24"/>
              </w:rPr>
              <w:t>. Слово отделяется от ситуации и приоб</w:t>
            </w:r>
            <w:r w:rsidRPr="00B86426">
              <w:rPr>
                <w:rFonts w:ascii="Times New Roman" w:hAnsi="Times New Roman" w:cs="Times New Roman"/>
                <w:spacing w:val="-8"/>
                <w:sz w:val="24"/>
                <w:szCs w:val="24"/>
              </w:rPr>
              <w:softHyphen/>
            </w:r>
            <w:r w:rsidRPr="00B86426">
              <w:rPr>
                <w:rFonts w:ascii="Times New Roman" w:hAnsi="Times New Roman" w:cs="Times New Roman"/>
                <w:spacing w:val="-6"/>
                <w:sz w:val="24"/>
                <w:szCs w:val="24"/>
              </w:rPr>
              <w:t>ретает самостоятельное значение. Дети продолжают осваивать названия</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pacing w:val="-6"/>
                <w:sz w:val="24"/>
                <w:szCs w:val="24"/>
              </w:rPr>
              <w:t xml:space="preserve">окружающих предметов, учатся выполнять словесные просьбы взрослых, </w:t>
            </w:r>
            <w:r w:rsidRPr="00B86426">
              <w:rPr>
                <w:rFonts w:ascii="Times New Roman" w:hAnsi="Times New Roman" w:cs="Times New Roman"/>
                <w:sz w:val="24"/>
                <w:szCs w:val="24"/>
              </w:rPr>
              <w:t>ориентируясь в пределах ближайшего окружения.</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pacing w:val="-8"/>
                <w:sz w:val="24"/>
                <w:szCs w:val="24"/>
              </w:rPr>
              <w:t>Количество понимаемых слов значительно возрастает. Совершенству</w:t>
            </w:r>
            <w:r w:rsidRPr="00B86426">
              <w:rPr>
                <w:rFonts w:ascii="Times New Roman" w:hAnsi="Times New Roman" w:cs="Times New Roman"/>
                <w:spacing w:val="-8"/>
                <w:sz w:val="24"/>
                <w:szCs w:val="24"/>
              </w:rPr>
              <w:softHyphen/>
              <w:t>ется регуляция поведения в результате обращения взрослых к р</w:t>
            </w:r>
            <w:r w:rsidRPr="00B86426">
              <w:rPr>
                <w:rFonts w:ascii="Times New Roman" w:hAnsi="Times New Roman" w:cs="Times New Roman"/>
                <w:spacing w:val="-8"/>
                <w:sz w:val="24"/>
                <w:szCs w:val="24"/>
              </w:rPr>
              <w:t>е</w:t>
            </w:r>
            <w:r w:rsidRPr="00B86426">
              <w:rPr>
                <w:rFonts w:ascii="Times New Roman" w:hAnsi="Times New Roman" w:cs="Times New Roman"/>
                <w:spacing w:val="-8"/>
                <w:sz w:val="24"/>
                <w:szCs w:val="24"/>
              </w:rPr>
              <w:t>бенку, ко</w:t>
            </w:r>
            <w:r w:rsidRPr="00B86426">
              <w:rPr>
                <w:rFonts w:ascii="Times New Roman" w:hAnsi="Times New Roman" w:cs="Times New Roman"/>
                <w:spacing w:val="-8"/>
                <w:sz w:val="24"/>
                <w:szCs w:val="24"/>
              </w:rPr>
              <w:softHyphen/>
            </w:r>
            <w:r w:rsidRPr="00B86426">
              <w:rPr>
                <w:rFonts w:ascii="Times New Roman" w:hAnsi="Times New Roman" w:cs="Times New Roman"/>
                <w:spacing w:val="-12"/>
                <w:sz w:val="24"/>
                <w:szCs w:val="24"/>
              </w:rPr>
              <w:t xml:space="preserve">торый </w:t>
            </w:r>
            <w:r w:rsidRPr="00B86426">
              <w:rPr>
                <w:rFonts w:ascii="Times New Roman" w:hAnsi="Times New Roman" w:cs="Times New Roman"/>
                <w:b/>
                <w:bCs/>
                <w:spacing w:val="-12"/>
                <w:sz w:val="24"/>
                <w:szCs w:val="24"/>
              </w:rPr>
              <w:t>начинает понимать не только инструкцию, но и рассказ взрослых</w:t>
            </w:r>
            <w:r w:rsidRPr="00B86426">
              <w:rPr>
                <w:rFonts w:ascii="Times New Roman" w:hAnsi="Times New Roman" w:cs="Times New Roman"/>
                <w:spacing w:val="-12"/>
                <w:sz w:val="24"/>
                <w:szCs w:val="24"/>
              </w:rPr>
              <w:t>.</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w:t>
            </w:r>
            <w:r w:rsidRPr="00B86426">
              <w:rPr>
                <w:rFonts w:ascii="Times New Roman" w:hAnsi="Times New Roman" w:cs="Times New Roman"/>
                <w:spacing w:val="-1"/>
                <w:sz w:val="24"/>
                <w:szCs w:val="24"/>
              </w:rPr>
              <w:t xml:space="preserve">сложные и сложноподчиненные предложения, в разговоре с взрослым </w:t>
            </w:r>
            <w:r w:rsidRPr="00B86426">
              <w:rPr>
                <w:rFonts w:ascii="Times New Roman" w:hAnsi="Times New Roman" w:cs="Times New Roman"/>
                <w:sz w:val="24"/>
                <w:szCs w:val="24"/>
              </w:rPr>
              <w:t>используют практически все части речи. Активный словарь достигает примерно 1500–2500 слов.</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pacing w:val="-4"/>
                <w:sz w:val="24"/>
                <w:szCs w:val="24"/>
              </w:rPr>
              <w:t xml:space="preserve">К концу третьего года жизни </w:t>
            </w:r>
            <w:r w:rsidRPr="00B86426">
              <w:rPr>
                <w:rFonts w:ascii="Times New Roman" w:hAnsi="Times New Roman" w:cs="Times New Roman"/>
                <w:b/>
                <w:bCs/>
                <w:spacing w:val="-4"/>
                <w:sz w:val="24"/>
                <w:szCs w:val="24"/>
              </w:rPr>
              <w:t xml:space="preserve">речь становится средством общения </w:t>
            </w:r>
            <w:r w:rsidRPr="00B86426">
              <w:rPr>
                <w:rFonts w:ascii="Times New Roman" w:hAnsi="Times New Roman" w:cs="Times New Roman"/>
                <w:b/>
                <w:bCs/>
                <w:spacing w:val="-6"/>
                <w:sz w:val="24"/>
                <w:szCs w:val="24"/>
              </w:rPr>
              <w:t>ребенка со сверстниками</w:t>
            </w:r>
            <w:r w:rsidRPr="00B86426">
              <w:rPr>
                <w:rFonts w:ascii="Times New Roman" w:hAnsi="Times New Roman" w:cs="Times New Roman"/>
                <w:spacing w:val="-6"/>
                <w:sz w:val="24"/>
                <w:szCs w:val="24"/>
              </w:rPr>
              <w:t>. В этом возрасте у детей формир</w:t>
            </w:r>
            <w:r w:rsidRPr="00B86426">
              <w:rPr>
                <w:rFonts w:ascii="Times New Roman" w:hAnsi="Times New Roman" w:cs="Times New Roman"/>
                <w:spacing w:val="-6"/>
                <w:sz w:val="24"/>
                <w:szCs w:val="24"/>
              </w:rPr>
              <w:t>у</w:t>
            </w:r>
            <w:r w:rsidRPr="00B86426">
              <w:rPr>
                <w:rFonts w:ascii="Times New Roman" w:hAnsi="Times New Roman" w:cs="Times New Roman"/>
                <w:spacing w:val="-6"/>
                <w:sz w:val="24"/>
                <w:szCs w:val="24"/>
              </w:rPr>
              <w:t xml:space="preserve">ются новые </w:t>
            </w:r>
            <w:r w:rsidRPr="00B86426">
              <w:rPr>
                <w:rFonts w:ascii="Times New Roman" w:hAnsi="Times New Roman" w:cs="Times New Roman"/>
                <w:spacing w:val="-5"/>
                <w:sz w:val="24"/>
                <w:szCs w:val="24"/>
              </w:rPr>
              <w:t>виды деятельности: игра, рисование, конструирование.</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z w:val="24"/>
                <w:szCs w:val="24"/>
              </w:rPr>
              <w:t xml:space="preserve">Игра носит процессуальный характер, главное в ней — действия, </w:t>
            </w:r>
            <w:r w:rsidRPr="00B86426">
              <w:rPr>
                <w:rFonts w:ascii="Times New Roman" w:hAnsi="Times New Roman" w:cs="Times New Roman"/>
                <w:spacing w:val="-5"/>
                <w:sz w:val="24"/>
                <w:szCs w:val="24"/>
              </w:rPr>
              <w:t>которые совершаются с игровыми предметами, приближенными к реаль</w:t>
            </w:r>
            <w:r w:rsidRPr="00B86426">
              <w:rPr>
                <w:rFonts w:ascii="Times New Roman" w:hAnsi="Times New Roman" w:cs="Times New Roman"/>
                <w:spacing w:val="-5"/>
                <w:sz w:val="24"/>
                <w:szCs w:val="24"/>
              </w:rPr>
              <w:softHyphen/>
            </w:r>
            <w:r w:rsidRPr="00B86426">
              <w:rPr>
                <w:rFonts w:ascii="Times New Roman" w:hAnsi="Times New Roman" w:cs="Times New Roman"/>
                <w:spacing w:val="-9"/>
                <w:sz w:val="24"/>
                <w:szCs w:val="24"/>
              </w:rPr>
              <w:t xml:space="preserve">ности. </w:t>
            </w:r>
            <w:r w:rsidRPr="00B86426">
              <w:rPr>
                <w:rFonts w:ascii="Times New Roman" w:hAnsi="Times New Roman" w:cs="Times New Roman"/>
                <w:b/>
                <w:bCs/>
                <w:spacing w:val="-9"/>
                <w:sz w:val="24"/>
                <w:szCs w:val="24"/>
              </w:rPr>
              <w:t xml:space="preserve">В середине третьего года жизни широко используются действия </w:t>
            </w:r>
            <w:r w:rsidRPr="00B86426">
              <w:rPr>
                <w:rFonts w:ascii="Times New Roman" w:hAnsi="Times New Roman" w:cs="Times New Roman"/>
                <w:b/>
                <w:bCs/>
                <w:sz w:val="24"/>
                <w:szCs w:val="24"/>
              </w:rPr>
              <w:t>с предметами-заместителями</w:t>
            </w:r>
            <w:r w:rsidRPr="00B86426">
              <w:rPr>
                <w:rFonts w:ascii="Times New Roman" w:hAnsi="Times New Roman" w:cs="Times New Roman"/>
                <w:sz w:val="24"/>
                <w:szCs w:val="24"/>
              </w:rPr>
              <w:t>.</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pacing w:val="-5"/>
                <w:sz w:val="24"/>
                <w:szCs w:val="24"/>
              </w:rPr>
              <w:t xml:space="preserve">Появление собственно изобразительной деятельности обусловлено </w:t>
            </w:r>
            <w:r w:rsidRPr="00B86426">
              <w:rPr>
                <w:rFonts w:ascii="Times New Roman" w:hAnsi="Times New Roman" w:cs="Times New Roman"/>
                <w:spacing w:val="-9"/>
                <w:sz w:val="24"/>
                <w:szCs w:val="24"/>
              </w:rPr>
              <w:t xml:space="preserve">тем, что ребенок уже </w:t>
            </w:r>
            <w:r w:rsidRPr="00B86426">
              <w:rPr>
                <w:rFonts w:ascii="Times New Roman" w:hAnsi="Times New Roman" w:cs="Times New Roman"/>
                <w:b/>
                <w:bCs/>
                <w:spacing w:val="-9"/>
                <w:sz w:val="24"/>
                <w:szCs w:val="24"/>
              </w:rPr>
              <w:t>способен сформулировать намерение из</w:t>
            </w:r>
            <w:r w:rsidRPr="00B86426">
              <w:rPr>
                <w:rFonts w:ascii="Times New Roman" w:hAnsi="Times New Roman" w:cs="Times New Roman"/>
                <w:b/>
                <w:bCs/>
                <w:spacing w:val="-9"/>
                <w:sz w:val="24"/>
                <w:szCs w:val="24"/>
              </w:rPr>
              <w:t>о</w:t>
            </w:r>
            <w:r w:rsidRPr="00B86426">
              <w:rPr>
                <w:rFonts w:ascii="Times New Roman" w:hAnsi="Times New Roman" w:cs="Times New Roman"/>
                <w:b/>
                <w:bCs/>
                <w:spacing w:val="-9"/>
                <w:sz w:val="24"/>
                <w:szCs w:val="24"/>
              </w:rPr>
              <w:t xml:space="preserve">бразить </w:t>
            </w:r>
            <w:r w:rsidRPr="00B86426">
              <w:rPr>
                <w:rFonts w:ascii="Times New Roman" w:hAnsi="Times New Roman" w:cs="Times New Roman"/>
                <w:b/>
                <w:bCs/>
                <w:spacing w:val="-4"/>
                <w:sz w:val="24"/>
                <w:szCs w:val="24"/>
              </w:rPr>
              <w:t>какой-либо предмет</w:t>
            </w:r>
            <w:r w:rsidRPr="00B86426">
              <w:rPr>
                <w:rFonts w:ascii="Times New Roman" w:hAnsi="Times New Roman" w:cs="Times New Roman"/>
                <w:spacing w:val="-4"/>
                <w:sz w:val="24"/>
                <w:szCs w:val="24"/>
              </w:rPr>
              <w:t xml:space="preserve">. Типичным является изображение человека в виде </w:t>
            </w:r>
            <w:r w:rsidRPr="00B86426">
              <w:rPr>
                <w:rFonts w:ascii="Times New Roman" w:hAnsi="Times New Roman" w:cs="Times New Roman"/>
                <w:spacing w:val="-3"/>
                <w:sz w:val="24"/>
                <w:szCs w:val="24"/>
              </w:rPr>
              <w:t>«головонога» — окружности и отходящих от нее л</w:t>
            </w:r>
            <w:r w:rsidRPr="00B86426">
              <w:rPr>
                <w:rFonts w:ascii="Times New Roman" w:hAnsi="Times New Roman" w:cs="Times New Roman"/>
                <w:spacing w:val="-3"/>
                <w:sz w:val="24"/>
                <w:szCs w:val="24"/>
              </w:rPr>
              <w:t>и</w:t>
            </w:r>
            <w:r w:rsidRPr="00B86426">
              <w:rPr>
                <w:rFonts w:ascii="Times New Roman" w:hAnsi="Times New Roman" w:cs="Times New Roman"/>
                <w:spacing w:val="-3"/>
                <w:sz w:val="24"/>
                <w:szCs w:val="24"/>
              </w:rPr>
              <w:t>ний.</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pacing w:val="-1"/>
                <w:sz w:val="24"/>
                <w:szCs w:val="24"/>
              </w:rPr>
              <w:t xml:space="preserve">На третьем году жизни совершенствуются зрительные и слуховые </w:t>
            </w:r>
            <w:r w:rsidRPr="00B86426">
              <w:rPr>
                <w:rFonts w:ascii="Times New Roman" w:hAnsi="Times New Roman" w:cs="Times New Roman"/>
                <w:spacing w:val="-6"/>
                <w:sz w:val="24"/>
                <w:szCs w:val="24"/>
              </w:rPr>
              <w:t xml:space="preserve">ориентировки, что позволяет детям безошибочно выполнять ряд заданий: </w:t>
            </w:r>
            <w:r w:rsidRPr="00B86426">
              <w:rPr>
                <w:rFonts w:ascii="Times New Roman" w:hAnsi="Times New Roman" w:cs="Times New Roman"/>
                <w:spacing w:val="-4"/>
                <w:sz w:val="24"/>
                <w:szCs w:val="24"/>
              </w:rPr>
              <w:t>осуществлять выбор из 2–3 предметов по форме, величине и цвету; раз</w:t>
            </w:r>
            <w:r w:rsidRPr="00B86426">
              <w:rPr>
                <w:rFonts w:ascii="Times New Roman" w:hAnsi="Times New Roman" w:cs="Times New Roman"/>
                <w:spacing w:val="-4"/>
                <w:sz w:val="24"/>
                <w:szCs w:val="24"/>
              </w:rPr>
              <w:softHyphen/>
            </w:r>
            <w:r w:rsidRPr="00B86426">
              <w:rPr>
                <w:rFonts w:ascii="Times New Roman" w:hAnsi="Times New Roman" w:cs="Times New Roman"/>
                <w:sz w:val="24"/>
                <w:szCs w:val="24"/>
              </w:rPr>
              <w:t>личать мелодии; петь.</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b/>
                <w:bCs/>
                <w:spacing w:val="-8"/>
                <w:sz w:val="24"/>
                <w:szCs w:val="24"/>
              </w:rPr>
              <w:t>Совершенствуется слуховое восприятие</w:t>
            </w:r>
            <w:r w:rsidRPr="00B86426">
              <w:rPr>
                <w:rFonts w:ascii="Times New Roman" w:hAnsi="Times New Roman" w:cs="Times New Roman"/>
                <w:spacing w:val="-8"/>
                <w:sz w:val="24"/>
                <w:szCs w:val="24"/>
              </w:rPr>
              <w:t xml:space="preserve">, прежде всего </w:t>
            </w:r>
            <w:r w:rsidRPr="00B86426">
              <w:rPr>
                <w:rFonts w:ascii="Times New Roman" w:hAnsi="Times New Roman" w:cs="Times New Roman"/>
                <w:b/>
                <w:bCs/>
                <w:spacing w:val="-8"/>
                <w:sz w:val="24"/>
                <w:szCs w:val="24"/>
              </w:rPr>
              <w:t>фонемати</w:t>
            </w:r>
            <w:r w:rsidRPr="00B86426">
              <w:rPr>
                <w:rFonts w:ascii="Times New Roman" w:hAnsi="Times New Roman" w:cs="Times New Roman"/>
                <w:b/>
                <w:bCs/>
                <w:spacing w:val="-8"/>
                <w:sz w:val="24"/>
                <w:szCs w:val="24"/>
              </w:rPr>
              <w:softHyphen/>
            </w:r>
            <w:r w:rsidRPr="00B86426">
              <w:rPr>
                <w:rFonts w:ascii="Times New Roman" w:hAnsi="Times New Roman" w:cs="Times New Roman"/>
                <w:b/>
                <w:bCs/>
                <w:spacing w:val="-4"/>
                <w:sz w:val="24"/>
                <w:szCs w:val="24"/>
              </w:rPr>
              <w:t>ческий слух</w:t>
            </w:r>
            <w:r w:rsidRPr="00B86426">
              <w:rPr>
                <w:rFonts w:ascii="Times New Roman" w:hAnsi="Times New Roman" w:cs="Times New Roman"/>
                <w:spacing w:val="-4"/>
                <w:sz w:val="24"/>
                <w:szCs w:val="24"/>
              </w:rPr>
              <w:t xml:space="preserve">. К трем годам дети воспринимают все звуки родного языка, </w:t>
            </w:r>
            <w:r w:rsidRPr="00B86426">
              <w:rPr>
                <w:rFonts w:ascii="Times New Roman" w:hAnsi="Times New Roman" w:cs="Times New Roman"/>
                <w:sz w:val="24"/>
                <w:szCs w:val="24"/>
              </w:rPr>
              <w:t>но произносят их с большими искажениями.</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pacing w:val="-2"/>
                <w:sz w:val="24"/>
                <w:szCs w:val="24"/>
              </w:rPr>
              <w:t xml:space="preserve">Основной формой мышления является наглядно-действенная. Ее </w:t>
            </w:r>
            <w:r w:rsidRPr="00B86426">
              <w:rPr>
                <w:rFonts w:ascii="Times New Roman" w:hAnsi="Times New Roman" w:cs="Times New Roman"/>
                <w:spacing w:val="-3"/>
                <w:sz w:val="24"/>
                <w:szCs w:val="24"/>
              </w:rPr>
              <w:t>особенность заключается в том, что возникающие в жизни р</w:t>
            </w:r>
            <w:r w:rsidRPr="00B86426">
              <w:rPr>
                <w:rFonts w:ascii="Times New Roman" w:hAnsi="Times New Roman" w:cs="Times New Roman"/>
                <w:spacing w:val="-3"/>
                <w:sz w:val="24"/>
                <w:szCs w:val="24"/>
              </w:rPr>
              <w:t>е</w:t>
            </w:r>
            <w:r w:rsidRPr="00B86426">
              <w:rPr>
                <w:rFonts w:ascii="Times New Roman" w:hAnsi="Times New Roman" w:cs="Times New Roman"/>
                <w:spacing w:val="-3"/>
                <w:sz w:val="24"/>
                <w:szCs w:val="24"/>
              </w:rPr>
              <w:t>бенка про</w:t>
            </w:r>
            <w:r w:rsidRPr="00B86426">
              <w:rPr>
                <w:rFonts w:ascii="Times New Roman" w:hAnsi="Times New Roman" w:cs="Times New Roman"/>
                <w:spacing w:val="-3"/>
                <w:sz w:val="24"/>
                <w:szCs w:val="24"/>
              </w:rPr>
              <w:softHyphen/>
            </w:r>
            <w:r w:rsidRPr="00B86426">
              <w:rPr>
                <w:rFonts w:ascii="Times New Roman" w:hAnsi="Times New Roman" w:cs="Times New Roman"/>
                <w:spacing w:val="-7"/>
                <w:sz w:val="24"/>
                <w:szCs w:val="24"/>
              </w:rPr>
              <w:t>блемные ситуации разрешаются путем реального действия с предметами.</w:t>
            </w:r>
          </w:p>
          <w:p w:rsidR="005F039D" w:rsidRPr="00B86426" w:rsidRDefault="005F039D" w:rsidP="00B86426">
            <w:pPr>
              <w:shd w:val="clear" w:color="auto" w:fill="FFFFFF"/>
              <w:spacing w:after="0" w:line="240" w:lineRule="auto"/>
              <w:ind w:firstLine="398"/>
              <w:jc w:val="both"/>
              <w:rPr>
                <w:rFonts w:ascii="Times New Roman" w:hAnsi="Times New Roman" w:cs="Times New Roman"/>
                <w:sz w:val="24"/>
                <w:szCs w:val="24"/>
              </w:rPr>
            </w:pPr>
            <w:r w:rsidRPr="00B86426">
              <w:rPr>
                <w:rFonts w:ascii="Times New Roman" w:hAnsi="Times New Roman" w:cs="Times New Roman"/>
                <w:spacing w:val="-1"/>
                <w:sz w:val="24"/>
                <w:szCs w:val="24"/>
              </w:rPr>
              <w:t>К концу третьего года жизни у детей появляются зачатки наглядно-</w:t>
            </w:r>
            <w:r w:rsidRPr="00B86426">
              <w:rPr>
                <w:rFonts w:ascii="Times New Roman" w:hAnsi="Times New Roman" w:cs="Times New Roman"/>
                <w:spacing w:val="-3"/>
                <w:sz w:val="24"/>
                <w:szCs w:val="24"/>
              </w:rPr>
              <w:t>образного мышления. Ребенок в ходе предметно-игровой де</w:t>
            </w:r>
            <w:r w:rsidRPr="00B86426">
              <w:rPr>
                <w:rFonts w:ascii="Times New Roman" w:hAnsi="Times New Roman" w:cs="Times New Roman"/>
                <w:spacing w:val="-3"/>
                <w:sz w:val="24"/>
                <w:szCs w:val="24"/>
              </w:rPr>
              <w:t>я</w:t>
            </w:r>
            <w:r w:rsidRPr="00B86426">
              <w:rPr>
                <w:rFonts w:ascii="Times New Roman" w:hAnsi="Times New Roman" w:cs="Times New Roman"/>
                <w:spacing w:val="-3"/>
                <w:sz w:val="24"/>
                <w:szCs w:val="24"/>
              </w:rPr>
              <w:t xml:space="preserve">тельности </w:t>
            </w:r>
            <w:r w:rsidRPr="00B86426">
              <w:rPr>
                <w:rFonts w:ascii="Times New Roman" w:hAnsi="Times New Roman" w:cs="Times New Roman"/>
                <w:spacing w:val="-6"/>
                <w:sz w:val="24"/>
                <w:szCs w:val="24"/>
              </w:rPr>
              <w:t>ставит перед собой цель, намечает план действия и т. п.</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pacing w:val="-3"/>
                <w:sz w:val="24"/>
                <w:szCs w:val="24"/>
              </w:rPr>
              <w:t>Для детей этого возраста характерна неосознанность мотивов, им</w:t>
            </w:r>
            <w:r w:rsidRPr="00B86426">
              <w:rPr>
                <w:rFonts w:ascii="Times New Roman" w:hAnsi="Times New Roman" w:cs="Times New Roman"/>
                <w:spacing w:val="-3"/>
                <w:sz w:val="24"/>
                <w:szCs w:val="24"/>
              </w:rPr>
              <w:softHyphen/>
            </w:r>
            <w:r w:rsidRPr="00B86426">
              <w:rPr>
                <w:rFonts w:ascii="Times New Roman" w:hAnsi="Times New Roman" w:cs="Times New Roman"/>
                <w:spacing w:val="-1"/>
                <w:sz w:val="24"/>
                <w:szCs w:val="24"/>
              </w:rPr>
              <w:t xml:space="preserve">пульсивность и зависимость чувств и желаний от ситуации. Дети легко </w:t>
            </w:r>
            <w:r w:rsidRPr="00B86426">
              <w:rPr>
                <w:rFonts w:ascii="Times New Roman" w:hAnsi="Times New Roman" w:cs="Times New Roman"/>
                <w:spacing w:val="-2"/>
                <w:sz w:val="24"/>
                <w:szCs w:val="24"/>
              </w:rPr>
              <w:t xml:space="preserve">заражаются эмоциональным состоянием сверстников. Однако в этот </w:t>
            </w:r>
            <w:r w:rsidRPr="00B86426">
              <w:rPr>
                <w:rFonts w:ascii="Times New Roman" w:hAnsi="Times New Roman" w:cs="Times New Roman"/>
                <w:spacing w:val="-10"/>
                <w:sz w:val="24"/>
                <w:szCs w:val="24"/>
              </w:rPr>
              <w:t xml:space="preserve">период </w:t>
            </w:r>
            <w:r w:rsidRPr="00B86426">
              <w:rPr>
                <w:rFonts w:ascii="Times New Roman" w:hAnsi="Times New Roman" w:cs="Times New Roman"/>
                <w:b/>
                <w:bCs/>
                <w:spacing w:val="-10"/>
                <w:sz w:val="24"/>
                <w:szCs w:val="24"/>
              </w:rPr>
              <w:t>начинает складываться и произвольность повед</w:t>
            </w:r>
            <w:r w:rsidRPr="00B86426">
              <w:rPr>
                <w:rFonts w:ascii="Times New Roman" w:hAnsi="Times New Roman" w:cs="Times New Roman"/>
                <w:b/>
                <w:bCs/>
                <w:spacing w:val="-10"/>
                <w:sz w:val="24"/>
                <w:szCs w:val="24"/>
              </w:rPr>
              <w:t>е</w:t>
            </w:r>
            <w:r w:rsidRPr="00B86426">
              <w:rPr>
                <w:rFonts w:ascii="Times New Roman" w:hAnsi="Times New Roman" w:cs="Times New Roman"/>
                <w:b/>
                <w:bCs/>
                <w:spacing w:val="-10"/>
                <w:sz w:val="24"/>
                <w:szCs w:val="24"/>
              </w:rPr>
              <w:t>ния</w:t>
            </w:r>
            <w:r w:rsidRPr="00B86426">
              <w:rPr>
                <w:rFonts w:ascii="Times New Roman" w:hAnsi="Times New Roman" w:cs="Times New Roman"/>
                <w:spacing w:val="-10"/>
                <w:sz w:val="24"/>
                <w:szCs w:val="24"/>
              </w:rPr>
              <w:t>. Она обус</w:t>
            </w:r>
            <w:r w:rsidRPr="00B86426">
              <w:rPr>
                <w:rFonts w:ascii="Times New Roman" w:hAnsi="Times New Roman" w:cs="Times New Roman"/>
                <w:spacing w:val="-10"/>
                <w:sz w:val="24"/>
                <w:szCs w:val="24"/>
              </w:rPr>
              <w:softHyphen/>
            </w:r>
            <w:r w:rsidRPr="00B86426">
              <w:rPr>
                <w:rFonts w:ascii="Times New Roman" w:hAnsi="Times New Roman" w:cs="Times New Roman"/>
                <w:spacing w:val="-1"/>
                <w:sz w:val="24"/>
                <w:szCs w:val="24"/>
              </w:rPr>
              <w:t xml:space="preserve">ловлена развитием орудийных действий и речи. У детей появляются </w:t>
            </w:r>
            <w:r w:rsidRPr="00B86426">
              <w:rPr>
                <w:rFonts w:ascii="Times New Roman" w:hAnsi="Times New Roman" w:cs="Times New Roman"/>
                <w:spacing w:val="-3"/>
                <w:sz w:val="24"/>
                <w:szCs w:val="24"/>
              </w:rPr>
              <w:t>чувства гордости и стыда, начинают формироват</w:t>
            </w:r>
            <w:r w:rsidRPr="00B86426">
              <w:rPr>
                <w:rFonts w:ascii="Times New Roman" w:hAnsi="Times New Roman" w:cs="Times New Roman"/>
                <w:spacing w:val="-3"/>
                <w:sz w:val="24"/>
                <w:szCs w:val="24"/>
              </w:rPr>
              <w:t>ь</w:t>
            </w:r>
            <w:r w:rsidRPr="00B86426">
              <w:rPr>
                <w:rFonts w:ascii="Times New Roman" w:hAnsi="Times New Roman" w:cs="Times New Roman"/>
                <w:spacing w:val="-3"/>
                <w:sz w:val="24"/>
                <w:szCs w:val="24"/>
              </w:rPr>
              <w:lastRenderedPageBreak/>
              <w:t>ся элементы самосо-</w:t>
            </w:r>
            <w:r w:rsidRPr="00B86426">
              <w:rPr>
                <w:rFonts w:ascii="Times New Roman" w:hAnsi="Times New Roman" w:cs="Times New Roman"/>
                <w:spacing w:val="-4"/>
                <w:sz w:val="24"/>
                <w:szCs w:val="24"/>
              </w:rPr>
              <w:t xml:space="preserve"> знания, связанные с идентификацией с именем и полом. Ранний возраст </w:t>
            </w:r>
            <w:r w:rsidRPr="00B86426">
              <w:rPr>
                <w:rFonts w:ascii="Times New Roman" w:hAnsi="Times New Roman" w:cs="Times New Roman"/>
                <w:spacing w:val="-3"/>
                <w:sz w:val="24"/>
                <w:szCs w:val="24"/>
              </w:rPr>
              <w:t xml:space="preserve">завершается кризисом трех лет. Ребенок осознает себя как отдельного </w:t>
            </w:r>
            <w:r w:rsidRPr="00B86426">
              <w:rPr>
                <w:rFonts w:ascii="Times New Roman" w:hAnsi="Times New Roman" w:cs="Times New Roman"/>
                <w:spacing w:val="-2"/>
                <w:sz w:val="24"/>
                <w:szCs w:val="24"/>
              </w:rPr>
              <w:t xml:space="preserve">человека, отличного от взрослого. У него формируется образ Я. Кризис </w:t>
            </w:r>
            <w:r w:rsidRPr="00B86426">
              <w:rPr>
                <w:rFonts w:ascii="Times New Roman" w:hAnsi="Times New Roman" w:cs="Times New Roman"/>
                <w:spacing w:val="-5"/>
                <w:sz w:val="24"/>
                <w:szCs w:val="24"/>
              </w:rPr>
              <w:t>часто сопровождается рядом о</w:t>
            </w:r>
            <w:r w:rsidRPr="00B86426">
              <w:rPr>
                <w:rFonts w:ascii="Times New Roman" w:hAnsi="Times New Roman" w:cs="Times New Roman"/>
                <w:spacing w:val="-5"/>
                <w:sz w:val="24"/>
                <w:szCs w:val="24"/>
              </w:rPr>
              <w:t>т</w:t>
            </w:r>
            <w:r w:rsidRPr="00B86426">
              <w:rPr>
                <w:rFonts w:ascii="Times New Roman" w:hAnsi="Times New Roman" w:cs="Times New Roman"/>
                <w:spacing w:val="-5"/>
                <w:sz w:val="24"/>
                <w:szCs w:val="24"/>
              </w:rPr>
              <w:t xml:space="preserve">рицательных проявлений: негативизмом, </w:t>
            </w:r>
            <w:r w:rsidRPr="00B86426">
              <w:rPr>
                <w:rFonts w:ascii="Times New Roman" w:hAnsi="Times New Roman" w:cs="Times New Roman"/>
                <w:spacing w:val="-2"/>
                <w:sz w:val="24"/>
                <w:szCs w:val="24"/>
              </w:rPr>
              <w:t>упрямством, нарушением общения с взрослым и др. Кризис может про</w:t>
            </w:r>
            <w:r w:rsidRPr="00B86426">
              <w:rPr>
                <w:rFonts w:ascii="Times New Roman" w:hAnsi="Times New Roman" w:cs="Times New Roman"/>
                <w:spacing w:val="-2"/>
                <w:sz w:val="24"/>
                <w:szCs w:val="24"/>
              </w:rPr>
              <w:softHyphen/>
            </w:r>
            <w:r w:rsidRPr="00B86426">
              <w:rPr>
                <w:rFonts w:ascii="Times New Roman" w:hAnsi="Times New Roman" w:cs="Times New Roman"/>
                <w:sz w:val="24"/>
                <w:szCs w:val="24"/>
              </w:rPr>
              <w:t>должаться от н</w:t>
            </w:r>
            <w:r w:rsidRPr="00B86426">
              <w:rPr>
                <w:rFonts w:ascii="Times New Roman" w:hAnsi="Times New Roman" w:cs="Times New Roman"/>
                <w:sz w:val="24"/>
                <w:szCs w:val="24"/>
              </w:rPr>
              <w:t>е</w:t>
            </w:r>
            <w:r w:rsidRPr="00B86426">
              <w:rPr>
                <w:rFonts w:ascii="Times New Roman" w:hAnsi="Times New Roman" w:cs="Times New Roman"/>
                <w:sz w:val="24"/>
                <w:szCs w:val="24"/>
              </w:rPr>
              <w:t>скольких месяцев до двух лет.</w:t>
            </w:r>
          </w:p>
        </w:tc>
      </w:tr>
      <w:tr w:rsidR="005F039D" w:rsidRPr="00B86426" w:rsidTr="003F3CC3">
        <w:tc>
          <w:tcPr>
            <w:tcW w:w="15134" w:type="dxa"/>
            <w:gridSpan w:val="2"/>
          </w:tcPr>
          <w:p w:rsidR="005F039D" w:rsidRPr="00B86426" w:rsidRDefault="005F039D" w:rsidP="00B86426">
            <w:pPr>
              <w:autoSpaceDE w:val="0"/>
              <w:autoSpaceDN w:val="0"/>
              <w:adjustRightInd w:val="0"/>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lastRenderedPageBreak/>
              <w:t>Дошкольный возраст</w:t>
            </w:r>
          </w:p>
        </w:tc>
      </w:tr>
      <w:tr w:rsidR="005F039D" w:rsidRPr="00B86426" w:rsidTr="003F3CC3">
        <w:tc>
          <w:tcPr>
            <w:tcW w:w="1384"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2 мла</w:t>
            </w:r>
            <w:r w:rsidRPr="00B86426">
              <w:rPr>
                <w:rFonts w:ascii="Times New Roman" w:hAnsi="Times New Roman" w:cs="Times New Roman"/>
                <w:b/>
                <w:sz w:val="24"/>
                <w:szCs w:val="24"/>
              </w:rPr>
              <w:t>д</w:t>
            </w:r>
            <w:r w:rsidRPr="00B86426">
              <w:rPr>
                <w:rFonts w:ascii="Times New Roman" w:hAnsi="Times New Roman" w:cs="Times New Roman"/>
                <w:b/>
                <w:sz w:val="24"/>
                <w:szCs w:val="24"/>
              </w:rPr>
              <w:t>шая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pStyle w:val="a6"/>
              <w:spacing w:before="0" w:beforeAutospacing="0" w:after="0" w:afterAutospacing="0"/>
              <w:jc w:val="center"/>
              <w:rPr>
                <w:b/>
              </w:rPr>
            </w:pPr>
            <w:r w:rsidRPr="00B86426">
              <w:rPr>
                <w:b/>
              </w:rPr>
              <w:t>(3-4 года)</w:t>
            </w:r>
          </w:p>
        </w:tc>
        <w:tc>
          <w:tcPr>
            <w:tcW w:w="13750" w:type="dxa"/>
          </w:tcPr>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В возрасте 3-4 лет ребенок постепенно выходит за пределы семейного круга, Его </w:t>
            </w:r>
            <w:r w:rsidRPr="00B86426">
              <w:rPr>
                <w:rFonts w:ascii="Times New Roman" w:hAnsi="Times New Roman" w:cs="Times New Roman"/>
                <w:b/>
                <w:bCs/>
                <w:sz w:val="24"/>
                <w:szCs w:val="24"/>
              </w:rPr>
              <w:t xml:space="preserve">общение становится вне ситуативным. </w:t>
            </w:r>
            <w:r w:rsidRPr="00B86426">
              <w:rPr>
                <w:rFonts w:ascii="Times New Roman" w:hAnsi="Times New Roman" w:cs="Times New Roman"/>
                <w:sz w:val="24"/>
                <w:szCs w:val="24"/>
              </w:rPr>
              <w:t>Взро</w:t>
            </w:r>
            <w:r w:rsidRPr="00B86426">
              <w:rPr>
                <w:rFonts w:ascii="Times New Roman" w:hAnsi="Times New Roman" w:cs="Times New Roman"/>
                <w:sz w:val="24"/>
                <w:szCs w:val="24"/>
              </w:rPr>
              <w:t>с</w:t>
            </w:r>
            <w:r w:rsidRPr="00B86426">
              <w:rPr>
                <w:rFonts w:ascii="Times New Roman" w:hAnsi="Times New Roman" w:cs="Times New Roman"/>
                <w:sz w:val="24"/>
                <w:szCs w:val="24"/>
              </w:rPr>
              <w:t>лый становится для ребенка не только членом семьи, но и носителем определенной общественной функции. Желание ребенка в</w:t>
            </w:r>
            <w:r w:rsidRPr="00B86426">
              <w:rPr>
                <w:rFonts w:ascii="Times New Roman" w:hAnsi="Times New Roman" w:cs="Times New Roman"/>
                <w:sz w:val="24"/>
                <w:szCs w:val="24"/>
              </w:rPr>
              <w:t>ы</w:t>
            </w:r>
            <w:r w:rsidRPr="00B86426">
              <w:rPr>
                <w:rFonts w:ascii="Times New Roman" w:hAnsi="Times New Roman" w:cs="Times New Roman"/>
                <w:sz w:val="24"/>
                <w:szCs w:val="24"/>
              </w:rPr>
              <w:t>полнять такую же функцию приводит к противоречию с его реальными возможностями. Это противоречие разрешается через ра</w:t>
            </w:r>
            <w:r w:rsidRPr="00B86426">
              <w:rPr>
                <w:rFonts w:ascii="Times New Roman" w:hAnsi="Times New Roman" w:cs="Times New Roman"/>
                <w:sz w:val="24"/>
                <w:szCs w:val="24"/>
              </w:rPr>
              <w:t>з</w:t>
            </w:r>
            <w:r w:rsidRPr="00B86426">
              <w:rPr>
                <w:rFonts w:ascii="Times New Roman" w:hAnsi="Times New Roman" w:cs="Times New Roman"/>
                <w:sz w:val="24"/>
                <w:szCs w:val="24"/>
              </w:rPr>
              <w:t xml:space="preserve">витие </w:t>
            </w:r>
            <w:r w:rsidRPr="00B86426">
              <w:rPr>
                <w:rFonts w:ascii="Times New Roman" w:hAnsi="Times New Roman" w:cs="Times New Roman"/>
                <w:b/>
                <w:bCs/>
                <w:sz w:val="24"/>
                <w:szCs w:val="24"/>
              </w:rPr>
              <w:t>игры, к</w:t>
            </w:r>
            <w:r w:rsidRPr="00B86426">
              <w:rPr>
                <w:rFonts w:ascii="Times New Roman" w:hAnsi="Times New Roman" w:cs="Times New Roman"/>
                <w:b/>
                <w:bCs/>
                <w:sz w:val="24"/>
                <w:szCs w:val="24"/>
              </w:rPr>
              <w:t>о</w:t>
            </w:r>
            <w:r w:rsidRPr="00B86426">
              <w:rPr>
                <w:rFonts w:ascii="Times New Roman" w:hAnsi="Times New Roman" w:cs="Times New Roman"/>
                <w:b/>
                <w:bCs/>
                <w:sz w:val="24"/>
                <w:szCs w:val="24"/>
              </w:rPr>
              <w:t xml:space="preserve">торая становится ведущим видом деятельности </w:t>
            </w:r>
            <w:r w:rsidRPr="00B86426">
              <w:rPr>
                <w:rFonts w:ascii="Times New Roman" w:hAnsi="Times New Roman" w:cs="Times New Roman"/>
                <w:sz w:val="24"/>
                <w:szCs w:val="24"/>
              </w:rPr>
              <w:t xml:space="preserve">в </w:t>
            </w:r>
            <w:r w:rsidRPr="00B86426">
              <w:rPr>
                <w:rFonts w:ascii="Times New Roman" w:hAnsi="Times New Roman" w:cs="Times New Roman"/>
                <w:b/>
                <w:bCs/>
                <w:sz w:val="24"/>
                <w:szCs w:val="24"/>
              </w:rPr>
              <w:t>дошкольном возрасте.</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w:t>
            </w:r>
            <w:r w:rsidRPr="00B86426">
              <w:rPr>
                <w:rFonts w:ascii="Times New Roman" w:hAnsi="Times New Roman" w:cs="Times New Roman"/>
                <w:sz w:val="24"/>
                <w:szCs w:val="24"/>
              </w:rPr>
              <w:t>н</w:t>
            </w:r>
            <w:r w:rsidRPr="00B86426">
              <w:rPr>
                <w:rFonts w:ascii="Times New Roman" w:hAnsi="Times New Roman" w:cs="Times New Roman"/>
                <w:sz w:val="24"/>
                <w:szCs w:val="24"/>
              </w:rPr>
              <w:t>ность к другим действиям с другими предметами. Основным содержанием игры младших дошкольников являются действия с и</w:t>
            </w:r>
            <w:r w:rsidRPr="00B86426">
              <w:rPr>
                <w:rFonts w:ascii="Times New Roman" w:hAnsi="Times New Roman" w:cs="Times New Roman"/>
                <w:sz w:val="24"/>
                <w:szCs w:val="24"/>
              </w:rPr>
              <w:t>г</w:t>
            </w:r>
            <w:r w:rsidRPr="00B86426">
              <w:rPr>
                <w:rFonts w:ascii="Times New Roman" w:hAnsi="Times New Roman" w:cs="Times New Roman"/>
                <w:sz w:val="24"/>
                <w:szCs w:val="24"/>
              </w:rPr>
              <w:t>рушками и предметами-заместителями. Продолжительность игры небольшая. Младшие дошкольники ограничиваются игрой с о</w:t>
            </w:r>
            <w:r w:rsidRPr="00B86426">
              <w:rPr>
                <w:rFonts w:ascii="Times New Roman" w:hAnsi="Times New Roman" w:cs="Times New Roman"/>
                <w:sz w:val="24"/>
                <w:szCs w:val="24"/>
              </w:rPr>
              <w:t>д</w:t>
            </w:r>
            <w:r w:rsidRPr="00B86426">
              <w:rPr>
                <w:rFonts w:ascii="Times New Roman" w:hAnsi="Times New Roman" w:cs="Times New Roman"/>
                <w:sz w:val="24"/>
                <w:szCs w:val="24"/>
              </w:rPr>
              <w:t>ной-двумя ролями и простыми, неразвернутыми сюжетами. Игры с правилами в этом возрасте только нач</w:t>
            </w:r>
            <w:r w:rsidRPr="00B86426">
              <w:rPr>
                <w:rFonts w:ascii="Times New Roman" w:hAnsi="Times New Roman" w:cs="Times New Roman"/>
                <w:sz w:val="24"/>
                <w:szCs w:val="24"/>
              </w:rPr>
              <w:t>и</w:t>
            </w:r>
            <w:r w:rsidRPr="00B86426">
              <w:rPr>
                <w:rFonts w:ascii="Times New Roman" w:hAnsi="Times New Roman" w:cs="Times New Roman"/>
                <w:sz w:val="24"/>
                <w:szCs w:val="24"/>
              </w:rPr>
              <w:t>нают формироваться.</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b/>
                <w:bCs/>
                <w:sz w:val="24"/>
                <w:szCs w:val="24"/>
              </w:rPr>
              <w:t xml:space="preserve">Изобразительная деятельность ребенка зависит от его представлений о предмете. </w:t>
            </w:r>
            <w:r w:rsidRPr="00B86426">
              <w:rPr>
                <w:rFonts w:ascii="Times New Roman" w:hAnsi="Times New Roman" w:cs="Times New Roman"/>
                <w:sz w:val="24"/>
                <w:szCs w:val="24"/>
              </w:rPr>
              <w:t>В этом возрасте они только начинают фо</w:t>
            </w:r>
            <w:r w:rsidRPr="00B86426">
              <w:rPr>
                <w:rFonts w:ascii="Times New Roman" w:hAnsi="Times New Roman" w:cs="Times New Roman"/>
                <w:sz w:val="24"/>
                <w:szCs w:val="24"/>
              </w:rPr>
              <w:t>р</w:t>
            </w:r>
            <w:r w:rsidRPr="00B86426">
              <w:rPr>
                <w:rFonts w:ascii="Times New Roman" w:hAnsi="Times New Roman" w:cs="Times New Roman"/>
                <w:sz w:val="24"/>
                <w:szCs w:val="24"/>
              </w:rPr>
              <w:t>мироваться. Графические образы бедны. У одних детей в изображениях отсутствуют детали, у других рисунки могут быть более детализир</w:t>
            </w:r>
            <w:r w:rsidRPr="00B86426">
              <w:rPr>
                <w:rFonts w:ascii="Times New Roman" w:hAnsi="Times New Roman" w:cs="Times New Roman"/>
                <w:sz w:val="24"/>
                <w:szCs w:val="24"/>
              </w:rPr>
              <w:t>о</w:t>
            </w:r>
            <w:r w:rsidRPr="00B86426">
              <w:rPr>
                <w:rFonts w:ascii="Times New Roman" w:hAnsi="Times New Roman" w:cs="Times New Roman"/>
                <w:sz w:val="24"/>
                <w:szCs w:val="24"/>
              </w:rPr>
              <w:t>ваны. Дети уже могут использовать цвет.</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b/>
                <w:bCs/>
                <w:sz w:val="24"/>
                <w:szCs w:val="24"/>
              </w:rPr>
              <w:t xml:space="preserve">Большое значение для развития мелкой моторики имеет лепка. </w:t>
            </w:r>
            <w:r w:rsidRPr="00B86426">
              <w:rPr>
                <w:rFonts w:ascii="Times New Roman" w:hAnsi="Times New Roman" w:cs="Times New Roman"/>
                <w:sz w:val="24"/>
                <w:szCs w:val="24"/>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w:t>
            </w:r>
            <w:r w:rsidRPr="00B86426">
              <w:rPr>
                <w:rFonts w:ascii="Times New Roman" w:hAnsi="Times New Roman" w:cs="Times New Roman"/>
                <w:sz w:val="24"/>
                <w:szCs w:val="24"/>
              </w:rPr>
              <w:t>с</w:t>
            </w:r>
            <w:r w:rsidRPr="00B86426">
              <w:rPr>
                <w:rFonts w:ascii="Times New Roman" w:hAnsi="Times New Roman" w:cs="Times New Roman"/>
                <w:sz w:val="24"/>
                <w:szCs w:val="24"/>
              </w:rPr>
              <w:t>те детям доступны простейшие виды аппликации.</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w:t>
            </w:r>
            <w:r w:rsidRPr="00B86426">
              <w:rPr>
                <w:rFonts w:ascii="Times New Roman" w:hAnsi="Times New Roman" w:cs="Times New Roman"/>
                <w:sz w:val="24"/>
                <w:szCs w:val="24"/>
              </w:rPr>
              <w:t>а</w:t>
            </w:r>
            <w:r w:rsidRPr="00B86426">
              <w:rPr>
                <w:rFonts w:ascii="Times New Roman" w:hAnsi="Times New Roman" w:cs="Times New Roman"/>
                <w:sz w:val="24"/>
                <w:szCs w:val="24"/>
              </w:rPr>
              <w:t>мыслу. - В младшем дошкольном возрасте развивается перцептивная деятельность. Дети от использования предэталонов — инд</w:t>
            </w:r>
            <w:r w:rsidRPr="00B86426">
              <w:rPr>
                <w:rFonts w:ascii="Times New Roman" w:hAnsi="Times New Roman" w:cs="Times New Roman"/>
                <w:sz w:val="24"/>
                <w:szCs w:val="24"/>
              </w:rPr>
              <w:t>и</w:t>
            </w:r>
            <w:r w:rsidRPr="00B86426">
              <w:rPr>
                <w:rFonts w:ascii="Times New Roman" w:hAnsi="Times New Roman" w:cs="Times New Roman"/>
                <w:sz w:val="24"/>
                <w:szCs w:val="24"/>
              </w:rPr>
              <w:t>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w:t>
            </w:r>
            <w:r w:rsidRPr="00B86426">
              <w:rPr>
                <w:rFonts w:ascii="Times New Roman" w:hAnsi="Times New Roman" w:cs="Times New Roman"/>
                <w:sz w:val="24"/>
                <w:szCs w:val="24"/>
              </w:rPr>
              <w:t>е</w:t>
            </w:r>
            <w:r w:rsidRPr="00B86426">
              <w:rPr>
                <w:rFonts w:ascii="Times New Roman" w:hAnsi="Times New Roman" w:cs="Times New Roman"/>
                <w:sz w:val="24"/>
                <w:szCs w:val="24"/>
              </w:rPr>
              <w:t>ренцировать предметы по величине, ориентироваться в пространстве группы детского сада, а при определенной организации</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образовательного процесса—и в помещении всего дошкольного учреждения .Развиваются память и внимание. По просьбе взро</w:t>
            </w:r>
            <w:r w:rsidRPr="00B86426">
              <w:rPr>
                <w:rFonts w:ascii="Times New Roman" w:hAnsi="Times New Roman" w:cs="Times New Roman"/>
                <w:sz w:val="24"/>
                <w:szCs w:val="24"/>
              </w:rPr>
              <w:t>с</w:t>
            </w:r>
            <w:r w:rsidRPr="00B86426">
              <w:rPr>
                <w:rFonts w:ascii="Times New Roman" w:hAnsi="Times New Roman" w:cs="Times New Roman"/>
                <w:sz w:val="24"/>
                <w:szCs w:val="24"/>
              </w:rPr>
              <w:t>лого дети могут запомнить 3-4 слова и5-6 названий предметов. К концу младшего дошкольного возраста они способны запомнить значительные отрывки из любимых произвед</w:t>
            </w:r>
            <w:r w:rsidRPr="00B86426">
              <w:rPr>
                <w:rFonts w:ascii="Times New Roman" w:hAnsi="Times New Roman" w:cs="Times New Roman"/>
                <w:sz w:val="24"/>
                <w:szCs w:val="24"/>
              </w:rPr>
              <w:t>е</w:t>
            </w:r>
            <w:r w:rsidRPr="00B86426">
              <w:rPr>
                <w:rFonts w:ascii="Times New Roman" w:hAnsi="Times New Roman" w:cs="Times New Roman"/>
                <w:sz w:val="24"/>
                <w:szCs w:val="24"/>
              </w:rPr>
              <w:t>ний.</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B86426">
              <w:rPr>
                <w:rFonts w:ascii="Times New Roman" w:hAnsi="Times New Roman" w:cs="Times New Roman"/>
                <w:b/>
                <w:bCs/>
                <w:sz w:val="24"/>
                <w:szCs w:val="24"/>
              </w:rPr>
              <w:t>Дошкольники способны установить некоторые скрытые связи и отн</w:t>
            </w:r>
            <w:r w:rsidRPr="00B86426">
              <w:rPr>
                <w:rFonts w:ascii="Times New Roman" w:hAnsi="Times New Roman" w:cs="Times New Roman"/>
                <w:b/>
                <w:bCs/>
                <w:sz w:val="24"/>
                <w:szCs w:val="24"/>
              </w:rPr>
              <w:t>о</w:t>
            </w:r>
            <w:r w:rsidRPr="00B86426">
              <w:rPr>
                <w:rFonts w:ascii="Times New Roman" w:hAnsi="Times New Roman" w:cs="Times New Roman"/>
                <w:b/>
                <w:bCs/>
                <w:sz w:val="24"/>
                <w:szCs w:val="24"/>
              </w:rPr>
              <w:t>шения между предметами.</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w:t>
            </w:r>
            <w:r w:rsidRPr="00B86426">
              <w:rPr>
                <w:rFonts w:ascii="Times New Roman" w:hAnsi="Times New Roman" w:cs="Times New Roman"/>
                <w:sz w:val="24"/>
                <w:szCs w:val="24"/>
              </w:rPr>
              <w:lastRenderedPageBreak/>
              <w:t>оценки собстве</w:t>
            </w:r>
            <w:r w:rsidRPr="00B86426">
              <w:rPr>
                <w:rFonts w:ascii="Times New Roman" w:hAnsi="Times New Roman" w:cs="Times New Roman"/>
                <w:sz w:val="24"/>
                <w:szCs w:val="24"/>
              </w:rPr>
              <w:t>н</w:t>
            </w:r>
            <w:r w:rsidRPr="00B86426">
              <w:rPr>
                <w:rFonts w:ascii="Times New Roman" w:hAnsi="Times New Roman" w:cs="Times New Roman"/>
                <w:sz w:val="24"/>
                <w:szCs w:val="24"/>
              </w:rPr>
              <w:t>ных действий и действий других детей.</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Взаимоотношения детей ярко проявляются в игровой деятельности. Они скорее </w:t>
            </w:r>
            <w:r w:rsidRPr="00B86426">
              <w:rPr>
                <w:rFonts w:ascii="Times New Roman" w:hAnsi="Times New Roman" w:cs="Times New Roman"/>
                <w:b/>
                <w:bCs/>
                <w:sz w:val="24"/>
                <w:szCs w:val="24"/>
              </w:rPr>
              <w:t xml:space="preserve">играют рядом, чем активно </w:t>
            </w:r>
            <w:r w:rsidRPr="00B86426">
              <w:rPr>
                <w:rFonts w:ascii="Times New Roman" w:hAnsi="Times New Roman" w:cs="Times New Roman"/>
                <w:sz w:val="24"/>
                <w:szCs w:val="24"/>
              </w:rPr>
              <w:t>наблюдаться усто</w:t>
            </w:r>
            <w:r w:rsidRPr="00B86426">
              <w:rPr>
                <w:rFonts w:ascii="Times New Roman" w:hAnsi="Times New Roman" w:cs="Times New Roman"/>
                <w:sz w:val="24"/>
                <w:szCs w:val="24"/>
              </w:rPr>
              <w:t>й</w:t>
            </w:r>
            <w:r w:rsidRPr="00B86426">
              <w:rPr>
                <w:rFonts w:ascii="Times New Roman" w:hAnsi="Times New Roman" w:cs="Times New Roman"/>
                <w:sz w:val="24"/>
                <w:szCs w:val="24"/>
              </w:rPr>
              <w:t xml:space="preserve">чивые избирательные взаимоотношения. Конфликты между детьми возникают преимущественно по поводу игрушек. </w:t>
            </w:r>
            <w:r w:rsidRPr="00B86426">
              <w:rPr>
                <w:rFonts w:ascii="Times New Roman" w:hAnsi="Times New Roman" w:cs="Times New Roman"/>
                <w:b/>
                <w:bCs/>
                <w:sz w:val="24"/>
                <w:szCs w:val="24"/>
              </w:rPr>
              <w:t>Положение ребенка в группе сверстников во многом определяется мнением во</w:t>
            </w:r>
            <w:r w:rsidRPr="00B86426">
              <w:rPr>
                <w:rFonts w:ascii="Times New Roman" w:hAnsi="Times New Roman" w:cs="Times New Roman"/>
                <w:b/>
                <w:bCs/>
                <w:sz w:val="24"/>
                <w:szCs w:val="24"/>
              </w:rPr>
              <w:t>с</w:t>
            </w:r>
            <w:r w:rsidRPr="00B86426">
              <w:rPr>
                <w:rFonts w:ascii="Times New Roman" w:hAnsi="Times New Roman" w:cs="Times New Roman"/>
                <w:b/>
                <w:bCs/>
                <w:sz w:val="24"/>
                <w:szCs w:val="24"/>
              </w:rPr>
              <w:t>питателя.</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тельное управление поведением только начинает складываться; во многом </w:t>
            </w:r>
            <w:r w:rsidRPr="00B86426">
              <w:rPr>
                <w:rFonts w:ascii="Times New Roman" w:hAnsi="Times New Roman" w:cs="Times New Roman"/>
                <w:b/>
                <w:bCs/>
                <w:sz w:val="24"/>
                <w:szCs w:val="24"/>
              </w:rPr>
              <w:t xml:space="preserve">поведение </w:t>
            </w:r>
            <w:r w:rsidRPr="00B86426">
              <w:rPr>
                <w:rFonts w:ascii="Times New Roman" w:hAnsi="Times New Roman" w:cs="Times New Roman"/>
                <w:sz w:val="24"/>
                <w:szCs w:val="24"/>
              </w:rPr>
              <w:t xml:space="preserve">ребенка </w:t>
            </w:r>
            <w:r w:rsidRPr="00B86426">
              <w:rPr>
                <w:rFonts w:ascii="Times New Roman" w:hAnsi="Times New Roman" w:cs="Times New Roman"/>
                <w:b/>
                <w:bCs/>
                <w:sz w:val="24"/>
                <w:szCs w:val="24"/>
              </w:rPr>
              <w:t xml:space="preserve">еще ситуативно. </w:t>
            </w:r>
            <w:r w:rsidRPr="00B86426">
              <w:rPr>
                <w:rFonts w:ascii="Times New Roman" w:hAnsi="Times New Roman" w:cs="Times New Roman"/>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w:t>
            </w:r>
            <w:r w:rsidRPr="00B86426">
              <w:rPr>
                <w:rFonts w:ascii="Times New Roman" w:hAnsi="Times New Roman" w:cs="Times New Roman"/>
                <w:sz w:val="24"/>
                <w:szCs w:val="24"/>
              </w:rPr>
              <w:t>и</w:t>
            </w:r>
            <w:r w:rsidRPr="00B86426">
              <w:rPr>
                <w:rFonts w:ascii="Times New Roman" w:hAnsi="Times New Roman" w:cs="Times New Roman"/>
                <w:sz w:val="24"/>
                <w:szCs w:val="24"/>
              </w:rPr>
              <w:t>ваться также их половая идентификация, что проявляется в характере выбираемых игрушек и сюж</w:t>
            </w:r>
            <w:r w:rsidRPr="00B86426">
              <w:rPr>
                <w:rFonts w:ascii="Times New Roman" w:hAnsi="Times New Roman" w:cs="Times New Roman"/>
                <w:sz w:val="24"/>
                <w:szCs w:val="24"/>
              </w:rPr>
              <w:t>е</w:t>
            </w:r>
            <w:r w:rsidRPr="00B86426">
              <w:rPr>
                <w:rFonts w:ascii="Times New Roman" w:hAnsi="Times New Roman" w:cs="Times New Roman"/>
                <w:sz w:val="24"/>
                <w:szCs w:val="24"/>
              </w:rPr>
              <w:t>тов.</w:t>
            </w:r>
          </w:p>
        </w:tc>
      </w:tr>
      <w:tr w:rsidR="005F039D" w:rsidRPr="00B86426" w:rsidTr="003F3CC3">
        <w:tc>
          <w:tcPr>
            <w:tcW w:w="1384"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lastRenderedPageBreak/>
              <w:t>Средняя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pStyle w:val="a6"/>
              <w:spacing w:before="0" w:beforeAutospacing="0" w:after="0" w:afterAutospacing="0"/>
              <w:jc w:val="center"/>
              <w:rPr>
                <w:b/>
              </w:rPr>
            </w:pPr>
            <w:r w:rsidRPr="00B86426">
              <w:rPr>
                <w:b/>
              </w:rPr>
              <w:t>(4-5 лет)</w:t>
            </w:r>
          </w:p>
        </w:tc>
        <w:tc>
          <w:tcPr>
            <w:tcW w:w="13750" w:type="dxa"/>
          </w:tcPr>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 xml:space="preserve">В </w:t>
            </w:r>
            <w:r w:rsidRPr="00B86426">
              <w:rPr>
                <w:rFonts w:ascii="Times New Roman" w:hAnsi="Times New Roman" w:cs="Times New Roman"/>
                <w:b/>
                <w:bCs/>
                <w:sz w:val="24"/>
                <w:szCs w:val="24"/>
              </w:rPr>
              <w:t xml:space="preserve">игровой деятельности </w:t>
            </w:r>
            <w:r w:rsidRPr="00B86426">
              <w:rPr>
                <w:rFonts w:ascii="Times New Roman" w:hAnsi="Times New Roman" w:cs="Times New Roman"/>
                <w:sz w:val="24"/>
                <w:szCs w:val="24"/>
              </w:rPr>
              <w:t xml:space="preserve">детей среднего дошкольного возраста </w:t>
            </w:r>
            <w:r w:rsidRPr="00B86426">
              <w:rPr>
                <w:rFonts w:ascii="Times New Roman" w:hAnsi="Times New Roman" w:cs="Times New Roman"/>
                <w:b/>
                <w:bCs/>
                <w:sz w:val="24"/>
                <w:szCs w:val="24"/>
              </w:rPr>
              <w:t xml:space="preserve">появляются ролевые взаимодействия. </w:t>
            </w:r>
            <w:r w:rsidRPr="00B86426">
              <w:rPr>
                <w:rFonts w:ascii="Times New Roman" w:hAnsi="Times New Roman" w:cs="Times New Roman"/>
                <w:sz w:val="24"/>
                <w:szCs w:val="24"/>
              </w:rPr>
              <w:t>Они указывают на то, что дошкольники начинают отделять себя от принятой роли. В процессе игры роли могут меняться. Игровые действия начинают в</w:t>
            </w:r>
            <w:r w:rsidRPr="00B86426">
              <w:rPr>
                <w:rFonts w:ascii="Times New Roman" w:hAnsi="Times New Roman" w:cs="Times New Roman"/>
                <w:sz w:val="24"/>
                <w:szCs w:val="24"/>
              </w:rPr>
              <w:t>ы</w:t>
            </w:r>
            <w:r w:rsidRPr="00B86426">
              <w:rPr>
                <w:rFonts w:ascii="Times New Roman" w:hAnsi="Times New Roman" w:cs="Times New Roman"/>
                <w:sz w:val="24"/>
                <w:szCs w:val="24"/>
              </w:rPr>
              <w:t xml:space="preserve">полняться не ради них самих, ради смысла игры. </w:t>
            </w:r>
            <w:r w:rsidRPr="00B86426">
              <w:rPr>
                <w:rFonts w:ascii="Times New Roman" w:hAnsi="Times New Roman" w:cs="Times New Roman"/>
                <w:b/>
                <w:bCs/>
                <w:sz w:val="24"/>
                <w:szCs w:val="24"/>
              </w:rPr>
              <w:t>Происходит разделение игровых и реальных взаимодейс</w:t>
            </w:r>
            <w:r w:rsidRPr="00B86426">
              <w:rPr>
                <w:rFonts w:ascii="Times New Roman" w:hAnsi="Times New Roman" w:cs="Times New Roman"/>
                <w:b/>
                <w:bCs/>
                <w:sz w:val="24"/>
                <w:szCs w:val="24"/>
              </w:rPr>
              <w:t>т</w:t>
            </w:r>
            <w:r w:rsidRPr="00B86426">
              <w:rPr>
                <w:rFonts w:ascii="Times New Roman" w:hAnsi="Times New Roman" w:cs="Times New Roman"/>
                <w:b/>
                <w:bCs/>
                <w:sz w:val="24"/>
                <w:szCs w:val="24"/>
              </w:rPr>
              <w:t>вий детей.</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ское изображение человека характеризуется наличием туловища, глаз, рта, носа, волос, иногда одежды и ее деталей. </w:t>
            </w:r>
            <w:r w:rsidRPr="00B86426">
              <w:rPr>
                <w:rFonts w:ascii="Times New Roman" w:hAnsi="Times New Roman" w:cs="Times New Roman"/>
                <w:b/>
                <w:bCs/>
                <w:sz w:val="24"/>
                <w:szCs w:val="24"/>
              </w:rPr>
              <w:t>Совершенс</w:t>
            </w:r>
            <w:r w:rsidRPr="00B86426">
              <w:rPr>
                <w:rFonts w:ascii="Times New Roman" w:hAnsi="Times New Roman" w:cs="Times New Roman"/>
                <w:b/>
                <w:bCs/>
                <w:sz w:val="24"/>
                <w:szCs w:val="24"/>
              </w:rPr>
              <w:t>т</w:t>
            </w:r>
            <w:r w:rsidRPr="00B86426">
              <w:rPr>
                <w:rFonts w:ascii="Times New Roman" w:hAnsi="Times New Roman" w:cs="Times New Roman"/>
                <w:b/>
                <w:bCs/>
                <w:sz w:val="24"/>
                <w:szCs w:val="24"/>
              </w:rPr>
              <w:t xml:space="preserve">вуется техническая сторона изобразительной деятельности. </w:t>
            </w:r>
            <w:r w:rsidRPr="00B86426">
              <w:rPr>
                <w:rFonts w:ascii="Times New Roman" w:hAnsi="Times New Roman" w:cs="Times New Roman"/>
                <w:sz w:val="24"/>
                <w:szCs w:val="24"/>
              </w:rPr>
              <w:t xml:space="preserve">Дети могут рисовать основные геометрические фигуры, вырезать ножницами, наклеивать изображения на </w:t>
            </w:r>
            <w:r w:rsidRPr="00B86426">
              <w:rPr>
                <w:rFonts w:ascii="Times New Roman" w:hAnsi="Times New Roman" w:cs="Times New Roman"/>
                <w:bCs/>
                <w:sz w:val="24"/>
                <w:szCs w:val="24"/>
              </w:rPr>
              <w:t>бу</w:t>
            </w:r>
            <w:r w:rsidRPr="00B86426">
              <w:rPr>
                <w:rFonts w:ascii="Times New Roman" w:hAnsi="Times New Roman" w:cs="Times New Roman"/>
                <w:sz w:val="24"/>
                <w:szCs w:val="24"/>
              </w:rPr>
              <w:t>магу и т.д.Усложняется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b/>
                <w:bCs/>
                <w:sz w:val="24"/>
                <w:szCs w:val="24"/>
              </w:rPr>
              <w:t xml:space="preserve">Двигательная сфера ребенка характеризуется позитивными изменениями мелкой и крупной моторики. </w:t>
            </w:r>
            <w:r w:rsidRPr="00B86426">
              <w:rPr>
                <w:rFonts w:ascii="Times New Roman" w:hAnsi="Times New Roman" w:cs="Times New Roman"/>
                <w:sz w:val="24"/>
                <w:szCs w:val="24"/>
              </w:rPr>
              <w:t xml:space="preserve">Развиваются </w:t>
            </w:r>
            <w:r w:rsidRPr="00B86426">
              <w:rPr>
                <w:rFonts w:ascii="Times New Roman" w:hAnsi="Times New Roman" w:cs="Times New Roman"/>
                <w:b/>
                <w:bCs/>
                <w:sz w:val="24"/>
                <w:szCs w:val="24"/>
              </w:rPr>
              <w:t>ло</w:t>
            </w:r>
            <w:r w:rsidRPr="00B86426">
              <w:rPr>
                <w:rFonts w:ascii="Times New Roman" w:hAnsi="Times New Roman" w:cs="Times New Roman"/>
                <w:b/>
                <w:bCs/>
                <w:sz w:val="24"/>
                <w:szCs w:val="24"/>
              </w:rPr>
              <w:t>в</w:t>
            </w:r>
            <w:r w:rsidRPr="00B86426">
              <w:rPr>
                <w:rFonts w:ascii="Times New Roman" w:hAnsi="Times New Roman" w:cs="Times New Roman"/>
                <w:b/>
                <w:bCs/>
                <w:sz w:val="24"/>
                <w:szCs w:val="24"/>
              </w:rPr>
              <w:t xml:space="preserve">кость, </w:t>
            </w:r>
            <w:r w:rsidRPr="00B86426">
              <w:rPr>
                <w:rFonts w:ascii="Times New Roman" w:hAnsi="Times New Roman" w:cs="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B86426">
              <w:rPr>
                <w:rFonts w:ascii="Times New Roman" w:hAnsi="Times New Roman" w:cs="Times New Roman"/>
                <w:b/>
                <w:bCs/>
                <w:sz w:val="24"/>
                <w:szCs w:val="24"/>
              </w:rPr>
              <w:t xml:space="preserve">с </w:t>
            </w:r>
            <w:r w:rsidRPr="00B86426">
              <w:rPr>
                <w:rFonts w:ascii="Times New Roman" w:hAnsi="Times New Roman" w:cs="Times New Roman"/>
                <w:sz w:val="24"/>
                <w:szCs w:val="24"/>
              </w:rPr>
              <w:t>м</w:t>
            </w:r>
            <w:r w:rsidRPr="00B86426">
              <w:rPr>
                <w:rFonts w:ascii="Times New Roman" w:hAnsi="Times New Roman" w:cs="Times New Roman"/>
                <w:sz w:val="24"/>
                <w:szCs w:val="24"/>
              </w:rPr>
              <w:t>я</w:t>
            </w:r>
            <w:r w:rsidRPr="00B86426">
              <w:rPr>
                <w:rFonts w:ascii="Times New Roman" w:hAnsi="Times New Roman" w:cs="Times New Roman"/>
                <w:sz w:val="24"/>
                <w:szCs w:val="24"/>
              </w:rPr>
              <w:t>чом.</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 концу среднего дошкольного возраста восприятие детей становится более развитым.Они оказываются способными назвать фо</w:t>
            </w:r>
            <w:r w:rsidRPr="00B86426">
              <w:rPr>
                <w:rFonts w:ascii="Times New Roman" w:hAnsi="Times New Roman" w:cs="Times New Roman"/>
                <w:sz w:val="24"/>
                <w:szCs w:val="24"/>
              </w:rPr>
              <w:t>р</w:t>
            </w:r>
            <w:r w:rsidRPr="00B86426">
              <w:rPr>
                <w:rFonts w:ascii="Times New Roman" w:hAnsi="Times New Roman" w:cs="Times New Roman"/>
                <w:sz w:val="24"/>
                <w:szCs w:val="24"/>
              </w:rPr>
              <w:t>му, на которую похож тот или иной предмет. Могут вычленять в сложных объектах простые формы и из простых форм воссозд</w:t>
            </w:r>
            <w:r w:rsidRPr="00B86426">
              <w:rPr>
                <w:rFonts w:ascii="Times New Roman" w:hAnsi="Times New Roman" w:cs="Times New Roman"/>
                <w:sz w:val="24"/>
                <w:szCs w:val="24"/>
              </w:rPr>
              <w:t>а</w:t>
            </w:r>
            <w:r w:rsidRPr="00B86426">
              <w:rPr>
                <w:rFonts w:ascii="Times New Roman" w:hAnsi="Times New Roman" w:cs="Times New Roman"/>
                <w:sz w:val="24"/>
                <w:szCs w:val="24"/>
              </w:rPr>
              <w:t>вать сложные объекты. Дети способны упорядочить группы предметов по сенсорному признаку — величине, цвету; выделить т</w:t>
            </w:r>
            <w:r w:rsidRPr="00B86426">
              <w:rPr>
                <w:rFonts w:ascii="Times New Roman" w:hAnsi="Times New Roman" w:cs="Times New Roman"/>
                <w:sz w:val="24"/>
                <w:szCs w:val="24"/>
              </w:rPr>
              <w:t>а</w:t>
            </w:r>
            <w:r w:rsidRPr="00B86426">
              <w:rPr>
                <w:rFonts w:ascii="Times New Roman" w:hAnsi="Times New Roman" w:cs="Times New Roman"/>
                <w:sz w:val="24"/>
                <w:szCs w:val="24"/>
              </w:rPr>
              <w:t>кие параметры, как высота, длина и ширина. Совершенствуется ориентация в пространстве.</w:t>
            </w:r>
          </w:p>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 xml:space="preserve">Возрастает объем памяти. Дети запоминают до 7-8 названий предметов. </w:t>
            </w:r>
            <w:r w:rsidRPr="00B86426">
              <w:rPr>
                <w:rFonts w:ascii="Times New Roman" w:hAnsi="Times New Roman" w:cs="Times New Roman"/>
                <w:b/>
                <w:bCs/>
                <w:sz w:val="24"/>
                <w:szCs w:val="24"/>
              </w:rPr>
              <w:t xml:space="preserve">Начинает складываться произвольное запоминание: </w:t>
            </w:r>
            <w:r w:rsidRPr="00B86426">
              <w:rPr>
                <w:rFonts w:ascii="Times New Roman" w:hAnsi="Times New Roman" w:cs="Times New Roman"/>
                <w:sz w:val="24"/>
                <w:szCs w:val="24"/>
              </w:rPr>
              <w:t xml:space="preserve">дети способны принять задачу на запоминание, помнят поручения взрослых, могут выучить небольшое стихотворение и т.д.Начинает </w:t>
            </w:r>
            <w:r w:rsidRPr="00B86426">
              <w:rPr>
                <w:rFonts w:ascii="Times New Roman" w:hAnsi="Times New Roman" w:cs="Times New Roman"/>
                <w:b/>
                <w:bCs/>
                <w:sz w:val="24"/>
                <w:szCs w:val="24"/>
              </w:rPr>
              <w:t xml:space="preserve">развиваться образное мышление. </w:t>
            </w:r>
            <w:r w:rsidRPr="00B86426">
              <w:rPr>
                <w:rFonts w:ascii="Times New Roman" w:hAnsi="Times New Roman" w:cs="Times New Roman"/>
                <w:sz w:val="24"/>
                <w:szCs w:val="24"/>
              </w:rPr>
              <w:t>Дети оказываются способными использовать простые схематизированные из</w:t>
            </w:r>
            <w:r w:rsidRPr="00B86426">
              <w:rPr>
                <w:rFonts w:ascii="Times New Roman" w:hAnsi="Times New Roman" w:cs="Times New Roman"/>
                <w:sz w:val="24"/>
                <w:szCs w:val="24"/>
              </w:rPr>
              <w:t>о</w:t>
            </w:r>
            <w:r w:rsidRPr="00B86426">
              <w:rPr>
                <w:rFonts w:ascii="Times New Roman" w:hAnsi="Times New Roman" w:cs="Times New Roman"/>
                <w:sz w:val="24"/>
                <w:szCs w:val="24"/>
              </w:rPr>
              <w:t>бражения для решения несложных задач. Дошкольники могут строить по схеме, решать лабиринтные задачи. Развивается пре</w:t>
            </w:r>
            <w:r w:rsidRPr="00B86426">
              <w:rPr>
                <w:rFonts w:ascii="Times New Roman" w:hAnsi="Times New Roman" w:cs="Times New Roman"/>
                <w:sz w:val="24"/>
                <w:szCs w:val="24"/>
              </w:rPr>
              <w:t>д</w:t>
            </w:r>
            <w:r w:rsidRPr="00B86426">
              <w:rPr>
                <w:rFonts w:ascii="Times New Roman" w:hAnsi="Times New Roman" w:cs="Times New Roman"/>
                <w:sz w:val="24"/>
                <w:szCs w:val="24"/>
              </w:rPr>
              <w:t>восхищение. На основе пространственного расположения объектов дети могут сказать, что произойдет в результате их взаимоде</w:t>
            </w:r>
            <w:r w:rsidRPr="00B86426">
              <w:rPr>
                <w:rFonts w:ascii="Times New Roman" w:hAnsi="Times New Roman" w:cs="Times New Roman"/>
                <w:sz w:val="24"/>
                <w:szCs w:val="24"/>
              </w:rPr>
              <w:t>й</w:t>
            </w:r>
            <w:r w:rsidRPr="00B86426">
              <w:rPr>
                <w:rFonts w:ascii="Times New Roman" w:hAnsi="Times New Roman" w:cs="Times New Roman"/>
                <w:sz w:val="24"/>
                <w:szCs w:val="24"/>
              </w:rPr>
              <w:t>ствия. Однако при этом им трудно встать на позицию другого наблюдателя и во внутреннем плане совершить мысленное преобр</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w:t>
            </w:r>
            <w:r w:rsidRPr="00B86426">
              <w:rPr>
                <w:rFonts w:ascii="Times New Roman" w:hAnsi="Times New Roman" w:cs="Times New Roman"/>
                <w:sz w:val="24"/>
                <w:szCs w:val="24"/>
              </w:rPr>
              <w:lastRenderedPageBreak/>
              <w:t>как оригинальность и произвольность. Дети могут самостоятельно придумать небольшую сказку на заданную тему.</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w:t>
            </w:r>
            <w:r w:rsidRPr="00B86426">
              <w:rPr>
                <w:rFonts w:ascii="Times New Roman" w:hAnsi="Times New Roman" w:cs="Times New Roman"/>
                <w:sz w:val="24"/>
                <w:szCs w:val="24"/>
              </w:rPr>
              <w:t>е</w:t>
            </w:r>
            <w:r w:rsidRPr="00B86426">
              <w:rPr>
                <w:rFonts w:ascii="Times New Roman" w:hAnsi="Times New Roman" w:cs="Times New Roman"/>
                <w:sz w:val="24"/>
                <w:szCs w:val="24"/>
              </w:rPr>
              <w:t>сложное условии.,</w:t>
            </w:r>
          </w:p>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bCs/>
                <w:sz w:val="24"/>
                <w:szCs w:val="24"/>
              </w:rPr>
              <w:t xml:space="preserve">В </w:t>
            </w:r>
            <w:r w:rsidRPr="00B86426">
              <w:rPr>
                <w:rFonts w:ascii="Times New Roman" w:hAnsi="Times New Roman" w:cs="Times New Roman"/>
                <w:sz w:val="24"/>
                <w:szCs w:val="24"/>
              </w:rPr>
              <w:t xml:space="preserve">среднем дошкольном возрасте улучшается произношение звуков и дикция. </w:t>
            </w:r>
            <w:r w:rsidRPr="00B86426">
              <w:rPr>
                <w:rFonts w:ascii="Times New Roman" w:hAnsi="Times New Roman" w:cs="Times New Roman"/>
                <w:b/>
                <w:bCs/>
                <w:sz w:val="24"/>
                <w:szCs w:val="24"/>
              </w:rPr>
              <w:t xml:space="preserve">Речь становится предметом активности детей. </w:t>
            </w:r>
            <w:r w:rsidRPr="00B86426">
              <w:rPr>
                <w:rFonts w:ascii="Times New Roman" w:hAnsi="Times New Roman" w:cs="Times New Roman"/>
                <w:sz w:val="24"/>
                <w:szCs w:val="24"/>
              </w:rPr>
              <w:t>Они удачно имитируют голоса животных ,интонационно выделяют речь тех или иных персонажей. Интерес вызывают ритмич</w:t>
            </w:r>
            <w:r w:rsidRPr="00B86426">
              <w:rPr>
                <w:rFonts w:ascii="Times New Roman" w:hAnsi="Times New Roman" w:cs="Times New Roman"/>
                <w:sz w:val="24"/>
                <w:szCs w:val="24"/>
              </w:rPr>
              <w:t>е</w:t>
            </w:r>
            <w:r w:rsidRPr="00B86426">
              <w:rPr>
                <w:rFonts w:ascii="Times New Roman" w:hAnsi="Times New Roman" w:cs="Times New Roman"/>
                <w:sz w:val="24"/>
                <w:szCs w:val="24"/>
              </w:rPr>
              <w:t>ская структ</w:t>
            </w:r>
            <w:r w:rsidRPr="00B86426">
              <w:rPr>
                <w:rFonts w:ascii="Times New Roman" w:hAnsi="Times New Roman" w:cs="Times New Roman"/>
                <w:sz w:val="24"/>
                <w:szCs w:val="24"/>
              </w:rPr>
              <w:t>у</w:t>
            </w:r>
            <w:r w:rsidRPr="00B86426">
              <w:rPr>
                <w:rFonts w:ascii="Times New Roman" w:hAnsi="Times New Roman" w:cs="Times New Roman"/>
                <w:sz w:val="24"/>
                <w:szCs w:val="24"/>
              </w:rPr>
              <w:t>ра речи, рифмы.</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w:t>
            </w:r>
            <w:r w:rsidRPr="00B86426">
              <w:rPr>
                <w:rFonts w:ascii="Times New Roman" w:hAnsi="Times New Roman" w:cs="Times New Roman"/>
                <w:sz w:val="24"/>
                <w:szCs w:val="24"/>
              </w:rPr>
              <w:t>в</w:t>
            </w:r>
            <w:r w:rsidRPr="00B86426">
              <w:rPr>
                <w:rFonts w:ascii="Times New Roman" w:hAnsi="Times New Roman" w:cs="Times New Roman"/>
                <w:sz w:val="24"/>
                <w:szCs w:val="24"/>
              </w:rPr>
              <w:t>ной.</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b/>
                <w:bCs/>
                <w:sz w:val="24"/>
                <w:szCs w:val="24"/>
              </w:rPr>
              <w:t xml:space="preserve">Изменяется содержание общения ребенка и взрослого. </w:t>
            </w:r>
            <w:r w:rsidRPr="00B86426">
              <w:rPr>
                <w:rFonts w:ascii="Times New Roman" w:hAnsi="Times New Roman" w:cs="Times New Roman"/>
                <w:sz w:val="24"/>
                <w:szCs w:val="24"/>
              </w:rPr>
              <w:t xml:space="preserve">Оно выходит за пределы конкретной ситуации, в которой оказывается ребенок. </w:t>
            </w:r>
            <w:r w:rsidRPr="00B86426">
              <w:rPr>
                <w:rFonts w:ascii="Times New Roman" w:hAnsi="Times New Roman" w:cs="Times New Roman"/>
                <w:b/>
                <w:bCs/>
                <w:sz w:val="24"/>
                <w:szCs w:val="24"/>
              </w:rPr>
              <w:t xml:space="preserve">Ведущим становится познавательный мотив. </w:t>
            </w:r>
            <w:r w:rsidRPr="00B86426">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w:t>
            </w:r>
            <w:r w:rsidRPr="00B86426">
              <w:rPr>
                <w:rFonts w:ascii="Times New Roman" w:hAnsi="Times New Roman" w:cs="Times New Roman"/>
                <w:sz w:val="24"/>
                <w:szCs w:val="24"/>
              </w:rPr>
              <w:t>а</w:t>
            </w:r>
            <w:r w:rsidRPr="00B86426">
              <w:rPr>
                <w:rFonts w:ascii="Times New Roman" w:hAnsi="Times New Roman" w:cs="Times New Roman"/>
                <w:sz w:val="24"/>
                <w:szCs w:val="24"/>
              </w:rPr>
              <w:t>ет у него интерес.</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B86426">
              <w:rPr>
                <w:rFonts w:ascii="Times New Roman" w:hAnsi="Times New Roman" w:cs="Times New Roman"/>
                <w:b/>
                <w:bCs/>
                <w:sz w:val="24"/>
                <w:szCs w:val="24"/>
              </w:rPr>
              <w:t>Повышенная обидчивость пред</w:t>
            </w:r>
            <w:r w:rsidRPr="00B86426">
              <w:rPr>
                <w:rFonts w:ascii="Times New Roman" w:hAnsi="Times New Roman" w:cs="Times New Roman"/>
                <w:sz w:val="24"/>
                <w:szCs w:val="24"/>
              </w:rPr>
              <w:t>с</w:t>
            </w:r>
            <w:r w:rsidRPr="00B86426">
              <w:rPr>
                <w:rFonts w:ascii="Times New Roman" w:hAnsi="Times New Roman" w:cs="Times New Roman"/>
                <w:b/>
                <w:bCs/>
                <w:sz w:val="24"/>
                <w:szCs w:val="24"/>
              </w:rPr>
              <w:t>тавляет собой возрастной фен</w:t>
            </w:r>
            <w:r w:rsidRPr="00B86426">
              <w:rPr>
                <w:rFonts w:ascii="Times New Roman" w:hAnsi="Times New Roman" w:cs="Times New Roman"/>
                <w:b/>
                <w:bCs/>
                <w:sz w:val="24"/>
                <w:szCs w:val="24"/>
              </w:rPr>
              <w:t>о</w:t>
            </w:r>
            <w:r w:rsidRPr="00B86426">
              <w:rPr>
                <w:rFonts w:ascii="Times New Roman" w:hAnsi="Times New Roman" w:cs="Times New Roman"/>
                <w:b/>
                <w:bCs/>
                <w:sz w:val="24"/>
                <w:szCs w:val="24"/>
              </w:rPr>
              <w:t>мен.</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B86426">
              <w:rPr>
                <w:rFonts w:ascii="Times New Roman" w:hAnsi="Times New Roman" w:cs="Times New Roman"/>
                <w:b/>
                <w:bCs/>
                <w:sz w:val="24"/>
                <w:szCs w:val="24"/>
              </w:rPr>
              <w:t>В группах начинают выделяться лидеры. Появляются конкурентность,  соре</w:t>
            </w:r>
            <w:r w:rsidRPr="00B86426">
              <w:rPr>
                <w:rFonts w:ascii="Times New Roman" w:hAnsi="Times New Roman" w:cs="Times New Roman"/>
                <w:b/>
                <w:bCs/>
                <w:sz w:val="24"/>
                <w:szCs w:val="24"/>
              </w:rPr>
              <w:t>в</w:t>
            </w:r>
            <w:r w:rsidRPr="00B86426">
              <w:rPr>
                <w:rFonts w:ascii="Times New Roman" w:hAnsi="Times New Roman" w:cs="Times New Roman"/>
                <w:b/>
                <w:bCs/>
                <w:sz w:val="24"/>
                <w:szCs w:val="24"/>
              </w:rPr>
              <w:t xml:space="preserve">новательность. </w:t>
            </w:r>
            <w:r w:rsidRPr="00B86426">
              <w:rPr>
                <w:rFonts w:ascii="Times New Roman" w:hAnsi="Times New Roman" w:cs="Times New Roman"/>
                <w:sz w:val="24"/>
                <w:szCs w:val="24"/>
              </w:rPr>
              <w:t>Последняя важна для сравнения себя с другим, что ведет к развитию образа Я ребенка, его детализации. Осно</w:t>
            </w:r>
            <w:r w:rsidRPr="00B86426">
              <w:rPr>
                <w:rFonts w:ascii="Times New Roman" w:hAnsi="Times New Roman" w:cs="Times New Roman"/>
                <w:sz w:val="24"/>
                <w:szCs w:val="24"/>
              </w:rPr>
              <w:t>в</w:t>
            </w:r>
            <w:r w:rsidRPr="00B86426">
              <w:rPr>
                <w:rFonts w:ascii="Times New Roman" w:hAnsi="Times New Roman" w:cs="Times New Roman"/>
                <w:sz w:val="24"/>
                <w:szCs w:val="24"/>
              </w:rPr>
              <w:t>ные достижения возраста связаны с развитием игровой деятельности; появлением ролевых и реальных взаимодействий; с развит</w:t>
            </w:r>
            <w:r w:rsidRPr="00B86426">
              <w:rPr>
                <w:rFonts w:ascii="Times New Roman" w:hAnsi="Times New Roman" w:cs="Times New Roman"/>
                <w:sz w:val="24"/>
                <w:szCs w:val="24"/>
              </w:rPr>
              <w:t>и</w:t>
            </w:r>
            <w:r w:rsidRPr="00B86426">
              <w:rPr>
                <w:rFonts w:ascii="Times New Roman" w:hAnsi="Times New Roman" w:cs="Times New Roman"/>
                <w:sz w:val="24"/>
                <w:szCs w:val="24"/>
              </w:rPr>
              <w:t>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w:t>
            </w:r>
            <w:r w:rsidRPr="00B86426">
              <w:rPr>
                <w:rFonts w:ascii="Times New Roman" w:hAnsi="Times New Roman" w:cs="Times New Roman"/>
                <w:sz w:val="24"/>
                <w:szCs w:val="24"/>
              </w:rPr>
              <w:t>а</w:t>
            </w:r>
            <w:r w:rsidRPr="00B86426">
              <w:rPr>
                <w:rFonts w:ascii="Times New Roman" w:hAnsi="Times New Roman" w:cs="Times New Roman"/>
                <w:sz w:val="24"/>
                <w:szCs w:val="24"/>
              </w:rPr>
              <w:t>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F039D" w:rsidRPr="00B86426" w:rsidRDefault="005F039D" w:rsidP="00B86426">
            <w:pPr>
              <w:pStyle w:val="a6"/>
              <w:spacing w:before="0" w:beforeAutospacing="0" w:after="0" w:afterAutospacing="0"/>
              <w:jc w:val="center"/>
              <w:rPr>
                <w:b/>
              </w:rPr>
            </w:pPr>
          </w:p>
        </w:tc>
      </w:tr>
      <w:tr w:rsidR="005F039D" w:rsidRPr="00B86426" w:rsidTr="003F3CC3">
        <w:tc>
          <w:tcPr>
            <w:tcW w:w="1384"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lastRenderedPageBreak/>
              <w:t>Старшая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pStyle w:val="a6"/>
              <w:spacing w:before="0" w:beforeAutospacing="0" w:after="0" w:afterAutospacing="0"/>
              <w:jc w:val="center"/>
              <w:rPr>
                <w:b/>
              </w:rPr>
            </w:pPr>
            <w:r w:rsidRPr="00B86426">
              <w:rPr>
                <w:b/>
              </w:rPr>
              <w:t>(5-6 лет)</w:t>
            </w:r>
          </w:p>
        </w:tc>
        <w:tc>
          <w:tcPr>
            <w:tcW w:w="13750" w:type="dxa"/>
          </w:tcPr>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 xml:space="preserve">Дети шестого года жизни уже </w:t>
            </w:r>
            <w:r w:rsidRPr="00B86426">
              <w:rPr>
                <w:rFonts w:ascii="Times New Roman" w:hAnsi="Times New Roman" w:cs="Times New Roman"/>
                <w:b/>
                <w:bCs/>
                <w:sz w:val="24"/>
                <w:szCs w:val="24"/>
              </w:rPr>
              <w:t xml:space="preserve">могут распределять роли </w:t>
            </w:r>
            <w:r w:rsidRPr="00B86426">
              <w:rPr>
                <w:rFonts w:ascii="Times New Roman" w:hAnsi="Times New Roman" w:cs="Times New Roman"/>
                <w:sz w:val="24"/>
                <w:szCs w:val="24"/>
              </w:rPr>
              <w:t xml:space="preserve">до </w:t>
            </w:r>
            <w:r w:rsidRPr="00B86426">
              <w:rPr>
                <w:rFonts w:ascii="Times New Roman" w:hAnsi="Times New Roman" w:cs="Times New Roman"/>
                <w:b/>
                <w:bCs/>
                <w:sz w:val="24"/>
                <w:szCs w:val="24"/>
              </w:rPr>
              <w:t>начала игры и</w:t>
            </w:r>
            <w:r w:rsidRPr="00B86426">
              <w:rPr>
                <w:rFonts w:ascii="Times New Roman" w:hAnsi="Times New Roman" w:cs="Times New Roman"/>
                <w:sz w:val="24"/>
                <w:szCs w:val="24"/>
              </w:rPr>
              <w:t xml:space="preserve"> </w:t>
            </w:r>
            <w:r w:rsidRPr="00B86426">
              <w:rPr>
                <w:rFonts w:ascii="Times New Roman" w:hAnsi="Times New Roman" w:cs="Times New Roman"/>
                <w:b/>
                <w:bCs/>
                <w:sz w:val="24"/>
                <w:szCs w:val="24"/>
              </w:rPr>
              <w:t xml:space="preserve">строить свое поведение, придерживаясь </w:t>
            </w:r>
            <w:r w:rsidRPr="00B86426">
              <w:rPr>
                <w:rFonts w:ascii="Times New Roman" w:hAnsi="Times New Roman" w:cs="Times New Roman"/>
                <w:sz w:val="24"/>
                <w:szCs w:val="24"/>
              </w:rPr>
              <w:t>роли. И</w:t>
            </w:r>
            <w:r w:rsidRPr="00B86426">
              <w:rPr>
                <w:rFonts w:ascii="Times New Roman" w:hAnsi="Times New Roman" w:cs="Times New Roman"/>
                <w:sz w:val="24"/>
                <w:szCs w:val="24"/>
              </w:rPr>
              <w:t>г</w:t>
            </w:r>
            <w:r w:rsidRPr="00B86426">
              <w:rPr>
                <w:rFonts w:ascii="Times New Roman" w:hAnsi="Times New Roman" w:cs="Times New Roman"/>
                <w:sz w:val="24"/>
                <w:szCs w:val="24"/>
              </w:rPr>
              <w:t>ровое взаимодействие сопровождается речью, соответствующей и по содержанию, и интонационно взятой роли. Речь, сопрово</w:t>
            </w:r>
            <w:r w:rsidRPr="00B86426">
              <w:rPr>
                <w:rFonts w:ascii="Times New Roman" w:hAnsi="Times New Roman" w:cs="Times New Roman"/>
                <w:sz w:val="24"/>
                <w:szCs w:val="24"/>
              </w:rPr>
              <w:t>ж</w:t>
            </w:r>
            <w:r w:rsidRPr="00B86426">
              <w:rPr>
                <w:rFonts w:ascii="Times New Roman" w:hAnsi="Times New Roman" w:cs="Times New Roman"/>
                <w:sz w:val="24"/>
                <w:szCs w:val="24"/>
              </w:rPr>
              <w:t>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При распределении ролей могут возникать конфликты, связанные субординацией ролевого поведения. Наблюдается орг</w:t>
            </w:r>
            <w:r w:rsidRPr="00B86426">
              <w:rPr>
                <w:rFonts w:ascii="Times New Roman" w:hAnsi="Times New Roman" w:cs="Times New Roman"/>
                <w:sz w:val="24"/>
                <w:szCs w:val="24"/>
              </w:rPr>
              <w:t>а</w:t>
            </w:r>
            <w:r w:rsidRPr="00B86426">
              <w:rPr>
                <w:rFonts w:ascii="Times New Roman" w:hAnsi="Times New Roman" w:cs="Times New Roman"/>
                <w:sz w:val="24"/>
                <w:szCs w:val="24"/>
              </w:rPr>
              <w:t>низация игрового пространс</w:t>
            </w:r>
            <w:r w:rsidRPr="00B86426">
              <w:rPr>
                <w:rFonts w:ascii="Times New Roman" w:hAnsi="Times New Roman" w:cs="Times New Roman"/>
                <w:sz w:val="24"/>
                <w:szCs w:val="24"/>
              </w:rPr>
              <w:t>т</w:t>
            </w:r>
            <w:r w:rsidRPr="00B86426">
              <w:rPr>
                <w:rFonts w:ascii="Times New Roman" w:hAnsi="Times New Roman" w:cs="Times New Roman"/>
                <w:sz w:val="24"/>
                <w:szCs w:val="24"/>
              </w:rPr>
              <w:t>ва, в котором выделяются смысловой «центр» и «периферия».</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w:t>
            </w:r>
            <w:r w:rsidRPr="00B86426">
              <w:rPr>
                <w:rFonts w:ascii="Times New Roman" w:hAnsi="Times New Roman" w:cs="Times New Roman"/>
                <w:sz w:val="24"/>
                <w:szCs w:val="24"/>
              </w:rPr>
              <w:t>з</w:t>
            </w:r>
            <w:r w:rsidRPr="00B86426">
              <w:rPr>
                <w:rFonts w:ascii="Times New Roman" w:hAnsi="Times New Roman" w:cs="Times New Roman"/>
                <w:sz w:val="24"/>
                <w:szCs w:val="24"/>
              </w:rPr>
              <w:t>ными.</w:t>
            </w:r>
          </w:p>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 xml:space="preserve">Развивается изобразительная деятельность детей. Это </w:t>
            </w:r>
            <w:r w:rsidRPr="00B86426">
              <w:rPr>
                <w:rFonts w:ascii="Times New Roman" w:hAnsi="Times New Roman" w:cs="Times New Roman"/>
                <w:b/>
                <w:bCs/>
                <w:sz w:val="24"/>
                <w:szCs w:val="24"/>
              </w:rPr>
              <w:t xml:space="preserve">возраст наиболее активного рисования. </w:t>
            </w:r>
            <w:r w:rsidRPr="00B86426">
              <w:rPr>
                <w:rFonts w:ascii="Times New Roman" w:hAnsi="Times New Roman" w:cs="Times New Roman"/>
                <w:sz w:val="24"/>
                <w:szCs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w:t>
            </w:r>
            <w:r w:rsidRPr="00B86426">
              <w:rPr>
                <w:rFonts w:ascii="Times New Roman" w:hAnsi="Times New Roman" w:cs="Times New Roman"/>
                <w:sz w:val="24"/>
                <w:szCs w:val="24"/>
              </w:rPr>
              <w:t>о</w:t>
            </w:r>
            <w:r w:rsidRPr="00B86426">
              <w:rPr>
                <w:rFonts w:ascii="Times New Roman" w:hAnsi="Times New Roman" w:cs="Times New Roman"/>
                <w:sz w:val="24"/>
                <w:szCs w:val="24"/>
              </w:rPr>
              <w:t>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w:t>
            </w:r>
            <w:r w:rsidRPr="00B86426">
              <w:rPr>
                <w:rFonts w:ascii="Times New Roman" w:hAnsi="Times New Roman" w:cs="Times New Roman"/>
                <w:sz w:val="24"/>
                <w:szCs w:val="24"/>
              </w:rPr>
              <w:t>т</w:t>
            </w:r>
            <w:r w:rsidRPr="00B86426">
              <w:rPr>
                <w:rFonts w:ascii="Times New Roman" w:hAnsi="Times New Roman" w:cs="Times New Roman"/>
                <w:sz w:val="24"/>
                <w:szCs w:val="24"/>
              </w:rPr>
              <w:lastRenderedPageBreak/>
              <w:t>ношения. Рисунки приобретают сюжетный характер; достаточно часто встречаются многократно повторяющиеся сюжеты с н</w:t>
            </w:r>
            <w:r w:rsidRPr="00B86426">
              <w:rPr>
                <w:rFonts w:ascii="Times New Roman" w:hAnsi="Times New Roman" w:cs="Times New Roman"/>
                <w:sz w:val="24"/>
                <w:szCs w:val="24"/>
              </w:rPr>
              <w:t>е</w:t>
            </w:r>
            <w:r w:rsidRPr="00B86426">
              <w:rPr>
                <w:rFonts w:ascii="Times New Roman" w:hAnsi="Times New Roman" w:cs="Times New Roman"/>
                <w:sz w:val="24"/>
                <w:szCs w:val="24"/>
              </w:rPr>
              <w:t>большими или, напротив, существенными изменениями. Изображение человека становится более детализированным и пропо</w:t>
            </w:r>
            <w:r w:rsidRPr="00B86426">
              <w:rPr>
                <w:rFonts w:ascii="Times New Roman" w:hAnsi="Times New Roman" w:cs="Times New Roman"/>
                <w:sz w:val="24"/>
                <w:szCs w:val="24"/>
              </w:rPr>
              <w:t>р</w:t>
            </w:r>
            <w:r w:rsidRPr="00B86426">
              <w:rPr>
                <w:rFonts w:ascii="Times New Roman" w:hAnsi="Times New Roman" w:cs="Times New Roman"/>
                <w:sz w:val="24"/>
                <w:szCs w:val="24"/>
              </w:rPr>
              <w:t>циональным. По р</w:t>
            </w:r>
            <w:r w:rsidRPr="00B86426">
              <w:rPr>
                <w:rFonts w:ascii="Times New Roman" w:hAnsi="Times New Roman" w:cs="Times New Roman"/>
                <w:sz w:val="24"/>
                <w:szCs w:val="24"/>
              </w:rPr>
              <w:t>и</w:t>
            </w:r>
            <w:r w:rsidRPr="00B86426">
              <w:rPr>
                <w:rFonts w:ascii="Times New Roman" w:hAnsi="Times New Roman" w:cs="Times New Roman"/>
                <w:sz w:val="24"/>
                <w:szCs w:val="24"/>
              </w:rPr>
              <w:t>сунку можно судить о половой принадлежности и эмоциональном состоянии изображенного человека.</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w:t>
            </w:r>
            <w:r w:rsidRPr="00B86426">
              <w:rPr>
                <w:rFonts w:ascii="Times New Roman" w:hAnsi="Times New Roman" w:cs="Times New Roman"/>
                <w:sz w:val="24"/>
                <w:szCs w:val="24"/>
              </w:rPr>
              <w:t>а</w:t>
            </w:r>
            <w:r w:rsidRPr="00B86426">
              <w:rPr>
                <w:rFonts w:ascii="Times New Roman" w:hAnsi="Times New Roman" w:cs="Times New Roman"/>
                <w:sz w:val="24"/>
                <w:szCs w:val="24"/>
              </w:rPr>
              <w:t>зывают разные детали деревянного констру</w:t>
            </w:r>
            <w:r w:rsidRPr="00B86426">
              <w:rPr>
                <w:rFonts w:ascii="Times New Roman" w:hAnsi="Times New Roman" w:cs="Times New Roman"/>
                <w:sz w:val="24"/>
                <w:szCs w:val="24"/>
              </w:rPr>
              <w:t>к</w:t>
            </w:r>
            <w:r w:rsidRPr="00B86426">
              <w:rPr>
                <w:rFonts w:ascii="Times New Roman" w:hAnsi="Times New Roman" w:cs="Times New Roman"/>
                <w:sz w:val="24"/>
                <w:szCs w:val="24"/>
              </w:rPr>
              <w:t>тора.</w:t>
            </w:r>
          </w:p>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 xml:space="preserve">Могут заменить детали постройки в зависимости от имеющегося материала. </w:t>
            </w:r>
            <w:r w:rsidRPr="00B86426">
              <w:rPr>
                <w:rFonts w:ascii="Times New Roman" w:hAnsi="Times New Roman" w:cs="Times New Roman"/>
                <w:b/>
                <w:bCs/>
                <w:sz w:val="24"/>
                <w:szCs w:val="24"/>
              </w:rPr>
              <w:t xml:space="preserve">Овладевают обобщенным способом обследования образца. </w:t>
            </w:r>
            <w:r w:rsidRPr="00B86426">
              <w:rPr>
                <w:rFonts w:ascii="Times New Roman" w:hAnsi="Times New Roman" w:cs="Times New Roman"/>
                <w:sz w:val="24"/>
                <w:szCs w:val="24"/>
              </w:rPr>
              <w:t xml:space="preserve">Дети способны выделять основные части предполагаемой постройки. </w:t>
            </w:r>
            <w:r w:rsidRPr="00B86426">
              <w:rPr>
                <w:rFonts w:ascii="Times New Roman" w:hAnsi="Times New Roman" w:cs="Times New Roman"/>
                <w:b/>
                <w:bCs/>
                <w:sz w:val="24"/>
                <w:szCs w:val="24"/>
              </w:rPr>
              <w:t>Конструктивная деятельность может осущест</w:t>
            </w:r>
            <w:r w:rsidRPr="00B86426">
              <w:rPr>
                <w:rFonts w:ascii="Times New Roman" w:hAnsi="Times New Roman" w:cs="Times New Roman"/>
                <w:b/>
                <w:bCs/>
                <w:sz w:val="24"/>
                <w:szCs w:val="24"/>
              </w:rPr>
              <w:t>в</w:t>
            </w:r>
            <w:r w:rsidRPr="00B86426">
              <w:rPr>
                <w:rFonts w:ascii="Times New Roman" w:hAnsi="Times New Roman" w:cs="Times New Roman"/>
                <w:b/>
                <w:bCs/>
                <w:sz w:val="24"/>
                <w:szCs w:val="24"/>
              </w:rPr>
              <w:t xml:space="preserve">ляться на основе схемы, по замыслу и по условиям. </w:t>
            </w:r>
            <w:r w:rsidRPr="00B86426">
              <w:rPr>
                <w:rFonts w:ascii="Times New Roman" w:hAnsi="Times New Roman" w:cs="Times New Roman"/>
                <w:sz w:val="24"/>
                <w:szCs w:val="24"/>
              </w:rPr>
              <w:t>Появляется конструирование в ходе совместной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тельности.</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w:t>
            </w:r>
            <w:r w:rsidRPr="00B86426">
              <w:rPr>
                <w:rFonts w:ascii="Times New Roman" w:hAnsi="Times New Roman" w:cs="Times New Roman"/>
                <w:sz w:val="24"/>
                <w:szCs w:val="24"/>
              </w:rPr>
              <w:t>и</w:t>
            </w:r>
            <w:r w:rsidRPr="00B86426">
              <w:rPr>
                <w:rFonts w:ascii="Times New Roman" w:hAnsi="Times New Roman" w:cs="Times New Roman"/>
                <w:sz w:val="24"/>
                <w:szCs w:val="24"/>
              </w:rPr>
              <w:t>вает»природный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образ).Продолжает совершенств</w:t>
            </w:r>
            <w:r w:rsidRPr="00B86426">
              <w:rPr>
                <w:rFonts w:ascii="Times New Roman" w:hAnsi="Times New Roman" w:cs="Times New Roman"/>
                <w:sz w:val="24"/>
                <w:szCs w:val="24"/>
              </w:rPr>
              <w:t>о</w:t>
            </w:r>
            <w:r w:rsidRPr="00B86426">
              <w:rPr>
                <w:rFonts w:ascii="Times New Roman" w:hAnsi="Times New Roman" w:cs="Times New Roman"/>
                <w:sz w:val="24"/>
                <w:szCs w:val="24"/>
              </w:rPr>
              <w:t>ваться восприятие цвета, формы и величины, строения предметов; систематизируются представления детей. Они называют не только основные цвета их оттенки, но и промежуточные цветовые оттенки; форму прямоугольников, овалов, треугольников. Во</w:t>
            </w:r>
            <w:r w:rsidRPr="00B86426">
              <w:rPr>
                <w:rFonts w:ascii="Times New Roman" w:hAnsi="Times New Roman" w:cs="Times New Roman"/>
                <w:sz w:val="24"/>
                <w:szCs w:val="24"/>
              </w:rPr>
              <w:t>с</w:t>
            </w:r>
            <w:r w:rsidRPr="00B86426">
              <w:rPr>
                <w:rFonts w:ascii="Times New Roman" w:hAnsi="Times New Roman" w:cs="Times New Roman"/>
                <w:sz w:val="24"/>
                <w:szCs w:val="24"/>
              </w:rPr>
              <w:t>принимают величину объектов, легко выстраивают в ряд — по возраст</w:t>
            </w:r>
            <w:r w:rsidRPr="00B86426">
              <w:rPr>
                <w:rFonts w:ascii="Times New Roman" w:hAnsi="Times New Roman" w:cs="Times New Roman"/>
                <w:sz w:val="24"/>
                <w:szCs w:val="24"/>
              </w:rPr>
              <w:t>а</w:t>
            </w:r>
            <w:r w:rsidRPr="00B86426">
              <w:rPr>
                <w:rFonts w:ascii="Times New Roman" w:hAnsi="Times New Roman" w:cs="Times New Roman"/>
                <w:sz w:val="24"/>
                <w:szCs w:val="24"/>
              </w:rPr>
              <w:t>нию или убыванию — до 10 различных предметов.</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w:t>
            </w:r>
            <w:r w:rsidRPr="00B86426">
              <w:rPr>
                <w:rFonts w:ascii="Times New Roman" w:hAnsi="Times New Roman" w:cs="Times New Roman"/>
                <w:sz w:val="24"/>
                <w:szCs w:val="24"/>
              </w:rPr>
              <w:t>т</w:t>
            </w:r>
            <w:r w:rsidRPr="00B86426">
              <w:rPr>
                <w:rFonts w:ascii="Times New Roman" w:hAnsi="Times New Roman" w:cs="Times New Roman"/>
                <w:sz w:val="24"/>
                <w:szCs w:val="24"/>
              </w:rPr>
              <w:t>вием формы и их пространственного расположения. Это свидетельствует о том, что в различных ситуациях восприятие предста</w:t>
            </w:r>
            <w:r w:rsidRPr="00B86426">
              <w:rPr>
                <w:rFonts w:ascii="Times New Roman" w:hAnsi="Times New Roman" w:cs="Times New Roman"/>
                <w:sz w:val="24"/>
                <w:szCs w:val="24"/>
              </w:rPr>
              <w:t>в</w:t>
            </w:r>
            <w:r w:rsidRPr="00B86426">
              <w:rPr>
                <w:rFonts w:ascii="Times New Roman" w:hAnsi="Times New Roman" w:cs="Times New Roman"/>
                <w:sz w:val="24"/>
                <w:szCs w:val="24"/>
              </w:rPr>
              <w:t>ляет для дошкольников известные сложности, особенно если они должны одновременно учитывать несколько различных и при этом противоположных пр</w:t>
            </w:r>
            <w:r w:rsidRPr="00B86426">
              <w:rPr>
                <w:rFonts w:ascii="Times New Roman" w:hAnsi="Times New Roman" w:cs="Times New Roman"/>
                <w:sz w:val="24"/>
                <w:szCs w:val="24"/>
              </w:rPr>
              <w:t>и</w:t>
            </w:r>
            <w:r w:rsidRPr="00B86426">
              <w:rPr>
                <w:rFonts w:ascii="Times New Roman" w:hAnsi="Times New Roman" w:cs="Times New Roman"/>
                <w:sz w:val="24"/>
                <w:szCs w:val="24"/>
              </w:rPr>
              <w:t>знаков.</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w:t>
            </w:r>
            <w:r w:rsidRPr="00B86426">
              <w:rPr>
                <w:rFonts w:ascii="Times New Roman" w:hAnsi="Times New Roman" w:cs="Times New Roman"/>
                <w:sz w:val="24"/>
                <w:szCs w:val="24"/>
              </w:rPr>
              <w:t>д</w:t>
            </w:r>
            <w:r w:rsidRPr="00B86426">
              <w:rPr>
                <w:rFonts w:ascii="Times New Roman" w:hAnsi="Times New Roman" w:cs="Times New Roman"/>
                <w:sz w:val="24"/>
                <w:szCs w:val="24"/>
              </w:rPr>
              <w:t>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w:t>
            </w:r>
            <w:r w:rsidRPr="00B86426">
              <w:rPr>
                <w:rFonts w:ascii="Times New Roman" w:hAnsi="Times New Roman" w:cs="Times New Roman"/>
                <w:sz w:val="24"/>
                <w:szCs w:val="24"/>
              </w:rPr>
              <w:t>а</w:t>
            </w:r>
            <w:r w:rsidRPr="00B86426">
              <w:rPr>
                <w:rFonts w:ascii="Times New Roman" w:hAnsi="Times New Roman" w:cs="Times New Roman"/>
                <w:sz w:val="24"/>
                <w:szCs w:val="24"/>
              </w:rPr>
              <w:t>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Pr="00B86426">
              <w:rPr>
                <w:rFonts w:ascii="Times New Roman" w:hAnsi="Times New Roman" w:cs="Times New Roman"/>
                <w:b/>
                <w:bCs/>
                <w:sz w:val="24"/>
                <w:szCs w:val="24"/>
              </w:rPr>
              <w:t>продолжают совершенствоваться обобщения, что является основой словесно л</w:t>
            </w:r>
            <w:r w:rsidRPr="00B86426">
              <w:rPr>
                <w:rFonts w:ascii="Times New Roman" w:hAnsi="Times New Roman" w:cs="Times New Roman"/>
                <w:b/>
                <w:bCs/>
                <w:sz w:val="24"/>
                <w:szCs w:val="24"/>
              </w:rPr>
              <w:t>о</w:t>
            </w:r>
            <w:r w:rsidRPr="00B86426">
              <w:rPr>
                <w:rFonts w:ascii="Times New Roman" w:hAnsi="Times New Roman" w:cs="Times New Roman"/>
                <w:b/>
                <w:bCs/>
                <w:sz w:val="24"/>
                <w:szCs w:val="24"/>
              </w:rPr>
              <w:t xml:space="preserve">гического мышления. </w:t>
            </w:r>
            <w:r w:rsidRPr="00B86426">
              <w:rPr>
                <w:rFonts w:ascii="Times New Roman" w:hAnsi="Times New Roman" w:cs="Times New Roman"/>
                <w:sz w:val="24"/>
                <w:szCs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w:t>
            </w:r>
            <w:r w:rsidRPr="00B86426">
              <w:rPr>
                <w:rFonts w:ascii="Times New Roman" w:hAnsi="Times New Roman" w:cs="Times New Roman"/>
                <w:sz w:val="24"/>
                <w:szCs w:val="24"/>
              </w:rPr>
              <w:t>б</w:t>
            </w:r>
            <w:r w:rsidRPr="00B86426">
              <w:rPr>
                <w:rFonts w:ascii="Times New Roman" w:hAnsi="Times New Roman" w:cs="Times New Roman"/>
                <w:sz w:val="24"/>
                <w:szCs w:val="24"/>
              </w:rPr>
              <w:t>ражения в этом возрасте позволяет детям сочинять достаточно оригинальные и последовательно разворачивающиеся истории. В</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ображение будет </w:t>
            </w:r>
            <w:r w:rsidRPr="00B86426">
              <w:rPr>
                <w:rFonts w:ascii="Times New Roman" w:hAnsi="Times New Roman" w:cs="Times New Roman"/>
                <w:b/>
                <w:bCs/>
                <w:sz w:val="24"/>
                <w:szCs w:val="24"/>
              </w:rPr>
              <w:t xml:space="preserve">активно развиваться лишь при условии проведения специальной работы по его активизации. </w:t>
            </w:r>
            <w:r w:rsidRPr="00B86426">
              <w:rPr>
                <w:rFonts w:ascii="Times New Roman" w:hAnsi="Times New Roman" w:cs="Times New Roman"/>
                <w:sz w:val="24"/>
                <w:szCs w:val="24"/>
              </w:rPr>
              <w:t xml:space="preserve">Продолжают </w:t>
            </w:r>
            <w:r w:rsidRPr="00B86426">
              <w:rPr>
                <w:rFonts w:ascii="Times New Roman" w:hAnsi="Times New Roman" w:cs="Times New Roman"/>
                <w:sz w:val="24"/>
                <w:szCs w:val="24"/>
              </w:rPr>
              <w:lastRenderedPageBreak/>
              <w:t>развиваться устойчивость, распределение, переключаемость внимания. Наблюдается переход от непроизвольного к произвольн</w:t>
            </w:r>
            <w:r w:rsidRPr="00B86426">
              <w:rPr>
                <w:rFonts w:ascii="Times New Roman" w:hAnsi="Times New Roman" w:cs="Times New Roman"/>
                <w:sz w:val="24"/>
                <w:szCs w:val="24"/>
              </w:rPr>
              <w:t>о</w:t>
            </w:r>
            <w:r w:rsidRPr="00B86426">
              <w:rPr>
                <w:rFonts w:ascii="Times New Roman" w:hAnsi="Times New Roman" w:cs="Times New Roman"/>
                <w:sz w:val="24"/>
                <w:szCs w:val="24"/>
              </w:rPr>
              <w:t>му вниманию.</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w:t>
            </w:r>
            <w:r w:rsidRPr="00B86426">
              <w:rPr>
                <w:rFonts w:ascii="Times New Roman" w:hAnsi="Times New Roman" w:cs="Times New Roman"/>
                <w:sz w:val="24"/>
                <w:szCs w:val="24"/>
              </w:rPr>
              <w:t>я</w:t>
            </w:r>
            <w:r w:rsidRPr="00B86426">
              <w:rPr>
                <w:rFonts w:ascii="Times New Roman" w:hAnsi="Times New Roman" w:cs="Times New Roman"/>
                <w:sz w:val="24"/>
                <w:szCs w:val="24"/>
              </w:rPr>
              <w:t>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w:t>
            </w:r>
            <w:r w:rsidRPr="00B86426">
              <w:rPr>
                <w:rFonts w:ascii="Times New Roman" w:hAnsi="Times New Roman" w:cs="Times New Roman"/>
                <w:sz w:val="24"/>
                <w:szCs w:val="24"/>
              </w:rPr>
              <w:t>е</w:t>
            </w:r>
            <w:r w:rsidRPr="00B86426">
              <w:rPr>
                <w:rFonts w:ascii="Times New Roman" w:hAnsi="Times New Roman" w:cs="Times New Roman"/>
                <w:sz w:val="24"/>
                <w:szCs w:val="24"/>
              </w:rPr>
              <w:t>чи, активно заним</w:t>
            </w:r>
            <w:r w:rsidRPr="00B86426">
              <w:rPr>
                <w:rFonts w:ascii="Times New Roman" w:hAnsi="Times New Roman" w:cs="Times New Roman"/>
                <w:sz w:val="24"/>
                <w:szCs w:val="24"/>
              </w:rPr>
              <w:t>а</w:t>
            </w:r>
            <w:r w:rsidRPr="00B86426">
              <w:rPr>
                <w:rFonts w:ascii="Times New Roman" w:hAnsi="Times New Roman" w:cs="Times New Roman"/>
                <w:sz w:val="24"/>
                <w:szCs w:val="24"/>
              </w:rPr>
              <w:t>ются словотворчеством. Богаче становится лексика: активно используются синонимы и антонимы.</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 Дост</w:t>
            </w:r>
            <w:r w:rsidRPr="00B86426">
              <w:rPr>
                <w:rFonts w:ascii="Times New Roman" w:hAnsi="Times New Roman" w:cs="Times New Roman"/>
                <w:sz w:val="24"/>
                <w:szCs w:val="24"/>
              </w:rPr>
              <w:t>и</w:t>
            </w:r>
            <w:r w:rsidRPr="00B86426">
              <w:rPr>
                <w:rFonts w:ascii="Times New Roman" w:hAnsi="Times New Roman" w:cs="Times New Roman"/>
                <w:sz w:val="24"/>
                <w:szCs w:val="24"/>
              </w:rPr>
              <w:t>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w:t>
            </w:r>
            <w:r w:rsidRPr="00B86426">
              <w:rPr>
                <w:rFonts w:ascii="Times New Roman" w:hAnsi="Times New Roman" w:cs="Times New Roman"/>
                <w:sz w:val="24"/>
                <w:szCs w:val="24"/>
              </w:rPr>
              <w:t>а</w:t>
            </w:r>
            <w:r w:rsidRPr="00B86426">
              <w:rPr>
                <w:rFonts w:ascii="Times New Roman" w:hAnsi="Times New Roman" w:cs="Times New Roman"/>
                <w:sz w:val="24"/>
                <w:szCs w:val="24"/>
              </w:rPr>
              <w:t>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w:t>
            </w:r>
            <w:r w:rsidRPr="00B86426">
              <w:rPr>
                <w:rFonts w:ascii="Times New Roman" w:hAnsi="Times New Roman" w:cs="Times New Roman"/>
                <w:sz w:val="24"/>
                <w:szCs w:val="24"/>
              </w:rPr>
              <w:t>е</w:t>
            </w:r>
            <w:r w:rsidRPr="00B86426">
              <w:rPr>
                <w:rFonts w:ascii="Times New Roman" w:hAnsi="Times New Roman" w:cs="Times New Roman"/>
                <w:sz w:val="24"/>
                <w:szCs w:val="24"/>
              </w:rPr>
              <w:t>ний);развиваются умение обобщать, причинное мышление, воображение, произвольное внимание, речь</w:t>
            </w: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образ Я.</w:t>
            </w:r>
          </w:p>
          <w:p w:rsidR="005F039D" w:rsidRPr="00B86426" w:rsidRDefault="005F039D" w:rsidP="00B86426">
            <w:pPr>
              <w:pStyle w:val="a6"/>
              <w:spacing w:before="0" w:beforeAutospacing="0" w:after="0" w:afterAutospacing="0"/>
              <w:jc w:val="center"/>
              <w:rPr>
                <w:b/>
              </w:rPr>
            </w:pPr>
          </w:p>
        </w:tc>
      </w:tr>
      <w:tr w:rsidR="005F039D" w:rsidRPr="00B86426" w:rsidTr="003F3CC3">
        <w:tc>
          <w:tcPr>
            <w:tcW w:w="1384" w:type="dxa"/>
          </w:tcPr>
          <w:p w:rsidR="005F039D" w:rsidRPr="00B86426" w:rsidRDefault="005F039D" w:rsidP="00B86426">
            <w:pPr>
              <w:pStyle w:val="a6"/>
              <w:spacing w:before="0" w:beforeAutospacing="0" w:after="0" w:afterAutospacing="0"/>
              <w:jc w:val="center"/>
              <w:rPr>
                <w:b/>
              </w:rPr>
            </w:pPr>
            <w:r w:rsidRPr="00B86426">
              <w:rPr>
                <w:b/>
              </w:rPr>
              <w:lastRenderedPageBreak/>
              <w:t>Подгот</w:t>
            </w:r>
            <w:r w:rsidRPr="00B86426">
              <w:rPr>
                <w:b/>
              </w:rPr>
              <w:t>о</w:t>
            </w:r>
            <w:r w:rsidRPr="00B86426">
              <w:rPr>
                <w:b/>
              </w:rPr>
              <w:t>вительная группа(6-7 лет)</w:t>
            </w:r>
          </w:p>
        </w:tc>
        <w:tc>
          <w:tcPr>
            <w:tcW w:w="13750" w:type="dxa"/>
          </w:tcPr>
          <w:p w:rsidR="005F039D" w:rsidRPr="00B86426" w:rsidRDefault="005F039D" w:rsidP="00B86426">
            <w:pPr>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 xml:space="preserve">В сюжетно-ролевых играх дети подготовительной к школе группы </w:t>
            </w:r>
            <w:r w:rsidRPr="00B86426">
              <w:rPr>
                <w:rFonts w:ascii="Times New Roman" w:hAnsi="Times New Roman" w:cs="Times New Roman"/>
                <w:b/>
                <w:bCs/>
                <w:sz w:val="24"/>
                <w:szCs w:val="24"/>
              </w:rPr>
              <w:t xml:space="preserve">начинают осваивать сложные взаимодействия людей, </w:t>
            </w:r>
            <w:r w:rsidRPr="00B86426">
              <w:rPr>
                <w:rFonts w:ascii="Times New Roman" w:hAnsi="Times New Roman" w:cs="Times New Roman"/>
                <w:sz w:val="24"/>
                <w:szCs w:val="24"/>
              </w:rPr>
              <w:t>отр</w:t>
            </w:r>
            <w:r w:rsidRPr="00B86426">
              <w:rPr>
                <w:rFonts w:ascii="Times New Roman" w:hAnsi="Times New Roman" w:cs="Times New Roman"/>
                <w:sz w:val="24"/>
                <w:szCs w:val="24"/>
              </w:rPr>
              <w:t>а</w:t>
            </w:r>
            <w:r w:rsidRPr="00B86426">
              <w:rPr>
                <w:rFonts w:ascii="Times New Roman" w:hAnsi="Times New Roman" w:cs="Times New Roman"/>
                <w:sz w:val="24"/>
                <w:szCs w:val="24"/>
              </w:rPr>
              <w:t>жающие характерные значимые жизненные ситуации ,например, свадьбу, рождение ребенка, болезнь, трудоустро</w:t>
            </w:r>
            <w:r w:rsidRPr="00B86426">
              <w:rPr>
                <w:rFonts w:ascii="Times New Roman" w:hAnsi="Times New Roman" w:cs="Times New Roman"/>
                <w:sz w:val="24"/>
                <w:szCs w:val="24"/>
              </w:rPr>
              <w:t>й</w:t>
            </w:r>
            <w:r w:rsidRPr="00B86426">
              <w:rPr>
                <w:rFonts w:ascii="Times New Roman" w:hAnsi="Times New Roman" w:cs="Times New Roman"/>
                <w:sz w:val="24"/>
                <w:szCs w:val="24"/>
              </w:rPr>
              <w:t>ство и т. д.</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b/>
                <w:bCs/>
                <w:sz w:val="24"/>
                <w:szCs w:val="24"/>
              </w:rPr>
              <w:t xml:space="preserve">Игровые действия детей становятся более сложными, </w:t>
            </w:r>
            <w:r w:rsidRPr="00B86426">
              <w:rPr>
                <w:rFonts w:ascii="Times New Roman" w:hAnsi="Times New Roman" w:cs="Times New Roman"/>
                <w:sz w:val="24"/>
                <w:szCs w:val="24"/>
              </w:rPr>
              <w:t>обретают особый смысл, который не всегда открывается взрослому. И</w:t>
            </w:r>
            <w:r w:rsidRPr="00B86426">
              <w:rPr>
                <w:rFonts w:ascii="Times New Roman" w:hAnsi="Times New Roman" w:cs="Times New Roman"/>
                <w:sz w:val="24"/>
                <w:szCs w:val="24"/>
              </w:rPr>
              <w:t>г</w:t>
            </w:r>
            <w:r w:rsidRPr="00B86426">
              <w:rPr>
                <w:rFonts w:ascii="Times New Roman" w:hAnsi="Times New Roman" w:cs="Times New Roman"/>
                <w:sz w:val="24"/>
                <w:szCs w:val="24"/>
              </w:rPr>
              <w:t>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w:t>
            </w:r>
            <w:r w:rsidRPr="00B86426">
              <w:rPr>
                <w:rFonts w:ascii="Times New Roman" w:hAnsi="Times New Roman" w:cs="Times New Roman"/>
                <w:sz w:val="24"/>
                <w:szCs w:val="24"/>
              </w:rPr>
              <w:t>о</w:t>
            </w:r>
            <w:r w:rsidRPr="00B86426">
              <w:rPr>
                <w:rFonts w:ascii="Times New Roman" w:hAnsi="Times New Roman" w:cs="Times New Roman"/>
                <w:sz w:val="24"/>
                <w:szCs w:val="24"/>
              </w:rPr>
              <w:t>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w:t>
            </w:r>
            <w:r w:rsidRPr="00B86426">
              <w:rPr>
                <w:rFonts w:ascii="Times New Roman" w:hAnsi="Times New Roman" w:cs="Times New Roman"/>
                <w:sz w:val="24"/>
                <w:szCs w:val="24"/>
              </w:rPr>
              <w:t>с</w:t>
            </w:r>
            <w:r w:rsidRPr="00B86426">
              <w:rPr>
                <w:rFonts w:ascii="Times New Roman" w:hAnsi="Times New Roman" w:cs="Times New Roman"/>
                <w:sz w:val="24"/>
                <w:szCs w:val="24"/>
              </w:rPr>
              <w:t>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w:t>
            </w:r>
            <w:r w:rsidRPr="00B86426">
              <w:rPr>
                <w:rFonts w:ascii="Times New Roman" w:hAnsi="Times New Roman" w:cs="Times New Roman"/>
                <w:sz w:val="24"/>
                <w:szCs w:val="24"/>
              </w:rPr>
              <w:t>а</w:t>
            </w:r>
            <w:r w:rsidRPr="00B86426">
              <w:rPr>
                <w:rFonts w:ascii="Times New Roman" w:hAnsi="Times New Roman" w:cs="Times New Roman"/>
                <w:sz w:val="24"/>
                <w:szCs w:val="24"/>
              </w:rPr>
              <w:t>нее.</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B86426">
              <w:rPr>
                <w:rFonts w:ascii="Times New Roman" w:hAnsi="Times New Roman" w:cs="Times New Roman"/>
                <w:b/>
                <w:bCs/>
                <w:sz w:val="24"/>
                <w:szCs w:val="24"/>
              </w:rPr>
              <w:t>Рисунки приобретают более детал</w:t>
            </w:r>
            <w:r w:rsidRPr="00B86426">
              <w:rPr>
                <w:rFonts w:ascii="Times New Roman" w:hAnsi="Times New Roman" w:cs="Times New Roman"/>
                <w:b/>
                <w:bCs/>
                <w:sz w:val="24"/>
                <w:szCs w:val="24"/>
              </w:rPr>
              <w:t>и</w:t>
            </w:r>
            <w:r w:rsidRPr="00B86426">
              <w:rPr>
                <w:rFonts w:ascii="Times New Roman" w:hAnsi="Times New Roman" w:cs="Times New Roman"/>
                <w:b/>
                <w:bCs/>
                <w:sz w:val="24"/>
                <w:szCs w:val="24"/>
              </w:rPr>
              <w:t xml:space="preserve">зированный характер, обогащается их цветовая гамма. </w:t>
            </w:r>
            <w:r w:rsidRPr="00B86426">
              <w:rPr>
                <w:rFonts w:ascii="Times New Roman" w:hAnsi="Times New Roman" w:cs="Times New Roman"/>
                <w:sz w:val="24"/>
                <w:szCs w:val="24"/>
              </w:rPr>
              <w:t>Более явными становятся различия между рисунками мальчиков и д</w:t>
            </w:r>
            <w:r w:rsidRPr="00B86426">
              <w:rPr>
                <w:rFonts w:ascii="Times New Roman" w:hAnsi="Times New Roman" w:cs="Times New Roman"/>
                <w:sz w:val="24"/>
                <w:szCs w:val="24"/>
              </w:rPr>
              <w:t>е</w:t>
            </w:r>
            <w:r w:rsidRPr="00B86426">
              <w:rPr>
                <w:rFonts w:ascii="Times New Roman" w:hAnsi="Times New Roman" w:cs="Times New Roman"/>
                <w:sz w:val="24"/>
                <w:szCs w:val="24"/>
              </w:rPr>
              <w:t>вочек. Мальчики охотно изображают технику ,космос, военные действия и т.п. Девочки обычно рисуют женские образы: при</w:t>
            </w:r>
            <w:r w:rsidRPr="00B86426">
              <w:rPr>
                <w:rFonts w:ascii="Times New Roman" w:hAnsi="Times New Roman" w:cs="Times New Roman"/>
                <w:sz w:val="24"/>
                <w:szCs w:val="24"/>
              </w:rPr>
              <w:t>н</w:t>
            </w:r>
            <w:r w:rsidRPr="00B86426">
              <w:rPr>
                <w:rFonts w:ascii="Times New Roman" w:hAnsi="Times New Roman" w:cs="Times New Roman"/>
                <w:sz w:val="24"/>
                <w:szCs w:val="24"/>
              </w:rPr>
              <w:t>цесс, балерин ,моделей и т.д. Часто встречаются и бытовые сюжеты: мама и дочка, комната и т. д, Изображение человека стан</w:t>
            </w:r>
            <w:r w:rsidRPr="00B86426">
              <w:rPr>
                <w:rFonts w:ascii="Times New Roman" w:hAnsi="Times New Roman" w:cs="Times New Roman"/>
                <w:sz w:val="24"/>
                <w:szCs w:val="24"/>
              </w:rPr>
              <w:t>о</w:t>
            </w:r>
            <w:r w:rsidRPr="00B86426">
              <w:rPr>
                <w:rFonts w:ascii="Times New Roman" w:hAnsi="Times New Roman" w:cs="Times New Roman"/>
                <w:sz w:val="24"/>
                <w:szCs w:val="24"/>
              </w:rPr>
              <w:t>вится еще более детализированным и пропорциональным. Появляются пальцы на руках, глаза, рот, нос, брови, подбородок. Оде</w:t>
            </w:r>
            <w:r w:rsidRPr="00B86426">
              <w:rPr>
                <w:rFonts w:ascii="Times New Roman" w:hAnsi="Times New Roman" w:cs="Times New Roman"/>
                <w:sz w:val="24"/>
                <w:szCs w:val="24"/>
              </w:rPr>
              <w:t>ж</w:t>
            </w:r>
            <w:r w:rsidRPr="00B86426">
              <w:rPr>
                <w:rFonts w:ascii="Times New Roman" w:hAnsi="Times New Roman" w:cs="Times New Roman"/>
                <w:sz w:val="24"/>
                <w:szCs w:val="24"/>
              </w:rPr>
              <w:t>да может быть украшена различными деталями. При правильном педагогическом подходе у детей формируются художественно-творческие способности в изобразительной деятельности. Дети подготовительной к школе группы в значительной степени осво</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w:t>
            </w:r>
            <w:r w:rsidRPr="00B86426">
              <w:rPr>
                <w:rFonts w:ascii="Times New Roman" w:hAnsi="Times New Roman" w:cs="Times New Roman"/>
                <w:sz w:val="24"/>
                <w:szCs w:val="24"/>
              </w:rPr>
              <w:lastRenderedPageBreak/>
              <w:t>сходства со знакомыми им объемными предметами. Свободные постройки становятся симметричными и пропорциальными, их строительство осуществляется на основе зрительной ориент</w:t>
            </w:r>
            <w:r w:rsidRPr="00B86426">
              <w:rPr>
                <w:rFonts w:ascii="Times New Roman" w:hAnsi="Times New Roman" w:cs="Times New Roman"/>
                <w:sz w:val="24"/>
                <w:szCs w:val="24"/>
              </w:rPr>
              <w:t>и</w:t>
            </w:r>
            <w:r w:rsidRPr="00B86426">
              <w:rPr>
                <w:rFonts w:ascii="Times New Roman" w:hAnsi="Times New Roman" w:cs="Times New Roman"/>
                <w:sz w:val="24"/>
                <w:szCs w:val="24"/>
              </w:rPr>
              <w:t>ровки.</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торой будет осуществляться постройка, и материал ,который понадобится для ее выполнения; </w:t>
            </w:r>
            <w:r w:rsidRPr="00B86426">
              <w:rPr>
                <w:rFonts w:ascii="Times New Roman" w:hAnsi="Times New Roman" w:cs="Times New Roman"/>
                <w:b/>
                <w:bCs/>
                <w:sz w:val="24"/>
                <w:szCs w:val="24"/>
              </w:rPr>
              <w:t>способны выполнять различные по степени сложности постройки как по собственному замыслу, так и по услов</w:t>
            </w:r>
            <w:r w:rsidRPr="00B86426">
              <w:rPr>
                <w:rFonts w:ascii="Times New Roman" w:hAnsi="Times New Roman" w:cs="Times New Roman"/>
                <w:b/>
                <w:bCs/>
                <w:sz w:val="24"/>
                <w:szCs w:val="24"/>
              </w:rPr>
              <w:t>и</w:t>
            </w:r>
            <w:r w:rsidRPr="00B86426">
              <w:rPr>
                <w:rFonts w:ascii="Times New Roman" w:hAnsi="Times New Roman" w:cs="Times New Roman"/>
                <w:b/>
                <w:bCs/>
                <w:sz w:val="24"/>
                <w:szCs w:val="24"/>
              </w:rPr>
              <w:t>ям.</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В этом возрасте дети уже </w:t>
            </w:r>
            <w:r w:rsidRPr="00B86426">
              <w:rPr>
                <w:rFonts w:ascii="Times New Roman" w:hAnsi="Times New Roman" w:cs="Times New Roman"/>
                <w:b/>
                <w:bCs/>
                <w:sz w:val="24"/>
                <w:szCs w:val="24"/>
              </w:rPr>
              <w:t xml:space="preserve">могут освоить сложные формы сложения </w:t>
            </w:r>
            <w:r w:rsidRPr="00B86426">
              <w:rPr>
                <w:rFonts w:ascii="Times New Roman" w:hAnsi="Times New Roman" w:cs="Times New Roman"/>
                <w:sz w:val="24"/>
                <w:szCs w:val="24"/>
              </w:rPr>
              <w:t xml:space="preserve">из листа </w:t>
            </w:r>
            <w:r w:rsidRPr="00B86426">
              <w:rPr>
                <w:rFonts w:ascii="Times New Roman" w:hAnsi="Times New Roman" w:cs="Times New Roman"/>
                <w:b/>
                <w:bCs/>
                <w:sz w:val="24"/>
                <w:szCs w:val="24"/>
              </w:rPr>
              <w:t xml:space="preserve">бумаги </w:t>
            </w:r>
            <w:r w:rsidRPr="00B86426">
              <w:rPr>
                <w:rFonts w:ascii="Times New Roman" w:hAnsi="Times New Roman" w:cs="Times New Roman"/>
                <w:sz w:val="24"/>
                <w:szCs w:val="24"/>
              </w:rPr>
              <w:t xml:space="preserve">и придумывать собственные, но этому их нужно специально обучать. </w:t>
            </w:r>
            <w:r w:rsidRPr="00B86426">
              <w:rPr>
                <w:rFonts w:ascii="Times New Roman" w:hAnsi="Times New Roman" w:cs="Times New Roman"/>
                <w:b/>
                <w:bCs/>
                <w:sz w:val="24"/>
                <w:szCs w:val="24"/>
              </w:rPr>
              <w:t xml:space="preserve">Данный вид деятельности </w:t>
            </w:r>
            <w:r w:rsidRPr="00B86426">
              <w:rPr>
                <w:rFonts w:ascii="Times New Roman" w:hAnsi="Times New Roman" w:cs="Times New Roman"/>
                <w:sz w:val="24"/>
                <w:szCs w:val="24"/>
              </w:rPr>
              <w:t xml:space="preserve">не просто доступен детям — он </w:t>
            </w:r>
            <w:r w:rsidRPr="00B86426">
              <w:rPr>
                <w:rFonts w:ascii="Times New Roman" w:hAnsi="Times New Roman" w:cs="Times New Roman"/>
                <w:b/>
                <w:bCs/>
                <w:sz w:val="24"/>
                <w:szCs w:val="24"/>
              </w:rPr>
              <w:t>важен для углубления их пространс</w:t>
            </w:r>
            <w:r w:rsidRPr="00B86426">
              <w:rPr>
                <w:rFonts w:ascii="Times New Roman" w:hAnsi="Times New Roman" w:cs="Times New Roman"/>
                <w:b/>
                <w:bCs/>
                <w:sz w:val="24"/>
                <w:szCs w:val="24"/>
              </w:rPr>
              <w:t>т</w:t>
            </w:r>
            <w:r w:rsidRPr="00B86426">
              <w:rPr>
                <w:rFonts w:ascii="Times New Roman" w:hAnsi="Times New Roman" w:cs="Times New Roman"/>
                <w:b/>
                <w:bCs/>
                <w:sz w:val="24"/>
                <w:szCs w:val="24"/>
              </w:rPr>
              <w:t xml:space="preserve">венных представлений. </w:t>
            </w:r>
            <w:r w:rsidRPr="00B8642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w:t>
            </w:r>
            <w:r w:rsidRPr="00B86426">
              <w:rPr>
                <w:rFonts w:ascii="Times New Roman" w:hAnsi="Times New Roman" w:cs="Times New Roman"/>
                <w:sz w:val="24"/>
                <w:szCs w:val="24"/>
              </w:rPr>
              <w:t>м</w:t>
            </w:r>
            <w:r w:rsidRPr="00B86426">
              <w:rPr>
                <w:rFonts w:ascii="Times New Roman" w:hAnsi="Times New Roman" w:cs="Times New Roman"/>
                <w:sz w:val="24"/>
                <w:szCs w:val="24"/>
              </w:rPr>
              <w:t xml:space="preserve">позиции по предварительному замыслу, которые могут передавать сложные отношения, включать фигуры людей </w:t>
            </w:r>
            <w:r w:rsidRPr="00B86426">
              <w:rPr>
                <w:rFonts w:ascii="Times New Roman" w:hAnsi="Times New Roman" w:cs="Times New Roman"/>
                <w:b/>
                <w:bCs/>
                <w:sz w:val="24"/>
                <w:szCs w:val="24"/>
              </w:rPr>
              <w:t xml:space="preserve">и </w:t>
            </w:r>
            <w:r w:rsidRPr="00B86426">
              <w:rPr>
                <w:rFonts w:ascii="Times New Roman" w:hAnsi="Times New Roman" w:cs="Times New Roman"/>
                <w:sz w:val="24"/>
                <w:szCs w:val="24"/>
              </w:rPr>
              <w:t>живо</w:t>
            </w:r>
            <w:r w:rsidRPr="00B86426">
              <w:rPr>
                <w:rFonts w:ascii="Times New Roman" w:hAnsi="Times New Roman" w:cs="Times New Roman"/>
                <w:sz w:val="24"/>
                <w:szCs w:val="24"/>
              </w:rPr>
              <w:t>т</w:t>
            </w:r>
            <w:r w:rsidRPr="00B86426">
              <w:rPr>
                <w:rFonts w:ascii="Times New Roman" w:hAnsi="Times New Roman" w:cs="Times New Roman"/>
                <w:sz w:val="24"/>
                <w:szCs w:val="24"/>
              </w:rPr>
              <w:t>ных.</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w:t>
            </w:r>
            <w:r w:rsidRPr="00B86426">
              <w:rPr>
                <w:rFonts w:ascii="Times New Roman" w:hAnsi="Times New Roman" w:cs="Times New Roman"/>
                <w:sz w:val="24"/>
                <w:szCs w:val="24"/>
              </w:rPr>
              <w:t>а</w:t>
            </w:r>
            <w:r w:rsidRPr="00B86426">
              <w:rPr>
                <w:rFonts w:ascii="Times New Roman" w:hAnsi="Times New Roman" w:cs="Times New Roman"/>
                <w:sz w:val="24"/>
                <w:szCs w:val="24"/>
              </w:rPr>
              <w:t>ков .Развивается образное мышление, однако воспроизведение метрических отношений затруднено. Это легко проверить, предл</w:t>
            </w:r>
            <w:r w:rsidRPr="00B86426">
              <w:rPr>
                <w:rFonts w:ascii="Times New Roman" w:hAnsi="Times New Roman" w:cs="Times New Roman"/>
                <w:sz w:val="24"/>
                <w:szCs w:val="24"/>
              </w:rPr>
              <w:t>о</w:t>
            </w:r>
            <w:r w:rsidRPr="00B86426">
              <w:rPr>
                <w:rFonts w:ascii="Times New Roman" w:hAnsi="Times New Roman" w:cs="Times New Roman"/>
                <w:sz w:val="24"/>
                <w:szCs w:val="24"/>
              </w:rPr>
              <w:t>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w:t>
            </w:r>
            <w:r w:rsidRPr="00B86426">
              <w:rPr>
                <w:rFonts w:ascii="Times New Roman" w:hAnsi="Times New Roman" w:cs="Times New Roman"/>
                <w:sz w:val="24"/>
                <w:szCs w:val="24"/>
              </w:rPr>
              <w:t>е</w:t>
            </w:r>
            <w:r w:rsidRPr="00B86426">
              <w:rPr>
                <w:rFonts w:ascii="Times New Roman" w:hAnsi="Times New Roman" w:cs="Times New Roman"/>
                <w:sz w:val="24"/>
                <w:szCs w:val="24"/>
              </w:rPr>
              <w:t>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w:t>
            </w:r>
            <w:r w:rsidRPr="00B86426">
              <w:rPr>
                <w:rFonts w:ascii="Times New Roman" w:hAnsi="Times New Roman" w:cs="Times New Roman"/>
                <w:sz w:val="24"/>
                <w:szCs w:val="24"/>
              </w:rPr>
              <w:t>ч</w:t>
            </w:r>
            <w:r w:rsidRPr="00B86426">
              <w:rPr>
                <w:rFonts w:ascii="Times New Roman" w:hAnsi="Times New Roman" w:cs="Times New Roman"/>
                <w:sz w:val="24"/>
                <w:szCs w:val="24"/>
              </w:rPr>
              <w:t>ными влияниями, в том числе и средств массовой информации, приводящими к ст</w:t>
            </w:r>
            <w:r w:rsidRPr="00B86426">
              <w:rPr>
                <w:rFonts w:ascii="Times New Roman" w:hAnsi="Times New Roman" w:cs="Times New Roman"/>
                <w:sz w:val="24"/>
                <w:szCs w:val="24"/>
              </w:rPr>
              <w:t>е</w:t>
            </w:r>
            <w:r w:rsidRPr="00B86426">
              <w:rPr>
                <w:rFonts w:ascii="Times New Roman" w:hAnsi="Times New Roman" w:cs="Times New Roman"/>
                <w:sz w:val="24"/>
                <w:szCs w:val="24"/>
              </w:rPr>
              <w:t>реотипности детских образов.</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b/>
                <w:bCs/>
                <w:sz w:val="24"/>
                <w:szCs w:val="24"/>
              </w:rPr>
              <w:t xml:space="preserve">Продолжает развиваться внимание дошкольников, </w:t>
            </w:r>
            <w:r w:rsidRPr="00B86426">
              <w:rPr>
                <w:rFonts w:ascii="Times New Roman" w:hAnsi="Times New Roman" w:cs="Times New Roman"/>
                <w:sz w:val="24"/>
                <w:szCs w:val="24"/>
              </w:rPr>
              <w:t>оно становится произвольным. В некоторых видах деятельности время пр</w:t>
            </w:r>
            <w:r w:rsidRPr="00B86426">
              <w:rPr>
                <w:rFonts w:ascii="Times New Roman" w:hAnsi="Times New Roman" w:cs="Times New Roman"/>
                <w:sz w:val="24"/>
                <w:szCs w:val="24"/>
              </w:rPr>
              <w:t>о</w:t>
            </w:r>
            <w:r w:rsidRPr="00B86426">
              <w:rPr>
                <w:rFonts w:ascii="Times New Roman" w:hAnsi="Times New Roman" w:cs="Times New Roman"/>
                <w:sz w:val="24"/>
                <w:szCs w:val="24"/>
              </w:rPr>
              <w:t>извольного сосредоточения дост</w:t>
            </w:r>
            <w:r w:rsidRPr="00B86426">
              <w:rPr>
                <w:rFonts w:ascii="Times New Roman" w:hAnsi="Times New Roman" w:cs="Times New Roman"/>
                <w:sz w:val="24"/>
                <w:szCs w:val="24"/>
              </w:rPr>
              <w:t>и</w:t>
            </w:r>
            <w:r w:rsidRPr="00B86426">
              <w:rPr>
                <w:rFonts w:ascii="Times New Roman" w:hAnsi="Times New Roman" w:cs="Times New Roman"/>
                <w:sz w:val="24"/>
                <w:szCs w:val="24"/>
              </w:rPr>
              <w:t>гает 30 минут.</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У дошкольников </w:t>
            </w:r>
            <w:r w:rsidRPr="00B86426">
              <w:rPr>
                <w:rFonts w:ascii="Times New Roman" w:hAnsi="Times New Roman" w:cs="Times New Roman"/>
                <w:b/>
                <w:bCs/>
                <w:sz w:val="24"/>
                <w:szCs w:val="24"/>
              </w:rPr>
              <w:t xml:space="preserve">продолжает развиваться речь: </w:t>
            </w:r>
            <w:r w:rsidRPr="00B86426">
              <w:rPr>
                <w:rFonts w:ascii="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w:t>
            </w:r>
            <w:r w:rsidRPr="00B86426">
              <w:rPr>
                <w:rFonts w:ascii="Times New Roman" w:hAnsi="Times New Roman" w:cs="Times New Roman"/>
                <w:sz w:val="24"/>
                <w:szCs w:val="24"/>
              </w:rPr>
              <w:t>а</w:t>
            </w:r>
            <w:r w:rsidRPr="00B86426">
              <w:rPr>
                <w:rFonts w:ascii="Times New Roman" w:hAnsi="Times New Roman" w:cs="Times New Roman"/>
                <w:sz w:val="24"/>
                <w:szCs w:val="24"/>
              </w:rPr>
              <w:t>ции, формированием позиции школ</w:t>
            </w:r>
            <w:r w:rsidRPr="00B86426">
              <w:rPr>
                <w:rFonts w:ascii="Times New Roman" w:hAnsi="Times New Roman" w:cs="Times New Roman"/>
                <w:sz w:val="24"/>
                <w:szCs w:val="24"/>
              </w:rPr>
              <w:t>ь</w:t>
            </w:r>
            <w:r w:rsidRPr="00B86426">
              <w:rPr>
                <w:rFonts w:ascii="Times New Roman" w:hAnsi="Times New Roman" w:cs="Times New Roman"/>
                <w:sz w:val="24"/>
                <w:szCs w:val="24"/>
              </w:rPr>
              <w:t>ника.</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w:t>
            </w:r>
            <w:r w:rsidRPr="00B86426">
              <w:rPr>
                <w:rFonts w:ascii="Times New Roman" w:hAnsi="Times New Roman" w:cs="Times New Roman"/>
                <w:sz w:val="24"/>
                <w:szCs w:val="24"/>
              </w:rPr>
              <w:t>с</w:t>
            </w:r>
            <w:r w:rsidRPr="00B86426">
              <w:rPr>
                <w:rFonts w:ascii="Times New Roman" w:hAnsi="Times New Roman" w:cs="Times New Roman"/>
                <w:sz w:val="24"/>
                <w:szCs w:val="24"/>
              </w:rPr>
              <w:t>пешно учиться в школе.</w:t>
            </w:r>
          </w:p>
          <w:p w:rsidR="005F039D" w:rsidRPr="00B86426" w:rsidRDefault="005F039D" w:rsidP="00B86426">
            <w:pPr>
              <w:autoSpaceDE w:val="0"/>
              <w:autoSpaceDN w:val="0"/>
              <w:adjustRightInd w:val="0"/>
              <w:spacing w:after="0" w:line="240" w:lineRule="auto"/>
              <w:rPr>
                <w:rFonts w:ascii="Times New Roman" w:hAnsi="Times New Roman" w:cs="Times New Roman"/>
                <w:sz w:val="24"/>
                <w:szCs w:val="24"/>
              </w:rPr>
            </w:pPr>
          </w:p>
        </w:tc>
      </w:tr>
    </w:tbl>
    <w:p w:rsidR="00A91126" w:rsidRDefault="00A91126" w:rsidP="00B86426">
      <w:pPr>
        <w:pStyle w:val="21"/>
        <w:shd w:val="clear" w:color="auto" w:fill="auto"/>
        <w:spacing w:line="240" w:lineRule="auto"/>
        <w:ind w:firstLine="0"/>
        <w:jc w:val="both"/>
        <w:rPr>
          <w:lang w:val="ru-RU"/>
        </w:rPr>
      </w:pPr>
    </w:p>
    <w:p w:rsidR="00271DCF" w:rsidRDefault="00271DCF" w:rsidP="00271DCF">
      <w:pPr>
        <w:pStyle w:val="a6"/>
        <w:spacing w:before="0" w:beforeAutospacing="0" w:after="0" w:afterAutospacing="0"/>
        <w:ind w:firstLine="720"/>
      </w:pPr>
    </w:p>
    <w:p w:rsidR="00271DCF" w:rsidRDefault="00067612" w:rsidP="00271DCF">
      <w:pPr>
        <w:pStyle w:val="a6"/>
        <w:tabs>
          <w:tab w:val="left" w:pos="9732"/>
        </w:tabs>
        <w:spacing w:before="0" w:beforeAutospacing="0" w:after="0" w:afterAutospacing="0"/>
        <w:ind w:firstLine="720"/>
        <w:rPr>
          <w:sz w:val="28"/>
          <w:szCs w:val="28"/>
        </w:rPr>
      </w:pPr>
      <w:r>
        <w:t>Паспорт здоровья воспитанников.</w:t>
      </w:r>
      <w:r w:rsidR="00271DCF" w:rsidRPr="00271DCF">
        <w:rPr>
          <w:sz w:val="28"/>
          <w:szCs w:val="28"/>
        </w:rPr>
        <w:t xml:space="preserve"> </w:t>
      </w:r>
      <w:r w:rsidR="00A86D6C" w:rsidRPr="00A02B62">
        <w:rPr>
          <w:sz w:val="28"/>
          <w:szCs w:val="28"/>
        </w:rPr>
        <w:t xml:space="preserve">   </w:t>
      </w:r>
      <w:r w:rsidR="00271DCF">
        <w:rPr>
          <w:sz w:val="28"/>
          <w:szCs w:val="28"/>
        </w:rPr>
        <w:tab/>
      </w:r>
    </w:p>
    <w:p w:rsidR="00271DCF" w:rsidRDefault="00271DCF" w:rsidP="00271DCF">
      <w:pPr>
        <w:pStyle w:val="a6"/>
        <w:spacing w:before="0" w:beforeAutospacing="0" w:after="0" w:afterAutospacing="0"/>
        <w:ind w:firstLine="720"/>
        <w:rPr>
          <w:sz w:val="28"/>
          <w:szCs w:val="28"/>
        </w:rPr>
      </w:pPr>
    </w:p>
    <w:p w:rsidR="00271DCF" w:rsidRPr="00A02B62" w:rsidRDefault="00271DCF" w:rsidP="00271DCF">
      <w:pPr>
        <w:pStyle w:val="a6"/>
        <w:spacing w:before="0" w:beforeAutospacing="0" w:after="0" w:afterAutospacing="0"/>
        <w:ind w:firstLine="720"/>
        <w:rPr>
          <w:b/>
          <w:sz w:val="28"/>
          <w:szCs w:val="28"/>
        </w:rPr>
      </w:pPr>
      <w:r w:rsidRPr="00B20AA4">
        <w:rPr>
          <w:sz w:val="28"/>
          <w:szCs w:val="28"/>
        </w:rPr>
        <w:lastRenderedPageBreak/>
        <w:t xml:space="preserve">  В</w:t>
      </w:r>
      <w:r>
        <w:rPr>
          <w:sz w:val="28"/>
          <w:szCs w:val="28"/>
        </w:rPr>
        <w:t xml:space="preserve">  СП  «Детский сад « Ежик» функционирую</w:t>
      </w:r>
      <w:r w:rsidRPr="00B20AA4">
        <w:rPr>
          <w:sz w:val="28"/>
          <w:szCs w:val="28"/>
        </w:rPr>
        <w:t xml:space="preserve">т  группы </w:t>
      </w:r>
      <w:r w:rsidR="00603F0E" w:rsidRPr="00603F0E">
        <w:rPr>
          <w:sz w:val="28"/>
          <w:szCs w:val="28"/>
        </w:rPr>
        <w:t xml:space="preserve"> </w:t>
      </w:r>
      <w:r w:rsidRPr="00B20AA4">
        <w:rPr>
          <w:sz w:val="28"/>
          <w:szCs w:val="28"/>
        </w:rPr>
        <w:t>общеразвивающей</w:t>
      </w:r>
      <w:r w:rsidR="00603F0E" w:rsidRPr="00603F0E">
        <w:rPr>
          <w:sz w:val="28"/>
          <w:szCs w:val="28"/>
        </w:rPr>
        <w:t xml:space="preserve"> </w:t>
      </w:r>
      <w:r>
        <w:rPr>
          <w:sz w:val="28"/>
          <w:szCs w:val="28"/>
        </w:rPr>
        <w:t xml:space="preserve"> и компенсирующей направленностей</w:t>
      </w:r>
      <w:r w:rsidRPr="00B20AA4">
        <w:rPr>
          <w:sz w:val="28"/>
          <w:szCs w:val="28"/>
        </w:rPr>
        <w:t xml:space="preserve">  для детей </w:t>
      </w:r>
      <w:r>
        <w:rPr>
          <w:sz w:val="28"/>
          <w:szCs w:val="28"/>
        </w:rPr>
        <w:t xml:space="preserve"> дошкольного возраста:</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9"/>
        <w:gridCol w:w="1208"/>
        <w:gridCol w:w="779"/>
        <w:gridCol w:w="567"/>
        <w:gridCol w:w="709"/>
        <w:gridCol w:w="709"/>
        <w:gridCol w:w="708"/>
        <w:gridCol w:w="937"/>
        <w:gridCol w:w="764"/>
        <w:gridCol w:w="567"/>
        <w:gridCol w:w="451"/>
        <w:gridCol w:w="360"/>
        <w:gridCol w:w="360"/>
        <w:gridCol w:w="360"/>
        <w:gridCol w:w="720"/>
        <w:gridCol w:w="867"/>
        <w:gridCol w:w="992"/>
        <w:gridCol w:w="850"/>
        <w:gridCol w:w="1560"/>
      </w:tblGrid>
      <w:tr w:rsidR="00271DCF" w:rsidRPr="00E514E2" w:rsidTr="003074F5">
        <w:trPr>
          <w:trHeight w:val="300"/>
        </w:trPr>
        <w:tc>
          <w:tcPr>
            <w:tcW w:w="1949" w:type="dxa"/>
            <w:vMerge w:val="restart"/>
          </w:tcPr>
          <w:p w:rsidR="00271DCF" w:rsidRPr="00DA2338" w:rsidRDefault="00271DCF" w:rsidP="003074F5">
            <w:pPr>
              <w:jc w:val="center"/>
              <w:rPr>
                <w:b/>
                <w:sz w:val="28"/>
                <w:szCs w:val="28"/>
              </w:rPr>
            </w:pPr>
            <w:r w:rsidRPr="00DA2338">
              <w:rPr>
                <w:b/>
                <w:sz w:val="28"/>
                <w:szCs w:val="28"/>
              </w:rPr>
              <w:t>Учебный</w:t>
            </w:r>
          </w:p>
          <w:p w:rsidR="00271DCF" w:rsidRPr="00DA2338" w:rsidRDefault="00271DCF" w:rsidP="003074F5">
            <w:pPr>
              <w:jc w:val="center"/>
              <w:rPr>
                <w:b/>
                <w:sz w:val="28"/>
                <w:szCs w:val="28"/>
              </w:rPr>
            </w:pPr>
            <w:r w:rsidRPr="00DA2338">
              <w:rPr>
                <w:b/>
                <w:sz w:val="28"/>
                <w:szCs w:val="28"/>
              </w:rPr>
              <w:t>год</w:t>
            </w:r>
          </w:p>
        </w:tc>
        <w:tc>
          <w:tcPr>
            <w:tcW w:w="6381" w:type="dxa"/>
            <w:gridSpan w:val="8"/>
            <w:tcBorders>
              <w:bottom w:val="single" w:sz="4" w:space="0" w:color="auto"/>
            </w:tcBorders>
          </w:tcPr>
          <w:p w:rsidR="00271DCF" w:rsidRPr="00E514E2" w:rsidRDefault="00271DCF" w:rsidP="003074F5">
            <w:pPr>
              <w:jc w:val="center"/>
              <w:rPr>
                <w:b/>
              </w:rPr>
            </w:pPr>
            <w:r w:rsidRPr="00E514E2">
              <w:rPr>
                <w:b/>
              </w:rPr>
              <w:t>Численность воспитанников</w:t>
            </w:r>
          </w:p>
        </w:tc>
        <w:tc>
          <w:tcPr>
            <w:tcW w:w="3685" w:type="dxa"/>
            <w:gridSpan w:val="7"/>
            <w:tcBorders>
              <w:bottom w:val="single" w:sz="4" w:space="0" w:color="auto"/>
            </w:tcBorders>
          </w:tcPr>
          <w:p w:rsidR="00271DCF" w:rsidRDefault="00271DCF" w:rsidP="003074F5">
            <w:pPr>
              <w:tabs>
                <w:tab w:val="center" w:pos="1734"/>
                <w:tab w:val="right" w:pos="3469"/>
              </w:tabs>
              <w:rPr>
                <w:b/>
              </w:rPr>
            </w:pPr>
            <w:r>
              <w:rPr>
                <w:b/>
              </w:rPr>
              <w:tab/>
            </w:r>
            <w:r w:rsidRPr="00E514E2">
              <w:rPr>
                <w:b/>
              </w:rPr>
              <w:t>Количество</w:t>
            </w:r>
          </w:p>
          <w:p w:rsidR="00271DCF" w:rsidRPr="00E514E2" w:rsidRDefault="00271DCF" w:rsidP="003074F5">
            <w:pPr>
              <w:tabs>
                <w:tab w:val="center" w:pos="1734"/>
                <w:tab w:val="right" w:pos="3469"/>
              </w:tabs>
              <w:rPr>
                <w:b/>
              </w:rPr>
            </w:pPr>
            <w:r w:rsidRPr="00E514E2">
              <w:rPr>
                <w:b/>
              </w:rPr>
              <w:t xml:space="preserve"> групп</w:t>
            </w:r>
            <w:r>
              <w:rPr>
                <w:b/>
              </w:rPr>
              <w:t xml:space="preserve"> дошкольного возраста</w:t>
            </w:r>
            <w:r>
              <w:rPr>
                <w:b/>
              </w:rPr>
              <w:tab/>
            </w:r>
          </w:p>
        </w:tc>
        <w:tc>
          <w:tcPr>
            <w:tcW w:w="3402" w:type="dxa"/>
            <w:gridSpan w:val="3"/>
            <w:tcBorders>
              <w:bottom w:val="single" w:sz="4" w:space="0" w:color="auto"/>
            </w:tcBorders>
          </w:tcPr>
          <w:p w:rsidR="00271DCF" w:rsidRDefault="00271DCF" w:rsidP="003074F5">
            <w:pPr>
              <w:jc w:val="center"/>
              <w:rPr>
                <w:b/>
              </w:rPr>
            </w:pPr>
            <w:r>
              <w:rPr>
                <w:b/>
              </w:rPr>
              <w:t>С</w:t>
            </w:r>
            <w:r w:rsidRPr="00E514E2">
              <w:rPr>
                <w:b/>
              </w:rPr>
              <w:t xml:space="preserve">труктура </w:t>
            </w:r>
          </w:p>
          <w:p w:rsidR="00271DCF" w:rsidRPr="00E514E2" w:rsidRDefault="00271DCF" w:rsidP="003074F5">
            <w:pPr>
              <w:jc w:val="center"/>
              <w:rPr>
                <w:b/>
              </w:rPr>
            </w:pPr>
            <w:r w:rsidRPr="00E514E2">
              <w:rPr>
                <w:b/>
              </w:rPr>
              <w:t>состава воспитанников</w:t>
            </w:r>
          </w:p>
        </w:tc>
      </w:tr>
      <w:tr w:rsidR="00271DCF" w:rsidRPr="00E514E2" w:rsidTr="003074F5">
        <w:trPr>
          <w:trHeight w:val="400"/>
        </w:trPr>
        <w:tc>
          <w:tcPr>
            <w:tcW w:w="1949" w:type="dxa"/>
            <w:vMerge/>
          </w:tcPr>
          <w:p w:rsidR="00271DCF" w:rsidRPr="00DA2338" w:rsidRDefault="00271DCF" w:rsidP="003074F5">
            <w:pPr>
              <w:jc w:val="center"/>
              <w:rPr>
                <w:b/>
                <w:sz w:val="28"/>
                <w:szCs w:val="28"/>
              </w:rPr>
            </w:pPr>
          </w:p>
        </w:tc>
        <w:tc>
          <w:tcPr>
            <w:tcW w:w="1208" w:type="dxa"/>
            <w:vMerge w:val="restart"/>
            <w:tcBorders>
              <w:top w:val="single" w:sz="4" w:space="0" w:color="auto"/>
            </w:tcBorders>
          </w:tcPr>
          <w:p w:rsidR="00271DCF" w:rsidRPr="00E514E2" w:rsidRDefault="00271DCF" w:rsidP="003074F5">
            <w:pPr>
              <w:jc w:val="center"/>
              <w:rPr>
                <w:b/>
              </w:rPr>
            </w:pPr>
            <w:r w:rsidRPr="00E514E2">
              <w:rPr>
                <w:b/>
              </w:rPr>
              <w:t>общая числе</w:t>
            </w:r>
            <w:r w:rsidRPr="00E514E2">
              <w:rPr>
                <w:b/>
              </w:rPr>
              <w:t>н</w:t>
            </w:r>
            <w:r w:rsidRPr="00E514E2">
              <w:rPr>
                <w:b/>
              </w:rPr>
              <w:t>ность</w:t>
            </w:r>
          </w:p>
        </w:tc>
        <w:tc>
          <w:tcPr>
            <w:tcW w:w="3472" w:type="dxa"/>
            <w:gridSpan w:val="5"/>
            <w:tcBorders>
              <w:top w:val="single" w:sz="4" w:space="0" w:color="auto"/>
              <w:bottom w:val="single" w:sz="4" w:space="0" w:color="auto"/>
            </w:tcBorders>
          </w:tcPr>
          <w:p w:rsidR="00271DCF" w:rsidRPr="00E514E2" w:rsidRDefault="00271DCF" w:rsidP="003074F5">
            <w:pPr>
              <w:jc w:val="center"/>
              <w:rPr>
                <w:b/>
              </w:rPr>
            </w:pPr>
            <w:r w:rsidRPr="00E514E2">
              <w:rPr>
                <w:b/>
              </w:rPr>
              <w:t>возраст</w:t>
            </w:r>
          </w:p>
        </w:tc>
        <w:tc>
          <w:tcPr>
            <w:tcW w:w="1701" w:type="dxa"/>
            <w:gridSpan w:val="2"/>
            <w:vMerge w:val="restart"/>
            <w:tcBorders>
              <w:top w:val="single" w:sz="4" w:space="0" w:color="auto"/>
            </w:tcBorders>
          </w:tcPr>
          <w:p w:rsidR="00271DCF" w:rsidRPr="00E514E2" w:rsidRDefault="00271DCF" w:rsidP="003074F5">
            <w:pPr>
              <w:jc w:val="center"/>
              <w:rPr>
                <w:b/>
              </w:rPr>
            </w:pPr>
            <w:r w:rsidRPr="00E514E2">
              <w:rPr>
                <w:b/>
              </w:rPr>
              <w:t>гендерный с</w:t>
            </w:r>
            <w:r w:rsidRPr="00E514E2">
              <w:rPr>
                <w:b/>
              </w:rPr>
              <w:t>о</w:t>
            </w:r>
            <w:r w:rsidRPr="00E514E2">
              <w:rPr>
                <w:b/>
              </w:rPr>
              <w:t>став</w:t>
            </w:r>
          </w:p>
        </w:tc>
        <w:tc>
          <w:tcPr>
            <w:tcW w:w="567" w:type="dxa"/>
            <w:vMerge w:val="restart"/>
            <w:tcBorders>
              <w:top w:val="single" w:sz="4" w:space="0" w:color="auto"/>
              <w:right w:val="single" w:sz="4" w:space="0" w:color="auto"/>
            </w:tcBorders>
            <w:textDirection w:val="btLr"/>
          </w:tcPr>
          <w:p w:rsidR="00271DCF" w:rsidRPr="00E514E2" w:rsidRDefault="00271DCF" w:rsidP="003074F5">
            <w:pPr>
              <w:ind w:left="113" w:right="113"/>
              <w:jc w:val="center"/>
              <w:rPr>
                <w:b/>
              </w:rPr>
            </w:pPr>
            <w:r>
              <w:rPr>
                <w:b/>
              </w:rPr>
              <w:t>Всего групп</w:t>
            </w:r>
          </w:p>
        </w:tc>
        <w:tc>
          <w:tcPr>
            <w:tcW w:w="451" w:type="dxa"/>
            <w:vMerge w:val="restart"/>
            <w:tcBorders>
              <w:top w:val="single" w:sz="4" w:space="0" w:color="auto"/>
              <w:right w:val="single" w:sz="4" w:space="0" w:color="auto"/>
            </w:tcBorders>
            <w:textDirection w:val="btLr"/>
          </w:tcPr>
          <w:p w:rsidR="00271DCF" w:rsidRPr="00B20AA4" w:rsidRDefault="00A75C4B" w:rsidP="003074F5">
            <w:pPr>
              <w:ind w:left="113" w:right="113"/>
            </w:pPr>
            <w:r>
              <w:t>2 младшал   группа</w:t>
            </w:r>
          </w:p>
        </w:tc>
        <w:tc>
          <w:tcPr>
            <w:tcW w:w="360" w:type="dxa"/>
            <w:vMerge w:val="restart"/>
            <w:tcBorders>
              <w:top w:val="single" w:sz="4" w:space="0" w:color="auto"/>
              <w:left w:val="single" w:sz="4" w:space="0" w:color="auto"/>
              <w:right w:val="single" w:sz="4" w:space="0" w:color="auto"/>
            </w:tcBorders>
            <w:textDirection w:val="btLr"/>
          </w:tcPr>
          <w:p w:rsidR="00271DCF" w:rsidRPr="00B20AA4" w:rsidRDefault="00271DCF" w:rsidP="003074F5">
            <w:pPr>
              <w:ind w:left="113" w:right="113"/>
              <w:jc w:val="center"/>
            </w:pPr>
            <w:r w:rsidRPr="00B20AA4">
              <w:t>ср.</w:t>
            </w:r>
            <w:r w:rsidR="00A75C4B">
              <w:t>едняя   группа</w:t>
            </w:r>
          </w:p>
        </w:tc>
        <w:tc>
          <w:tcPr>
            <w:tcW w:w="360" w:type="dxa"/>
            <w:vMerge w:val="restart"/>
            <w:tcBorders>
              <w:top w:val="single" w:sz="4" w:space="0" w:color="auto"/>
              <w:left w:val="single" w:sz="4" w:space="0" w:color="auto"/>
              <w:right w:val="single" w:sz="4" w:space="0" w:color="auto"/>
            </w:tcBorders>
            <w:textDirection w:val="btLr"/>
          </w:tcPr>
          <w:p w:rsidR="00271DCF" w:rsidRPr="00B20AA4" w:rsidRDefault="00A75C4B" w:rsidP="003074F5">
            <w:pPr>
              <w:ind w:left="113" w:right="113"/>
              <w:jc w:val="center"/>
            </w:pPr>
            <w:r w:rsidRPr="00B20AA4">
              <w:t>С</w:t>
            </w:r>
            <w:r w:rsidR="00271DCF" w:rsidRPr="00B20AA4">
              <w:t>т</w:t>
            </w:r>
            <w:r>
              <w:t>аршая  группа</w:t>
            </w:r>
          </w:p>
        </w:tc>
        <w:tc>
          <w:tcPr>
            <w:tcW w:w="360" w:type="dxa"/>
            <w:vMerge w:val="restart"/>
            <w:tcBorders>
              <w:top w:val="single" w:sz="4" w:space="0" w:color="auto"/>
              <w:left w:val="single" w:sz="4" w:space="0" w:color="auto"/>
              <w:right w:val="single" w:sz="4" w:space="0" w:color="auto"/>
            </w:tcBorders>
            <w:textDirection w:val="btLr"/>
          </w:tcPr>
          <w:p w:rsidR="00271DCF" w:rsidRPr="00B20AA4" w:rsidRDefault="00271DCF" w:rsidP="003074F5">
            <w:pPr>
              <w:ind w:left="113" w:right="113"/>
              <w:jc w:val="center"/>
            </w:pPr>
            <w:r w:rsidRPr="00B20AA4">
              <w:t>подг.</w:t>
            </w:r>
            <w:r w:rsidR="00A75C4B">
              <w:t xml:space="preserve">отовительная     </w:t>
            </w:r>
            <w:r w:rsidRPr="00B20AA4">
              <w:t>гр</w:t>
            </w:r>
          </w:p>
        </w:tc>
        <w:tc>
          <w:tcPr>
            <w:tcW w:w="720" w:type="dxa"/>
            <w:vMerge w:val="restart"/>
            <w:tcBorders>
              <w:top w:val="single" w:sz="4" w:space="0" w:color="auto"/>
              <w:left w:val="single" w:sz="4" w:space="0" w:color="auto"/>
              <w:right w:val="single" w:sz="4" w:space="0" w:color="auto"/>
            </w:tcBorders>
            <w:textDirection w:val="btLr"/>
          </w:tcPr>
          <w:p w:rsidR="00271DCF" w:rsidRPr="00B20AA4" w:rsidRDefault="00271DCF" w:rsidP="003074F5">
            <w:pPr>
              <w:ind w:left="113" w:right="113"/>
              <w:jc w:val="center"/>
            </w:pPr>
            <w:r>
              <w:t>Группа комп</w:t>
            </w:r>
            <w:r w:rsidR="00A75C4B">
              <w:t xml:space="preserve">енсирующей </w:t>
            </w:r>
            <w:r>
              <w:t>.напр.</w:t>
            </w:r>
            <w:r w:rsidR="00A75C4B">
              <w:t xml:space="preserve">авленности </w:t>
            </w:r>
            <w:r>
              <w:t xml:space="preserve"> №1(ФФН)</w:t>
            </w:r>
          </w:p>
        </w:tc>
        <w:tc>
          <w:tcPr>
            <w:tcW w:w="867" w:type="dxa"/>
            <w:vMerge w:val="restart"/>
            <w:tcBorders>
              <w:top w:val="single" w:sz="4" w:space="0" w:color="auto"/>
              <w:left w:val="single" w:sz="4" w:space="0" w:color="auto"/>
            </w:tcBorders>
            <w:textDirection w:val="btLr"/>
          </w:tcPr>
          <w:p w:rsidR="00271DCF" w:rsidRPr="00B20AA4" w:rsidRDefault="00271DCF" w:rsidP="003074F5">
            <w:pPr>
              <w:ind w:left="113" w:right="113"/>
              <w:jc w:val="center"/>
            </w:pPr>
            <w:r>
              <w:t>группа комп.</w:t>
            </w:r>
            <w:r w:rsidR="00A75C4B">
              <w:t>енсмрующей напр.авленности  №2        ( ОНР</w:t>
            </w:r>
            <w:r>
              <w:t>)</w:t>
            </w:r>
          </w:p>
        </w:tc>
        <w:tc>
          <w:tcPr>
            <w:tcW w:w="1842" w:type="dxa"/>
            <w:gridSpan w:val="2"/>
            <w:vMerge w:val="restart"/>
            <w:tcBorders>
              <w:top w:val="single" w:sz="4" w:space="0" w:color="auto"/>
              <w:right w:val="single" w:sz="4" w:space="0" w:color="auto"/>
            </w:tcBorders>
          </w:tcPr>
          <w:p w:rsidR="00271DCF" w:rsidRPr="00E514E2" w:rsidRDefault="00271DCF" w:rsidP="003074F5">
            <w:pPr>
              <w:jc w:val="center"/>
              <w:rPr>
                <w:b/>
              </w:rPr>
            </w:pPr>
            <w:r w:rsidRPr="00E514E2">
              <w:rPr>
                <w:b/>
              </w:rPr>
              <w:t>по месту пр</w:t>
            </w:r>
            <w:r w:rsidRPr="00E514E2">
              <w:rPr>
                <w:b/>
              </w:rPr>
              <w:t>о</w:t>
            </w:r>
            <w:r w:rsidRPr="00E514E2">
              <w:rPr>
                <w:b/>
              </w:rPr>
              <w:t>живания</w:t>
            </w:r>
          </w:p>
        </w:tc>
        <w:tc>
          <w:tcPr>
            <w:tcW w:w="1560" w:type="dxa"/>
            <w:vMerge w:val="restart"/>
            <w:tcBorders>
              <w:top w:val="single" w:sz="4" w:space="0" w:color="auto"/>
              <w:left w:val="single" w:sz="4" w:space="0" w:color="auto"/>
            </w:tcBorders>
          </w:tcPr>
          <w:p w:rsidR="00271DCF" w:rsidRPr="00E514E2" w:rsidRDefault="00271DCF" w:rsidP="003074F5">
            <w:pPr>
              <w:jc w:val="center"/>
              <w:rPr>
                <w:b/>
              </w:rPr>
            </w:pPr>
            <w:r w:rsidRPr="00E514E2">
              <w:rPr>
                <w:b/>
              </w:rPr>
              <w:t>по направл</w:t>
            </w:r>
            <w:r w:rsidRPr="00E514E2">
              <w:rPr>
                <w:b/>
              </w:rPr>
              <w:t>е</w:t>
            </w:r>
            <w:r w:rsidRPr="00E514E2">
              <w:rPr>
                <w:b/>
              </w:rPr>
              <w:t>ниям образ</w:t>
            </w:r>
            <w:r w:rsidRPr="00E514E2">
              <w:rPr>
                <w:b/>
              </w:rPr>
              <w:t>о</w:t>
            </w:r>
            <w:r w:rsidRPr="00E514E2">
              <w:rPr>
                <w:b/>
              </w:rPr>
              <w:t>вания</w:t>
            </w:r>
          </w:p>
        </w:tc>
      </w:tr>
      <w:tr w:rsidR="00271DCF" w:rsidRPr="00E514E2" w:rsidTr="003074F5">
        <w:trPr>
          <w:trHeight w:val="593"/>
        </w:trPr>
        <w:tc>
          <w:tcPr>
            <w:tcW w:w="1949" w:type="dxa"/>
            <w:vMerge/>
          </w:tcPr>
          <w:p w:rsidR="00271DCF" w:rsidRPr="00DA2338" w:rsidRDefault="00271DCF" w:rsidP="003074F5">
            <w:pPr>
              <w:jc w:val="center"/>
              <w:rPr>
                <w:b/>
                <w:sz w:val="28"/>
                <w:szCs w:val="28"/>
              </w:rPr>
            </w:pPr>
          </w:p>
        </w:tc>
        <w:tc>
          <w:tcPr>
            <w:tcW w:w="1208" w:type="dxa"/>
            <w:vMerge/>
            <w:tcBorders>
              <w:top w:val="single" w:sz="4" w:space="0" w:color="auto"/>
            </w:tcBorders>
          </w:tcPr>
          <w:p w:rsidR="00271DCF" w:rsidRPr="00E514E2" w:rsidRDefault="00271DCF" w:rsidP="003074F5">
            <w:pPr>
              <w:jc w:val="center"/>
              <w:rPr>
                <w:b/>
              </w:rPr>
            </w:pPr>
          </w:p>
        </w:tc>
        <w:tc>
          <w:tcPr>
            <w:tcW w:w="779" w:type="dxa"/>
            <w:vMerge w:val="restart"/>
            <w:tcBorders>
              <w:top w:val="single" w:sz="4" w:space="0" w:color="auto"/>
              <w:right w:val="single" w:sz="4" w:space="0" w:color="auto"/>
            </w:tcBorders>
            <w:textDirection w:val="btLr"/>
          </w:tcPr>
          <w:p w:rsidR="00271DCF" w:rsidRPr="00B20AA4" w:rsidRDefault="00271DCF" w:rsidP="003074F5">
            <w:pPr>
              <w:ind w:left="113" w:right="113"/>
            </w:pPr>
            <w:r>
              <w:t>1.5</w:t>
            </w:r>
            <w:r w:rsidRPr="00B20AA4">
              <w:t>-3г</w:t>
            </w:r>
          </w:p>
        </w:tc>
        <w:tc>
          <w:tcPr>
            <w:tcW w:w="567" w:type="dxa"/>
            <w:vMerge w:val="restart"/>
            <w:tcBorders>
              <w:top w:val="single" w:sz="4" w:space="0" w:color="auto"/>
              <w:left w:val="single" w:sz="4" w:space="0" w:color="auto"/>
              <w:right w:val="single" w:sz="4" w:space="0" w:color="auto"/>
            </w:tcBorders>
            <w:textDirection w:val="btLr"/>
          </w:tcPr>
          <w:p w:rsidR="00271DCF" w:rsidRPr="00B20AA4" w:rsidRDefault="00271DCF" w:rsidP="003074F5">
            <w:pPr>
              <w:ind w:left="113" w:right="113"/>
              <w:jc w:val="center"/>
            </w:pPr>
            <w:r w:rsidRPr="00B20AA4">
              <w:t>3-4г.</w:t>
            </w:r>
          </w:p>
        </w:tc>
        <w:tc>
          <w:tcPr>
            <w:tcW w:w="709" w:type="dxa"/>
            <w:vMerge w:val="restart"/>
            <w:tcBorders>
              <w:top w:val="single" w:sz="4" w:space="0" w:color="auto"/>
              <w:left w:val="single" w:sz="4" w:space="0" w:color="auto"/>
              <w:right w:val="single" w:sz="4" w:space="0" w:color="auto"/>
            </w:tcBorders>
            <w:textDirection w:val="btLr"/>
          </w:tcPr>
          <w:p w:rsidR="00271DCF" w:rsidRPr="00B20AA4" w:rsidRDefault="00271DCF" w:rsidP="003074F5">
            <w:pPr>
              <w:ind w:left="113" w:right="113"/>
              <w:jc w:val="center"/>
            </w:pPr>
            <w:r w:rsidRPr="00B20AA4">
              <w:t>4-5л.</w:t>
            </w:r>
          </w:p>
        </w:tc>
        <w:tc>
          <w:tcPr>
            <w:tcW w:w="709" w:type="dxa"/>
            <w:vMerge w:val="restart"/>
            <w:tcBorders>
              <w:top w:val="single" w:sz="4" w:space="0" w:color="auto"/>
              <w:left w:val="single" w:sz="4" w:space="0" w:color="auto"/>
              <w:right w:val="single" w:sz="4" w:space="0" w:color="auto"/>
            </w:tcBorders>
            <w:textDirection w:val="btLr"/>
          </w:tcPr>
          <w:p w:rsidR="00271DCF" w:rsidRPr="00B20AA4" w:rsidRDefault="00271DCF" w:rsidP="003074F5">
            <w:pPr>
              <w:ind w:left="113" w:right="113"/>
              <w:jc w:val="center"/>
            </w:pPr>
            <w:r w:rsidRPr="00B20AA4">
              <w:t>5-6л.</w:t>
            </w:r>
          </w:p>
        </w:tc>
        <w:tc>
          <w:tcPr>
            <w:tcW w:w="708" w:type="dxa"/>
            <w:vMerge w:val="restart"/>
            <w:tcBorders>
              <w:top w:val="single" w:sz="4" w:space="0" w:color="auto"/>
              <w:left w:val="single" w:sz="4" w:space="0" w:color="auto"/>
            </w:tcBorders>
            <w:textDirection w:val="btLr"/>
          </w:tcPr>
          <w:p w:rsidR="00271DCF" w:rsidRPr="00B20AA4" w:rsidRDefault="00271DCF" w:rsidP="003074F5">
            <w:pPr>
              <w:ind w:left="113" w:right="113"/>
              <w:jc w:val="center"/>
            </w:pPr>
            <w:r w:rsidRPr="00B20AA4">
              <w:t>6-7л.</w:t>
            </w:r>
          </w:p>
        </w:tc>
        <w:tc>
          <w:tcPr>
            <w:tcW w:w="1701" w:type="dxa"/>
            <w:gridSpan w:val="2"/>
            <w:vMerge/>
            <w:tcBorders>
              <w:top w:val="single" w:sz="4" w:space="0" w:color="auto"/>
            </w:tcBorders>
          </w:tcPr>
          <w:p w:rsidR="00271DCF" w:rsidRPr="00E514E2" w:rsidRDefault="00271DCF" w:rsidP="003074F5">
            <w:pPr>
              <w:jc w:val="center"/>
              <w:rPr>
                <w:b/>
              </w:rPr>
            </w:pPr>
          </w:p>
        </w:tc>
        <w:tc>
          <w:tcPr>
            <w:tcW w:w="567" w:type="dxa"/>
            <w:vMerge/>
            <w:tcBorders>
              <w:right w:val="single" w:sz="4" w:space="0" w:color="auto"/>
            </w:tcBorders>
          </w:tcPr>
          <w:p w:rsidR="00271DCF" w:rsidRPr="00E514E2" w:rsidRDefault="00271DCF" w:rsidP="003074F5">
            <w:pPr>
              <w:rPr>
                <w:b/>
              </w:rPr>
            </w:pPr>
          </w:p>
        </w:tc>
        <w:tc>
          <w:tcPr>
            <w:tcW w:w="451" w:type="dxa"/>
            <w:vMerge/>
            <w:tcBorders>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720" w:type="dxa"/>
            <w:vMerge/>
            <w:tcBorders>
              <w:left w:val="single" w:sz="4" w:space="0" w:color="auto"/>
              <w:right w:val="single" w:sz="4" w:space="0" w:color="auto"/>
            </w:tcBorders>
          </w:tcPr>
          <w:p w:rsidR="00271DCF" w:rsidRPr="00E514E2" w:rsidRDefault="00271DCF" w:rsidP="003074F5">
            <w:pPr>
              <w:rPr>
                <w:b/>
              </w:rPr>
            </w:pPr>
          </w:p>
        </w:tc>
        <w:tc>
          <w:tcPr>
            <w:tcW w:w="867" w:type="dxa"/>
            <w:vMerge/>
            <w:tcBorders>
              <w:left w:val="single" w:sz="4" w:space="0" w:color="auto"/>
            </w:tcBorders>
          </w:tcPr>
          <w:p w:rsidR="00271DCF" w:rsidRPr="00E514E2" w:rsidRDefault="00271DCF" w:rsidP="003074F5">
            <w:pPr>
              <w:rPr>
                <w:b/>
              </w:rPr>
            </w:pPr>
          </w:p>
        </w:tc>
        <w:tc>
          <w:tcPr>
            <w:tcW w:w="1842" w:type="dxa"/>
            <w:gridSpan w:val="2"/>
            <w:vMerge/>
            <w:tcBorders>
              <w:bottom w:val="single" w:sz="4" w:space="0" w:color="auto"/>
              <w:right w:val="single" w:sz="4" w:space="0" w:color="auto"/>
            </w:tcBorders>
          </w:tcPr>
          <w:p w:rsidR="00271DCF" w:rsidRPr="00E514E2" w:rsidRDefault="00271DCF" w:rsidP="003074F5">
            <w:pPr>
              <w:jc w:val="center"/>
              <w:rPr>
                <w:b/>
              </w:rPr>
            </w:pPr>
          </w:p>
        </w:tc>
        <w:tc>
          <w:tcPr>
            <w:tcW w:w="1560" w:type="dxa"/>
            <w:vMerge/>
            <w:tcBorders>
              <w:top w:val="single" w:sz="4" w:space="0" w:color="auto"/>
              <w:left w:val="single" w:sz="4" w:space="0" w:color="auto"/>
            </w:tcBorders>
          </w:tcPr>
          <w:p w:rsidR="00271DCF" w:rsidRPr="00E514E2" w:rsidRDefault="00271DCF" w:rsidP="003074F5">
            <w:pPr>
              <w:jc w:val="center"/>
              <w:rPr>
                <w:b/>
              </w:rPr>
            </w:pPr>
          </w:p>
        </w:tc>
      </w:tr>
      <w:tr w:rsidR="00271DCF" w:rsidRPr="00E514E2" w:rsidTr="003074F5">
        <w:trPr>
          <w:trHeight w:val="593"/>
        </w:trPr>
        <w:tc>
          <w:tcPr>
            <w:tcW w:w="1949" w:type="dxa"/>
            <w:vMerge/>
          </w:tcPr>
          <w:p w:rsidR="00271DCF" w:rsidRPr="00DA2338" w:rsidRDefault="00271DCF" w:rsidP="003074F5">
            <w:pPr>
              <w:jc w:val="center"/>
              <w:rPr>
                <w:b/>
                <w:sz w:val="28"/>
                <w:szCs w:val="28"/>
              </w:rPr>
            </w:pPr>
          </w:p>
        </w:tc>
        <w:tc>
          <w:tcPr>
            <w:tcW w:w="1208" w:type="dxa"/>
            <w:vMerge/>
          </w:tcPr>
          <w:p w:rsidR="00271DCF" w:rsidRPr="00E514E2" w:rsidRDefault="00271DCF" w:rsidP="003074F5">
            <w:pPr>
              <w:jc w:val="center"/>
              <w:rPr>
                <w:b/>
              </w:rPr>
            </w:pPr>
          </w:p>
        </w:tc>
        <w:tc>
          <w:tcPr>
            <w:tcW w:w="779" w:type="dxa"/>
            <w:vMerge/>
            <w:tcBorders>
              <w:right w:val="single" w:sz="4" w:space="0" w:color="auto"/>
            </w:tcBorders>
          </w:tcPr>
          <w:p w:rsidR="00271DCF" w:rsidRPr="00B20AA4" w:rsidRDefault="00271DCF" w:rsidP="003074F5">
            <w:pPr>
              <w:jc w:val="center"/>
            </w:pPr>
          </w:p>
        </w:tc>
        <w:tc>
          <w:tcPr>
            <w:tcW w:w="567" w:type="dxa"/>
            <w:vMerge/>
            <w:tcBorders>
              <w:left w:val="single" w:sz="4" w:space="0" w:color="auto"/>
              <w:right w:val="single" w:sz="4" w:space="0" w:color="auto"/>
            </w:tcBorders>
          </w:tcPr>
          <w:p w:rsidR="00271DCF" w:rsidRPr="00B20AA4" w:rsidRDefault="00271DCF" w:rsidP="003074F5">
            <w:pPr>
              <w:jc w:val="center"/>
            </w:pPr>
          </w:p>
        </w:tc>
        <w:tc>
          <w:tcPr>
            <w:tcW w:w="709" w:type="dxa"/>
            <w:vMerge/>
            <w:tcBorders>
              <w:left w:val="single" w:sz="4" w:space="0" w:color="auto"/>
              <w:right w:val="single" w:sz="4" w:space="0" w:color="auto"/>
            </w:tcBorders>
          </w:tcPr>
          <w:p w:rsidR="00271DCF" w:rsidRPr="00B20AA4" w:rsidRDefault="00271DCF" w:rsidP="003074F5">
            <w:pPr>
              <w:jc w:val="center"/>
            </w:pPr>
          </w:p>
        </w:tc>
        <w:tc>
          <w:tcPr>
            <w:tcW w:w="709" w:type="dxa"/>
            <w:vMerge/>
            <w:tcBorders>
              <w:left w:val="single" w:sz="4" w:space="0" w:color="auto"/>
              <w:right w:val="single" w:sz="4" w:space="0" w:color="auto"/>
            </w:tcBorders>
          </w:tcPr>
          <w:p w:rsidR="00271DCF" w:rsidRPr="00B20AA4" w:rsidRDefault="00271DCF" w:rsidP="003074F5">
            <w:pPr>
              <w:jc w:val="center"/>
            </w:pPr>
          </w:p>
        </w:tc>
        <w:tc>
          <w:tcPr>
            <w:tcW w:w="708" w:type="dxa"/>
            <w:vMerge/>
            <w:tcBorders>
              <w:left w:val="single" w:sz="4" w:space="0" w:color="auto"/>
            </w:tcBorders>
          </w:tcPr>
          <w:p w:rsidR="00271DCF" w:rsidRPr="00B20AA4" w:rsidRDefault="00271DCF" w:rsidP="003074F5">
            <w:pPr>
              <w:jc w:val="center"/>
            </w:pPr>
          </w:p>
        </w:tc>
        <w:tc>
          <w:tcPr>
            <w:tcW w:w="1701" w:type="dxa"/>
            <w:gridSpan w:val="2"/>
            <w:vMerge/>
            <w:tcBorders>
              <w:bottom w:val="single" w:sz="4" w:space="0" w:color="auto"/>
            </w:tcBorders>
          </w:tcPr>
          <w:p w:rsidR="00271DCF" w:rsidRPr="00E514E2" w:rsidRDefault="00271DCF" w:rsidP="003074F5">
            <w:pPr>
              <w:jc w:val="center"/>
              <w:rPr>
                <w:b/>
              </w:rPr>
            </w:pPr>
          </w:p>
        </w:tc>
        <w:tc>
          <w:tcPr>
            <w:tcW w:w="567" w:type="dxa"/>
            <w:vMerge/>
            <w:tcBorders>
              <w:right w:val="single" w:sz="4" w:space="0" w:color="auto"/>
            </w:tcBorders>
          </w:tcPr>
          <w:p w:rsidR="00271DCF" w:rsidRPr="00E514E2" w:rsidRDefault="00271DCF" w:rsidP="003074F5">
            <w:pPr>
              <w:rPr>
                <w:b/>
              </w:rPr>
            </w:pPr>
          </w:p>
        </w:tc>
        <w:tc>
          <w:tcPr>
            <w:tcW w:w="451" w:type="dxa"/>
            <w:vMerge/>
            <w:tcBorders>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720" w:type="dxa"/>
            <w:vMerge/>
            <w:tcBorders>
              <w:left w:val="single" w:sz="4" w:space="0" w:color="auto"/>
              <w:right w:val="single" w:sz="4" w:space="0" w:color="auto"/>
            </w:tcBorders>
          </w:tcPr>
          <w:p w:rsidR="00271DCF" w:rsidRPr="00E514E2" w:rsidRDefault="00271DCF" w:rsidP="003074F5">
            <w:pPr>
              <w:rPr>
                <w:b/>
              </w:rPr>
            </w:pPr>
          </w:p>
        </w:tc>
        <w:tc>
          <w:tcPr>
            <w:tcW w:w="867" w:type="dxa"/>
            <w:vMerge/>
            <w:tcBorders>
              <w:left w:val="single" w:sz="4" w:space="0" w:color="auto"/>
            </w:tcBorders>
          </w:tcPr>
          <w:p w:rsidR="00271DCF" w:rsidRPr="00E514E2" w:rsidRDefault="00271DCF" w:rsidP="003074F5">
            <w:pPr>
              <w:rPr>
                <w:b/>
              </w:rPr>
            </w:pPr>
          </w:p>
        </w:tc>
        <w:tc>
          <w:tcPr>
            <w:tcW w:w="992" w:type="dxa"/>
            <w:vMerge w:val="restart"/>
            <w:tcBorders>
              <w:top w:val="single" w:sz="4" w:space="0" w:color="auto"/>
              <w:right w:val="single" w:sz="4" w:space="0" w:color="auto"/>
            </w:tcBorders>
          </w:tcPr>
          <w:p w:rsidR="00271DCF" w:rsidRPr="00E514E2" w:rsidRDefault="00271DCF" w:rsidP="003074F5">
            <w:pPr>
              <w:jc w:val="center"/>
              <w:rPr>
                <w:b/>
              </w:rPr>
            </w:pPr>
            <w:r w:rsidRPr="00E514E2">
              <w:rPr>
                <w:b/>
              </w:rPr>
              <w:t>в ра</w:t>
            </w:r>
            <w:r w:rsidRPr="00E514E2">
              <w:rPr>
                <w:b/>
              </w:rPr>
              <w:t>й</w:t>
            </w:r>
            <w:r w:rsidRPr="00E514E2">
              <w:rPr>
                <w:b/>
              </w:rPr>
              <w:t>оне у</w:t>
            </w:r>
            <w:r w:rsidRPr="00E514E2">
              <w:rPr>
                <w:b/>
              </w:rPr>
              <w:t>ч</w:t>
            </w:r>
            <w:r w:rsidRPr="00E514E2">
              <w:rPr>
                <w:b/>
              </w:rPr>
              <w:t>режд</w:t>
            </w:r>
            <w:r w:rsidRPr="00E514E2">
              <w:rPr>
                <w:b/>
              </w:rPr>
              <w:t>е</w:t>
            </w:r>
            <w:r w:rsidRPr="00E514E2">
              <w:rPr>
                <w:b/>
              </w:rPr>
              <w:t>ния</w:t>
            </w:r>
          </w:p>
        </w:tc>
        <w:tc>
          <w:tcPr>
            <w:tcW w:w="850" w:type="dxa"/>
            <w:vMerge w:val="restart"/>
            <w:tcBorders>
              <w:top w:val="single" w:sz="4" w:space="0" w:color="auto"/>
              <w:right w:val="single" w:sz="4" w:space="0" w:color="auto"/>
            </w:tcBorders>
          </w:tcPr>
          <w:p w:rsidR="00271DCF" w:rsidRPr="00E514E2" w:rsidRDefault="00271DCF" w:rsidP="003074F5">
            <w:pPr>
              <w:jc w:val="center"/>
              <w:rPr>
                <w:b/>
              </w:rPr>
            </w:pPr>
            <w:r w:rsidRPr="00E514E2">
              <w:rPr>
                <w:b/>
              </w:rPr>
              <w:t>в др. те</w:t>
            </w:r>
            <w:r w:rsidRPr="00E514E2">
              <w:rPr>
                <w:b/>
              </w:rPr>
              <w:t>р</w:t>
            </w:r>
            <w:r w:rsidRPr="00E514E2">
              <w:rPr>
                <w:b/>
              </w:rPr>
              <w:t>рит</w:t>
            </w:r>
            <w:r w:rsidRPr="00E514E2">
              <w:rPr>
                <w:b/>
              </w:rPr>
              <w:t>о</w:t>
            </w:r>
            <w:r w:rsidRPr="00E514E2">
              <w:rPr>
                <w:b/>
              </w:rPr>
              <w:t>риях</w:t>
            </w:r>
          </w:p>
        </w:tc>
        <w:tc>
          <w:tcPr>
            <w:tcW w:w="1560" w:type="dxa"/>
            <w:vMerge/>
            <w:tcBorders>
              <w:left w:val="single" w:sz="4" w:space="0" w:color="auto"/>
            </w:tcBorders>
          </w:tcPr>
          <w:p w:rsidR="00271DCF" w:rsidRPr="00E514E2" w:rsidRDefault="00271DCF" w:rsidP="003074F5">
            <w:pPr>
              <w:jc w:val="center"/>
              <w:rPr>
                <w:b/>
              </w:rPr>
            </w:pPr>
          </w:p>
        </w:tc>
      </w:tr>
      <w:tr w:rsidR="00271DCF" w:rsidRPr="00E514E2" w:rsidTr="003074F5">
        <w:trPr>
          <w:cantSplit/>
          <w:trHeight w:val="1134"/>
        </w:trPr>
        <w:tc>
          <w:tcPr>
            <w:tcW w:w="1949" w:type="dxa"/>
            <w:vMerge/>
          </w:tcPr>
          <w:p w:rsidR="00271DCF" w:rsidRPr="00DA2338" w:rsidRDefault="00271DCF" w:rsidP="003074F5">
            <w:pPr>
              <w:jc w:val="center"/>
              <w:rPr>
                <w:b/>
                <w:sz w:val="28"/>
                <w:szCs w:val="28"/>
              </w:rPr>
            </w:pPr>
          </w:p>
        </w:tc>
        <w:tc>
          <w:tcPr>
            <w:tcW w:w="1208" w:type="dxa"/>
            <w:vMerge/>
          </w:tcPr>
          <w:p w:rsidR="00271DCF" w:rsidRPr="00E514E2" w:rsidRDefault="00271DCF" w:rsidP="003074F5">
            <w:pPr>
              <w:jc w:val="center"/>
              <w:rPr>
                <w:b/>
              </w:rPr>
            </w:pPr>
          </w:p>
        </w:tc>
        <w:tc>
          <w:tcPr>
            <w:tcW w:w="779" w:type="dxa"/>
            <w:vMerge/>
            <w:tcBorders>
              <w:right w:val="single" w:sz="4" w:space="0" w:color="auto"/>
            </w:tcBorders>
          </w:tcPr>
          <w:p w:rsidR="00271DCF" w:rsidRPr="00B20AA4" w:rsidRDefault="00271DCF" w:rsidP="003074F5">
            <w:pPr>
              <w:jc w:val="center"/>
            </w:pPr>
          </w:p>
        </w:tc>
        <w:tc>
          <w:tcPr>
            <w:tcW w:w="567" w:type="dxa"/>
            <w:vMerge/>
            <w:tcBorders>
              <w:left w:val="single" w:sz="4" w:space="0" w:color="auto"/>
              <w:right w:val="single" w:sz="4" w:space="0" w:color="auto"/>
            </w:tcBorders>
          </w:tcPr>
          <w:p w:rsidR="00271DCF" w:rsidRPr="00B20AA4" w:rsidRDefault="00271DCF" w:rsidP="003074F5">
            <w:pPr>
              <w:jc w:val="center"/>
            </w:pPr>
          </w:p>
        </w:tc>
        <w:tc>
          <w:tcPr>
            <w:tcW w:w="709" w:type="dxa"/>
            <w:vMerge/>
            <w:tcBorders>
              <w:left w:val="single" w:sz="4" w:space="0" w:color="auto"/>
              <w:right w:val="single" w:sz="4" w:space="0" w:color="auto"/>
            </w:tcBorders>
          </w:tcPr>
          <w:p w:rsidR="00271DCF" w:rsidRPr="00B20AA4" w:rsidRDefault="00271DCF" w:rsidP="003074F5">
            <w:pPr>
              <w:jc w:val="center"/>
            </w:pPr>
          </w:p>
        </w:tc>
        <w:tc>
          <w:tcPr>
            <w:tcW w:w="709" w:type="dxa"/>
            <w:vMerge/>
            <w:tcBorders>
              <w:left w:val="single" w:sz="4" w:space="0" w:color="auto"/>
              <w:right w:val="single" w:sz="4" w:space="0" w:color="auto"/>
            </w:tcBorders>
          </w:tcPr>
          <w:p w:rsidR="00271DCF" w:rsidRPr="00B20AA4" w:rsidRDefault="00271DCF" w:rsidP="003074F5">
            <w:pPr>
              <w:jc w:val="center"/>
            </w:pPr>
          </w:p>
        </w:tc>
        <w:tc>
          <w:tcPr>
            <w:tcW w:w="708" w:type="dxa"/>
            <w:vMerge/>
            <w:tcBorders>
              <w:left w:val="single" w:sz="4" w:space="0" w:color="auto"/>
            </w:tcBorders>
          </w:tcPr>
          <w:p w:rsidR="00271DCF" w:rsidRPr="00B20AA4" w:rsidRDefault="00271DCF" w:rsidP="003074F5">
            <w:pPr>
              <w:jc w:val="center"/>
            </w:pPr>
          </w:p>
        </w:tc>
        <w:tc>
          <w:tcPr>
            <w:tcW w:w="937" w:type="dxa"/>
            <w:tcBorders>
              <w:top w:val="single" w:sz="4" w:space="0" w:color="auto"/>
              <w:right w:val="single" w:sz="4" w:space="0" w:color="auto"/>
            </w:tcBorders>
            <w:textDirection w:val="btLr"/>
          </w:tcPr>
          <w:p w:rsidR="00271DCF" w:rsidRPr="00E514E2" w:rsidRDefault="00271DCF" w:rsidP="003074F5">
            <w:pPr>
              <w:ind w:left="113" w:right="113"/>
              <w:jc w:val="center"/>
              <w:rPr>
                <w:b/>
              </w:rPr>
            </w:pPr>
            <w:r w:rsidRPr="00E514E2">
              <w:rPr>
                <w:b/>
              </w:rPr>
              <w:t>мальч</w:t>
            </w:r>
            <w:r w:rsidRPr="00E514E2">
              <w:rPr>
                <w:b/>
              </w:rPr>
              <w:t>и</w:t>
            </w:r>
            <w:r w:rsidRPr="00E514E2">
              <w:rPr>
                <w:b/>
              </w:rPr>
              <w:t>ки</w:t>
            </w:r>
          </w:p>
        </w:tc>
        <w:tc>
          <w:tcPr>
            <w:tcW w:w="764" w:type="dxa"/>
            <w:tcBorders>
              <w:top w:val="single" w:sz="4" w:space="0" w:color="auto"/>
              <w:left w:val="single" w:sz="4" w:space="0" w:color="auto"/>
            </w:tcBorders>
            <w:textDirection w:val="btLr"/>
          </w:tcPr>
          <w:p w:rsidR="00271DCF" w:rsidRPr="00E514E2" w:rsidRDefault="00271DCF" w:rsidP="003074F5">
            <w:pPr>
              <w:ind w:left="113" w:right="113"/>
              <w:jc w:val="center"/>
              <w:rPr>
                <w:b/>
              </w:rPr>
            </w:pPr>
            <w:r w:rsidRPr="00E514E2">
              <w:rPr>
                <w:b/>
              </w:rPr>
              <w:t>девочки</w:t>
            </w:r>
          </w:p>
        </w:tc>
        <w:tc>
          <w:tcPr>
            <w:tcW w:w="567" w:type="dxa"/>
            <w:vMerge/>
            <w:tcBorders>
              <w:right w:val="single" w:sz="4" w:space="0" w:color="auto"/>
            </w:tcBorders>
          </w:tcPr>
          <w:p w:rsidR="00271DCF" w:rsidRPr="00E514E2" w:rsidRDefault="00271DCF" w:rsidP="003074F5">
            <w:pPr>
              <w:rPr>
                <w:b/>
              </w:rPr>
            </w:pPr>
          </w:p>
        </w:tc>
        <w:tc>
          <w:tcPr>
            <w:tcW w:w="451" w:type="dxa"/>
            <w:vMerge/>
            <w:tcBorders>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360" w:type="dxa"/>
            <w:vMerge/>
            <w:tcBorders>
              <w:left w:val="single" w:sz="4" w:space="0" w:color="auto"/>
              <w:right w:val="single" w:sz="4" w:space="0" w:color="auto"/>
            </w:tcBorders>
          </w:tcPr>
          <w:p w:rsidR="00271DCF" w:rsidRPr="00E514E2" w:rsidRDefault="00271DCF" w:rsidP="003074F5">
            <w:pPr>
              <w:rPr>
                <w:b/>
              </w:rPr>
            </w:pPr>
          </w:p>
        </w:tc>
        <w:tc>
          <w:tcPr>
            <w:tcW w:w="720" w:type="dxa"/>
            <w:vMerge/>
            <w:tcBorders>
              <w:left w:val="single" w:sz="4" w:space="0" w:color="auto"/>
              <w:right w:val="single" w:sz="4" w:space="0" w:color="auto"/>
            </w:tcBorders>
          </w:tcPr>
          <w:p w:rsidR="00271DCF" w:rsidRPr="00E514E2" w:rsidRDefault="00271DCF" w:rsidP="003074F5">
            <w:pPr>
              <w:rPr>
                <w:b/>
              </w:rPr>
            </w:pPr>
          </w:p>
        </w:tc>
        <w:tc>
          <w:tcPr>
            <w:tcW w:w="867" w:type="dxa"/>
            <w:vMerge/>
            <w:tcBorders>
              <w:left w:val="single" w:sz="4" w:space="0" w:color="auto"/>
            </w:tcBorders>
          </w:tcPr>
          <w:p w:rsidR="00271DCF" w:rsidRPr="00E514E2" w:rsidRDefault="00271DCF" w:rsidP="003074F5">
            <w:pPr>
              <w:rPr>
                <w:b/>
              </w:rPr>
            </w:pPr>
          </w:p>
        </w:tc>
        <w:tc>
          <w:tcPr>
            <w:tcW w:w="992" w:type="dxa"/>
            <w:vMerge/>
            <w:tcBorders>
              <w:right w:val="single" w:sz="4" w:space="0" w:color="auto"/>
            </w:tcBorders>
          </w:tcPr>
          <w:p w:rsidR="00271DCF" w:rsidRPr="00E514E2" w:rsidRDefault="00271DCF" w:rsidP="003074F5">
            <w:pPr>
              <w:jc w:val="center"/>
              <w:rPr>
                <w:b/>
              </w:rPr>
            </w:pPr>
          </w:p>
        </w:tc>
        <w:tc>
          <w:tcPr>
            <w:tcW w:w="850" w:type="dxa"/>
            <w:vMerge/>
            <w:tcBorders>
              <w:right w:val="single" w:sz="4" w:space="0" w:color="auto"/>
            </w:tcBorders>
          </w:tcPr>
          <w:p w:rsidR="00271DCF" w:rsidRPr="00E514E2" w:rsidRDefault="00271DCF" w:rsidP="003074F5">
            <w:pPr>
              <w:jc w:val="center"/>
              <w:rPr>
                <w:b/>
              </w:rPr>
            </w:pPr>
          </w:p>
        </w:tc>
        <w:tc>
          <w:tcPr>
            <w:tcW w:w="1560" w:type="dxa"/>
            <w:vMerge/>
            <w:tcBorders>
              <w:left w:val="single" w:sz="4" w:space="0" w:color="auto"/>
            </w:tcBorders>
          </w:tcPr>
          <w:p w:rsidR="00271DCF" w:rsidRPr="00E514E2" w:rsidRDefault="00271DCF" w:rsidP="003074F5">
            <w:pPr>
              <w:jc w:val="center"/>
              <w:rPr>
                <w:b/>
              </w:rPr>
            </w:pPr>
          </w:p>
        </w:tc>
      </w:tr>
      <w:tr w:rsidR="00271DCF" w:rsidRPr="00E514E2" w:rsidTr="003074F5">
        <w:tc>
          <w:tcPr>
            <w:tcW w:w="1949" w:type="dxa"/>
          </w:tcPr>
          <w:p w:rsidR="00271DCF" w:rsidRPr="00D527B1" w:rsidRDefault="00D527B1" w:rsidP="00D527B1">
            <w:pPr>
              <w:jc w:val="center"/>
              <w:rPr>
                <w:b/>
                <w:color w:val="000000"/>
                <w:sz w:val="28"/>
                <w:szCs w:val="28"/>
                <w:lang w:val="en-US"/>
              </w:rPr>
            </w:pPr>
            <w:r>
              <w:rPr>
                <w:b/>
                <w:color w:val="000000"/>
                <w:sz w:val="28"/>
                <w:szCs w:val="28"/>
              </w:rPr>
              <w:t>201</w:t>
            </w:r>
            <w:r>
              <w:rPr>
                <w:b/>
                <w:color w:val="000000"/>
                <w:sz w:val="28"/>
                <w:szCs w:val="28"/>
                <w:lang w:val="en-US"/>
              </w:rPr>
              <w:t>5</w:t>
            </w:r>
            <w:r w:rsidR="001473A7">
              <w:rPr>
                <w:b/>
                <w:color w:val="000000"/>
                <w:sz w:val="28"/>
                <w:szCs w:val="28"/>
                <w:lang w:val="en-US"/>
              </w:rPr>
              <w:t>-</w:t>
            </w:r>
            <w:r w:rsidR="00271DCF">
              <w:rPr>
                <w:b/>
                <w:color w:val="000000"/>
                <w:sz w:val="28"/>
                <w:szCs w:val="28"/>
              </w:rPr>
              <w:t>201</w:t>
            </w:r>
            <w:r>
              <w:rPr>
                <w:b/>
                <w:color w:val="000000"/>
                <w:sz w:val="28"/>
                <w:szCs w:val="28"/>
                <w:lang w:val="en-US"/>
              </w:rPr>
              <w:t>6</w:t>
            </w:r>
          </w:p>
        </w:tc>
        <w:tc>
          <w:tcPr>
            <w:tcW w:w="1208" w:type="dxa"/>
          </w:tcPr>
          <w:p w:rsidR="00271DCF" w:rsidRPr="00A87A97" w:rsidRDefault="00271DCF" w:rsidP="003074F5">
            <w:pPr>
              <w:jc w:val="center"/>
              <w:rPr>
                <w:color w:val="000000"/>
              </w:rPr>
            </w:pPr>
            <w:r>
              <w:rPr>
                <w:color w:val="000000"/>
              </w:rPr>
              <w:t>2</w:t>
            </w:r>
            <w:r w:rsidR="00A75C4B">
              <w:rPr>
                <w:color w:val="000000"/>
              </w:rPr>
              <w:t>20</w:t>
            </w:r>
          </w:p>
        </w:tc>
        <w:tc>
          <w:tcPr>
            <w:tcW w:w="779" w:type="dxa"/>
            <w:tcBorders>
              <w:right w:val="single" w:sz="4" w:space="0" w:color="auto"/>
            </w:tcBorders>
          </w:tcPr>
          <w:p w:rsidR="00271DCF" w:rsidRPr="00A87A97" w:rsidRDefault="00A86D6C" w:rsidP="003074F5">
            <w:pPr>
              <w:jc w:val="center"/>
            </w:pPr>
            <w:r>
              <w:t>43</w:t>
            </w:r>
            <w:r w:rsidR="00271DCF">
              <w:t xml:space="preserve"> </w:t>
            </w:r>
          </w:p>
        </w:tc>
        <w:tc>
          <w:tcPr>
            <w:tcW w:w="567" w:type="dxa"/>
            <w:tcBorders>
              <w:left w:val="single" w:sz="4" w:space="0" w:color="auto"/>
              <w:right w:val="single" w:sz="4" w:space="0" w:color="auto"/>
            </w:tcBorders>
          </w:tcPr>
          <w:p w:rsidR="00271DCF" w:rsidRPr="00A87A97" w:rsidRDefault="00A86D6C" w:rsidP="003074F5">
            <w:pPr>
              <w:jc w:val="center"/>
            </w:pPr>
            <w:r>
              <w:t>44</w:t>
            </w:r>
          </w:p>
        </w:tc>
        <w:tc>
          <w:tcPr>
            <w:tcW w:w="709" w:type="dxa"/>
            <w:tcBorders>
              <w:left w:val="single" w:sz="4" w:space="0" w:color="auto"/>
              <w:right w:val="single" w:sz="4" w:space="0" w:color="auto"/>
            </w:tcBorders>
          </w:tcPr>
          <w:p w:rsidR="00271DCF" w:rsidRPr="00A87A97" w:rsidRDefault="00F567FF" w:rsidP="003074F5">
            <w:pPr>
              <w:jc w:val="center"/>
            </w:pPr>
            <w:r>
              <w:t>2</w:t>
            </w:r>
            <w:r w:rsidR="00A86D6C">
              <w:t>2</w:t>
            </w:r>
          </w:p>
        </w:tc>
        <w:tc>
          <w:tcPr>
            <w:tcW w:w="709" w:type="dxa"/>
            <w:tcBorders>
              <w:left w:val="single" w:sz="4" w:space="0" w:color="auto"/>
              <w:right w:val="single" w:sz="4" w:space="0" w:color="auto"/>
            </w:tcBorders>
          </w:tcPr>
          <w:p w:rsidR="00271DCF" w:rsidRPr="00A87A97" w:rsidRDefault="00A86D6C" w:rsidP="003074F5">
            <w:pPr>
              <w:jc w:val="center"/>
            </w:pPr>
            <w:r>
              <w:t>69</w:t>
            </w:r>
            <w:r w:rsidR="00271DCF">
              <w:t xml:space="preserve"> </w:t>
            </w:r>
          </w:p>
        </w:tc>
        <w:tc>
          <w:tcPr>
            <w:tcW w:w="708" w:type="dxa"/>
            <w:tcBorders>
              <w:left w:val="single" w:sz="4" w:space="0" w:color="auto"/>
            </w:tcBorders>
          </w:tcPr>
          <w:p w:rsidR="00271DCF" w:rsidRPr="00A87A97" w:rsidRDefault="00A86D6C" w:rsidP="003074F5">
            <w:pPr>
              <w:jc w:val="center"/>
            </w:pPr>
            <w:r>
              <w:t>42</w:t>
            </w:r>
          </w:p>
        </w:tc>
        <w:tc>
          <w:tcPr>
            <w:tcW w:w="937" w:type="dxa"/>
            <w:tcBorders>
              <w:right w:val="single" w:sz="4" w:space="0" w:color="auto"/>
            </w:tcBorders>
          </w:tcPr>
          <w:p w:rsidR="00271DCF" w:rsidRPr="00A827C6" w:rsidRDefault="00271DCF" w:rsidP="003074F5">
            <w:pPr>
              <w:jc w:val="center"/>
            </w:pPr>
            <w:r>
              <w:t>1</w:t>
            </w:r>
            <w:r w:rsidR="00A86D6C">
              <w:t>11</w:t>
            </w:r>
          </w:p>
        </w:tc>
        <w:tc>
          <w:tcPr>
            <w:tcW w:w="764" w:type="dxa"/>
            <w:tcBorders>
              <w:left w:val="single" w:sz="4" w:space="0" w:color="auto"/>
            </w:tcBorders>
          </w:tcPr>
          <w:p w:rsidR="00271DCF" w:rsidRPr="00A827C6" w:rsidRDefault="00A86D6C" w:rsidP="003074F5">
            <w:pPr>
              <w:jc w:val="center"/>
            </w:pPr>
            <w:r>
              <w:t>109</w:t>
            </w:r>
          </w:p>
        </w:tc>
        <w:tc>
          <w:tcPr>
            <w:tcW w:w="567" w:type="dxa"/>
            <w:tcBorders>
              <w:right w:val="single" w:sz="4" w:space="0" w:color="auto"/>
            </w:tcBorders>
          </w:tcPr>
          <w:p w:rsidR="00271DCF" w:rsidRPr="004D20E4" w:rsidRDefault="00271DCF" w:rsidP="003074F5">
            <w:pPr>
              <w:jc w:val="center"/>
              <w:rPr>
                <w:b/>
              </w:rPr>
            </w:pPr>
            <w:r w:rsidRPr="004D20E4">
              <w:rPr>
                <w:b/>
              </w:rPr>
              <w:t>1</w:t>
            </w:r>
            <w:r>
              <w:rPr>
                <w:b/>
              </w:rPr>
              <w:t>2</w:t>
            </w:r>
          </w:p>
        </w:tc>
        <w:tc>
          <w:tcPr>
            <w:tcW w:w="451" w:type="dxa"/>
            <w:tcBorders>
              <w:right w:val="single" w:sz="4" w:space="0" w:color="auto"/>
            </w:tcBorders>
          </w:tcPr>
          <w:p w:rsidR="00271DCF" w:rsidRPr="001473A7" w:rsidRDefault="001473A7" w:rsidP="003074F5">
            <w:pPr>
              <w:rPr>
                <w:lang w:val="en-US"/>
              </w:rPr>
            </w:pPr>
            <w:r>
              <w:rPr>
                <w:lang w:val="en-US"/>
              </w:rPr>
              <w:t>2</w:t>
            </w:r>
          </w:p>
        </w:tc>
        <w:tc>
          <w:tcPr>
            <w:tcW w:w="360" w:type="dxa"/>
            <w:tcBorders>
              <w:left w:val="single" w:sz="4" w:space="0" w:color="auto"/>
              <w:right w:val="single" w:sz="4" w:space="0" w:color="auto"/>
            </w:tcBorders>
          </w:tcPr>
          <w:p w:rsidR="00271DCF" w:rsidRPr="00B20AA4" w:rsidRDefault="00271DCF" w:rsidP="003074F5">
            <w:pPr>
              <w:jc w:val="center"/>
            </w:pPr>
            <w:r>
              <w:t>1</w:t>
            </w:r>
          </w:p>
        </w:tc>
        <w:tc>
          <w:tcPr>
            <w:tcW w:w="360" w:type="dxa"/>
            <w:tcBorders>
              <w:left w:val="single" w:sz="4" w:space="0" w:color="auto"/>
              <w:right w:val="single" w:sz="4" w:space="0" w:color="auto"/>
            </w:tcBorders>
          </w:tcPr>
          <w:p w:rsidR="00271DCF" w:rsidRPr="00B20AA4" w:rsidRDefault="00271DCF" w:rsidP="003074F5">
            <w:pPr>
              <w:jc w:val="center"/>
            </w:pPr>
            <w:r>
              <w:t>3</w:t>
            </w:r>
          </w:p>
        </w:tc>
        <w:tc>
          <w:tcPr>
            <w:tcW w:w="360" w:type="dxa"/>
            <w:tcBorders>
              <w:left w:val="single" w:sz="4" w:space="0" w:color="auto"/>
              <w:right w:val="single" w:sz="4" w:space="0" w:color="auto"/>
            </w:tcBorders>
          </w:tcPr>
          <w:p w:rsidR="00271DCF" w:rsidRPr="001473A7" w:rsidRDefault="001473A7" w:rsidP="003074F5">
            <w:pPr>
              <w:jc w:val="center"/>
              <w:rPr>
                <w:lang w:val="en-US"/>
              </w:rPr>
            </w:pPr>
            <w:r>
              <w:rPr>
                <w:lang w:val="en-US"/>
              </w:rPr>
              <w:t>2</w:t>
            </w:r>
          </w:p>
        </w:tc>
        <w:tc>
          <w:tcPr>
            <w:tcW w:w="720" w:type="dxa"/>
            <w:tcBorders>
              <w:left w:val="single" w:sz="4" w:space="0" w:color="auto"/>
              <w:right w:val="single" w:sz="4" w:space="0" w:color="auto"/>
            </w:tcBorders>
          </w:tcPr>
          <w:p w:rsidR="00271DCF" w:rsidRPr="00B20AA4" w:rsidRDefault="00271DCF" w:rsidP="003074F5">
            <w:pPr>
              <w:jc w:val="center"/>
            </w:pPr>
            <w:r>
              <w:t>1</w:t>
            </w:r>
          </w:p>
        </w:tc>
        <w:tc>
          <w:tcPr>
            <w:tcW w:w="867" w:type="dxa"/>
            <w:tcBorders>
              <w:left w:val="single" w:sz="4" w:space="0" w:color="auto"/>
            </w:tcBorders>
          </w:tcPr>
          <w:p w:rsidR="00271DCF" w:rsidRPr="00B20AA4" w:rsidRDefault="00271DCF" w:rsidP="003074F5">
            <w:pPr>
              <w:jc w:val="center"/>
            </w:pPr>
            <w:r>
              <w:t>1</w:t>
            </w:r>
          </w:p>
        </w:tc>
        <w:tc>
          <w:tcPr>
            <w:tcW w:w="992" w:type="dxa"/>
            <w:tcBorders>
              <w:right w:val="single" w:sz="4" w:space="0" w:color="auto"/>
            </w:tcBorders>
          </w:tcPr>
          <w:p w:rsidR="00271DCF" w:rsidRPr="00A827C6" w:rsidRDefault="00271DCF" w:rsidP="00A86D6C">
            <w:pPr>
              <w:jc w:val="center"/>
            </w:pPr>
            <w:r>
              <w:t>1</w:t>
            </w:r>
            <w:r w:rsidR="00A86D6C">
              <w:t>91</w:t>
            </w:r>
          </w:p>
        </w:tc>
        <w:tc>
          <w:tcPr>
            <w:tcW w:w="850" w:type="dxa"/>
            <w:tcBorders>
              <w:right w:val="single" w:sz="4" w:space="0" w:color="auto"/>
            </w:tcBorders>
          </w:tcPr>
          <w:p w:rsidR="00271DCF" w:rsidRPr="00A827C6" w:rsidRDefault="00A86D6C" w:rsidP="003074F5">
            <w:pPr>
              <w:jc w:val="center"/>
            </w:pPr>
            <w:r>
              <w:t>29</w:t>
            </w:r>
          </w:p>
        </w:tc>
        <w:tc>
          <w:tcPr>
            <w:tcW w:w="1560" w:type="dxa"/>
            <w:tcBorders>
              <w:left w:val="single" w:sz="4" w:space="0" w:color="auto"/>
            </w:tcBorders>
          </w:tcPr>
          <w:p w:rsidR="00271DCF" w:rsidRPr="00A827C6" w:rsidRDefault="00271DCF" w:rsidP="003074F5">
            <w:pPr>
              <w:jc w:val="center"/>
            </w:pPr>
            <w:r>
              <w:t>0</w:t>
            </w:r>
          </w:p>
        </w:tc>
      </w:tr>
    </w:tbl>
    <w:p w:rsidR="00271DCF" w:rsidRDefault="00271DCF" w:rsidP="00271DCF">
      <w:pPr>
        <w:jc w:val="center"/>
        <w:rPr>
          <w:sz w:val="28"/>
          <w:szCs w:val="28"/>
        </w:rPr>
      </w:pPr>
    </w:p>
    <w:p w:rsidR="00271DCF" w:rsidRPr="00B425CC" w:rsidRDefault="00271DCF" w:rsidP="00271DCF">
      <w:pPr>
        <w:tabs>
          <w:tab w:val="left" w:pos="6600"/>
        </w:tabs>
        <w:rPr>
          <w:i/>
          <w:sz w:val="28"/>
          <w:szCs w:val="28"/>
        </w:rPr>
      </w:pPr>
      <w:r>
        <w:rPr>
          <w:bCs/>
          <w:iCs/>
          <w:sz w:val="28"/>
          <w:szCs w:val="28"/>
        </w:rPr>
        <w:tab/>
      </w:r>
      <w:r>
        <w:rPr>
          <w:b/>
          <w:bCs/>
          <w:i/>
          <w:sz w:val="28"/>
          <w:szCs w:val="28"/>
        </w:rPr>
        <w:t xml:space="preserve">Состав </w:t>
      </w:r>
      <w:r w:rsidRPr="00B425CC">
        <w:rPr>
          <w:b/>
          <w:bCs/>
          <w:i/>
          <w:sz w:val="28"/>
          <w:szCs w:val="28"/>
        </w:rPr>
        <w:t>детей по группе здоровья</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2295"/>
        <w:gridCol w:w="2863"/>
        <w:gridCol w:w="2268"/>
        <w:gridCol w:w="2639"/>
      </w:tblGrid>
      <w:tr w:rsidR="00271DCF" w:rsidRPr="00891F61" w:rsidTr="003074F5">
        <w:tc>
          <w:tcPr>
            <w:tcW w:w="2126" w:type="dxa"/>
          </w:tcPr>
          <w:p w:rsidR="00271DCF" w:rsidRPr="00DA2338" w:rsidRDefault="00271DCF" w:rsidP="003074F5">
            <w:pPr>
              <w:rPr>
                <w:b/>
                <w:sz w:val="28"/>
                <w:szCs w:val="28"/>
              </w:rPr>
            </w:pPr>
            <w:r w:rsidRPr="00DA2338">
              <w:rPr>
                <w:b/>
                <w:sz w:val="28"/>
                <w:szCs w:val="28"/>
              </w:rPr>
              <w:t>Учебный</w:t>
            </w:r>
            <w:r>
              <w:rPr>
                <w:b/>
                <w:sz w:val="28"/>
                <w:szCs w:val="28"/>
              </w:rPr>
              <w:t xml:space="preserve"> </w:t>
            </w:r>
            <w:r w:rsidRPr="00DA2338">
              <w:rPr>
                <w:b/>
                <w:sz w:val="28"/>
                <w:szCs w:val="28"/>
              </w:rPr>
              <w:t>год</w:t>
            </w:r>
          </w:p>
        </w:tc>
        <w:tc>
          <w:tcPr>
            <w:tcW w:w="2295" w:type="dxa"/>
          </w:tcPr>
          <w:p w:rsidR="00271DCF" w:rsidRPr="00DA2338" w:rsidRDefault="00271DCF" w:rsidP="003074F5">
            <w:pPr>
              <w:spacing w:before="100" w:beforeAutospacing="1" w:after="100" w:afterAutospacing="1" w:line="360" w:lineRule="auto"/>
              <w:jc w:val="center"/>
              <w:rPr>
                <w:b/>
                <w:sz w:val="28"/>
                <w:szCs w:val="28"/>
              </w:rPr>
            </w:pPr>
            <w:r w:rsidRPr="00DA2338">
              <w:rPr>
                <w:b/>
                <w:sz w:val="28"/>
                <w:szCs w:val="28"/>
              </w:rPr>
              <w:t>Первая группа</w:t>
            </w:r>
          </w:p>
        </w:tc>
        <w:tc>
          <w:tcPr>
            <w:tcW w:w="2863" w:type="dxa"/>
          </w:tcPr>
          <w:p w:rsidR="00271DCF" w:rsidRPr="00DA2338" w:rsidRDefault="00271DCF" w:rsidP="003074F5">
            <w:pPr>
              <w:spacing w:before="100" w:beforeAutospacing="1" w:after="100" w:afterAutospacing="1" w:line="360" w:lineRule="auto"/>
              <w:jc w:val="center"/>
              <w:rPr>
                <w:b/>
                <w:sz w:val="28"/>
                <w:szCs w:val="28"/>
              </w:rPr>
            </w:pPr>
            <w:r w:rsidRPr="00DA2338">
              <w:rPr>
                <w:b/>
                <w:sz w:val="28"/>
                <w:szCs w:val="28"/>
              </w:rPr>
              <w:t>Вторая группа</w:t>
            </w:r>
          </w:p>
        </w:tc>
        <w:tc>
          <w:tcPr>
            <w:tcW w:w="2268" w:type="dxa"/>
          </w:tcPr>
          <w:p w:rsidR="00271DCF" w:rsidRPr="00DA2338" w:rsidRDefault="00271DCF" w:rsidP="003074F5">
            <w:pPr>
              <w:spacing w:before="100" w:beforeAutospacing="1" w:after="100" w:afterAutospacing="1" w:line="360" w:lineRule="auto"/>
              <w:jc w:val="center"/>
              <w:rPr>
                <w:b/>
                <w:sz w:val="28"/>
                <w:szCs w:val="28"/>
              </w:rPr>
            </w:pPr>
            <w:r w:rsidRPr="00DA2338">
              <w:rPr>
                <w:b/>
                <w:sz w:val="28"/>
                <w:szCs w:val="28"/>
              </w:rPr>
              <w:t>Третья группа</w:t>
            </w:r>
          </w:p>
        </w:tc>
        <w:tc>
          <w:tcPr>
            <w:tcW w:w="2639" w:type="dxa"/>
          </w:tcPr>
          <w:p w:rsidR="00271DCF" w:rsidRPr="00DA2338" w:rsidRDefault="00A75C4B" w:rsidP="003074F5">
            <w:pPr>
              <w:spacing w:before="100" w:beforeAutospacing="1" w:after="100" w:afterAutospacing="1" w:line="360" w:lineRule="auto"/>
              <w:jc w:val="center"/>
              <w:rPr>
                <w:b/>
                <w:sz w:val="28"/>
                <w:szCs w:val="28"/>
              </w:rPr>
            </w:pPr>
            <w:r>
              <w:rPr>
                <w:b/>
                <w:sz w:val="28"/>
                <w:szCs w:val="28"/>
              </w:rPr>
              <w:t>Дети-инвалиды</w:t>
            </w:r>
          </w:p>
        </w:tc>
      </w:tr>
      <w:tr w:rsidR="00271DCF" w:rsidRPr="00891F61" w:rsidTr="003074F5">
        <w:tc>
          <w:tcPr>
            <w:tcW w:w="2126" w:type="dxa"/>
          </w:tcPr>
          <w:p w:rsidR="00271DCF" w:rsidRPr="00DA2338" w:rsidRDefault="00D527B1" w:rsidP="003074F5">
            <w:pPr>
              <w:spacing w:before="100" w:beforeAutospacing="1" w:after="100" w:afterAutospacing="1" w:line="360" w:lineRule="auto"/>
              <w:jc w:val="center"/>
              <w:rPr>
                <w:b/>
                <w:sz w:val="28"/>
                <w:szCs w:val="28"/>
              </w:rPr>
            </w:pPr>
            <w:r>
              <w:rPr>
                <w:b/>
                <w:sz w:val="28"/>
                <w:szCs w:val="28"/>
              </w:rPr>
              <w:t>201</w:t>
            </w:r>
            <w:r>
              <w:rPr>
                <w:b/>
                <w:sz w:val="28"/>
                <w:szCs w:val="28"/>
                <w:lang w:val="en-US"/>
              </w:rPr>
              <w:t>5</w:t>
            </w:r>
            <w:r>
              <w:rPr>
                <w:b/>
                <w:sz w:val="28"/>
                <w:szCs w:val="28"/>
              </w:rPr>
              <w:t>-201</w:t>
            </w:r>
            <w:r>
              <w:rPr>
                <w:b/>
                <w:sz w:val="28"/>
                <w:szCs w:val="28"/>
                <w:lang w:val="en-US"/>
              </w:rPr>
              <w:t>6</w:t>
            </w:r>
            <w:r w:rsidR="00271DCF" w:rsidRPr="00DA2338">
              <w:rPr>
                <w:b/>
                <w:sz w:val="28"/>
                <w:szCs w:val="28"/>
              </w:rPr>
              <w:t>г.</w:t>
            </w:r>
          </w:p>
        </w:tc>
        <w:tc>
          <w:tcPr>
            <w:tcW w:w="2295" w:type="dxa"/>
          </w:tcPr>
          <w:p w:rsidR="00271DCF" w:rsidRPr="00891F61" w:rsidRDefault="00271DCF" w:rsidP="00271DCF">
            <w:pPr>
              <w:spacing w:before="100" w:beforeAutospacing="1" w:after="100" w:afterAutospacing="1" w:line="360" w:lineRule="auto"/>
              <w:rPr>
                <w:sz w:val="28"/>
                <w:szCs w:val="28"/>
              </w:rPr>
            </w:pPr>
            <w:r>
              <w:rPr>
                <w:sz w:val="28"/>
                <w:szCs w:val="28"/>
              </w:rPr>
              <w:t>14</w:t>
            </w:r>
          </w:p>
        </w:tc>
        <w:tc>
          <w:tcPr>
            <w:tcW w:w="2863" w:type="dxa"/>
          </w:tcPr>
          <w:p w:rsidR="00271DCF" w:rsidRPr="00891F61" w:rsidRDefault="00271DCF" w:rsidP="003074F5">
            <w:pPr>
              <w:spacing w:before="100" w:beforeAutospacing="1" w:after="100" w:afterAutospacing="1" w:line="360" w:lineRule="auto"/>
              <w:jc w:val="center"/>
              <w:rPr>
                <w:sz w:val="28"/>
                <w:szCs w:val="28"/>
              </w:rPr>
            </w:pPr>
            <w:r>
              <w:rPr>
                <w:sz w:val="28"/>
                <w:szCs w:val="28"/>
              </w:rPr>
              <w:t>19</w:t>
            </w:r>
            <w:r w:rsidR="00A86D6C">
              <w:rPr>
                <w:sz w:val="28"/>
                <w:szCs w:val="28"/>
              </w:rPr>
              <w:t>8</w:t>
            </w:r>
          </w:p>
        </w:tc>
        <w:tc>
          <w:tcPr>
            <w:tcW w:w="2268" w:type="dxa"/>
          </w:tcPr>
          <w:p w:rsidR="00271DCF" w:rsidRPr="00891F61" w:rsidRDefault="00271DCF" w:rsidP="003074F5">
            <w:pPr>
              <w:spacing w:before="100" w:beforeAutospacing="1" w:after="100" w:afterAutospacing="1" w:line="360" w:lineRule="auto"/>
              <w:jc w:val="center"/>
              <w:rPr>
                <w:sz w:val="28"/>
                <w:szCs w:val="28"/>
              </w:rPr>
            </w:pPr>
            <w:r>
              <w:rPr>
                <w:sz w:val="28"/>
                <w:szCs w:val="28"/>
              </w:rPr>
              <w:t>8</w:t>
            </w:r>
          </w:p>
        </w:tc>
        <w:tc>
          <w:tcPr>
            <w:tcW w:w="2639" w:type="dxa"/>
          </w:tcPr>
          <w:p w:rsidR="00271DCF" w:rsidRPr="00A86D6C" w:rsidRDefault="00D527B1" w:rsidP="00252371">
            <w:pPr>
              <w:spacing w:after="0" w:line="240" w:lineRule="auto"/>
              <w:jc w:val="center"/>
              <w:rPr>
                <w:sz w:val="28"/>
                <w:szCs w:val="28"/>
              </w:rPr>
            </w:pPr>
            <w:r w:rsidRPr="00AA5D66">
              <w:rPr>
                <w:sz w:val="28"/>
                <w:szCs w:val="28"/>
              </w:rPr>
              <w:t>2</w:t>
            </w:r>
            <w:r w:rsidR="00A86D6C">
              <w:rPr>
                <w:sz w:val="28"/>
                <w:szCs w:val="28"/>
              </w:rPr>
              <w:t>(входят в состав третьей группы)</w:t>
            </w:r>
          </w:p>
        </w:tc>
      </w:tr>
    </w:tbl>
    <w:p w:rsidR="00B86426" w:rsidRDefault="00B86426" w:rsidP="00B86426">
      <w:pPr>
        <w:pStyle w:val="21"/>
        <w:shd w:val="clear" w:color="auto" w:fill="auto"/>
        <w:spacing w:line="240" w:lineRule="auto"/>
        <w:ind w:firstLine="0"/>
        <w:jc w:val="both"/>
        <w:rPr>
          <w:lang w:val="ru-RU"/>
        </w:rPr>
      </w:pPr>
    </w:p>
    <w:p w:rsidR="00A02B62" w:rsidRDefault="00A02B62" w:rsidP="00B86426">
      <w:pPr>
        <w:pStyle w:val="21"/>
        <w:shd w:val="clear" w:color="auto" w:fill="auto"/>
        <w:spacing w:line="240" w:lineRule="auto"/>
        <w:ind w:firstLine="0"/>
        <w:jc w:val="both"/>
        <w:rPr>
          <w:lang w:val="en-US"/>
        </w:rPr>
      </w:pPr>
    </w:p>
    <w:p w:rsidR="00F567FF" w:rsidRPr="00A02B62" w:rsidRDefault="00F567FF" w:rsidP="00F85977">
      <w:pPr>
        <w:pStyle w:val="21"/>
        <w:shd w:val="clear" w:color="auto" w:fill="auto"/>
        <w:spacing w:line="240" w:lineRule="auto"/>
        <w:ind w:firstLine="0"/>
        <w:jc w:val="center"/>
        <w:rPr>
          <w:b/>
          <w:lang w:val="ru-RU"/>
        </w:rPr>
      </w:pPr>
      <w:r w:rsidRPr="00601E95">
        <w:rPr>
          <w:b/>
          <w:lang w:val="ru-RU"/>
        </w:rPr>
        <w:t xml:space="preserve">Характеристика  особенностей </w:t>
      </w:r>
      <w:r w:rsidR="002228C3">
        <w:rPr>
          <w:b/>
          <w:lang w:val="ru-RU"/>
        </w:rPr>
        <w:t xml:space="preserve">развития </w:t>
      </w:r>
      <w:r w:rsidRPr="00601E95">
        <w:rPr>
          <w:b/>
          <w:lang w:val="ru-RU"/>
        </w:rPr>
        <w:t>детей с ОВЗ</w:t>
      </w:r>
    </w:p>
    <w:p w:rsidR="005E4686" w:rsidRPr="00A02B62" w:rsidRDefault="005E4686" w:rsidP="00B86426">
      <w:pPr>
        <w:pStyle w:val="21"/>
        <w:shd w:val="clear" w:color="auto" w:fill="auto"/>
        <w:spacing w:line="240" w:lineRule="auto"/>
        <w:ind w:firstLine="0"/>
        <w:jc w:val="both"/>
        <w:rPr>
          <w:lang w:val="ru-RU"/>
        </w:rPr>
      </w:pPr>
    </w:p>
    <w:p w:rsidR="005E4686" w:rsidRPr="008A0067" w:rsidRDefault="005E4686" w:rsidP="005E4686">
      <w:pPr>
        <w:pStyle w:val="a6"/>
        <w:spacing w:before="0" w:beforeAutospacing="0" w:after="0" w:afterAutospacing="0"/>
        <w:jc w:val="both"/>
        <w:rPr>
          <w:b/>
          <w:sz w:val="28"/>
          <w:szCs w:val="28"/>
        </w:rPr>
      </w:pPr>
      <w:r>
        <w:rPr>
          <w:b/>
          <w:sz w:val="28"/>
          <w:szCs w:val="28"/>
        </w:rPr>
        <w:t xml:space="preserve">   </w:t>
      </w:r>
      <w:r w:rsidRPr="008A0067">
        <w:rPr>
          <w:b/>
          <w:sz w:val="28"/>
          <w:szCs w:val="28"/>
        </w:rPr>
        <w:t>Характеристика контингента воспитанников с ограниченными возможностями здоровья и особыми потребн</w:t>
      </w:r>
      <w:r w:rsidRPr="008A0067">
        <w:rPr>
          <w:b/>
          <w:sz w:val="28"/>
          <w:szCs w:val="28"/>
        </w:rPr>
        <w:t>о</w:t>
      </w:r>
      <w:r w:rsidRPr="008A0067">
        <w:rPr>
          <w:b/>
          <w:sz w:val="28"/>
          <w:szCs w:val="28"/>
        </w:rPr>
        <w:t>стями</w:t>
      </w:r>
    </w:p>
    <w:p w:rsidR="005E4686" w:rsidRPr="008A0067" w:rsidRDefault="005E4686" w:rsidP="005E4686">
      <w:p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Структурное  подразделение «Детский сад «Ёжик» по</w:t>
      </w:r>
      <w:r w:rsidR="00247FD4">
        <w:rPr>
          <w:rFonts w:ascii="Times New Roman" w:hAnsi="Times New Roman"/>
          <w:sz w:val="28"/>
          <w:szCs w:val="28"/>
        </w:rPr>
        <w:t xml:space="preserve">сещают </w:t>
      </w:r>
      <w:r w:rsidR="00247FD4" w:rsidRPr="00247FD4">
        <w:rPr>
          <w:rFonts w:ascii="Times New Roman" w:hAnsi="Times New Roman"/>
          <w:sz w:val="28"/>
          <w:szCs w:val="28"/>
        </w:rPr>
        <w:t>28</w:t>
      </w:r>
      <w:r>
        <w:rPr>
          <w:rFonts w:ascii="Times New Roman" w:hAnsi="Times New Roman"/>
          <w:sz w:val="28"/>
          <w:szCs w:val="28"/>
        </w:rPr>
        <w:t xml:space="preserve"> воспитанников</w:t>
      </w:r>
      <w:r w:rsidRPr="008A0067">
        <w:rPr>
          <w:rFonts w:ascii="Times New Roman" w:hAnsi="Times New Roman"/>
          <w:sz w:val="28"/>
          <w:szCs w:val="28"/>
        </w:rPr>
        <w:t xml:space="preserve"> с ограниченными возможностями здоровья и особыми потребностями</w:t>
      </w:r>
      <w:r>
        <w:rPr>
          <w:rFonts w:ascii="Times New Roman" w:hAnsi="Times New Roman"/>
          <w:sz w:val="28"/>
          <w:szCs w:val="28"/>
        </w:rPr>
        <w:t>. Из них:</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 детей  с ФФН - 15 человек;</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 детей с ОНР III уровня – 11 человек;</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 детей с ОНР II уровня – 2 человека;</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 детей инвалидов – 2 человека.</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В подготовительную группу компенсирующей направленности №1 зачислены дети с фонетико-фонематическим н</w:t>
      </w:r>
      <w:r>
        <w:rPr>
          <w:rFonts w:ascii="Times New Roman" w:hAnsi="Times New Roman"/>
          <w:sz w:val="28"/>
          <w:szCs w:val="28"/>
        </w:rPr>
        <w:t>е</w:t>
      </w:r>
      <w:r>
        <w:rPr>
          <w:rFonts w:ascii="Times New Roman" w:hAnsi="Times New Roman"/>
          <w:sz w:val="28"/>
          <w:szCs w:val="28"/>
        </w:rPr>
        <w:t>доразвитием речи. В картине недоразвития речи у дошкольников с ФФН на первый план выступает</w:t>
      </w:r>
      <w:r w:rsidRPr="00E95EC6">
        <w:rPr>
          <w:rFonts w:ascii="Times New Roman" w:hAnsi="Times New Roman"/>
          <w:sz w:val="28"/>
          <w:szCs w:val="28"/>
        </w:rPr>
        <w:t xml:space="preserve"> </w:t>
      </w:r>
      <w:r>
        <w:rPr>
          <w:rFonts w:ascii="Times New Roman" w:hAnsi="Times New Roman"/>
          <w:sz w:val="28"/>
          <w:szCs w:val="28"/>
        </w:rPr>
        <w:t>несформированность звуковой стороны речи. Характерным для этих детей является незаконченность процесса формирования фонематическ</w:t>
      </w:r>
      <w:r>
        <w:rPr>
          <w:rFonts w:ascii="Times New Roman" w:hAnsi="Times New Roman"/>
          <w:sz w:val="28"/>
          <w:szCs w:val="28"/>
        </w:rPr>
        <w:t>о</w:t>
      </w:r>
      <w:r>
        <w:rPr>
          <w:rFonts w:ascii="Times New Roman" w:hAnsi="Times New Roman"/>
          <w:sz w:val="28"/>
          <w:szCs w:val="28"/>
        </w:rPr>
        <w:t>го восприятия. Недостатки речи при этом не ограничиваются неправильным произношением звуков, но выражены н</w:t>
      </w:r>
      <w:r>
        <w:rPr>
          <w:rFonts w:ascii="Times New Roman" w:hAnsi="Times New Roman"/>
          <w:sz w:val="28"/>
          <w:szCs w:val="28"/>
        </w:rPr>
        <w:t>е</w:t>
      </w:r>
      <w:r>
        <w:rPr>
          <w:rFonts w:ascii="Times New Roman" w:hAnsi="Times New Roman"/>
          <w:sz w:val="28"/>
          <w:szCs w:val="28"/>
        </w:rPr>
        <w:t>достаточным их различением и затруднением в звуковом анализе речи. Также наблюдается н</w:t>
      </w:r>
      <w:r>
        <w:rPr>
          <w:rFonts w:ascii="Times New Roman" w:hAnsi="Times New Roman"/>
          <w:sz w:val="28"/>
          <w:szCs w:val="28"/>
        </w:rPr>
        <w:t>а</w:t>
      </w:r>
      <w:r>
        <w:rPr>
          <w:rFonts w:ascii="Times New Roman" w:hAnsi="Times New Roman"/>
          <w:sz w:val="28"/>
          <w:szCs w:val="28"/>
        </w:rPr>
        <w:t>рушение лексико-грамматической стороны речи.</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Группу компенсирующей направленности №2 посещают дошкольники, имеющие логопедическое заключение ОНР II -III уровня, отличительной особенностью которых является недоразвитие всех компонентов речевой системы</w:t>
      </w:r>
      <w:r w:rsidRPr="00604929">
        <w:t xml:space="preserve"> </w:t>
      </w:r>
      <w:r>
        <w:t>(</w:t>
      </w:r>
      <w:r w:rsidRPr="00604929">
        <w:rPr>
          <w:rFonts w:ascii="Times New Roman" w:hAnsi="Times New Roman"/>
          <w:sz w:val="28"/>
          <w:szCs w:val="28"/>
        </w:rPr>
        <w:t>фонетико-фонематического и лексико-грамматического).</w:t>
      </w:r>
    </w:p>
    <w:p w:rsidR="005E4686" w:rsidRDefault="005E4686" w:rsidP="005E4686">
      <w:pPr>
        <w:spacing w:after="0" w:line="240" w:lineRule="auto"/>
        <w:jc w:val="both"/>
        <w:rPr>
          <w:rFonts w:ascii="Times New Roman" w:hAnsi="Times New Roman"/>
          <w:sz w:val="28"/>
          <w:szCs w:val="28"/>
        </w:rPr>
      </w:pPr>
      <w:r>
        <w:rPr>
          <w:rFonts w:ascii="Times New Roman" w:hAnsi="Times New Roman"/>
          <w:sz w:val="28"/>
          <w:szCs w:val="28"/>
        </w:rPr>
        <w:t>Речь данной категории дошкольников имеет отклонения от нормы по различным речевым характеристикам: з</w:t>
      </w:r>
      <w:r w:rsidRPr="00604929">
        <w:rPr>
          <w:rFonts w:ascii="Times New Roman" w:hAnsi="Times New Roman"/>
          <w:sz w:val="28"/>
          <w:szCs w:val="28"/>
        </w:rPr>
        <w:t>вуковая сторона относительно сформирована, но нарушен</w:t>
      </w:r>
      <w:r>
        <w:rPr>
          <w:rFonts w:ascii="Times New Roman" w:hAnsi="Times New Roman"/>
          <w:sz w:val="28"/>
          <w:szCs w:val="28"/>
        </w:rPr>
        <w:t>о</w:t>
      </w:r>
      <w:r w:rsidRPr="00604929">
        <w:rPr>
          <w:rFonts w:ascii="Times New Roman" w:hAnsi="Times New Roman"/>
          <w:sz w:val="28"/>
          <w:szCs w:val="28"/>
        </w:rPr>
        <w:t xml:space="preserve"> произношени</w:t>
      </w:r>
      <w:r>
        <w:rPr>
          <w:rFonts w:ascii="Times New Roman" w:hAnsi="Times New Roman"/>
          <w:sz w:val="28"/>
          <w:szCs w:val="28"/>
        </w:rPr>
        <w:t>е</w:t>
      </w:r>
      <w:r w:rsidRPr="00604929">
        <w:rPr>
          <w:rFonts w:ascii="Times New Roman" w:hAnsi="Times New Roman"/>
          <w:sz w:val="28"/>
          <w:szCs w:val="28"/>
        </w:rPr>
        <w:t xml:space="preserve"> </w:t>
      </w:r>
      <w:r>
        <w:rPr>
          <w:rFonts w:ascii="Times New Roman" w:hAnsi="Times New Roman"/>
          <w:sz w:val="28"/>
          <w:szCs w:val="28"/>
        </w:rPr>
        <w:t xml:space="preserve">как простых, так и </w:t>
      </w:r>
      <w:r w:rsidRPr="00604929">
        <w:rPr>
          <w:rFonts w:ascii="Times New Roman" w:hAnsi="Times New Roman"/>
          <w:sz w:val="28"/>
          <w:szCs w:val="28"/>
        </w:rPr>
        <w:t>сложных по артикуляции звуков</w:t>
      </w:r>
      <w:r>
        <w:rPr>
          <w:rFonts w:ascii="Times New Roman" w:hAnsi="Times New Roman"/>
          <w:sz w:val="28"/>
          <w:szCs w:val="28"/>
        </w:rPr>
        <w:t>,</w:t>
      </w:r>
      <w:r w:rsidRPr="00604929">
        <w:rPr>
          <w:rFonts w:ascii="Times New Roman" w:hAnsi="Times New Roman"/>
          <w:sz w:val="28"/>
          <w:szCs w:val="28"/>
        </w:rPr>
        <w:t xml:space="preserve"> </w:t>
      </w:r>
      <w:r>
        <w:rPr>
          <w:rFonts w:ascii="Times New Roman" w:hAnsi="Times New Roman"/>
          <w:sz w:val="28"/>
          <w:szCs w:val="28"/>
        </w:rPr>
        <w:t xml:space="preserve">наблюдаются </w:t>
      </w:r>
      <w:r w:rsidRPr="00604929">
        <w:rPr>
          <w:rFonts w:ascii="Times New Roman" w:hAnsi="Times New Roman"/>
          <w:sz w:val="28"/>
          <w:szCs w:val="28"/>
        </w:rPr>
        <w:t>нарушения звукослоговой структуры слова</w:t>
      </w:r>
      <w:r>
        <w:rPr>
          <w:rFonts w:ascii="Times New Roman" w:hAnsi="Times New Roman"/>
          <w:sz w:val="28"/>
          <w:szCs w:val="28"/>
        </w:rPr>
        <w:t>,</w:t>
      </w:r>
      <w:r w:rsidRPr="00604929">
        <w:rPr>
          <w:rFonts w:ascii="Times New Roman" w:hAnsi="Times New Roman"/>
          <w:sz w:val="28"/>
          <w:szCs w:val="28"/>
        </w:rPr>
        <w:t xml:space="preserve"> неточности употребления многих слов, вербальные параф</w:t>
      </w:r>
      <w:r w:rsidRPr="00604929">
        <w:rPr>
          <w:rFonts w:ascii="Times New Roman" w:hAnsi="Times New Roman"/>
          <w:sz w:val="28"/>
          <w:szCs w:val="28"/>
        </w:rPr>
        <w:t>а</w:t>
      </w:r>
      <w:r w:rsidRPr="00604929">
        <w:rPr>
          <w:rFonts w:ascii="Times New Roman" w:hAnsi="Times New Roman"/>
          <w:sz w:val="28"/>
          <w:szCs w:val="28"/>
        </w:rPr>
        <w:t>зии</w:t>
      </w:r>
      <w:r>
        <w:rPr>
          <w:rFonts w:ascii="Times New Roman" w:hAnsi="Times New Roman"/>
          <w:sz w:val="28"/>
          <w:szCs w:val="28"/>
        </w:rPr>
        <w:t xml:space="preserve">. </w:t>
      </w:r>
      <w:r w:rsidRPr="00604929">
        <w:rPr>
          <w:rFonts w:ascii="Times New Roman" w:hAnsi="Times New Roman"/>
          <w:sz w:val="28"/>
          <w:szCs w:val="28"/>
        </w:rPr>
        <w:t xml:space="preserve"> В активном словаре присутствуют существительные, глаголы, но мало прилагательных, сложных предлогов и со</w:t>
      </w:r>
      <w:r w:rsidRPr="00604929">
        <w:rPr>
          <w:rFonts w:ascii="Times New Roman" w:hAnsi="Times New Roman"/>
          <w:sz w:val="28"/>
          <w:szCs w:val="28"/>
        </w:rPr>
        <w:t>ю</w:t>
      </w:r>
      <w:r w:rsidRPr="00604929">
        <w:rPr>
          <w:rFonts w:ascii="Times New Roman" w:hAnsi="Times New Roman"/>
          <w:sz w:val="28"/>
          <w:szCs w:val="28"/>
        </w:rPr>
        <w:t>зов</w:t>
      </w:r>
      <w:r>
        <w:rPr>
          <w:rFonts w:ascii="Times New Roman" w:hAnsi="Times New Roman"/>
          <w:sz w:val="28"/>
          <w:szCs w:val="28"/>
        </w:rPr>
        <w:t xml:space="preserve">. </w:t>
      </w:r>
      <w:r w:rsidRPr="00604929">
        <w:rPr>
          <w:rFonts w:ascii="Times New Roman" w:hAnsi="Times New Roman"/>
          <w:sz w:val="28"/>
          <w:szCs w:val="28"/>
        </w:rPr>
        <w:t>В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Очень часто отсутствуют связующие звенья в сложноподчине</w:t>
      </w:r>
      <w:r w:rsidRPr="00604929">
        <w:rPr>
          <w:rFonts w:ascii="Times New Roman" w:hAnsi="Times New Roman"/>
          <w:sz w:val="28"/>
          <w:szCs w:val="28"/>
        </w:rPr>
        <w:t>н</w:t>
      </w:r>
      <w:r w:rsidRPr="00604929">
        <w:rPr>
          <w:rFonts w:ascii="Times New Roman" w:hAnsi="Times New Roman"/>
          <w:sz w:val="28"/>
          <w:szCs w:val="28"/>
        </w:rPr>
        <w:t>ных предложениях.</w:t>
      </w:r>
      <w:r>
        <w:rPr>
          <w:rFonts w:ascii="Times New Roman" w:hAnsi="Times New Roman"/>
          <w:sz w:val="28"/>
          <w:szCs w:val="28"/>
        </w:rPr>
        <w:t xml:space="preserve"> </w:t>
      </w:r>
      <w:r w:rsidRPr="00604929">
        <w:rPr>
          <w:rFonts w:ascii="Times New Roman" w:hAnsi="Times New Roman"/>
          <w:sz w:val="28"/>
          <w:szCs w:val="28"/>
        </w:rPr>
        <w:t xml:space="preserve">Особенно большие нарушения наблюдаются во всех формах связной речи (рассказ по сюжетной картинке, </w:t>
      </w:r>
      <w:r>
        <w:rPr>
          <w:rFonts w:ascii="Times New Roman" w:hAnsi="Times New Roman"/>
          <w:sz w:val="28"/>
          <w:szCs w:val="28"/>
        </w:rPr>
        <w:t xml:space="preserve">рассказ-описание, </w:t>
      </w:r>
      <w:r w:rsidRPr="00604929">
        <w:rPr>
          <w:rFonts w:ascii="Times New Roman" w:hAnsi="Times New Roman"/>
          <w:sz w:val="28"/>
          <w:szCs w:val="28"/>
        </w:rPr>
        <w:t xml:space="preserve">рассказ на заданную тему). </w:t>
      </w:r>
      <w:r>
        <w:rPr>
          <w:rFonts w:ascii="Times New Roman" w:hAnsi="Times New Roman"/>
          <w:sz w:val="28"/>
          <w:szCs w:val="28"/>
        </w:rPr>
        <w:t>Речь детей аграмматична:</w:t>
      </w:r>
      <w:r w:rsidRPr="00604929">
        <w:rPr>
          <w:rFonts w:ascii="Times New Roman" w:hAnsi="Times New Roman"/>
          <w:sz w:val="28"/>
          <w:szCs w:val="28"/>
        </w:rPr>
        <w:t xml:space="preserve"> </w:t>
      </w:r>
      <w:r>
        <w:rPr>
          <w:rFonts w:ascii="Times New Roman" w:hAnsi="Times New Roman"/>
          <w:sz w:val="28"/>
          <w:szCs w:val="28"/>
        </w:rPr>
        <w:t>ошибки</w:t>
      </w:r>
      <w:r w:rsidRPr="00604929">
        <w:rPr>
          <w:rFonts w:ascii="Times New Roman" w:hAnsi="Times New Roman"/>
          <w:sz w:val="28"/>
          <w:szCs w:val="28"/>
        </w:rPr>
        <w:t xml:space="preserve"> </w:t>
      </w:r>
      <w:r>
        <w:rPr>
          <w:rFonts w:ascii="Times New Roman" w:hAnsi="Times New Roman"/>
          <w:sz w:val="28"/>
          <w:szCs w:val="28"/>
        </w:rPr>
        <w:t xml:space="preserve">в </w:t>
      </w:r>
      <w:r w:rsidRPr="00604929">
        <w:rPr>
          <w:rFonts w:ascii="Times New Roman" w:hAnsi="Times New Roman"/>
          <w:sz w:val="28"/>
          <w:szCs w:val="28"/>
        </w:rPr>
        <w:t>словоизменени</w:t>
      </w:r>
      <w:r>
        <w:rPr>
          <w:rFonts w:ascii="Times New Roman" w:hAnsi="Times New Roman"/>
          <w:sz w:val="28"/>
          <w:szCs w:val="28"/>
        </w:rPr>
        <w:t>и</w:t>
      </w:r>
      <w:r w:rsidRPr="00604929">
        <w:rPr>
          <w:rFonts w:ascii="Times New Roman" w:hAnsi="Times New Roman"/>
          <w:sz w:val="28"/>
          <w:szCs w:val="28"/>
        </w:rPr>
        <w:t xml:space="preserve"> и словоо</w:t>
      </w:r>
      <w:r w:rsidRPr="00604929">
        <w:rPr>
          <w:rFonts w:ascii="Times New Roman" w:hAnsi="Times New Roman"/>
          <w:sz w:val="28"/>
          <w:szCs w:val="28"/>
        </w:rPr>
        <w:t>б</w:t>
      </w:r>
      <w:r w:rsidRPr="00604929">
        <w:rPr>
          <w:rFonts w:ascii="Times New Roman" w:hAnsi="Times New Roman"/>
          <w:sz w:val="28"/>
          <w:szCs w:val="28"/>
        </w:rPr>
        <w:t>разовани</w:t>
      </w:r>
      <w:r>
        <w:rPr>
          <w:rFonts w:ascii="Times New Roman" w:hAnsi="Times New Roman"/>
          <w:sz w:val="28"/>
          <w:szCs w:val="28"/>
        </w:rPr>
        <w:t>и</w:t>
      </w:r>
      <w:r w:rsidRPr="00604929">
        <w:rPr>
          <w:rFonts w:ascii="Times New Roman" w:hAnsi="Times New Roman"/>
          <w:sz w:val="28"/>
          <w:szCs w:val="28"/>
        </w:rPr>
        <w:t xml:space="preserve">. Наблюдается нарушение сложных форм фонематического анализа и синтеза. </w:t>
      </w:r>
      <w:r>
        <w:rPr>
          <w:rFonts w:ascii="Times New Roman" w:hAnsi="Times New Roman"/>
          <w:sz w:val="28"/>
          <w:szCs w:val="28"/>
        </w:rPr>
        <w:t>Навыки овладения</w:t>
      </w:r>
      <w:r w:rsidRPr="00604929">
        <w:rPr>
          <w:rFonts w:ascii="Times New Roman" w:hAnsi="Times New Roman"/>
          <w:sz w:val="28"/>
          <w:szCs w:val="28"/>
        </w:rPr>
        <w:t xml:space="preserve"> чтением и письмом</w:t>
      </w:r>
      <w:r>
        <w:rPr>
          <w:rFonts w:ascii="Times New Roman" w:hAnsi="Times New Roman"/>
          <w:sz w:val="28"/>
          <w:szCs w:val="28"/>
        </w:rPr>
        <w:t xml:space="preserve"> не развиты</w:t>
      </w:r>
      <w:r w:rsidRPr="00604929">
        <w:rPr>
          <w:rFonts w:ascii="Times New Roman" w:hAnsi="Times New Roman"/>
          <w:sz w:val="28"/>
          <w:szCs w:val="28"/>
        </w:rPr>
        <w:t>.</w:t>
      </w:r>
      <w:r>
        <w:rPr>
          <w:rFonts w:ascii="Times New Roman" w:hAnsi="Times New Roman"/>
          <w:sz w:val="28"/>
          <w:szCs w:val="28"/>
        </w:rPr>
        <w:t xml:space="preserve"> Весь этот комплекс речевых нарушений ограничивает коммуникативные возможности данной к</w:t>
      </w:r>
      <w:r>
        <w:rPr>
          <w:rFonts w:ascii="Times New Roman" w:hAnsi="Times New Roman"/>
          <w:sz w:val="28"/>
          <w:szCs w:val="28"/>
        </w:rPr>
        <w:t>а</w:t>
      </w:r>
      <w:r>
        <w:rPr>
          <w:rFonts w:ascii="Times New Roman" w:hAnsi="Times New Roman"/>
          <w:sz w:val="28"/>
          <w:szCs w:val="28"/>
        </w:rPr>
        <w:t>тегории дошкольников.</w:t>
      </w:r>
    </w:p>
    <w:p w:rsidR="005E4686" w:rsidRDefault="005E4686" w:rsidP="005E4686">
      <w:pPr>
        <w:pStyle w:val="a6"/>
        <w:spacing w:before="0" w:beforeAutospacing="0" w:after="0" w:afterAutospacing="0"/>
        <w:jc w:val="both"/>
        <w:rPr>
          <w:sz w:val="28"/>
          <w:szCs w:val="28"/>
        </w:rPr>
      </w:pPr>
      <w:r>
        <w:rPr>
          <w:sz w:val="28"/>
          <w:szCs w:val="28"/>
        </w:rPr>
        <w:t xml:space="preserve">   Структурное подразделение посещают и дети-инвалиды: 1 ребёнок с</w:t>
      </w:r>
      <w:r w:rsidRPr="00463746">
        <w:rPr>
          <w:sz w:val="28"/>
          <w:szCs w:val="28"/>
        </w:rPr>
        <w:t xml:space="preserve"> </w:t>
      </w:r>
      <w:r>
        <w:rPr>
          <w:sz w:val="28"/>
          <w:szCs w:val="28"/>
        </w:rPr>
        <w:t>врождённым пороком сердца и 1 ребёнок, име</w:t>
      </w:r>
      <w:r>
        <w:rPr>
          <w:sz w:val="28"/>
          <w:szCs w:val="28"/>
        </w:rPr>
        <w:t>ю</w:t>
      </w:r>
      <w:r>
        <w:rPr>
          <w:sz w:val="28"/>
          <w:szCs w:val="28"/>
        </w:rPr>
        <w:t xml:space="preserve">щий заячью губу. </w:t>
      </w:r>
    </w:p>
    <w:p w:rsidR="005E4686" w:rsidRDefault="005E4686" w:rsidP="005E4686">
      <w:pPr>
        <w:pStyle w:val="a6"/>
        <w:spacing w:before="0" w:beforeAutospacing="0" w:after="0" w:afterAutospacing="0"/>
        <w:jc w:val="both"/>
        <w:rPr>
          <w:color w:val="000000"/>
          <w:sz w:val="28"/>
          <w:szCs w:val="28"/>
          <w:shd w:val="clear" w:color="auto" w:fill="FFFFFF"/>
        </w:rPr>
      </w:pPr>
      <w:r>
        <w:rPr>
          <w:bCs/>
          <w:color w:val="000000"/>
          <w:sz w:val="28"/>
          <w:lang w:eastAsia="en-US"/>
        </w:rPr>
        <w:lastRenderedPageBreak/>
        <w:t xml:space="preserve">   </w:t>
      </w:r>
      <w:r w:rsidRPr="005548F9">
        <w:rPr>
          <w:bCs/>
          <w:color w:val="000000"/>
          <w:sz w:val="28"/>
          <w:lang w:eastAsia="en-US"/>
        </w:rPr>
        <w:t>Заячья губа</w:t>
      </w:r>
      <w:r w:rsidRPr="005548F9">
        <w:rPr>
          <w:color w:val="000000"/>
          <w:sz w:val="28"/>
          <w:shd w:val="clear" w:color="auto" w:fill="FFFFFF"/>
          <w:lang w:eastAsia="en-US"/>
        </w:rPr>
        <w:t> — врожденный дефект, который представляет собой расщелину губы. На физическое и психологическое состояние новорожденного болезнь совершенно не влияет</w:t>
      </w:r>
      <w:r>
        <w:rPr>
          <w:color w:val="000000"/>
          <w:sz w:val="28"/>
          <w:shd w:val="clear" w:color="auto" w:fill="FFFFFF"/>
          <w:lang w:eastAsia="en-US"/>
        </w:rPr>
        <w:t xml:space="preserve">, </w:t>
      </w:r>
      <w:r w:rsidRPr="005548F9">
        <w:rPr>
          <w:color w:val="000000"/>
          <w:sz w:val="28"/>
          <w:shd w:val="clear" w:color="auto" w:fill="FFFFFF"/>
          <w:lang w:eastAsia="en-US"/>
        </w:rPr>
        <w:t xml:space="preserve">это, всего лишь, внешний косметический дефект, который можно исправить при помощи пластической хирургии. Однако оставлять все так, как есть, не рекомендуется. </w:t>
      </w:r>
      <w:r>
        <w:rPr>
          <w:color w:val="000000"/>
          <w:sz w:val="28"/>
          <w:shd w:val="clear" w:color="auto" w:fill="FFFFFF"/>
          <w:lang w:eastAsia="en-US"/>
        </w:rPr>
        <w:t>Ребёнку</w:t>
      </w:r>
      <w:r w:rsidRPr="005548F9">
        <w:rPr>
          <w:color w:val="000000"/>
          <w:sz w:val="28"/>
          <w:shd w:val="clear" w:color="auto" w:fill="FFFFFF"/>
          <w:lang w:eastAsia="en-US"/>
        </w:rPr>
        <w:t>, у котор</w:t>
      </w:r>
      <w:r>
        <w:rPr>
          <w:color w:val="000000"/>
          <w:sz w:val="28"/>
          <w:shd w:val="clear" w:color="auto" w:fill="FFFFFF"/>
          <w:lang w:eastAsia="en-US"/>
        </w:rPr>
        <w:t>ого</w:t>
      </w:r>
      <w:r w:rsidRPr="005548F9">
        <w:rPr>
          <w:color w:val="000000"/>
          <w:sz w:val="28"/>
          <w:shd w:val="clear" w:color="auto" w:fill="FFFFFF"/>
          <w:lang w:eastAsia="en-US"/>
        </w:rPr>
        <w:t xml:space="preserve"> с рождения заячья губа, трудно разговаривать и принимать пищу. Кроме всего прочего, данный порок нередко приводит к нарушениям зубочелюстной системы, следовательно, заячья губа доставляет как физический, так и эстетич</w:t>
      </w:r>
      <w:r w:rsidRPr="005548F9">
        <w:rPr>
          <w:color w:val="000000"/>
          <w:sz w:val="28"/>
          <w:shd w:val="clear" w:color="auto" w:fill="FFFFFF"/>
          <w:lang w:eastAsia="en-US"/>
        </w:rPr>
        <w:t>е</w:t>
      </w:r>
      <w:r w:rsidRPr="005548F9">
        <w:rPr>
          <w:color w:val="000000"/>
          <w:sz w:val="28"/>
          <w:shd w:val="clear" w:color="auto" w:fill="FFFFFF"/>
          <w:lang w:eastAsia="en-US"/>
        </w:rPr>
        <w:t>ский дискомфорт.</w:t>
      </w:r>
      <w:r w:rsidRPr="004114F8">
        <w:rPr>
          <w:rFonts w:ascii="Arial" w:hAnsi="Arial" w:cs="Arial"/>
          <w:color w:val="000000"/>
          <w:sz w:val="27"/>
          <w:szCs w:val="27"/>
          <w:shd w:val="clear" w:color="auto" w:fill="FFFFFF"/>
        </w:rPr>
        <w:t xml:space="preserve"> </w:t>
      </w:r>
      <w:r w:rsidRPr="004114F8">
        <w:rPr>
          <w:color w:val="000000"/>
          <w:sz w:val="28"/>
          <w:szCs w:val="28"/>
          <w:shd w:val="clear" w:color="auto" w:fill="FFFFFF"/>
        </w:rPr>
        <w:t>Исправ</w:t>
      </w:r>
      <w:r>
        <w:rPr>
          <w:color w:val="000000"/>
          <w:sz w:val="28"/>
          <w:szCs w:val="28"/>
          <w:shd w:val="clear" w:color="auto" w:fill="FFFFFF"/>
        </w:rPr>
        <w:t>ляется</w:t>
      </w:r>
      <w:r w:rsidRPr="004114F8">
        <w:rPr>
          <w:color w:val="000000"/>
          <w:sz w:val="28"/>
          <w:szCs w:val="28"/>
          <w:shd w:val="clear" w:color="auto" w:fill="FFFFFF"/>
        </w:rPr>
        <w:t xml:space="preserve"> дефект только оперативным путем</w:t>
      </w:r>
      <w:r>
        <w:rPr>
          <w:color w:val="000000"/>
          <w:sz w:val="28"/>
          <w:szCs w:val="28"/>
          <w:shd w:val="clear" w:color="auto" w:fill="FFFFFF"/>
        </w:rPr>
        <w:t>, что было и сделано воспитаннику нашего структу</w:t>
      </w:r>
      <w:r>
        <w:rPr>
          <w:color w:val="000000"/>
          <w:sz w:val="28"/>
          <w:szCs w:val="28"/>
          <w:shd w:val="clear" w:color="auto" w:fill="FFFFFF"/>
        </w:rPr>
        <w:t>р</w:t>
      </w:r>
      <w:r>
        <w:rPr>
          <w:color w:val="000000"/>
          <w:sz w:val="28"/>
          <w:szCs w:val="28"/>
          <w:shd w:val="clear" w:color="auto" w:fill="FFFFFF"/>
        </w:rPr>
        <w:t>ного подразделения. Речи ребёнка характерна смазанность,  носовое звучание согласных, грубое нарушение звукопрои</w:t>
      </w:r>
      <w:r>
        <w:rPr>
          <w:color w:val="000000"/>
          <w:sz w:val="28"/>
          <w:szCs w:val="28"/>
          <w:shd w:val="clear" w:color="auto" w:fill="FFFFFF"/>
        </w:rPr>
        <w:t>з</w:t>
      </w:r>
      <w:r>
        <w:rPr>
          <w:color w:val="000000"/>
          <w:sz w:val="28"/>
          <w:szCs w:val="28"/>
          <w:shd w:val="clear" w:color="auto" w:fill="FFFFFF"/>
        </w:rPr>
        <w:t>ношения и слоговой структуры слова, бедность словаря, наличие ошибок грамматического содержания, нарушение связной речи.</w:t>
      </w:r>
    </w:p>
    <w:p w:rsidR="005E4686" w:rsidRPr="008A0067" w:rsidRDefault="005E4686" w:rsidP="005E4686">
      <w:pPr>
        <w:pStyle w:val="a6"/>
        <w:spacing w:before="0" w:beforeAutospacing="0" w:after="0" w:afterAutospacing="0"/>
        <w:jc w:val="both"/>
        <w:rPr>
          <w:sz w:val="28"/>
          <w:szCs w:val="28"/>
        </w:rPr>
      </w:pPr>
      <w:r>
        <w:rPr>
          <w:sz w:val="28"/>
          <w:szCs w:val="28"/>
        </w:rPr>
        <w:t xml:space="preserve">   Для ребёнка с врождённым пороком сердца</w:t>
      </w:r>
      <w:r>
        <w:rPr>
          <w:rFonts w:ascii="Verdana" w:hAnsi="Verdana"/>
          <w:color w:val="000000"/>
          <w:sz w:val="18"/>
          <w:szCs w:val="18"/>
          <w:shd w:val="clear" w:color="auto" w:fill="FFFFFF"/>
        </w:rPr>
        <w:t xml:space="preserve"> </w:t>
      </w:r>
      <w:r w:rsidRPr="00673AAD">
        <w:rPr>
          <w:color w:val="000000"/>
          <w:sz w:val="28"/>
          <w:szCs w:val="28"/>
          <w:shd w:val="clear" w:color="auto" w:fill="FFFFFF"/>
        </w:rPr>
        <w:t>характерно</w:t>
      </w:r>
      <w:r>
        <w:rPr>
          <w:rFonts w:ascii="Verdana" w:hAnsi="Verdana"/>
          <w:color w:val="000000"/>
          <w:sz w:val="18"/>
          <w:szCs w:val="18"/>
          <w:shd w:val="clear" w:color="auto" w:fill="FFFFFF"/>
        </w:rPr>
        <w:t xml:space="preserve"> </w:t>
      </w:r>
      <w:r>
        <w:rPr>
          <w:color w:val="000000"/>
          <w:sz w:val="28"/>
          <w:szCs w:val="28"/>
          <w:shd w:val="clear" w:color="auto" w:fill="FFFFFF"/>
        </w:rPr>
        <w:t>отставание</w:t>
      </w:r>
      <w:r w:rsidRPr="00673AAD">
        <w:rPr>
          <w:color w:val="000000"/>
          <w:sz w:val="28"/>
          <w:szCs w:val="28"/>
          <w:shd w:val="clear" w:color="auto" w:fill="FFFFFF"/>
        </w:rPr>
        <w:t xml:space="preserve"> в физическом и психомоторном развитии от своих сверстников, у н</w:t>
      </w:r>
      <w:r>
        <w:rPr>
          <w:color w:val="000000"/>
          <w:sz w:val="28"/>
          <w:szCs w:val="28"/>
          <w:shd w:val="clear" w:color="auto" w:fill="FFFFFF"/>
        </w:rPr>
        <w:t>его</w:t>
      </w:r>
      <w:r w:rsidRPr="00673AAD">
        <w:rPr>
          <w:color w:val="000000"/>
          <w:sz w:val="28"/>
          <w:szCs w:val="28"/>
          <w:shd w:val="clear" w:color="auto" w:fill="FFFFFF"/>
        </w:rPr>
        <w:t xml:space="preserve"> снижена познавательная деятельность, спос</w:t>
      </w:r>
      <w:r>
        <w:rPr>
          <w:color w:val="000000"/>
          <w:sz w:val="28"/>
          <w:szCs w:val="28"/>
          <w:shd w:val="clear" w:color="auto" w:fill="FFFFFF"/>
        </w:rPr>
        <w:t>обность к концентрации внимания.</w:t>
      </w:r>
      <w:r w:rsidRPr="00673AAD">
        <w:rPr>
          <w:color w:val="000000"/>
          <w:sz w:val="28"/>
          <w:szCs w:val="28"/>
          <w:shd w:val="clear" w:color="auto" w:fill="FFFFFF"/>
        </w:rPr>
        <w:t xml:space="preserve"> Психологическая д</w:t>
      </w:r>
      <w:r w:rsidRPr="00673AAD">
        <w:rPr>
          <w:color w:val="000000"/>
          <w:sz w:val="28"/>
          <w:szCs w:val="28"/>
          <w:shd w:val="clear" w:color="auto" w:fill="FFFFFF"/>
        </w:rPr>
        <w:t>е</w:t>
      </w:r>
      <w:r w:rsidRPr="00673AAD">
        <w:rPr>
          <w:color w:val="000000"/>
          <w:sz w:val="28"/>
          <w:szCs w:val="28"/>
          <w:shd w:val="clear" w:color="auto" w:fill="FFFFFF"/>
        </w:rPr>
        <w:t>задаптация, с</w:t>
      </w:r>
      <w:r w:rsidRPr="00673AAD">
        <w:rPr>
          <w:color w:val="000000"/>
          <w:sz w:val="28"/>
          <w:szCs w:val="28"/>
          <w:shd w:val="clear" w:color="auto" w:fill="FFFFFF"/>
        </w:rPr>
        <w:t>о</w:t>
      </w:r>
      <w:r w:rsidRPr="00673AAD">
        <w:rPr>
          <w:color w:val="000000"/>
          <w:sz w:val="28"/>
          <w:szCs w:val="28"/>
          <w:shd w:val="clear" w:color="auto" w:fill="FFFFFF"/>
        </w:rPr>
        <w:t>провождающаяся вегетативной неустойчивостью, приводит к снижению уровня социальной активности</w:t>
      </w:r>
      <w:r>
        <w:rPr>
          <w:color w:val="000000"/>
          <w:sz w:val="28"/>
          <w:szCs w:val="28"/>
          <w:shd w:val="clear" w:color="auto" w:fill="FFFFFF"/>
        </w:rPr>
        <w:t>.</w:t>
      </w:r>
      <w:r w:rsidRPr="00673AAD">
        <w:rPr>
          <w:color w:val="000000"/>
          <w:sz w:val="28"/>
          <w:szCs w:val="28"/>
        </w:rPr>
        <w:br/>
      </w:r>
      <w:r>
        <w:rPr>
          <w:sz w:val="28"/>
          <w:szCs w:val="28"/>
        </w:rPr>
        <w:t xml:space="preserve">   А</w:t>
      </w:r>
      <w:r w:rsidRPr="008A0067">
        <w:rPr>
          <w:sz w:val="28"/>
          <w:szCs w:val="28"/>
        </w:rPr>
        <w:t xml:space="preserve">нализ состояния здоровья </w:t>
      </w:r>
      <w:r w:rsidRPr="00804936">
        <w:rPr>
          <w:sz w:val="28"/>
          <w:szCs w:val="28"/>
        </w:rPr>
        <w:t>воспитанников с ограниченными возможностями здоровья и особыми потребностями</w:t>
      </w:r>
      <w:r>
        <w:rPr>
          <w:sz w:val="28"/>
          <w:szCs w:val="28"/>
        </w:rPr>
        <w:t xml:space="preserve"> </w:t>
      </w:r>
      <w:r w:rsidRPr="008A0067">
        <w:rPr>
          <w:sz w:val="28"/>
          <w:szCs w:val="28"/>
        </w:rPr>
        <w:t>на основании медицинских карт и данных медико-психологического обследования</w:t>
      </w:r>
      <w:r>
        <w:rPr>
          <w:sz w:val="28"/>
          <w:szCs w:val="28"/>
        </w:rPr>
        <w:t xml:space="preserve"> показал наличие ряда неврологических и психипатологических синдромов: </w:t>
      </w:r>
    </w:p>
    <w:p w:rsidR="005E4686" w:rsidRDefault="005E4686" w:rsidP="005E4686">
      <w:pPr>
        <w:spacing w:line="240" w:lineRule="auto"/>
        <w:jc w:val="both"/>
        <w:rPr>
          <w:rFonts w:ascii="Times New Roman" w:hAnsi="Times New Roman"/>
          <w:sz w:val="28"/>
          <w:szCs w:val="28"/>
        </w:rPr>
      </w:pPr>
      <w:r w:rsidRPr="008A0067">
        <w:rPr>
          <w:rFonts w:ascii="Times New Roman" w:hAnsi="Times New Roman"/>
          <w:sz w:val="28"/>
          <w:szCs w:val="28"/>
        </w:rPr>
        <w:t>-</w:t>
      </w:r>
      <w:r>
        <w:rPr>
          <w:rFonts w:ascii="Times New Roman" w:hAnsi="Times New Roman"/>
          <w:sz w:val="28"/>
          <w:szCs w:val="28"/>
        </w:rPr>
        <w:t xml:space="preserve"> гидроцефальный синдром – 2 человека;</w:t>
      </w:r>
    </w:p>
    <w:p w:rsidR="005E4686" w:rsidRDefault="005E4686" w:rsidP="005E4686">
      <w:pPr>
        <w:spacing w:line="240" w:lineRule="auto"/>
        <w:jc w:val="both"/>
        <w:rPr>
          <w:rFonts w:ascii="Times New Roman" w:hAnsi="Times New Roman"/>
          <w:sz w:val="28"/>
          <w:szCs w:val="28"/>
        </w:rPr>
      </w:pPr>
      <w:r>
        <w:rPr>
          <w:rFonts w:ascii="Times New Roman" w:hAnsi="Times New Roman"/>
          <w:sz w:val="28"/>
          <w:szCs w:val="28"/>
        </w:rPr>
        <w:t>- судорожный синдром – 1 человек;</w:t>
      </w:r>
    </w:p>
    <w:p w:rsidR="005E4686" w:rsidRDefault="005E4686" w:rsidP="005E4686">
      <w:pPr>
        <w:spacing w:line="240" w:lineRule="auto"/>
        <w:jc w:val="both"/>
        <w:rPr>
          <w:rFonts w:ascii="Times New Roman" w:hAnsi="Times New Roman"/>
          <w:sz w:val="28"/>
          <w:szCs w:val="28"/>
        </w:rPr>
      </w:pPr>
      <w:r>
        <w:rPr>
          <w:rFonts w:ascii="Times New Roman" w:hAnsi="Times New Roman"/>
          <w:sz w:val="28"/>
          <w:szCs w:val="28"/>
        </w:rPr>
        <w:t>- невротический синдром – 1 человек;</w:t>
      </w:r>
    </w:p>
    <w:p w:rsidR="005E4686" w:rsidRDefault="005E4686" w:rsidP="005E4686">
      <w:pPr>
        <w:spacing w:line="240" w:lineRule="auto"/>
        <w:jc w:val="both"/>
        <w:rPr>
          <w:rFonts w:ascii="Times New Roman" w:hAnsi="Times New Roman"/>
          <w:sz w:val="28"/>
          <w:szCs w:val="28"/>
        </w:rPr>
      </w:pPr>
      <w:r>
        <w:rPr>
          <w:rFonts w:ascii="Times New Roman" w:hAnsi="Times New Roman"/>
          <w:sz w:val="28"/>
          <w:szCs w:val="28"/>
        </w:rPr>
        <w:t>- внутричерепная гипертензия – 3 человека.</w:t>
      </w:r>
    </w:p>
    <w:p w:rsidR="005E4686" w:rsidRPr="00804936" w:rsidRDefault="005E4686" w:rsidP="005E4686">
      <w:pPr>
        <w:spacing w:after="0" w:line="240" w:lineRule="auto"/>
        <w:jc w:val="both"/>
        <w:rPr>
          <w:rFonts w:ascii="Times New Roman" w:hAnsi="Times New Roman"/>
          <w:sz w:val="28"/>
          <w:szCs w:val="28"/>
        </w:rPr>
      </w:pPr>
      <w:r>
        <w:rPr>
          <w:rFonts w:ascii="Times New Roman" w:hAnsi="Times New Roman"/>
          <w:sz w:val="28"/>
          <w:szCs w:val="28"/>
        </w:rPr>
        <w:t xml:space="preserve">   Для успешной социализации и интеграции детей-инвалидов и дошкольников с ОНР II-III уровня и ФФН в образов</w:t>
      </w:r>
      <w:r>
        <w:rPr>
          <w:rFonts w:ascii="Times New Roman" w:hAnsi="Times New Roman"/>
          <w:sz w:val="28"/>
          <w:szCs w:val="28"/>
        </w:rPr>
        <w:t>а</w:t>
      </w:r>
      <w:r>
        <w:rPr>
          <w:rFonts w:ascii="Times New Roman" w:hAnsi="Times New Roman"/>
          <w:sz w:val="28"/>
          <w:szCs w:val="28"/>
        </w:rPr>
        <w:t xml:space="preserve">тельном учреждении создана система комплексного </w:t>
      </w:r>
      <w:r w:rsidRPr="00804936">
        <w:rPr>
          <w:rFonts w:ascii="Times New Roman" w:hAnsi="Times New Roman"/>
          <w:sz w:val="28"/>
          <w:szCs w:val="28"/>
        </w:rPr>
        <w:t>психолого-медико-педагогического сопровождения</w:t>
      </w:r>
      <w:r>
        <w:rPr>
          <w:rFonts w:ascii="Times New Roman" w:hAnsi="Times New Roman"/>
          <w:sz w:val="28"/>
          <w:szCs w:val="28"/>
        </w:rPr>
        <w:t xml:space="preserve"> детей с огран</w:t>
      </w:r>
      <w:r>
        <w:rPr>
          <w:rFonts w:ascii="Times New Roman" w:hAnsi="Times New Roman"/>
          <w:sz w:val="28"/>
          <w:szCs w:val="28"/>
        </w:rPr>
        <w:t>и</w:t>
      </w:r>
      <w:r>
        <w:rPr>
          <w:rFonts w:ascii="Times New Roman" w:hAnsi="Times New Roman"/>
          <w:sz w:val="28"/>
          <w:szCs w:val="28"/>
        </w:rPr>
        <w:t>ченными возможностями здоровья и особыми потребностями</w:t>
      </w:r>
      <w:r w:rsidRPr="00804936">
        <w:rPr>
          <w:rFonts w:ascii="Times New Roman" w:hAnsi="Times New Roman"/>
          <w:sz w:val="28"/>
          <w:szCs w:val="28"/>
        </w:rPr>
        <w:t>.</w:t>
      </w:r>
    </w:p>
    <w:p w:rsidR="00100814" w:rsidRPr="00B86426" w:rsidRDefault="00AD7938" w:rsidP="00B86426">
      <w:pPr>
        <w:pStyle w:val="21"/>
        <w:shd w:val="clear" w:color="auto" w:fill="auto"/>
        <w:spacing w:line="240" w:lineRule="auto"/>
        <w:ind w:firstLine="0"/>
        <w:jc w:val="both"/>
        <w:rPr>
          <w:lang w:val="ru-RU"/>
        </w:rPr>
      </w:pPr>
      <w:r w:rsidRPr="00B86426">
        <w:rPr>
          <w:lang w:val="ru-RU"/>
        </w:rPr>
        <w:t xml:space="preserve">  </w:t>
      </w:r>
      <w:r w:rsidR="00F473D6" w:rsidRPr="00B86426">
        <w:t>1.</w:t>
      </w:r>
      <w:r w:rsidR="00F473D6" w:rsidRPr="00B86426">
        <w:rPr>
          <w:lang w:val="ru-RU"/>
        </w:rPr>
        <w:t>1</w:t>
      </w:r>
      <w:r w:rsidR="00F473D6" w:rsidRPr="00B86426">
        <w:t>.</w:t>
      </w:r>
      <w:r w:rsidR="00F473D6" w:rsidRPr="00B86426">
        <w:rPr>
          <w:lang w:val="ru-RU"/>
        </w:rPr>
        <w:t>2.</w:t>
      </w:r>
      <w:r w:rsidR="00F473D6" w:rsidRPr="00B86426">
        <w:t xml:space="preserve"> Планируемые результаты освоения Программы </w:t>
      </w:r>
    </w:p>
    <w:p w:rsidR="001C54F0" w:rsidRPr="00B86426" w:rsidRDefault="00100814" w:rsidP="00B86426">
      <w:pPr>
        <w:shd w:val="clear" w:color="auto" w:fill="FFFFFF"/>
        <w:spacing w:after="0" w:line="240" w:lineRule="auto"/>
        <w:rPr>
          <w:rFonts w:ascii="Times New Roman" w:hAnsi="Times New Roman" w:cs="Times New Roman"/>
          <w:i/>
          <w:sz w:val="28"/>
          <w:szCs w:val="28"/>
        </w:rPr>
      </w:pPr>
      <w:r w:rsidRPr="00B86426">
        <w:rPr>
          <w:rFonts w:ascii="Times New Roman" w:hAnsi="Times New Roman" w:cs="Times New Roman"/>
          <w:b/>
          <w:bCs/>
          <w:i/>
          <w:spacing w:val="-8"/>
          <w:sz w:val="28"/>
          <w:szCs w:val="28"/>
        </w:rPr>
        <w:t xml:space="preserve">        </w:t>
      </w:r>
      <w:r w:rsidR="00AD7938" w:rsidRPr="00B86426">
        <w:rPr>
          <w:rFonts w:ascii="Times New Roman" w:hAnsi="Times New Roman" w:cs="Times New Roman"/>
          <w:b/>
          <w:bCs/>
          <w:i/>
          <w:spacing w:val="-8"/>
          <w:sz w:val="28"/>
          <w:szCs w:val="28"/>
        </w:rPr>
        <w:t xml:space="preserve">  </w:t>
      </w:r>
      <w:r w:rsidRPr="00B86426">
        <w:rPr>
          <w:rFonts w:ascii="Times New Roman" w:hAnsi="Times New Roman" w:cs="Times New Roman"/>
          <w:b/>
          <w:bCs/>
          <w:i/>
          <w:spacing w:val="-8"/>
          <w:sz w:val="28"/>
          <w:szCs w:val="28"/>
        </w:rPr>
        <w:t xml:space="preserve"> </w:t>
      </w:r>
      <w:r w:rsidR="001C54F0" w:rsidRPr="00B86426">
        <w:rPr>
          <w:rFonts w:ascii="Times New Roman" w:hAnsi="Times New Roman" w:cs="Times New Roman"/>
          <w:bCs/>
          <w:i/>
          <w:spacing w:val="-8"/>
          <w:sz w:val="28"/>
          <w:szCs w:val="28"/>
        </w:rPr>
        <w:t xml:space="preserve">Целевые </w:t>
      </w:r>
      <w:r w:rsidR="001C54F0" w:rsidRPr="00B86426">
        <w:rPr>
          <w:rFonts w:ascii="Times New Roman" w:hAnsi="Times New Roman" w:cs="Times New Roman"/>
          <w:bCs/>
          <w:i/>
          <w:spacing w:val="-6"/>
          <w:sz w:val="28"/>
          <w:szCs w:val="28"/>
        </w:rPr>
        <w:t>ориентиры</w:t>
      </w:r>
    </w:p>
    <w:p w:rsidR="001C54F0" w:rsidRPr="00B86426" w:rsidRDefault="001C54F0" w:rsidP="00B86426">
      <w:pPr>
        <w:shd w:val="clear" w:color="auto" w:fill="FFFFFF"/>
        <w:spacing w:after="0" w:line="240" w:lineRule="auto"/>
        <w:ind w:firstLine="398"/>
        <w:jc w:val="both"/>
        <w:rPr>
          <w:rFonts w:ascii="Times New Roman" w:hAnsi="Times New Roman" w:cs="Times New Roman"/>
          <w:sz w:val="28"/>
          <w:szCs w:val="28"/>
        </w:rPr>
      </w:pPr>
      <w:r w:rsidRPr="00B86426">
        <w:rPr>
          <w:rFonts w:ascii="Times New Roman" w:hAnsi="Times New Roman" w:cs="Times New Roman"/>
          <w:spacing w:val="-2"/>
          <w:sz w:val="28"/>
          <w:szCs w:val="28"/>
        </w:rPr>
        <w:t>Специфика дошкольного детства (гибкость, пластичность развития ребенка, высокий разброс вариантов его развития, его непосредствен</w:t>
      </w:r>
      <w:r w:rsidRPr="00B86426">
        <w:rPr>
          <w:rFonts w:ascii="Times New Roman" w:hAnsi="Times New Roman" w:cs="Times New Roman"/>
          <w:spacing w:val="-2"/>
          <w:sz w:val="28"/>
          <w:szCs w:val="28"/>
        </w:rPr>
        <w:softHyphen/>
      </w:r>
      <w:r w:rsidRPr="00B86426">
        <w:rPr>
          <w:rFonts w:ascii="Times New Roman" w:hAnsi="Times New Roman" w:cs="Times New Roman"/>
          <w:spacing w:val="-4"/>
          <w:sz w:val="28"/>
          <w:szCs w:val="28"/>
        </w:rPr>
        <w:t>ность и непроизвольность) не позволяет требовать от ребенка дошколь</w:t>
      </w:r>
      <w:r w:rsidRPr="00B86426">
        <w:rPr>
          <w:rFonts w:ascii="Times New Roman" w:hAnsi="Times New Roman" w:cs="Times New Roman"/>
          <w:spacing w:val="-4"/>
          <w:sz w:val="28"/>
          <w:szCs w:val="28"/>
        </w:rPr>
        <w:softHyphen/>
      </w:r>
      <w:r w:rsidRPr="00B86426">
        <w:rPr>
          <w:rFonts w:ascii="Times New Roman" w:hAnsi="Times New Roman" w:cs="Times New Roman"/>
          <w:spacing w:val="-2"/>
          <w:sz w:val="28"/>
          <w:szCs w:val="28"/>
        </w:rPr>
        <w:t>ного возраста достижения ко</w:t>
      </w:r>
      <w:r w:rsidRPr="00B86426">
        <w:rPr>
          <w:rFonts w:ascii="Times New Roman" w:hAnsi="Times New Roman" w:cs="Times New Roman"/>
          <w:spacing w:val="-2"/>
          <w:sz w:val="28"/>
          <w:szCs w:val="28"/>
        </w:rPr>
        <w:t>н</w:t>
      </w:r>
      <w:r w:rsidRPr="00B86426">
        <w:rPr>
          <w:rFonts w:ascii="Times New Roman" w:hAnsi="Times New Roman" w:cs="Times New Roman"/>
          <w:spacing w:val="-2"/>
          <w:sz w:val="28"/>
          <w:szCs w:val="28"/>
        </w:rPr>
        <w:lastRenderedPageBreak/>
        <w:t xml:space="preserve">кретных образовательных результатов и </w:t>
      </w:r>
      <w:r w:rsidRPr="00B86426">
        <w:rPr>
          <w:rFonts w:ascii="Times New Roman" w:hAnsi="Times New Roman" w:cs="Times New Roman"/>
          <w:spacing w:val="-8"/>
          <w:sz w:val="28"/>
          <w:szCs w:val="28"/>
        </w:rPr>
        <w:t>обусловливает необходимость определения результатов освоения образо</w:t>
      </w:r>
      <w:r w:rsidRPr="00B86426">
        <w:rPr>
          <w:rFonts w:ascii="Times New Roman" w:hAnsi="Times New Roman" w:cs="Times New Roman"/>
          <w:spacing w:val="-8"/>
          <w:sz w:val="28"/>
          <w:szCs w:val="28"/>
        </w:rPr>
        <w:softHyphen/>
      </w:r>
      <w:r w:rsidRPr="00B86426">
        <w:rPr>
          <w:rFonts w:ascii="Times New Roman" w:hAnsi="Times New Roman" w:cs="Times New Roman"/>
          <w:sz w:val="28"/>
          <w:szCs w:val="28"/>
        </w:rPr>
        <w:t>вательной программы в виде целевых ориент</w:t>
      </w:r>
      <w:r w:rsidRPr="00B86426">
        <w:rPr>
          <w:rFonts w:ascii="Times New Roman" w:hAnsi="Times New Roman" w:cs="Times New Roman"/>
          <w:sz w:val="28"/>
          <w:szCs w:val="28"/>
        </w:rPr>
        <w:t>и</w:t>
      </w:r>
      <w:r w:rsidRPr="00B86426">
        <w:rPr>
          <w:rFonts w:ascii="Times New Roman" w:hAnsi="Times New Roman" w:cs="Times New Roman"/>
          <w:sz w:val="28"/>
          <w:szCs w:val="28"/>
        </w:rPr>
        <w:t>ров.</w:t>
      </w:r>
    </w:p>
    <w:p w:rsidR="001C54F0" w:rsidRPr="00B86426" w:rsidRDefault="001C54F0" w:rsidP="00B86426">
      <w:pPr>
        <w:shd w:val="clear" w:color="auto" w:fill="FFFFFF"/>
        <w:spacing w:after="0" w:line="240" w:lineRule="auto"/>
        <w:ind w:firstLine="394"/>
        <w:jc w:val="both"/>
        <w:rPr>
          <w:rFonts w:ascii="Times New Roman" w:hAnsi="Times New Roman" w:cs="Times New Roman"/>
          <w:sz w:val="28"/>
          <w:szCs w:val="28"/>
        </w:rPr>
      </w:pPr>
      <w:r w:rsidRPr="00B86426">
        <w:rPr>
          <w:rFonts w:ascii="Times New Roman" w:hAnsi="Times New Roman" w:cs="Times New Roman"/>
          <w:spacing w:val="-3"/>
          <w:sz w:val="28"/>
          <w:szCs w:val="28"/>
        </w:rPr>
        <w:t>Целевые ориентиры дошкольного образования, представленные в ФГОС ДО, следует рассматривать как социально-нормативные возраст</w:t>
      </w:r>
      <w:r w:rsidRPr="00B86426">
        <w:rPr>
          <w:rFonts w:ascii="Times New Roman" w:hAnsi="Times New Roman" w:cs="Times New Roman"/>
          <w:spacing w:val="-3"/>
          <w:sz w:val="28"/>
          <w:szCs w:val="28"/>
        </w:rPr>
        <w:softHyphen/>
      </w:r>
      <w:r w:rsidRPr="00B86426">
        <w:rPr>
          <w:rFonts w:ascii="Times New Roman" w:hAnsi="Times New Roman" w:cs="Times New Roman"/>
          <w:spacing w:val="-2"/>
          <w:sz w:val="28"/>
          <w:szCs w:val="28"/>
        </w:rPr>
        <w:t xml:space="preserve">ные характеристики возможных достижений ребенка. Это ориентир для </w:t>
      </w:r>
      <w:r w:rsidRPr="00B86426">
        <w:rPr>
          <w:rFonts w:ascii="Times New Roman" w:hAnsi="Times New Roman" w:cs="Times New Roman"/>
          <w:spacing w:val="-4"/>
          <w:sz w:val="28"/>
          <w:szCs w:val="28"/>
        </w:rPr>
        <w:t>педагогов и родителей, об</w:t>
      </w:r>
      <w:r w:rsidRPr="00B86426">
        <w:rPr>
          <w:rFonts w:ascii="Times New Roman" w:hAnsi="Times New Roman" w:cs="Times New Roman"/>
          <w:spacing w:val="-4"/>
          <w:sz w:val="28"/>
          <w:szCs w:val="28"/>
        </w:rPr>
        <w:t>о</w:t>
      </w:r>
      <w:r w:rsidRPr="00B86426">
        <w:rPr>
          <w:rFonts w:ascii="Times New Roman" w:hAnsi="Times New Roman" w:cs="Times New Roman"/>
          <w:spacing w:val="-4"/>
          <w:sz w:val="28"/>
          <w:szCs w:val="28"/>
        </w:rPr>
        <w:t xml:space="preserve">значающий направленность воспитательной </w:t>
      </w:r>
      <w:r w:rsidRPr="00B86426">
        <w:rPr>
          <w:rFonts w:ascii="Times New Roman" w:hAnsi="Times New Roman" w:cs="Times New Roman"/>
          <w:sz w:val="28"/>
          <w:szCs w:val="28"/>
        </w:rPr>
        <w:t>деятельности взрослых.</w:t>
      </w:r>
    </w:p>
    <w:p w:rsidR="001C54F0" w:rsidRPr="00B86426" w:rsidRDefault="001C54F0" w:rsidP="00B86426">
      <w:pPr>
        <w:shd w:val="clear" w:color="auto" w:fill="FFFFFF"/>
        <w:spacing w:after="0" w:line="240" w:lineRule="auto"/>
        <w:ind w:firstLine="394"/>
        <w:jc w:val="both"/>
        <w:rPr>
          <w:rFonts w:ascii="Times New Roman" w:hAnsi="Times New Roman" w:cs="Times New Roman"/>
          <w:sz w:val="28"/>
          <w:szCs w:val="28"/>
        </w:rPr>
      </w:pPr>
      <w:r w:rsidRPr="00B86426">
        <w:rPr>
          <w:rFonts w:ascii="Times New Roman" w:hAnsi="Times New Roman" w:cs="Times New Roman"/>
          <w:spacing w:val="-1"/>
          <w:sz w:val="28"/>
          <w:szCs w:val="28"/>
        </w:rPr>
        <w:t xml:space="preserve">Целевые ориентиры, обозначенные в ФГОС ДО, являются общими </w:t>
      </w:r>
      <w:r w:rsidRPr="00B86426">
        <w:rPr>
          <w:rFonts w:ascii="Times New Roman" w:hAnsi="Times New Roman" w:cs="Times New Roman"/>
          <w:spacing w:val="-4"/>
          <w:sz w:val="28"/>
          <w:szCs w:val="28"/>
        </w:rPr>
        <w:t>для всего образовательного пространства Росси</w:t>
      </w:r>
      <w:r w:rsidRPr="00B86426">
        <w:rPr>
          <w:rFonts w:ascii="Times New Roman" w:hAnsi="Times New Roman" w:cs="Times New Roman"/>
          <w:spacing w:val="-4"/>
          <w:sz w:val="28"/>
          <w:szCs w:val="28"/>
        </w:rPr>
        <w:t>й</w:t>
      </w:r>
      <w:r w:rsidRPr="00B86426">
        <w:rPr>
          <w:rFonts w:ascii="Times New Roman" w:hAnsi="Times New Roman" w:cs="Times New Roman"/>
          <w:spacing w:val="-4"/>
          <w:sz w:val="28"/>
          <w:szCs w:val="28"/>
        </w:rPr>
        <w:t>ской Федерации, одна</w:t>
      </w:r>
      <w:r w:rsidRPr="00B86426">
        <w:rPr>
          <w:rFonts w:ascii="Times New Roman" w:hAnsi="Times New Roman" w:cs="Times New Roman"/>
          <w:spacing w:val="-4"/>
          <w:sz w:val="28"/>
          <w:szCs w:val="28"/>
        </w:rPr>
        <w:softHyphen/>
      </w:r>
      <w:r w:rsidRPr="00B86426">
        <w:rPr>
          <w:rFonts w:ascii="Times New Roman" w:hAnsi="Times New Roman" w:cs="Times New Roman"/>
          <w:spacing w:val="-1"/>
          <w:sz w:val="28"/>
          <w:szCs w:val="28"/>
        </w:rPr>
        <w:t>ко каждая из примерных программ имеет свои отличительные особен</w:t>
      </w:r>
      <w:r w:rsidRPr="00B86426">
        <w:rPr>
          <w:rFonts w:ascii="Times New Roman" w:hAnsi="Times New Roman" w:cs="Times New Roman"/>
          <w:spacing w:val="-1"/>
          <w:sz w:val="28"/>
          <w:szCs w:val="28"/>
        </w:rPr>
        <w:softHyphen/>
      </w:r>
      <w:r w:rsidRPr="00B86426">
        <w:rPr>
          <w:rFonts w:ascii="Times New Roman" w:hAnsi="Times New Roman" w:cs="Times New Roman"/>
          <w:spacing w:val="-2"/>
          <w:sz w:val="28"/>
          <w:szCs w:val="28"/>
        </w:rPr>
        <w:t>ности, свои приоритеты, цел</w:t>
      </w:r>
      <w:r w:rsidRPr="00B86426">
        <w:rPr>
          <w:rFonts w:ascii="Times New Roman" w:hAnsi="Times New Roman" w:cs="Times New Roman"/>
          <w:spacing w:val="-2"/>
          <w:sz w:val="28"/>
          <w:szCs w:val="28"/>
        </w:rPr>
        <w:t>е</w:t>
      </w:r>
      <w:r w:rsidRPr="00B86426">
        <w:rPr>
          <w:rFonts w:ascii="Times New Roman" w:hAnsi="Times New Roman" w:cs="Times New Roman"/>
          <w:spacing w:val="-2"/>
          <w:sz w:val="28"/>
          <w:szCs w:val="28"/>
        </w:rPr>
        <w:t>вые ориентиры, к</w:t>
      </w:r>
      <w:r w:rsidRPr="00B86426">
        <w:rPr>
          <w:rFonts w:ascii="Times New Roman" w:hAnsi="Times New Roman" w:cs="Times New Roman"/>
          <w:spacing w:val="-2"/>
          <w:sz w:val="28"/>
          <w:szCs w:val="28"/>
        </w:rPr>
        <w:t>о</w:t>
      </w:r>
      <w:r w:rsidRPr="00B86426">
        <w:rPr>
          <w:rFonts w:ascii="Times New Roman" w:hAnsi="Times New Roman" w:cs="Times New Roman"/>
          <w:spacing w:val="-2"/>
          <w:sz w:val="28"/>
          <w:szCs w:val="28"/>
        </w:rPr>
        <w:t xml:space="preserve">торые не противоречат </w:t>
      </w:r>
      <w:r w:rsidRPr="00B86426">
        <w:rPr>
          <w:rFonts w:ascii="Times New Roman" w:hAnsi="Times New Roman" w:cs="Times New Roman"/>
          <w:sz w:val="28"/>
          <w:szCs w:val="28"/>
        </w:rPr>
        <w:t>ФГОС ДО, но могут углублять и дополнять его требования.</w:t>
      </w:r>
    </w:p>
    <w:p w:rsidR="001C54F0" w:rsidRPr="00B86426" w:rsidRDefault="001C54F0" w:rsidP="00B86426">
      <w:pPr>
        <w:shd w:val="clear" w:color="auto" w:fill="FFFFFF"/>
        <w:spacing w:after="0" w:line="240" w:lineRule="auto"/>
        <w:ind w:firstLine="394"/>
        <w:jc w:val="both"/>
        <w:rPr>
          <w:rFonts w:ascii="Times New Roman" w:hAnsi="Times New Roman" w:cs="Times New Roman"/>
          <w:sz w:val="28"/>
          <w:szCs w:val="28"/>
        </w:rPr>
      </w:pPr>
      <w:r w:rsidRPr="00B86426">
        <w:rPr>
          <w:rFonts w:ascii="Times New Roman" w:hAnsi="Times New Roman" w:cs="Times New Roman"/>
          <w:sz w:val="28"/>
          <w:szCs w:val="28"/>
        </w:rPr>
        <w:t>Таким образом, целевые ориентиры</w:t>
      </w:r>
      <w:r w:rsidR="00630467" w:rsidRPr="00B86426">
        <w:rPr>
          <w:rFonts w:ascii="Times New Roman" w:hAnsi="Times New Roman" w:cs="Times New Roman"/>
          <w:sz w:val="28"/>
          <w:szCs w:val="28"/>
        </w:rPr>
        <w:t xml:space="preserve"> данной </w:t>
      </w:r>
      <w:r w:rsidRPr="00B86426">
        <w:rPr>
          <w:rFonts w:ascii="Times New Roman" w:hAnsi="Times New Roman" w:cs="Times New Roman"/>
          <w:sz w:val="28"/>
          <w:szCs w:val="28"/>
        </w:rPr>
        <w:t xml:space="preserve">программы  базируются на ФГОС ДО и целях и задачах, обозначенных в пояснительной записке к программе, и в той части, которая совпадает со Стандартами, даются по тексту ФГОС. </w:t>
      </w:r>
      <w:r w:rsidRPr="00B86426">
        <w:rPr>
          <w:rFonts w:ascii="Times New Roman" w:hAnsi="Times New Roman" w:cs="Times New Roman"/>
          <w:spacing w:val="-2"/>
          <w:sz w:val="28"/>
          <w:szCs w:val="28"/>
        </w:rPr>
        <w:t>В пр</w:t>
      </w:r>
      <w:r w:rsidRPr="00B86426">
        <w:rPr>
          <w:rFonts w:ascii="Times New Roman" w:hAnsi="Times New Roman" w:cs="Times New Roman"/>
          <w:spacing w:val="-2"/>
          <w:sz w:val="28"/>
          <w:szCs w:val="28"/>
        </w:rPr>
        <w:t>о</w:t>
      </w:r>
      <w:r w:rsidRPr="00B86426">
        <w:rPr>
          <w:rFonts w:ascii="Times New Roman" w:hAnsi="Times New Roman" w:cs="Times New Roman"/>
          <w:spacing w:val="-2"/>
          <w:sz w:val="28"/>
          <w:szCs w:val="28"/>
        </w:rPr>
        <w:t>грамме, так же как и в Стандарте, целе</w:t>
      </w:r>
      <w:r w:rsidRPr="00B86426">
        <w:rPr>
          <w:rFonts w:ascii="Times New Roman" w:hAnsi="Times New Roman" w:cs="Times New Roman"/>
          <w:spacing w:val="-2"/>
          <w:sz w:val="28"/>
          <w:szCs w:val="28"/>
        </w:rPr>
        <w:softHyphen/>
        <w:t xml:space="preserve">вые ориентиры даются для детей раннего возраста (на этапе перехода </w:t>
      </w:r>
      <w:r w:rsidRPr="00B86426">
        <w:rPr>
          <w:rFonts w:ascii="Times New Roman" w:hAnsi="Times New Roman" w:cs="Times New Roman"/>
          <w:sz w:val="28"/>
          <w:szCs w:val="28"/>
        </w:rPr>
        <w:t>к дошкол</w:t>
      </w:r>
      <w:r w:rsidRPr="00B86426">
        <w:rPr>
          <w:rFonts w:ascii="Times New Roman" w:hAnsi="Times New Roman" w:cs="Times New Roman"/>
          <w:sz w:val="28"/>
          <w:szCs w:val="28"/>
        </w:rPr>
        <w:t>ь</w:t>
      </w:r>
      <w:r w:rsidRPr="00B86426">
        <w:rPr>
          <w:rFonts w:ascii="Times New Roman" w:hAnsi="Times New Roman" w:cs="Times New Roman"/>
          <w:sz w:val="28"/>
          <w:szCs w:val="28"/>
        </w:rPr>
        <w:t>ному возрасту) и для старшего дошкольного возраста (на этапе завершения дошкольного образования).</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2191"/>
      </w:tblGrid>
      <w:tr w:rsidR="002B32F6" w:rsidRPr="00B86426" w:rsidTr="001D0F4C">
        <w:tc>
          <w:tcPr>
            <w:tcW w:w="2943" w:type="dxa"/>
          </w:tcPr>
          <w:p w:rsidR="002B32F6" w:rsidRPr="00B86426" w:rsidRDefault="002B32F6" w:rsidP="00B86426">
            <w:pPr>
              <w:shd w:val="clear" w:color="auto" w:fill="FFFFFF"/>
              <w:spacing w:after="0" w:line="240" w:lineRule="auto"/>
              <w:rPr>
                <w:rFonts w:ascii="Times New Roman" w:hAnsi="Times New Roman" w:cs="Times New Roman"/>
                <w:b/>
                <w:sz w:val="24"/>
                <w:szCs w:val="24"/>
              </w:rPr>
            </w:pPr>
            <w:r w:rsidRPr="00B86426">
              <w:rPr>
                <w:rFonts w:ascii="Times New Roman" w:hAnsi="Times New Roman" w:cs="Times New Roman"/>
                <w:b/>
                <w:spacing w:val="-4"/>
                <w:sz w:val="24"/>
                <w:szCs w:val="24"/>
              </w:rPr>
              <w:t>Целевые ориентиры о</w:t>
            </w:r>
            <w:r w:rsidRPr="00B86426">
              <w:rPr>
                <w:rFonts w:ascii="Times New Roman" w:hAnsi="Times New Roman" w:cs="Times New Roman"/>
                <w:b/>
                <w:spacing w:val="-4"/>
                <w:sz w:val="24"/>
                <w:szCs w:val="24"/>
              </w:rPr>
              <w:t>б</w:t>
            </w:r>
            <w:r w:rsidRPr="00B86426">
              <w:rPr>
                <w:rFonts w:ascii="Times New Roman" w:hAnsi="Times New Roman" w:cs="Times New Roman"/>
                <w:b/>
                <w:spacing w:val="-4"/>
                <w:sz w:val="24"/>
                <w:szCs w:val="24"/>
              </w:rPr>
              <w:t>разования в младенч</w:t>
            </w:r>
            <w:r w:rsidRPr="00B86426">
              <w:rPr>
                <w:rFonts w:ascii="Times New Roman" w:hAnsi="Times New Roman" w:cs="Times New Roman"/>
                <w:b/>
                <w:spacing w:val="-4"/>
                <w:sz w:val="24"/>
                <w:szCs w:val="24"/>
              </w:rPr>
              <w:t>е</w:t>
            </w:r>
            <w:r w:rsidRPr="00B86426">
              <w:rPr>
                <w:rFonts w:ascii="Times New Roman" w:hAnsi="Times New Roman" w:cs="Times New Roman"/>
                <w:b/>
                <w:spacing w:val="-4"/>
                <w:sz w:val="24"/>
                <w:szCs w:val="24"/>
              </w:rPr>
              <w:t>ском и раннем возрасте</w:t>
            </w:r>
          </w:p>
          <w:p w:rsidR="002B32F6" w:rsidRPr="00B86426" w:rsidRDefault="002B32F6" w:rsidP="00B86426">
            <w:pPr>
              <w:spacing w:after="0" w:line="240" w:lineRule="auto"/>
              <w:rPr>
                <w:rFonts w:ascii="Times New Roman" w:hAnsi="Times New Roman" w:cs="Times New Roman"/>
                <w:sz w:val="24"/>
                <w:szCs w:val="24"/>
              </w:rPr>
            </w:pPr>
          </w:p>
        </w:tc>
        <w:tc>
          <w:tcPr>
            <w:tcW w:w="12191" w:type="dxa"/>
          </w:tcPr>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ребенок интересуется окружающими предметами и активно действует с ними; эмоционально вовлечен в де</w:t>
            </w:r>
            <w:r w:rsidRPr="00D43BF4">
              <w:rPr>
                <w:rFonts w:ascii="Times New Roman" w:hAnsi="Times New Roman" w:cs="Times New Roman"/>
                <w:sz w:val="24"/>
                <w:szCs w:val="24"/>
              </w:rPr>
              <w:t>й</w:t>
            </w:r>
            <w:r w:rsidRPr="00D43BF4">
              <w:rPr>
                <w:rFonts w:ascii="Times New Roman" w:hAnsi="Times New Roman" w:cs="Times New Roman"/>
                <w:sz w:val="24"/>
                <w:szCs w:val="24"/>
              </w:rPr>
              <w:t>ствия с игрушками и другими предметами, стремится проявлять настойчивость в достижении результата своих де</w:t>
            </w:r>
            <w:r w:rsidRPr="00D43BF4">
              <w:rPr>
                <w:rFonts w:ascii="Times New Roman" w:hAnsi="Times New Roman" w:cs="Times New Roman"/>
                <w:sz w:val="24"/>
                <w:szCs w:val="24"/>
              </w:rPr>
              <w:t>й</w:t>
            </w:r>
            <w:r w:rsidRPr="00D43BF4">
              <w:rPr>
                <w:rFonts w:ascii="Times New Roman" w:hAnsi="Times New Roman" w:cs="Times New Roman"/>
                <w:sz w:val="24"/>
                <w:szCs w:val="24"/>
              </w:rPr>
              <w:t>ствий;</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w:t>
            </w:r>
            <w:r w:rsidRPr="00D43BF4">
              <w:rPr>
                <w:rFonts w:ascii="Times New Roman" w:hAnsi="Times New Roman" w:cs="Times New Roman"/>
                <w:sz w:val="24"/>
                <w:szCs w:val="24"/>
              </w:rPr>
              <w:t>д</w:t>
            </w:r>
            <w:r w:rsidRPr="00D43BF4">
              <w:rPr>
                <w:rFonts w:ascii="Times New Roman" w:hAnsi="Times New Roman" w:cs="Times New Roman"/>
                <w:sz w:val="24"/>
                <w:szCs w:val="24"/>
              </w:rPr>
              <w:t>метов (ложки, расчески, карандаша и пр.) и умеет пользоваться ими. Владеет простейшими навыками самообсл</w:t>
            </w:r>
            <w:r w:rsidRPr="00D43BF4">
              <w:rPr>
                <w:rFonts w:ascii="Times New Roman" w:hAnsi="Times New Roman" w:cs="Times New Roman"/>
                <w:sz w:val="24"/>
                <w:szCs w:val="24"/>
              </w:rPr>
              <w:t>у</w:t>
            </w:r>
            <w:r w:rsidRPr="00D43BF4">
              <w:rPr>
                <w:rFonts w:ascii="Times New Roman" w:hAnsi="Times New Roman" w:cs="Times New Roman"/>
                <w:sz w:val="24"/>
                <w:szCs w:val="24"/>
              </w:rPr>
              <w:t>живания; стремится проявлять самостоятельность в бытовом и игровом поведении;</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w:t>
            </w:r>
            <w:r w:rsidRPr="00D43BF4">
              <w:rPr>
                <w:rFonts w:ascii="Times New Roman" w:hAnsi="Times New Roman" w:cs="Times New Roman"/>
                <w:sz w:val="24"/>
                <w:szCs w:val="24"/>
              </w:rPr>
              <w:t>г</w:t>
            </w:r>
            <w:r w:rsidRPr="00D43BF4">
              <w:rPr>
                <w:rFonts w:ascii="Times New Roman" w:hAnsi="Times New Roman" w:cs="Times New Roman"/>
                <w:sz w:val="24"/>
                <w:szCs w:val="24"/>
              </w:rPr>
              <w:t>рушек;</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проявляет интерес к сверстникам; наблюдает за их действиями и подражает им;</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B32F6"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у ребенка развита крупная моторика, он стремится осваивать различные виды движения (бег, лазанье, переш</w:t>
            </w:r>
            <w:r w:rsidRPr="00D43BF4">
              <w:rPr>
                <w:rFonts w:ascii="Times New Roman" w:hAnsi="Times New Roman" w:cs="Times New Roman"/>
                <w:sz w:val="24"/>
                <w:szCs w:val="24"/>
              </w:rPr>
              <w:t>а</w:t>
            </w:r>
            <w:r w:rsidRPr="00D43BF4">
              <w:rPr>
                <w:rFonts w:ascii="Times New Roman" w:hAnsi="Times New Roman" w:cs="Times New Roman"/>
                <w:sz w:val="24"/>
                <w:szCs w:val="24"/>
              </w:rPr>
              <w:t>гивание и пр.).</w:t>
            </w:r>
            <w:r w:rsidR="002B32F6" w:rsidRPr="00D43BF4">
              <w:rPr>
                <w:rFonts w:ascii="Times New Roman" w:hAnsi="Times New Roman" w:cs="Times New Roman"/>
                <w:sz w:val="24"/>
                <w:szCs w:val="24"/>
              </w:rPr>
              <w:t>.</w:t>
            </w:r>
          </w:p>
        </w:tc>
      </w:tr>
      <w:tr w:rsidR="002B32F6" w:rsidRPr="00B86426" w:rsidTr="001D0F4C">
        <w:tc>
          <w:tcPr>
            <w:tcW w:w="2943" w:type="dxa"/>
          </w:tcPr>
          <w:p w:rsidR="002B32F6" w:rsidRPr="00B86426" w:rsidRDefault="002B32F6" w:rsidP="00B86426">
            <w:pPr>
              <w:shd w:val="clear" w:color="auto" w:fill="FFFFFF"/>
              <w:spacing w:after="0" w:line="240" w:lineRule="auto"/>
              <w:rPr>
                <w:rFonts w:ascii="Times New Roman" w:hAnsi="Times New Roman" w:cs="Times New Roman"/>
                <w:b/>
                <w:sz w:val="24"/>
                <w:szCs w:val="24"/>
              </w:rPr>
            </w:pPr>
            <w:r w:rsidRPr="00B86426">
              <w:rPr>
                <w:rFonts w:ascii="Times New Roman" w:hAnsi="Times New Roman" w:cs="Times New Roman"/>
                <w:b/>
                <w:spacing w:val="-3"/>
                <w:sz w:val="24"/>
                <w:szCs w:val="24"/>
              </w:rPr>
              <w:t xml:space="preserve">Целевые ориентиры на этапе </w:t>
            </w:r>
            <w:r w:rsidRPr="00B86426">
              <w:rPr>
                <w:rFonts w:ascii="Times New Roman" w:hAnsi="Times New Roman" w:cs="Times New Roman"/>
                <w:b/>
                <w:spacing w:val="-4"/>
                <w:sz w:val="24"/>
                <w:szCs w:val="24"/>
              </w:rPr>
              <w:t>завершения д</w:t>
            </w:r>
            <w:r w:rsidRPr="00B86426">
              <w:rPr>
                <w:rFonts w:ascii="Times New Roman" w:hAnsi="Times New Roman" w:cs="Times New Roman"/>
                <w:b/>
                <w:spacing w:val="-4"/>
                <w:sz w:val="24"/>
                <w:szCs w:val="24"/>
              </w:rPr>
              <w:t>о</w:t>
            </w:r>
            <w:r w:rsidRPr="00B86426">
              <w:rPr>
                <w:rFonts w:ascii="Times New Roman" w:hAnsi="Times New Roman" w:cs="Times New Roman"/>
                <w:b/>
                <w:spacing w:val="-4"/>
                <w:sz w:val="24"/>
                <w:szCs w:val="24"/>
              </w:rPr>
              <w:t>школьного образования</w:t>
            </w:r>
          </w:p>
          <w:p w:rsidR="002B32F6" w:rsidRPr="00B86426" w:rsidRDefault="002B32F6" w:rsidP="00B86426">
            <w:pPr>
              <w:spacing w:after="0" w:line="240" w:lineRule="auto"/>
              <w:rPr>
                <w:rFonts w:ascii="Times New Roman" w:hAnsi="Times New Roman" w:cs="Times New Roman"/>
                <w:sz w:val="24"/>
                <w:szCs w:val="24"/>
              </w:rPr>
            </w:pPr>
          </w:p>
        </w:tc>
        <w:tc>
          <w:tcPr>
            <w:tcW w:w="12191" w:type="dxa"/>
          </w:tcPr>
          <w:p w:rsidR="001C6FAF" w:rsidRPr="00D43BF4" w:rsidRDefault="001C6FAF" w:rsidP="00B86426">
            <w:pPr>
              <w:pStyle w:val="ConsPlusNormal"/>
              <w:jc w:val="both"/>
              <w:rPr>
                <w:rFonts w:ascii="Times New Roman" w:hAnsi="Times New Roman" w:cs="Times New Roman"/>
                <w:sz w:val="24"/>
                <w:szCs w:val="24"/>
              </w:rPr>
            </w:pPr>
            <w:r w:rsidRPr="00D43BF4">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w:t>
            </w:r>
            <w:r w:rsidRPr="00D43BF4">
              <w:rPr>
                <w:rFonts w:ascii="Times New Roman" w:hAnsi="Times New Roman" w:cs="Times New Roman"/>
                <w:sz w:val="24"/>
                <w:szCs w:val="24"/>
              </w:rPr>
              <w:t>ь</w:t>
            </w:r>
            <w:r w:rsidRPr="00D43BF4">
              <w:rPr>
                <w:rFonts w:ascii="Times New Roman" w:hAnsi="Times New Roman" w:cs="Times New Roman"/>
                <w:sz w:val="24"/>
                <w:szCs w:val="24"/>
              </w:rPr>
              <w:t>ность в разных видах деятельности - игре, общении, познавательно-исследовательской деятельности, конструир</w:t>
            </w:r>
            <w:r w:rsidRPr="00D43BF4">
              <w:rPr>
                <w:rFonts w:ascii="Times New Roman" w:hAnsi="Times New Roman" w:cs="Times New Roman"/>
                <w:sz w:val="24"/>
                <w:szCs w:val="24"/>
              </w:rPr>
              <w:t>о</w:t>
            </w:r>
            <w:r w:rsidRPr="00D43BF4">
              <w:rPr>
                <w:rFonts w:ascii="Times New Roman" w:hAnsi="Times New Roman" w:cs="Times New Roman"/>
                <w:sz w:val="24"/>
                <w:szCs w:val="24"/>
              </w:rPr>
              <w:t>вании и др.; способен выбирать себе род занятий, участников по совместной деятельности;</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ребенок обладает установкой положительного отношения к миру, к разным видам труда, другим людям и с</w:t>
            </w:r>
            <w:r w:rsidRPr="00D43BF4">
              <w:rPr>
                <w:rFonts w:ascii="Times New Roman" w:hAnsi="Times New Roman" w:cs="Times New Roman"/>
                <w:sz w:val="24"/>
                <w:szCs w:val="24"/>
              </w:rPr>
              <w:t>а</w:t>
            </w:r>
            <w:r w:rsidRPr="00D43BF4">
              <w:rPr>
                <w:rFonts w:ascii="Times New Roman" w:hAnsi="Times New Roman" w:cs="Times New Roman"/>
                <w:sz w:val="24"/>
                <w:szCs w:val="24"/>
              </w:rPr>
              <w:t>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w:t>
            </w:r>
            <w:r w:rsidRPr="00D43BF4">
              <w:rPr>
                <w:rFonts w:ascii="Times New Roman" w:hAnsi="Times New Roman" w:cs="Times New Roman"/>
                <w:sz w:val="24"/>
                <w:szCs w:val="24"/>
              </w:rPr>
              <w:t>е</w:t>
            </w:r>
            <w:r w:rsidRPr="00D43BF4">
              <w:rPr>
                <w:rFonts w:ascii="Times New Roman" w:hAnsi="Times New Roman" w:cs="Times New Roman"/>
                <w:sz w:val="24"/>
                <w:szCs w:val="24"/>
              </w:rPr>
              <w:t>удачам и радоваться успехам других, адекватно проявляет свои чувства, в том числе чувство веры в себя, старается разрешать конфликты;</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w:t>
            </w:r>
            <w:r w:rsidRPr="00D43BF4">
              <w:rPr>
                <w:rFonts w:ascii="Times New Roman" w:hAnsi="Times New Roman" w:cs="Times New Roman"/>
                <w:sz w:val="24"/>
                <w:szCs w:val="24"/>
              </w:rPr>
              <w:t>и</w:t>
            </w:r>
            <w:r w:rsidRPr="00D43BF4">
              <w:rPr>
                <w:rFonts w:ascii="Times New Roman" w:hAnsi="Times New Roman" w:cs="Times New Roman"/>
                <w:sz w:val="24"/>
                <w:szCs w:val="24"/>
              </w:rPr>
              <w:t>няться разным правилам и социальным нормам;</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w:t>
            </w:r>
            <w:r w:rsidRPr="00D43BF4">
              <w:rPr>
                <w:rFonts w:ascii="Times New Roman" w:hAnsi="Times New Roman" w:cs="Times New Roman"/>
                <w:sz w:val="24"/>
                <w:szCs w:val="24"/>
              </w:rPr>
              <w:t>о</w:t>
            </w:r>
            <w:r w:rsidRPr="00D43BF4">
              <w:rPr>
                <w:rFonts w:ascii="Times New Roman" w:hAnsi="Times New Roman" w:cs="Times New Roman"/>
                <w:sz w:val="24"/>
                <w:szCs w:val="24"/>
              </w:rPr>
              <w:t>вать речь для выражения своихг мыслей, чувств и желаний, построения речевого высказывания в ситуации общ</w:t>
            </w:r>
            <w:r w:rsidRPr="00D43BF4">
              <w:rPr>
                <w:rFonts w:ascii="Times New Roman" w:hAnsi="Times New Roman" w:cs="Times New Roman"/>
                <w:sz w:val="24"/>
                <w:szCs w:val="24"/>
              </w:rPr>
              <w:t>е</w:t>
            </w:r>
            <w:r w:rsidRPr="00D43BF4">
              <w:rPr>
                <w:rFonts w:ascii="Times New Roman" w:hAnsi="Times New Roman" w:cs="Times New Roman"/>
                <w:sz w:val="24"/>
                <w:szCs w:val="24"/>
              </w:rPr>
              <w:t>ния, может выделять звуки в словах, у ребенка складываются предпосылки грамотности;</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w:t>
            </w:r>
            <w:r w:rsidRPr="00D43BF4">
              <w:rPr>
                <w:rFonts w:ascii="Times New Roman" w:hAnsi="Times New Roman" w:cs="Times New Roman"/>
                <w:sz w:val="24"/>
                <w:szCs w:val="24"/>
              </w:rPr>
              <w:t>о</w:t>
            </w:r>
            <w:r w:rsidRPr="00D43BF4">
              <w:rPr>
                <w:rFonts w:ascii="Times New Roman" w:hAnsi="Times New Roman" w:cs="Times New Roman"/>
                <w:sz w:val="24"/>
                <w:szCs w:val="24"/>
              </w:rPr>
              <w:t>жет контролировать свои движения и управлять ими;</w:t>
            </w:r>
          </w:p>
          <w:p w:rsidR="001C6FAF"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B32F6" w:rsidRPr="00D43BF4" w:rsidRDefault="001C6FAF" w:rsidP="00B86426">
            <w:pPr>
              <w:pStyle w:val="ConsPlusNormal"/>
              <w:ind w:firstLine="540"/>
              <w:jc w:val="both"/>
              <w:rPr>
                <w:rFonts w:ascii="Times New Roman" w:hAnsi="Times New Roman" w:cs="Times New Roman"/>
                <w:sz w:val="24"/>
                <w:szCs w:val="24"/>
              </w:rPr>
            </w:pPr>
            <w:r w:rsidRPr="00D43BF4">
              <w:rPr>
                <w:rFonts w:ascii="Times New Roman" w:hAnsi="Times New Roman" w:cs="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w:t>
            </w:r>
            <w:r w:rsidRPr="00D43BF4">
              <w:rPr>
                <w:rFonts w:ascii="Times New Roman" w:hAnsi="Times New Roman" w:cs="Times New Roman"/>
                <w:sz w:val="24"/>
                <w:szCs w:val="24"/>
              </w:rPr>
              <w:t>о</w:t>
            </w:r>
            <w:r w:rsidRPr="00D43BF4">
              <w:rPr>
                <w:rFonts w:ascii="Times New Roman" w:hAnsi="Times New Roman" w:cs="Times New Roman"/>
                <w:sz w:val="24"/>
                <w:szCs w:val="24"/>
              </w:rPr>
              <w:t>рии и т.п.; ребенок способен к принятию собственных решений, опираясь на свои знания и умения в различных видах деятельности.</w:t>
            </w:r>
          </w:p>
        </w:tc>
      </w:tr>
    </w:tbl>
    <w:p w:rsidR="00F473D6" w:rsidRPr="00B86426" w:rsidRDefault="00F473D6"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spacing w:val="-3"/>
          <w:sz w:val="28"/>
          <w:szCs w:val="28"/>
        </w:rPr>
      </w:pPr>
    </w:p>
    <w:p w:rsidR="0075575F" w:rsidRPr="00B86426" w:rsidRDefault="00AD7938"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i/>
          <w:sz w:val="28"/>
          <w:szCs w:val="28"/>
        </w:rPr>
      </w:pPr>
      <w:r w:rsidRPr="00B86426">
        <w:rPr>
          <w:rFonts w:ascii="Times New Roman" w:hAnsi="Times New Roman" w:cs="Times New Roman"/>
          <w:sz w:val="28"/>
          <w:szCs w:val="28"/>
        </w:rPr>
        <w:t xml:space="preserve">       </w:t>
      </w:r>
      <w:r w:rsidR="00CF5160" w:rsidRPr="00B86426">
        <w:rPr>
          <w:rFonts w:ascii="Times New Roman" w:hAnsi="Times New Roman" w:cs="Times New Roman"/>
          <w:i/>
          <w:sz w:val="28"/>
          <w:szCs w:val="28"/>
        </w:rPr>
        <w:t xml:space="preserve">Планируемые результаты освоения </w:t>
      </w:r>
      <w:r w:rsidR="003E2164" w:rsidRPr="00B86426">
        <w:rPr>
          <w:rFonts w:ascii="Times New Roman" w:hAnsi="Times New Roman" w:cs="Times New Roman"/>
          <w:i/>
          <w:sz w:val="28"/>
          <w:szCs w:val="28"/>
        </w:rPr>
        <w:t xml:space="preserve"> </w:t>
      </w:r>
      <w:r w:rsidR="00CF5160" w:rsidRPr="00B86426">
        <w:rPr>
          <w:rFonts w:ascii="Times New Roman" w:hAnsi="Times New Roman" w:cs="Times New Roman"/>
          <w:i/>
          <w:sz w:val="28"/>
          <w:szCs w:val="28"/>
        </w:rPr>
        <w:t>Программы</w:t>
      </w:r>
    </w:p>
    <w:p w:rsidR="006013D7" w:rsidRPr="00B86426" w:rsidRDefault="006013D7"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spacing w:val="-3"/>
          <w:sz w:val="16"/>
          <w:szCs w:val="16"/>
          <w:u w:val="single"/>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3"/>
        <w:gridCol w:w="12881"/>
      </w:tblGrid>
      <w:tr w:rsidR="005F039D" w:rsidRPr="00B86426" w:rsidTr="003F3CC3">
        <w:tc>
          <w:tcPr>
            <w:tcW w:w="2253"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2 младшая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sz w:val="24"/>
                <w:szCs w:val="24"/>
              </w:rPr>
              <w:t>(3-4 года)</w:t>
            </w:r>
          </w:p>
        </w:tc>
        <w:tc>
          <w:tcPr>
            <w:tcW w:w="12881" w:type="dxa"/>
          </w:tcPr>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Ребёнок интересуется окружающими предметами и активно действу</w:t>
            </w:r>
            <w:r w:rsidRPr="00B86426">
              <w:rPr>
                <w:rFonts w:ascii="Times New Roman" w:hAnsi="Times New Roman" w:cs="Times New Roman"/>
                <w:sz w:val="24"/>
                <w:szCs w:val="24"/>
              </w:rPr>
              <w:softHyphen/>
              <w:t>ет с ними; эмоционально вовлечён в действия с и</w:t>
            </w:r>
            <w:r w:rsidRPr="00B86426">
              <w:rPr>
                <w:rFonts w:ascii="Times New Roman" w:hAnsi="Times New Roman" w:cs="Times New Roman"/>
                <w:sz w:val="24"/>
                <w:szCs w:val="24"/>
              </w:rPr>
              <w:t>г</w:t>
            </w:r>
            <w:r w:rsidRPr="00B86426">
              <w:rPr>
                <w:rFonts w:ascii="Times New Roman" w:hAnsi="Times New Roman" w:cs="Times New Roman"/>
                <w:sz w:val="24"/>
                <w:szCs w:val="24"/>
              </w:rPr>
              <w:t>рушками и другими предметами, стремится проявлять настойчивость в достижении резуль</w:t>
            </w:r>
            <w:r w:rsidRPr="00B86426">
              <w:rPr>
                <w:rFonts w:ascii="Times New Roman" w:hAnsi="Times New Roman" w:cs="Times New Roman"/>
                <w:sz w:val="24"/>
                <w:szCs w:val="24"/>
              </w:rPr>
              <w:softHyphen/>
              <w:t>тата своих действий.</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w:t>
            </w:r>
            <w:r w:rsidRPr="00B86426">
              <w:rPr>
                <w:rFonts w:ascii="Times New Roman" w:hAnsi="Times New Roman" w:cs="Times New Roman"/>
                <w:sz w:val="24"/>
                <w:szCs w:val="24"/>
              </w:rPr>
              <w:softHyphen/>
              <w:t>рандаша и пр.) и умеет пользоваться ими. Владеет простейшими навы</w:t>
            </w:r>
            <w:r w:rsidRPr="00B86426">
              <w:rPr>
                <w:rFonts w:ascii="Times New Roman" w:hAnsi="Times New Roman" w:cs="Times New Roman"/>
                <w:sz w:val="24"/>
                <w:szCs w:val="24"/>
              </w:rPr>
              <w:softHyphen/>
              <w:t>ками самообслуживания; стр</w:t>
            </w:r>
            <w:r w:rsidRPr="00B86426">
              <w:rPr>
                <w:rFonts w:ascii="Times New Roman" w:hAnsi="Times New Roman" w:cs="Times New Roman"/>
                <w:sz w:val="24"/>
                <w:szCs w:val="24"/>
              </w:rPr>
              <w:t>е</w:t>
            </w:r>
            <w:r w:rsidRPr="00B86426">
              <w:rPr>
                <w:rFonts w:ascii="Times New Roman" w:hAnsi="Times New Roman" w:cs="Times New Roman"/>
                <w:sz w:val="24"/>
                <w:szCs w:val="24"/>
              </w:rPr>
              <w:t>мится проявлять самостоятельность в бы</w:t>
            </w:r>
            <w:r w:rsidRPr="00B86426">
              <w:rPr>
                <w:rFonts w:ascii="Times New Roman" w:hAnsi="Times New Roman" w:cs="Times New Roman"/>
                <w:sz w:val="24"/>
                <w:szCs w:val="24"/>
              </w:rPr>
              <w:softHyphen/>
              <w:t>товом и игровом поведении.</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Владеет активной речью, включённой в общение; может обращаться с вопросами и просьбами, понимает речь взро</w:t>
            </w:r>
            <w:r w:rsidRPr="00B86426">
              <w:rPr>
                <w:rFonts w:ascii="Times New Roman" w:hAnsi="Times New Roman" w:cs="Times New Roman"/>
                <w:sz w:val="24"/>
                <w:szCs w:val="24"/>
              </w:rPr>
              <w:t>с</w:t>
            </w:r>
            <w:r w:rsidRPr="00B86426">
              <w:rPr>
                <w:rFonts w:ascii="Times New Roman" w:hAnsi="Times New Roman" w:cs="Times New Roman"/>
                <w:sz w:val="24"/>
                <w:szCs w:val="24"/>
              </w:rPr>
              <w:t>лых; знает названия окру</w:t>
            </w:r>
            <w:r w:rsidRPr="00B86426">
              <w:rPr>
                <w:rFonts w:ascii="Times New Roman" w:hAnsi="Times New Roman" w:cs="Times New Roman"/>
                <w:sz w:val="24"/>
                <w:szCs w:val="24"/>
              </w:rPr>
              <w:softHyphen/>
              <w:t>жающих предметов и игрушек.</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Стремится к общению со взрослыми и активно подражает им в дви</w:t>
            </w:r>
            <w:r w:rsidRPr="00B86426">
              <w:rPr>
                <w:rFonts w:ascii="Times New Roman" w:hAnsi="Times New Roman" w:cs="Times New Roman"/>
                <w:sz w:val="24"/>
                <w:szCs w:val="24"/>
              </w:rPr>
              <w:softHyphen/>
              <w:t>жениях и действиях; появляются игры, в которых ребёнок воспроизво</w:t>
            </w:r>
            <w:r w:rsidRPr="00B86426">
              <w:rPr>
                <w:rFonts w:ascii="Times New Roman" w:hAnsi="Times New Roman" w:cs="Times New Roman"/>
                <w:sz w:val="24"/>
                <w:szCs w:val="24"/>
              </w:rPr>
              <w:softHyphen/>
              <w:t>дит действия взрослого.</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Проявляет интерес к сверстникам; наблюдает за их действиями и подражает им.</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w:t>
            </w:r>
            <w:r w:rsidRPr="00B86426">
              <w:rPr>
                <w:rFonts w:ascii="Times New Roman" w:hAnsi="Times New Roman" w:cs="Times New Roman"/>
                <w:sz w:val="24"/>
                <w:szCs w:val="24"/>
              </w:rPr>
              <w:t>о</w:t>
            </w:r>
            <w:r w:rsidRPr="00B86426">
              <w:rPr>
                <w:rFonts w:ascii="Times New Roman" w:hAnsi="Times New Roman" w:cs="Times New Roman"/>
                <w:sz w:val="24"/>
                <w:szCs w:val="24"/>
              </w:rPr>
              <w:t>нально откликается на различные произведения культуры и искусства.</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У ребёнка развита крупная моторика, он стремится осваивать раз</w:t>
            </w:r>
            <w:r w:rsidRPr="00B86426">
              <w:rPr>
                <w:rFonts w:ascii="Times New Roman" w:hAnsi="Times New Roman" w:cs="Times New Roman"/>
                <w:sz w:val="24"/>
                <w:szCs w:val="24"/>
              </w:rPr>
              <w:softHyphen/>
              <w:t>личные виды движения (бег, лазанье, перешагивание и пр.).</w:t>
            </w:r>
          </w:p>
        </w:tc>
      </w:tr>
      <w:tr w:rsidR="005F039D" w:rsidRPr="00B86426" w:rsidTr="003F3CC3">
        <w:tc>
          <w:tcPr>
            <w:tcW w:w="2253"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Средняя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sz w:val="24"/>
                <w:szCs w:val="24"/>
              </w:rPr>
              <w:t>(4-5 лет)</w:t>
            </w:r>
          </w:p>
        </w:tc>
        <w:tc>
          <w:tcPr>
            <w:tcW w:w="12881" w:type="dxa"/>
          </w:tcPr>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Ребёнок проявляет любопытство и активность при появлении чего-то совершенно нового (новые предметы ближайш</w:t>
            </w:r>
            <w:r w:rsidRPr="00B86426">
              <w:rPr>
                <w:rFonts w:ascii="Times New Roman" w:hAnsi="Times New Roman" w:cs="Times New Roman"/>
                <w:sz w:val="24"/>
                <w:szCs w:val="24"/>
              </w:rPr>
              <w:t>е</w:t>
            </w:r>
            <w:r w:rsidRPr="00B86426">
              <w:rPr>
                <w:rFonts w:ascii="Times New Roman" w:hAnsi="Times New Roman" w:cs="Times New Roman"/>
                <w:sz w:val="24"/>
                <w:szCs w:val="24"/>
              </w:rPr>
              <w:t>го окружения, звуки, на</w:t>
            </w:r>
            <w:r w:rsidRPr="00B86426">
              <w:rPr>
                <w:rFonts w:ascii="Times New Roman" w:hAnsi="Times New Roman" w:cs="Times New Roman"/>
                <w:sz w:val="24"/>
                <w:szCs w:val="24"/>
              </w:rPr>
              <w:softHyphen/>
              <w:t>родные игрушки, изобразительные материалы и др.) или предложенного взрослым (сказка, илл</w:t>
            </w:r>
            <w:r w:rsidRPr="00B86426">
              <w:rPr>
                <w:rFonts w:ascii="Times New Roman" w:hAnsi="Times New Roman" w:cs="Times New Roman"/>
                <w:sz w:val="24"/>
                <w:szCs w:val="24"/>
              </w:rPr>
              <w:t>ю</w:t>
            </w:r>
            <w:r w:rsidRPr="00B86426">
              <w:rPr>
                <w:rFonts w:ascii="Times New Roman" w:hAnsi="Times New Roman" w:cs="Times New Roman"/>
                <w:sz w:val="24"/>
                <w:szCs w:val="24"/>
              </w:rPr>
              <w:t>страции к сказке, игры).</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Решает простейшие интеллектуальные задачи (ситуации), пытает</w:t>
            </w:r>
            <w:r w:rsidRPr="00B86426">
              <w:rPr>
                <w:rFonts w:ascii="Times New Roman" w:hAnsi="Times New Roman" w:cs="Times New Roman"/>
                <w:sz w:val="24"/>
                <w:szCs w:val="24"/>
              </w:rPr>
              <w:softHyphen/>
              <w:t>ся применить разные способы для их решения, стр</w:t>
            </w:r>
            <w:r w:rsidRPr="00B86426">
              <w:rPr>
                <w:rFonts w:ascii="Times New Roman" w:hAnsi="Times New Roman" w:cs="Times New Roman"/>
                <w:sz w:val="24"/>
                <w:szCs w:val="24"/>
              </w:rPr>
              <w:t>е</w:t>
            </w:r>
            <w:r w:rsidRPr="00B86426">
              <w:rPr>
                <w:rFonts w:ascii="Times New Roman" w:hAnsi="Times New Roman" w:cs="Times New Roman"/>
                <w:sz w:val="24"/>
                <w:szCs w:val="24"/>
              </w:rPr>
              <w:t>мится к получению результата, при затруднениях обращается за помощью. Пытается са</w:t>
            </w:r>
            <w:r w:rsidRPr="00B86426">
              <w:rPr>
                <w:rFonts w:ascii="Times New Roman" w:hAnsi="Times New Roman" w:cs="Times New Roman"/>
                <w:sz w:val="24"/>
                <w:szCs w:val="24"/>
              </w:rPr>
              <w:softHyphen/>
              <w:t>мостоятельно обследовать объекты ближайшего окружения и экспери</w:t>
            </w:r>
            <w:r w:rsidRPr="00B86426">
              <w:rPr>
                <w:rFonts w:ascii="Times New Roman" w:hAnsi="Times New Roman" w:cs="Times New Roman"/>
                <w:sz w:val="24"/>
                <w:szCs w:val="24"/>
              </w:rPr>
              <w:softHyphen/>
              <w:t>ментировать с ними. Выполняет элементарные перцептивные (обсле</w:t>
            </w:r>
            <w:r w:rsidRPr="00B86426">
              <w:rPr>
                <w:rFonts w:ascii="Times New Roman" w:hAnsi="Times New Roman" w:cs="Times New Roman"/>
                <w:sz w:val="24"/>
                <w:szCs w:val="24"/>
              </w:rPr>
              <w:softHyphen/>
              <w:t>довательские) де</w:t>
            </w:r>
            <w:r w:rsidRPr="00B86426">
              <w:rPr>
                <w:rFonts w:ascii="Times New Roman" w:hAnsi="Times New Roman" w:cs="Times New Roman"/>
                <w:sz w:val="24"/>
                <w:szCs w:val="24"/>
              </w:rPr>
              <w:t>й</w:t>
            </w:r>
            <w:r w:rsidRPr="00B86426">
              <w:rPr>
                <w:rFonts w:ascii="Times New Roman" w:hAnsi="Times New Roman" w:cs="Times New Roman"/>
                <w:sz w:val="24"/>
                <w:szCs w:val="24"/>
              </w:rPr>
              <w:t>ствия. Имеет начальные представления о свойствах объектов окружающего мира (форма, цвет, величина, назначение и др.). Сравнивает предметы на основании заданных свойств. Пытается улав</w:t>
            </w:r>
            <w:r w:rsidRPr="00B86426">
              <w:rPr>
                <w:rFonts w:ascii="Times New Roman" w:hAnsi="Times New Roman" w:cs="Times New Roman"/>
                <w:sz w:val="24"/>
                <w:szCs w:val="24"/>
              </w:rPr>
              <w:softHyphen/>
              <w:t>ливать взаимосвязи между отдельными предм</w:t>
            </w:r>
            <w:r w:rsidRPr="00B86426">
              <w:rPr>
                <w:rFonts w:ascii="Times New Roman" w:hAnsi="Times New Roman" w:cs="Times New Roman"/>
                <w:sz w:val="24"/>
                <w:szCs w:val="24"/>
              </w:rPr>
              <w:t>е</w:t>
            </w:r>
            <w:r w:rsidRPr="00B86426">
              <w:rPr>
                <w:rFonts w:ascii="Times New Roman" w:hAnsi="Times New Roman" w:cs="Times New Roman"/>
                <w:sz w:val="24"/>
                <w:szCs w:val="24"/>
              </w:rPr>
              <w:t>тами или их свойствами. Выполняет элементарные действия по преобразованию объектов.</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Подражает эмоциям взрослых и детей. Испытывает радость и эмоци</w:t>
            </w:r>
            <w:r w:rsidRPr="00B86426">
              <w:rPr>
                <w:rFonts w:ascii="Times New Roman" w:hAnsi="Times New Roman" w:cs="Times New Roman"/>
                <w:sz w:val="24"/>
                <w:szCs w:val="24"/>
              </w:rPr>
              <w:softHyphen/>
              <w:t>ональный комфорт от проявлений двигательной активности. Проявляет сочувствие к близким людям, привлекательным персонажам. Эмоцио</w:t>
            </w:r>
            <w:r w:rsidRPr="00B86426">
              <w:rPr>
                <w:rFonts w:ascii="Times New Roman" w:hAnsi="Times New Roman" w:cs="Times New Roman"/>
                <w:sz w:val="24"/>
                <w:szCs w:val="24"/>
              </w:rPr>
              <w:softHyphen/>
              <w:t>нально откликается на пр</w:t>
            </w:r>
            <w:r w:rsidRPr="00B86426">
              <w:rPr>
                <w:rFonts w:ascii="Times New Roman" w:hAnsi="Times New Roman" w:cs="Times New Roman"/>
                <w:sz w:val="24"/>
                <w:szCs w:val="24"/>
              </w:rPr>
              <w:t>о</w:t>
            </w:r>
            <w:r w:rsidRPr="00B86426">
              <w:rPr>
                <w:rFonts w:ascii="Times New Roman" w:hAnsi="Times New Roman" w:cs="Times New Roman"/>
                <w:sz w:val="24"/>
                <w:szCs w:val="24"/>
              </w:rPr>
              <w:t>стые музыкальные образы, выраженные кон</w:t>
            </w:r>
            <w:r w:rsidRPr="00B86426">
              <w:rPr>
                <w:rFonts w:ascii="Times New Roman" w:hAnsi="Times New Roman" w:cs="Times New Roman"/>
                <w:sz w:val="24"/>
                <w:szCs w:val="24"/>
              </w:rPr>
              <w:softHyphen/>
              <w:t>трастными средствами выразительности, произведения изобразительно</w:t>
            </w:r>
            <w:r w:rsidRPr="00B86426">
              <w:rPr>
                <w:rFonts w:ascii="Times New Roman" w:hAnsi="Times New Roman" w:cs="Times New Roman"/>
                <w:sz w:val="24"/>
                <w:szCs w:val="24"/>
              </w:rPr>
              <w:softHyphen/>
              <w:t>го и</w:t>
            </w:r>
            <w:r w:rsidRPr="00B86426">
              <w:rPr>
                <w:rFonts w:ascii="Times New Roman" w:hAnsi="Times New Roman" w:cs="Times New Roman"/>
                <w:sz w:val="24"/>
                <w:szCs w:val="24"/>
              </w:rPr>
              <w:t>с</w:t>
            </w:r>
            <w:r w:rsidRPr="00B86426">
              <w:rPr>
                <w:rFonts w:ascii="Times New Roman" w:hAnsi="Times New Roman" w:cs="Times New Roman"/>
                <w:sz w:val="24"/>
                <w:szCs w:val="24"/>
              </w:rPr>
              <w:t>кусства, в которых переданы понятные чувства и отношения (мать и дитя).</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Предпочитает общение и взаимодействие со взрослыми. Начинает задавать вопросы сам в условиях наглядно пре</w:t>
            </w:r>
            <w:r w:rsidRPr="00B86426">
              <w:rPr>
                <w:rFonts w:ascii="Times New Roman" w:hAnsi="Times New Roman" w:cs="Times New Roman"/>
                <w:sz w:val="24"/>
                <w:szCs w:val="24"/>
              </w:rPr>
              <w:t>д</w:t>
            </w:r>
            <w:r w:rsidRPr="00B86426">
              <w:rPr>
                <w:rFonts w:ascii="Times New Roman" w:hAnsi="Times New Roman" w:cs="Times New Roman"/>
                <w:sz w:val="24"/>
                <w:szCs w:val="24"/>
              </w:rPr>
              <w:t>ставленной ситуации общения: кто это? Как его зовут? (Инициатива в общении преимуще</w:t>
            </w:r>
            <w:r w:rsidRPr="00B86426">
              <w:rPr>
                <w:rFonts w:ascii="Times New Roman" w:hAnsi="Times New Roman" w:cs="Times New Roman"/>
                <w:sz w:val="24"/>
                <w:szCs w:val="24"/>
              </w:rPr>
              <w:softHyphen/>
              <w:t>ственно принадлежит взросл</w:t>
            </w:r>
            <w:r w:rsidRPr="00B86426">
              <w:rPr>
                <w:rFonts w:ascii="Times New Roman" w:hAnsi="Times New Roman" w:cs="Times New Roman"/>
                <w:sz w:val="24"/>
                <w:szCs w:val="24"/>
              </w:rPr>
              <w:t>о</w:t>
            </w:r>
            <w:r w:rsidRPr="00B86426">
              <w:rPr>
                <w:rFonts w:ascii="Times New Roman" w:hAnsi="Times New Roman" w:cs="Times New Roman"/>
                <w:sz w:val="24"/>
                <w:szCs w:val="24"/>
              </w:rPr>
              <w:t>му.) Выражает свои потребности и интере</w:t>
            </w:r>
            <w:r w:rsidRPr="00B86426">
              <w:rPr>
                <w:rFonts w:ascii="Times New Roman" w:hAnsi="Times New Roman" w:cs="Times New Roman"/>
                <w:sz w:val="24"/>
                <w:szCs w:val="24"/>
              </w:rPr>
              <w:softHyphen/>
              <w:t>сы вербальными и невербальными средствами. Участвует в коллектив</w:t>
            </w:r>
            <w:r w:rsidRPr="00B86426">
              <w:rPr>
                <w:rFonts w:ascii="Times New Roman" w:hAnsi="Times New Roman" w:cs="Times New Roman"/>
                <w:sz w:val="24"/>
                <w:szCs w:val="24"/>
              </w:rPr>
              <w:softHyphen/>
              <w:t>ных играх и занятиях, устанавливая положительные взаимоотношения со взрослыми (родителями, педагогами) и некоторыми детьми на основе соблюдения элементарных моральных норм и правил поведения (здоро</w:t>
            </w:r>
            <w:r w:rsidRPr="00B86426">
              <w:rPr>
                <w:rFonts w:ascii="Times New Roman" w:hAnsi="Times New Roman" w:cs="Times New Roman"/>
                <w:sz w:val="24"/>
                <w:szCs w:val="24"/>
              </w:rPr>
              <w:softHyphen/>
              <w:t>ваться, прощаться, благодарить, изв</w:t>
            </w:r>
            <w:r w:rsidRPr="00B86426">
              <w:rPr>
                <w:rFonts w:ascii="Times New Roman" w:hAnsi="Times New Roman" w:cs="Times New Roman"/>
                <w:sz w:val="24"/>
                <w:szCs w:val="24"/>
              </w:rPr>
              <w:t>и</w:t>
            </w:r>
            <w:r w:rsidRPr="00B86426">
              <w:rPr>
                <w:rFonts w:ascii="Times New Roman" w:hAnsi="Times New Roman" w:cs="Times New Roman"/>
                <w:sz w:val="24"/>
                <w:szCs w:val="24"/>
              </w:rPr>
              <w:t>няться, обращаться с просьбой и др.). В отдельных случаях может оказать помощь другому. Владеет бы</w:t>
            </w:r>
            <w:r w:rsidRPr="00B86426">
              <w:rPr>
                <w:rFonts w:ascii="Times New Roman" w:hAnsi="Times New Roman" w:cs="Times New Roman"/>
                <w:sz w:val="24"/>
                <w:szCs w:val="24"/>
              </w:rPr>
              <w:softHyphen/>
              <w:t>товым словарным запасом: может разговаривать со взрослым на быто</w:t>
            </w:r>
            <w:r w:rsidRPr="00B86426">
              <w:rPr>
                <w:rFonts w:ascii="Times New Roman" w:hAnsi="Times New Roman" w:cs="Times New Roman"/>
                <w:sz w:val="24"/>
                <w:szCs w:val="24"/>
              </w:rPr>
              <w:softHyphen/>
              <w:t>вые темы (о посуде и накрывании на стол, об одежде и одевании, о м</w:t>
            </w:r>
            <w:r w:rsidRPr="00B86426">
              <w:rPr>
                <w:rFonts w:ascii="Times New Roman" w:hAnsi="Times New Roman" w:cs="Times New Roman"/>
                <w:sz w:val="24"/>
                <w:szCs w:val="24"/>
              </w:rPr>
              <w:t>е</w:t>
            </w:r>
            <w:r w:rsidRPr="00B86426">
              <w:rPr>
                <w:rFonts w:ascii="Times New Roman" w:hAnsi="Times New Roman" w:cs="Times New Roman"/>
                <w:sz w:val="24"/>
                <w:szCs w:val="24"/>
              </w:rPr>
              <w:t>бели и её расстановке в игровом уголке, об овощах и фруктах и их покупке и продаже в игре в магазин и т. д.). Воспрои</w:t>
            </w:r>
            <w:r w:rsidRPr="00B86426">
              <w:rPr>
                <w:rFonts w:ascii="Times New Roman" w:hAnsi="Times New Roman" w:cs="Times New Roman"/>
                <w:sz w:val="24"/>
                <w:szCs w:val="24"/>
              </w:rPr>
              <w:t>з</w:t>
            </w:r>
            <w:r w:rsidRPr="00B86426">
              <w:rPr>
                <w:rFonts w:ascii="Times New Roman" w:hAnsi="Times New Roman" w:cs="Times New Roman"/>
                <w:sz w:val="24"/>
                <w:szCs w:val="24"/>
              </w:rPr>
              <w:t>водит ритм речи, звуковой образ слова, правильно пользуется речевым дыханием (говорит на выдо</w:t>
            </w:r>
            <w:r w:rsidRPr="00B86426">
              <w:rPr>
                <w:rFonts w:ascii="Times New Roman" w:hAnsi="Times New Roman" w:cs="Times New Roman"/>
                <w:sz w:val="24"/>
                <w:szCs w:val="24"/>
              </w:rPr>
              <w:softHyphen/>
              <w:t>хе), слышит специал</w:t>
            </w:r>
            <w:r w:rsidRPr="00B86426">
              <w:rPr>
                <w:rFonts w:ascii="Times New Roman" w:hAnsi="Times New Roman" w:cs="Times New Roman"/>
                <w:sz w:val="24"/>
                <w:szCs w:val="24"/>
              </w:rPr>
              <w:t>ь</w:t>
            </w:r>
            <w:r w:rsidRPr="00B86426">
              <w:rPr>
                <w:rFonts w:ascii="Times New Roman" w:hAnsi="Times New Roman" w:cs="Times New Roman"/>
                <w:sz w:val="24"/>
                <w:szCs w:val="24"/>
              </w:rPr>
              <w:t>но выделяемый при произношении взрослым звук и воспроизводит его, использует в речи простые распространённые пред</w:t>
            </w:r>
            <w:r w:rsidRPr="00B86426">
              <w:rPr>
                <w:rFonts w:ascii="Times New Roman" w:hAnsi="Times New Roman" w:cs="Times New Roman"/>
                <w:sz w:val="24"/>
                <w:szCs w:val="24"/>
              </w:rPr>
              <w:softHyphen/>
              <w:t>ложения; при использовании сложных предложений может допускать ошибки, пропуская союзы и союзные слова. С помощью взрослого со</w:t>
            </w:r>
            <w:r w:rsidRPr="00B86426">
              <w:rPr>
                <w:rFonts w:ascii="Times New Roman" w:hAnsi="Times New Roman" w:cs="Times New Roman"/>
                <w:sz w:val="24"/>
                <w:szCs w:val="24"/>
              </w:rPr>
              <w:softHyphen/>
              <w:t>ставляет рассказы из трёх-четырёх предложений, пользуется системой окончаний для согласования слов в предложении.</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Соблюдает простые (гигиенические и режимные) правила поведения при контроле со стороны взрослых. Хорошо справляется с процессами</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умывания, мытья рук при незначительном участии взрослого, одевается и раздевается, ухаживает за своими вещами и и</w:t>
            </w:r>
            <w:r w:rsidRPr="00B86426">
              <w:rPr>
                <w:rFonts w:ascii="Times New Roman" w:hAnsi="Times New Roman" w:cs="Times New Roman"/>
                <w:sz w:val="24"/>
                <w:szCs w:val="24"/>
              </w:rPr>
              <w:t>г</w:t>
            </w:r>
            <w:r w:rsidRPr="00B86426">
              <w:rPr>
                <w:rFonts w:ascii="Times New Roman" w:hAnsi="Times New Roman" w:cs="Times New Roman"/>
                <w:sz w:val="24"/>
                <w:szCs w:val="24"/>
              </w:rPr>
              <w:t>рушками при участии взрослого, стремясь к самостоятельным действиям; принимает пищу без участия взрослого. Эл</w:t>
            </w:r>
            <w:r w:rsidRPr="00B86426">
              <w:rPr>
                <w:rFonts w:ascii="Times New Roman" w:hAnsi="Times New Roman" w:cs="Times New Roman"/>
                <w:sz w:val="24"/>
                <w:szCs w:val="24"/>
              </w:rPr>
              <w:t>е</w:t>
            </w:r>
            <w:r w:rsidRPr="00B86426">
              <w:rPr>
                <w:rFonts w:ascii="Times New Roman" w:hAnsi="Times New Roman" w:cs="Times New Roman"/>
                <w:sz w:val="24"/>
                <w:szCs w:val="24"/>
              </w:rPr>
              <w:t>ментарно ухаживает за своим внешним видом, пользуется носовым платком. Ситуативно проявляет желание принять уч</w:t>
            </w:r>
            <w:r w:rsidRPr="00B86426">
              <w:rPr>
                <w:rFonts w:ascii="Times New Roman" w:hAnsi="Times New Roman" w:cs="Times New Roman"/>
                <w:sz w:val="24"/>
                <w:szCs w:val="24"/>
              </w:rPr>
              <w:t>а</w:t>
            </w:r>
            <w:r w:rsidRPr="00B86426">
              <w:rPr>
                <w:rFonts w:ascii="Times New Roman" w:hAnsi="Times New Roman" w:cs="Times New Roman"/>
                <w:sz w:val="24"/>
                <w:szCs w:val="24"/>
              </w:rPr>
              <w:t>стие в труде. Самостоятельно справляется с отдельными процессами, связанными с подготовкой к занятиям, приёмом п</w:t>
            </w:r>
            <w:r w:rsidRPr="00B86426">
              <w:rPr>
                <w:rFonts w:ascii="Times New Roman" w:hAnsi="Times New Roman" w:cs="Times New Roman"/>
                <w:sz w:val="24"/>
                <w:szCs w:val="24"/>
              </w:rPr>
              <w:t>и</w:t>
            </w:r>
            <w:r w:rsidRPr="00B86426">
              <w:rPr>
                <w:rFonts w:ascii="Times New Roman" w:hAnsi="Times New Roman" w:cs="Times New Roman"/>
                <w:sz w:val="24"/>
                <w:szCs w:val="24"/>
              </w:rPr>
              <w:t>щи, уборкой груп</w:t>
            </w:r>
            <w:r w:rsidRPr="00B86426">
              <w:rPr>
                <w:rFonts w:ascii="Times New Roman" w:hAnsi="Times New Roman" w:cs="Times New Roman"/>
                <w:sz w:val="24"/>
                <w:szCs w:val="24"/>
              </w:rPr>
              <w:softHyphen/>
              <w:t>повой комнаты или участка, трудом в природе, вместе со взрослым уча</w:t>
            </w:r>
            <w:r w:rsidRPr="00B86426">
              <w:rPr>
                <w:rFonts w:ascii="Times New Roman" w:hAnsi="Times New Roman" w:cs="Times New Roman"/>
                <w:sz w:val="24"/>
                <w:szCs w:val="24"/>
              </w:rPr>
              <w:softHyphen/>
              <w:t>ствует в отдельных трудовых процессах, связанных с уходом за растени</w:t>
            </w:r>
            <w:r w:rsidRPr="00B86426">
              <w:rPr>
                <w:rFonts w:ascii="Times New Roman" w:hAnsi="Times New Roman" w:cs="Times New Roman"/>
                <w:sz w:val="24"/>
                <w:szCs w:val="24"/>
              </w:rPr>
              <w:softHyphen/>
              <w:t>ями и животными в уголке природы и на участке.</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Способен преодолевать небольшие трудности. Испытывает удовлетво</w:t>
            </w:r>
            <w:r w:rsidRPr="00B86426">
              <w:rPr>
                <w:rFonts w:ascii="Times New Roman" w:hAnsi="Times New Roman" w:cs="Times New Roman"/>
                <w:sz w:val="24"/>
                <w:szCs w:val="24"/>
              </w:rPr>
              <w:softHyphen/>
              <w:t>рение от одобрительных оценок взрослого, стр</w:t>
            </w:r>
            <w:r w:rsidRPr="00B86426">
              <w:rPr>
                <w:rFonts w:ascii="Times New Roman" w:hAnsi="Times New Roman" w:cs="Times New Roman"/>
                <w:sz w:val="24"/>
                <w:szCs w:val="24"/>
              </w:rPr>
              <w:t>е</w:t>
            </w:r>
            <w:r w:rsidRPr="00B86426">
              <w:rPr>
                <w:rFonts w:ascii="Times New Roman" w:hAnsi="Times New Roman" w:cs="Times New Roman"/>
                <w:sz w:val="24"/>
                <w:szCs w:val="24"/>
              </w:rPr>
              <w:t>мясь самостоятельно по</w:t>
            </w:r>
            <w:r w:rsidRPr="00B86426">
              <w:rPr>
                <w:rFonts w:ascii="Times New Roman" w:hAnsi="Times New Roman" w:cs="Times New Roman"/>
                <w:sz w:val="24"/>
                <w:szCs w:val="24"/>
              </w:rPr>
              <w:softHyphen/>
              <w:t>вторить получившееся действие. Обнаруживает способность действовать по указанию взрослых и самостоятельно, придерживаясь основных раз</w:t>
            </w:r>
            <w:r w:rsidRPr="00B86426">
              <w:rPr>
                <w:rFonts w:ascii="Times New Roman" w:hAnsi="Times New Roman" w:cs="Times New Roman"/>
                <w:sz w:val="24"/>
                <w:szCs w:val="24"/>
              </w:rPr>
              <w:softHyphen/>
              <w:t>решений и запретов, а также под влиянием социальных чувств и эмоций. Ситуативно проявляет самостоятельность, направленность на результат на фоне устойчивого стремления быть самосто</w:t>
            </w:r>
            <w:r w:rsidRPr="00B86426">
              <w:rPr>
                <w:rFonts w:ascii="Times New Roman" w:hAnsi="Times New Roman" w:cs="Times New Roman"/>
                <w:sz w:val="24"/>
                <w:szCs w:val="24"/>
              </w:rPr>
              <w:t>я</w:t>
            </w:r>
            <w:r w:rsidRPr="00B86426">
              <w:rPr>
                <w:rFonts w:ascii="Times New Roman" w:hAnsi="Times New Roman" w:cs="Times New Roman"/>
                <w:sz w:val="24"/>
                <w:szCs w:val="24"/>
              </w:rPr>
              <w:t>тельным и независимым от взрослого. Имеет отдельные немногочисленные нравственные пред</w:t>
            </w:r>
            <w:r w:rsidRPr="00B86426">
              <w:rPr>
                <w:rFonts w:ascii="Times New Roman" w:hAnsi="Times New Roman" w:cs="Times New Roman"/>
                <w:sz w:val="24"/>
                <w:szCs w:val="24"/>
              </w:rPr>
              <w:softHyphen/>
              <w:t>ставления, которые треб</w:t>
            </w:r>
            <w:r w:rsidRPr="00B86426">
              <w:rPr>
                <w:rFonts w:ascii="Times New Roman" w:hAnsi="Times New Roman" w:cs="Times New Roman"/>
                <w:sz w:val="24"/>
                <w:szCs w:val="24"/>
              </w:rPr>
              <w:t>у</w:t>
            </w:r>
            <w:r w:rsidRPr="00B86426">
              <w:rPr>
                <w:rFonts w:ascii="Times New Roman" w:hAnsi="Times New Roman" w:cs="Times New Roman"/>
                <w:sz w:val="24"/>
                <w:szCs w:val="24"/>
              </w:rPr>
              <w:t>ют уточнения и обогащения, а иногда и кор</w:t>
            </w:r>
            <w:r w:rsidRPr="00B86426">
              <w:rPr>
                <w:rFonts w:ascii="Times New Roman" w:hAnsi="Times New Roman" w:cs="Times New Roman"/>
                <w:sz w:val="24"/>
                <w:szCs w:val="24"/>
              </w:rPr>
              <w:softHyphen/>
              <w:t>рекции. Овладевает умением слушать художественное или музыкальное пр</w:t>
            </w:r>
            <w:r w:rsidRPr="00B86426">
              <w:rPr>
                <w:rFonts w:ascii="Times New Roman" w:hAnsi="Times New Roman" w:cs="Times New Roman"/>
                <w:sz w:val="24"/>
                <w:szCs w:val="24"/>
              </w:rPr>
              <w:t>о</w:t>
            </w:r>
            <w:r w:rsidRPr="00B86426">
              <w:rPr>
                <w:rFonts w:ascii="Times New Roman" w:hAnsi="Times New Roman" w:cs="Times New Roman"/>
                <w:sz w:val="24"/>
                <w:szCs w:val="24"/>
              </w:rPr>
              <w:t>изведение в коллективе сверстников, не отвлекаясь (не менее 5 ми</w:t>
            </w:r>
            <w:r w:rsidRPr="00B86426">
              <w:rPr>
                <w:rFonts w:ascii="Times New Roman" w:hAnsi="Times New Roman" w:cs="Times New Roman"/>
                <w:sz w:val="24"/>
                <w:szCs w:val="24"/>
              </w:rPr>
              <w:softHyphen/>
              <w:t>нут). При напоминании взрослого проявляет осторо</w:t>
            </w:r>
            <w:r w:rsidRPr="00B86426">
              <w:rPr>
                <w:rFonts w:ascii="Times New Roman" w:hAnsi="Times New Roman" w:cs="Times New Roman"/>
                <w:sz w:val="24"/>
                <w:szCs w:val="24"/>
              </w:rPr>
              <w:t>ж</w:t>
            </w:r>
            <w:r w:rsidRPr="00B86426">
              <w:rPr>
                <w:rFonts w:ascii="Times New Roman" w:hAnsi="Times New Roman" w:cs="Times New Roman"/>
                <w:sz w:val="24"/>
                <w:szCs w:val="24"/>
              </w:rPr>
              <w:t>ность в незнакомой ситуации, выполняет некоторые правила безопасного для окружающего мира природы поведения.</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Стремится самостоятельно решить личностные задачи, но может сде</w:t>
            </w:r>
            <w:r w:rsidRPr="00B86426">
              <w:rPr>
                <w:rFonts w:ascii="Times New Roman" w:hAnsi="Times New Roman" w:cs="Times New Roman"/>
                <w:sz w:val="24"/>
                <w:szCs w:val="24"/>
              </w:rPr>
              <w:softHyphen/>
              <w:t>лать это только с помощью взрослого. Воспрои</w:t>
            </w:r>
            <w:r w:rsidRPr="00B86426">
              <w:rPr>
                <w:rFonts w:ascii="Times New Roman" w:hAnsi="Times New Roman" w:cs="Times New Roman"/>
                <w:sz w:val="24"/>
                <w:szCs w:val="24"/>
              </w:rPr>
              <w:t>з</w:t>
            </w:r>
            <w:r w:rsidRPr="00B86426">
              <w:rPr>
                <w:rFonts w:ascii="Times New Roman" w:hAnsi="Times New Roman" w:cs="Times New Roman"/>
                <w:sz w:val="24"/>
                <w:szCs w:val="24"/>
              </w:rPr>
              <w:t>водит самостоятельно или по указанию взрослого несложные образцы социального поведения взрослых или детей.</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Обретает первичные представления о человеке (себе, сверстнике, взрослом), особенностях внешнего вида людей, ко</w:t>
            </w:r>
            <w:r w:rsidRPr="00B86426">
              <w:rPr>
                <w:rFonts w:ascii="Times New Roman" w:hAnsi="Times New Roman" w:cs="Times New Roman"/>
                <w:sz w:val="24"/>
                <w:szCs w:val="24"/>
              </w:rPr>
              <w:t>н</w:t>
            </w:r>
            <w:r w:rsidRPr="00B86426">
              <w:rPr>
                <w:rFonts w:ascii="Times New Roman" w:hAnsi="Times New Roman" w:cs="Times New Roman"/>
                <w:sz w:val="24"/>
                <w:szCs w:val="24"/>
              </w:rPr>
              <w:t>трастных эмоцио</w:t>
            </w:r>
            <w:r w:rsidRPr="00B86426">
              <w:rPr>
                <w:rFonts w:ascii="Times New Roman" w:hAnsi="Times New Roman" w:cs="Times New Roman"/>
                <w:sz w:val="24"/>
                <w:szCs w:val="24"/>
              </w:rPr>
              <w:softHyphen/>
              <w:t>нальных состояниях, о процессах умывания, одевания, купания, еды, уборки помещения, а также об а</w:t>
            </w:r>
            <w:r w:rsidRPr="00B86426">
              <w:rPr>
                <w:rFonts w:ascii="Times New Roman" w:hAnsi="Times New Roman" w:cs="Times New Roman"/>
                <w:sz w:val="24"/>
                <w:szCs w:val="24"/>
              </w:rPr>
              <w:t>т</w:t>
            </w:r>
            <w:r w:rsidRPr="00B86426">
              <w:rPr>
                <w:rFonts w:ascii="Times New Roman" w:hAnsi="Times New Roman" w:cs="Times New Roman"/>
                <w:sz w:val="24"/>
                <w:szCs w:val="24"/>
              </w:rPr>
              <w:t>рибутах и основных действиях, сопро</w:t>
            </w:r>
            <w:r w:rsidRPr="00B86426">
              <w:rPr>
                <w:rFonts w:ascii="Times New Roman" w:hAnsi="Times New Roman" w:cs="Times New Roman"/>
                <w:sz w:val="24"/>
                <w:szCs w:val="24"/>
              </w:rPr>
              <w:softHyphen/>
              <w:t>вождающих эти процессы.</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Знает своё имя, возраст в годах, свой пол. Относит себя к членам своей семьи и группы детского сада. Называет бли</w:t>
            </w:r>
            <w:r w:rsidRPr="00B86426">
              <w:rPr>
                <w:rFonts w:ascii="Times New Roman" w:hAnsi="Times New Roman" w:cs="Times New Roman"/>
                <w:sz w:val="24"/>
                <w:szCs w:val="24"/>
              </w:rPr>
              <w:t>з</w:t>
            </w:r>
            <w:r w:rsidRPr="00B86426">
              <w:rPr>
                <w:rFonts w:ascii="Times New Roman" w:hAnsi="Times New Roman" w:cs="Times New Roman"/>
                <w:sz w:val="24"/>
                <w:szCs w:val="24"/>
              </w:rPr>
              <w:t>ких родственников (папу, маму, бабушку, дедушку, братьев, сестёр), город (село) и страну, в кото</w:t>
            </w:r>
            <w:r w:rsidRPr="00B86426">
              <w:rPr>
                <w:rFonts w:ascii="Times New Roman" w:hAnsi="Times New Roman" w:cs="Times New Roman"/>
                <w:sz w:val="24"/>
                <w:szCs w:val="24"/>
              </w:rPr>
              <w:softHyphen/>
              <w:t>рых живёт. Имеет пре</w:t>
            </w:r>
            <w:r w:rsidRPr="00B86426">
              <w:rPr>
                <w:rFonts w:ascii="Times New Roman" w:hAnsi="Times New Roman" w:cs="Times New Roman"/>
                <w:sz w:val="24"/>
                <w:szCs w:val="24"/>
              </w:rPr>
              <w:t>д</w:t>
            </w:r>
            <w:r w:rsidRPr="00B86426">
              <w:rPr>
                <w:rFonts w:ascii="Times New Roman" w:hAnsi="Times New Roman" w:cs="Times New Roman"/>
                <w:sz w:val="24"/>
                <w:szCs w:val="24"/>
              </w:rPr>
              <w:t>ставление об основных источниках опасности в быту (горячая вода, огонь, острые предметы и др.), на улице (транспорт), в природе (незнакомые животные, водоёмы) и способах поведения (не хо</w:t>
            </w:r>
            <w:r w:rsidRPr="00B86426">
              <w:rPr>
                <w:rFonts w:ascii="Times New Roman" w:hAnsi="Times New Roman" w:cs="Times New Roman"/>
                <w:sz w:val="24"/>
                <w:szCs w:val="24"/>
              </w:rPr>
              <w:softHyphen/>
              <w:t>дить по проезжей части дороги, быть рядом со взрослым, при переходе улицы держаться за его руку, идти на зелёный сигнал светофора и т. д.), о некоторых правилах безопасного для окружающего мира природы по</w:t>
            </w:r>
            <w:r w:rsidRPr="00B86426">
              <w:rPr>
                <w:rFonts w:ascii="Times New Roman" w:hAnsi="Times New Roman" w:cs="Times New Roman"/>
                <w:sz w:val="24"/>
                <w:szCs w:val="24"/>
              </w:rPr>
              <w:softHyphen/>
              <w:t>ведения (не заходить на клумбу, не рвать цветы, листья, не ломать ветки деревьев и кустарников, не бросать мусор).</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Ориентируется в свойствах музыкального звука (высоко — низко, громко — тихо), простейших средствах музыкал</w:t>
            </w:r>
            <w:r w:rsidRPr="00B86426">
              <w:rPr>
                <w:rFonts w:ascii="Times New Roman" w:hAnsi="Times New Roman" w:cs="Times New Roman"/>
                <w:sz w:val="24"/>
                <w:szCs w:val="24"/>
              </w:rPr>
              <w:t>ь</w:t>
            </w:r>
            <w:r w:rsidRPr="00B86426">
              <w:rPr>
                <w:rFonts w:ascii="Times New Roman" w:hAnsi="Times New Roman" w:cs="Times New Roman"/>
                <w:sz w:val="24"/>
                <w:szCs w:val="24"/>
              </w:rPr>
              <w:t>ной выразительности (медведь — низкий регистр), простейших характерах музыки (весё</w:t>
            </w:r>
            <w:r w:rsidRPr="00B86426">
              <w:rPr>
                <w:rFonts w:ascii="Times New Roman" w:hAnsi="Times New Roman" w:cs="Times New Roman"/>
                <w:sz w:val="24"/>
                <w:szCs w:val="24"/>
              </w:rPr>
              <w:softHyphen/>
              <w:t>лая — грустная). Подпевает эл</w:t>
            </w:r>
            <w:r w:rsidRPr="00B86426">
              <w:rPr>
                <w:rFonts w:ascii="Times New Roman" w:hAnsi="Times New Roman" w:cs="Times New Roman"/>
                <w:sz w:val="24"/>
                <w:szCs w:val="24"/>
              </w:rPr>
              <w:t>е</w:t>
            </w:r>
            <w:r w:rsidRPr="00B86426">
              <w:rPr>
                <w:rFonts w:ascii="Times New Roman" w:hAnsi="Times New Roman" w:cs="Times New Roman"/>
                <w:sz w:val="24"/>
                <w:szCs w:val="24"/>
              </w:rPr>
              <w:t>ментарные попевки, двигательно интер</w:t>
            </w:r>
            <w:r w:rsidRPr="00B86426">
              <w:rPr>
                <w:rFonts w:ascii="Times New Roman" w:hAnsi="Times New Roman" w:cs="Times New Roman"/>
                <w:sz w:val="24"/>
                <w:szCs w:val="24"/>
              </w:rPr>
              <w:softHyphen/>
              <w:t>претирует простейший метроритм, играет на шумовых музыкальных инструме</w:t>
            </w:r>
            <w:r w:rsidRPr="00B86426">
              <w:rPr>
                <w:rFonts w:ascii="Times New Roman" w:hAnsi="Times New Roman" w:cs="Times New Roman"/>
                <w:sz w:val="24"/>
                <w:szCs w:val="24"/>
              </w:rPr>
              <w:t>н</w:t>
            </w:r>
            <w:r w:rsidRPr="00B86426">
              <w:rPr>
                <w:rFonts w:ascii="Times New Roman" w:hAnsi="Times New Roman" w:cs="Times New Roman"/>
                <w:sz w:val="24"/>
                <w:szCs w:val="24"/>
              </w:rPr>
              <w:t>тах.</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Улавливает образ в штрихах, мазках и в пластической форме. Стре</w:t>
            </w:r>
            <w:r w:rsidRPr="00B86426">
              <w:rPr>
                <w:rFonts w:ascii="Times New Roman" w:hAnsi="Times New Roman" w:cs="Times New Roman"/>
                <w:sz w:val="24"/>
                <w:szCs w:val="24"/>
              </w:rPr>
              <w:softHyphen/>
              <w:t>мится правильно действовать с изобразительными и пластическими и конструктивными материалами, проводить линии в разных направле</w:t>
            </w:r>
            <w:r w:rsidRPr="00B86426">
              <w:rPr>
                <w:rFonts w:ascii="Times New Roman" w:hAnsi="Times New Roman" w:cs="Times New Roman"/>
                <w:sz w:val="24"/>
                <w:szCs w:val="24"/>
              </w:rPr>
              <w:softHyphen/>
              <w:t>ниях, обозначая контур предмета и наполняя его.</w:t>
            </w:r>
          </w:p>
          <w:p w:rsidR="005F039D" w:rsidRPr="00B86426" w:rsidRDefault="005F039D" w:rsidP="00B86426">
            <w:pPr>
              <w:shd w:val="clear" w:color="auto" w:fill="FFFFFF"/>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Стремится осваивать различные виды движения:</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ходить в разном темпе и в разных направлениях; с поворотами; приставным шагом вперёд; на носках; высоко по</w:t>
            </w:r>
            <w:r w:rsidRPr="00B86426">
              <w:rPr>
                <w:rFonts w:ascii="Times New Roman" w:hAnsi="Times New Roman" w:cs="Times New Roman"/>
                <w:sz w:val="24"/>
                <w:szCs w:val="24"/>
              </w:rPr>
              <w:t>д</w:t>
            </w:r>
            <w:r w:rsidRPr="00B86426">
              <w:rPr>
                <w:rFonts w:ascii="Times New Roman" w:hAnsi="Times New Roman" w:cs="Times New Roman"/>
                <w:sz w:val="24"/>
                <w:szCs w:val="24"/>
              </w:rPr>
              <w:t>нимая колени; пере</w:t>
            </w:r>
            <w:r w:rsidRPr="00B86426">
              <w:rPr>
                <w:rFonts w:ascii="Times New Roman" w:hAnsi="Times New Roman" w:cs="Times New Roman"/>
                <w:sz w:val="24"/>
                <w:szCs w:val="24"/>
              </w:rPr>
              <w:softHyphen/>
              <w:t>шагивая через предметы (высотой 5—10 см); змейкой между предмета</w:t>
            </w:r>
            <w:r w:rsidRPr="00B86426">
              <w:rPr>
                <w:rFonts w:ascii="Times New Roman" w:hAnsi="Times New Roman" w:cs="Times New Roman"/>
                <w:sz w:val="24"/>
                <w:szCs w:val="24"/>
              </w:rPr>
              <w:softHyphen/>
              <w:t>ми за вед</w:t>
            </w:r>
            <w:r w:rsidRPr="00B86426">
              <w:rPr>
                <w:rFonts w:ascii="Times New Roman" w:hAnsi="Times New Roman" w:cs="Times New Roman"/>
                <w:sz w:val="24"/>
                <w:szCs w:val="24"/>
              </w:rPr>
              <w:t>у</w:t>
            </w:r>
            <w:r w:rsidRPr="00B86426">
              <w:rPr>
                <w:rFonts w:ascii="Times New Roman" w:hAnsi="Times New Roman" w:cs="Times New Roman"/>
                <w:sz w:val="24"/>
                <w:szCs w:val="24"/>
              </w:rPr>
              <w:t>щим;</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догонять, убегать, бегать со сменой направления и темпа, останав</w:t>
            </w:r>
            <w:r w:rsidRPr="00B86426">
              <w:rPr>
                <w:rFonts w:ascii="Times New Roman" w:hAnsi="Times New Roman" w:cs="Times New Roman"/>
                <w:sz w:val="24"/>
                <w:szCs w:val="24"/>
              </w:rPr>
              <w:softHyphen/>
              <w:t>ливаться по сигналу; бегать по кругу, по дорожке, обегать предметы;</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прыгать одновременно на двух ногах на месте и с продвижением вперёд (не менее 4 м); на одной ноге (правой и л</w:t>
            </w:r>
            <w:r w:rsidRPr="00B86426">
              <w:rPr>
                <w:rFonts w:ascii="Times New Roman" w:hAnsi="Times New Roman" w:cs="Times New Roman"/>
                <w:sz w:val="24"/>
                <w:szCs w:val="24"/>
              </w:rPr>
              <w:t>е</w:t>
            </w:r>
            <w:r w:rsidRPr="00B86426">
              <w:rPr>
                <w:rFonts w:ascii="Times New Roman" w:hAnsi="Times New Roman" w:cs="Times New Roman"/>
                <w:sz w:val="24"/>
                <w:szCs w:val="24"/>
              </w:rPr>
              <w:t>вой) на месте; в длину с места; вверх с места, доставая предмет одной рукой; одновременно дву</w:t>
            </w:r>
            <w:r w:rsidRPr="00B86426">
              <w:rPr>
                <w:rFonts w:ascii="Times New Roman" w:hAnsi="Times New Roman" w:cs="Times New Roman"/>
                <w:sz w:val="24"/>
                <w:szCs w:val="24"/>
              </w:rPr>
              <w:softHyphen/>
              <w:t>мя ногами через канат (в</w:t>
            </w:r>
            <w:r w:rsidRPr="00B86426">
              <w:rPr>
                <w:rFonts w:ascii="Times New Roman" w:hAnsi="Times New Roman" w:cs="Times New Roman"/>
                <w:sz w:val="24"/>
                <w:szCs w:val="24"/>
              </w:rPr>
              <w:t>е</w:t>
            </w:r>
            <w:r w:rsidRPr="00B86426">
              <w:rPr>
                <w:rFonts w:ascii="Times New Roman" w:hAnsi="Times New Roman" w:cs="Times New Roman"/>
                <w:sz w:val="24"/>
                <w:szCs w:val="24"/>
              </w:rPr>
              <w:t>рёвку), лежащий на полу; одновременно двумя ногами через три-четыре линии (пооч</w:t>
            </w:r>
            <w:r w:rsidRPr="00B86426">
              <w:rPr>
                <w:rFonts w:ascii="Times New Roman" w:hAnsi="Times New Roman" w:cs="Times New Roman"/>
                <w:sz w:val="24"/>
                <w:szCs w:val="24"/>
              </w:rPr>
              <w:t>е</w:t>
            </w:r>
            <w:r w:rsidRPr="00B86426">
              <w:rPr>
                <w:rFonts w:ascii="Times New Roman" w:hAnsi="Times New Roman" w:cs="Times New Roman"/>
                <w:sz w:val="24"/>
                <w:szCs w:val="24"/>
              </w:rPr>
              <w:t>рёдно через каждую), расстояние между соседними линиями равно длине шага ребёнка;</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перелезать через лежащее бревно, через гимнастическую скамей</w:t>
            </w:r>
            <w:r w:rsidRPr="00B86426">
              <w:rPr>
                <w:rFonts w:ascii="Times New Roman" w:hAnsi="Times New Roman" w:cs="Times New Roman"/>
                <w:sz w:val="24"/>
                <w:szCs w:val="24"/>
              </w:rPr>
              <w:softHyphen/>
              <w:t>ку; влезать на гимнастическую стенку, перемещат</w:t>
            </w:r>
            <w:r w:rsidRPr="00B86426">
              <w:rPr>
                <w:rFonts w:ascii="Times New Roman" w:hAnsi="Times New Roman" w:cs="Times New Roman"/>
                <w:sz w:val="24"/>
                <w:szCs w:val="24"/>
              </w:rPr>
              <w:t>ь</w:t>
            </w:r>
            <w:r w:rsidRPr="00B86426">
              <w:rPr>
                <w:rFonts w:ascii="Times New Roman" w:hAnsi="Times New Roman" w:cs="Times New Roman"/>
                <w:sz w:val="24"/>
                <w:szCs w:val="24"/>
              </w:rPr>
              <w:t>ся по ней вверх-вниз, передвигаться приставным шагом вдоль рейки; подлезать на четверень</w:t>
            </w:r>
            <w:r w:rsidRPr="00B86426">
              <w:rPr>
                <w:rFonts w:ascii="Times New Roman" w:hAnsi="Times New Roman" w:cs="Times New Roman"/>
                <w:sz w:val="24"/>
                <w:szCs w:val="24"/>
              </w:rPr>
              <w:softHyphen/>
              <w:t>ках под две-три дуги (выс</w:t>
            </w:r>
            <w:r w:rsidRPr="00B86426">
              <w:rPr>
                <w:rFonts w:ascii="Times New Roman" w:hAnsi="Times New Roman" w:cs="Times New Roman"/>
                <w:sz w:val="24"/>
                <w:szCs w:val="24"/>
              </w:rPr>
              <w:t>о</w:t>
            </w:r>
            <w:r w:rsidRPr="00B86426">
              <w:rPr>
                <w:rFonts w:ascii="Times New Roman" w:hAnsi="Times New Roman" w:cs="Times New Roman"/>
                <w:sz w:val="24"/>
                <w:szCs w:val="24"/>
              </w:rPr>
              <w:t>той 50—60 см);</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бросать двумя руками мяч вдаль разными способами (снизу, из-за головы, от груди); катать и перебрасывать мяч друг другу; перебрасы</w:t>
            </w:r>
            <w:r w:rsidRPr="00B86426">
              <w:rPr>
                <w:rFonts w:ascii="Times New Roman" w:hAnsi="Times New Roman" w:cs="Times New Roman"/>
                <w:sz w:val="24"/>
                <w:szCs w:val="24"/>
              </w:rPr>
              <w:softHyphen/>
              <w:t>вать мяч через препятствие (бревно, скамейку); прокатывать мяч между предметами; подбрасывать и ловить мяч (диаметром 15—20 см) двумя руками; бросать вдаль мяч (диаметром 6—8 см), мешочки с песком (весом 150 г) правой и левой рукой; попадать мячом (диаметром 6—8—12 см) в корзину (ящик), стоящую на полу, двумя и одной р</w:t>
            </w:r>
            <w:r w:rsidRPr="00B86426">
              <w:rPr>
                <w:rFonts w:ascii="Times New Roman" w:hAnsi="Times New Roman" w:cs="Times New Roman"/>
                <w:sz w:val="24"/>
                <w:szCs w:val="24"/>
              </w:rPr>
              <w:t>у</w:t>
            </w:r>
            <w:r w:rsidRPr="00B86426">
              <w:rPr>
                <w:rFonts w:ascii="Times New Roman" w:hAnsi="Times New Roman" w:cs="Times New Roman"/>
                <w:sz w:val="24"/>
                <w:szCs w:val="24"/>
              </w:rPr>
              <w:t>кой (удобной) раз</w:t>
            </w:r>
            <w:r w:rsidRPr="00B86426">
              <w:rPr>
                <w:rFonts w:ascii="Times New Roman" w:hAnsi="Times New Roman" w:cs="Times New Roman"/>
                <w:sz w:val="24"/>
                <w:szCs w:val="24"/>
              </w:rPr>
              <w:softHyphen/>
              <w:t>ными способами с расстояния не менее 1 м; метать мяч одной (удобной) рукой в вертикальную цель (н</w:t>
            </w:r>
            <w:r w:rsidRPr="00B86426">
              <w:rPr>
                <w:rFonts w:ascii="Times New Roman" w:hAnsi="Times New Roman" w:cs="Times New Roman"/>
                <w:sz w:val="24"/>
                <w:szCs w:val="24"/>
              </w:rPr>
              <w:t>а</w:t>
            </w:r>
            <w:r w:rsidRPr="00B86426">
              <w:rPr>
                <w:rFonts w:ascii="Times New Roman" w:hAnsi="Times New Roman" w:cs="Times New Roman"/>
                <w:sz w:val="24"/>
                <w:szCs w:val="24"/>
              </w:rPr>
              <w:t>клонённую корзину), находящуюся на высоте 1 м с ра</w:t>
            </w:r>
            <w:r w:rsidRPr="00B86426">
              <w:rPr>
                <w:rFonts w:ascii="Times New Roman" w:hAnsi="Times New Roman" w:cs="Times New Roman"/>
                <w:sz w:val="24"/>
                <w:szCs w:val="24"/>
              </w:rPr>
              <w:t>с</w:t>
            </w:r>
            <w:r w:rsidRPr="00B86426">
              <w:rPr>
                <w:rFonts w:ascii="Times New Roman" w:hAnsi="Times New Roman" w:cs="Times New Roman"/>
                <w:sz w:val="24"/>
                <w:szCs w:val="24"/>
              </w:rPr>
              <w:t>стояния не менее 1 м;</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кружиться в обе стороны; ловить ладонями (не прижимая к груди) отскочивший от пола мяч (диаметром 15—20 см), брошенный ребёнку взрослым с расстояния 1 м не менее трёх раз подряд; ходить по наклон</w:t>
            </w:r>
            <w:r w:rsidRPr="00B86426">
              <w:rPr>
                <w:rFonts w:ascii="Times New Roman" w:hAnsi="Times New Roman" w:cs="Times New Roman"/>
                <w:sz w:val="24"/>
                <w:szCs w:val="24"/>
              </w:rPr>
              <w:softHyphen/>
              <w:t>ной до</w:t>
            </w:r>
            <w:r w:rsidRPr="00B86426">
              <w:rPr>
                <w:rFonts w:ascii="Times New Roman" w:hAnsi="Times New Roman" w:cs="Times New Roman"/>
                <w:sz w:val="24"/>
                <w:szCs w:val="24"/>
              </w:rPr>
              <w:t>с</w:t>
            </w:r>
            <w:r w:rsidRPr="00B86426">
              <w:rPr>
                <w:rFonts w:ascii="Times New Roman" w:hAnsi="Times New Roman" w:cs="Times New Roman"/>
                <w:sz w:val="24"/>
                <w:szCs w:val="24"/>
              </w:rPr>
              <w:t>ке (шириной 20 см и высотой 30 см) и по напольному мягкому буму (высотой 30 см); стоять не менее 10 с на одной ноге (правой и левой), при этом другая нога согнута в колене перед собой;</w:t>
            </w:r>
          </w:p>
          <w:p w:rsidR="005F039D" w:rsidRPr="00B86426" w:rsidRDefault="005F039D" w:rsidP="0024160E">
            <w:pPr>
              <w:widowControl w:val="0"/>
              <w:numPr>
                <w:ilvl w:val="0"/>
                <w:numId w:val="23"/>
              </w:numPr>
              <w:shd w:val="clear" w:color="auto" w:fill="FFFFFF"/>
              <w:tabs>
                <w:tab w:val="left" w:pos="538"/>
              </w:tabs>
              <w:autoSpaceDE w:val="0"/>
              <w:autoSpaceDN w:val="0"/>
              <w:adjustRightInd w:val="0"/>
              <w:spacing w:after="0" w:line="240" w:lineRule="auto"/>
              <w:ind w:firstLine="336"/>
              <w:jc w:val="both"/>
              <w:rPr>
                <w:rFonts w:ascii="Times New Roman" w:hAnsi="Times New Roman" w:cs="Times New Roman"/>
                <w:b/>
                <w:bCs/>
                <w:sz w:val="24"/>
                <w:szCs w:val="24"/>
              </w:rPr>
            </w:pPr>
            <w:r w:rsidRPr="00B86426">
              <w:rPr>
                <w:rFonts w:ascii="Times New Roman" w:hAnsi="Times New Roman" w:cs="Times New Roman"/>
                <w:sz w:val="24"/>
                <w:szCs w:val="24"/>
              </w:rPr>
              <w:t>кататься на санках с невысокой горки; забираться на горку с сан</w:t>
            </w:r>
            <w:r w:rsidRPr="00B86426">
              <w:rPr>
                <w:rFonts w:ascii="Times New Roman" w:hAnsi="Times New Roman" w:cs="Times New Roman"/>
                <w:sz w:val="24"/>
                <w:szCs w:val="24"/>
              </w:rPr>
              <w:softHyphen/>
              <w:t>ками; скользить по ледяным дорожкам с помощью взрослого; кататься на трёхколесном велосипеде; ходить на лыжах по ровной лыжне ступаю</w:t>
            </w:r>
            <w:r w:rsidRPr="00B86426">
              <w:rPr>
                <w:rFonts w:ascii="Times New Roman" w:hAnsi="Times New Roman" w:cs="Times New Roman"/>
                <w:sz w:val="24"/>
                <w:szCs w:val="24"/>
              </w:rPr>
              <w:softHyphen/>
              <w:t>щим и скользящим шагом без палок, свободно размахивая руками.</w:t>
            </w:r>
          </w:p>
          <w:p w:rsidR="005F039D" w:rsidRPr="00B86426" w:rsidRDefault="005F039D" w:rsidP="00B86426">
            <w:pPr>
              <w:spacing w:after="0" w:line="240" w:lineRule="auto"/>
              <w:jc w:val="both"/>
              <w:rPr>
                <w:rFonts w:ascii="Times New Roman" w:hAnsi="Times New Roman" w:cs="Times New Roman"/>
                <w:sz w:val="24"/>
                <w:szCs w:val="24"/>
              </w:rPr>
            </w:pPr>
          </w:p>
        </w:tc>
      </w:tr>
      <w:tr w:rsidR="005F039D" w:rsidRPr="00B86426" w:rsidTr="003F3CC3">
        <w:tc>
          <w:tcPr>
            <w:tcW w:w="2253"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Старшая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sz w:val="24"/>
                <w:szCs w:val="24"/>
              </w:rPr>
              <w:t>(5-6 лет)</w:t>
            </w:r>
          </w:p>
        </w:tc>
        <w:tc>
          <w:tcPr>
            <w:tcW w:w="12881" w:type="dxa"/>
          </w:tcPr>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Проявляет интерес к общественным явлениям, процессу чтения, призведениям музыкального и изобразительного и</w:t>
            </w:r>
            <w:r w:rsidRPr="00B86426">
              <w:rPr>
                <w:rFonts w:ascii="Times New Roman" w:hAnsi="Times New Roman" w:cs="Times New Roman"/>
                <w:sz w:val="24"/>
                <w:szCs w:val="24"/>
              </w:rPr>
              <w:t>с</w:t>
            </w:r>
            <w:r w:rsidRPr="00B86426">
              <w:rPr>
                <w:rFonts w:ascii="Times New Roman" w:hAnsi="Times New Roman" w:cs="Times New Roman"/>
                <w:sz w:val="24"/>
                <w:szCs w:val="24"/>
              </w:rPr>
              <w:t>кусства, познава</w:t>
            </w:r>
            <w:r w:rsidRPr="00B86426">
              <w:rPr>
                <w:rFonts w:ascii="Times New Roman" w:hAnsi="Times New Roman" w:cs="Times New Roman"/>
                <w:sz w:val="24"/>
                <w:szCs w:val="24"/>
              </w:rPr>
              <w:softHyphen/>
              <w:t>тельный интерес в процессе общения со взрослыми и сверстниками: задаёт вопросы поискового характера (почему? зачем?), о себе, родите</w:t>
            </w:r>
            <w:r w:rsidRPr="00B86426">
              <w:rPr>
                <w:rFonts w:ascii="Times New Roman" w:hAnsi="Times New Roman" w:cs="Times New Roman"/>
                <w:sz w:val="24"/>
                <w:szCs w:val="24"/>
              </w:rPr>
              <w:softHyphen/>
              <w:t>лях, детском саде, школе, профессиях взрослых, о прошлом и будущем и т. п. В процессе совместной исследовательской деятельности активно познаёт и называет свойства и качества предметов (цвет, размер, форма, фактура, материал, из которого сделан предмет, способы его использова</w:t>
            </w:r>
            <w:r w:rsidRPr="00B86426">
              <w:rPr>
                <w:rFonts w:ascii="Times New Roman" w:hAnsi="Times New Roman" w:cs="Times New Roman"/>
                <w:sz w:val="24"/>
                <w:szCs w:val="24"/>
              </w:rPr>
              <w:softHyphen/>
              <w:t>ния и т. д.). Применяет обследовательские действия (погладить, сжать, смять, намочить, разрезать, насыпать и т. д.). Стремится самостоятель</w:t>
            </w:r>
            <w:r w:rsidRPr="00B86426">
              <w:rPr>
                <w:rFonts w:ascii="Times New Roman" w:hAnsi="Times New Roman" w:cs="Times New Roman"/>
                <w:sz w:val="24"/>
                <w:szCs w:val="24"/>
              </w:rPr>
              <w:softHyphen/>
              <w:t>но объединять предм</w:t>
            </w:r>
            <w:r w:rsidRPr="00B86426">
              <w:rPr>
                <w:rFonts w:ascii="Times New Roman" w:hAnsi="Times New Roman" w:cs="Times New Roman"/>
                <w:sz w:val="24"/>
                <w:szCs w:val="24"/>
              </w:rPr>
              <w:t>е</w:t>
            </w:r>
            <w:r w:rsidRPr="00B86426">
              <w:rPr>
                <w:rFonts w:ascii="Times New Roman" w:hAnsi="Times New Roman" w:cs="Times New Roman"/>
                <w:sz w:val="24"/>
                <w:szCs w:val="24"/>
              </w:rPr>
              <w:t>ты в видовые категории с указанием характерных признаков (чашки и стаканы, платья и юбки, стулья и кресла), а также</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в родовые категории (одежда, мебель, посуда). Проявляет интерес к от</w:t>
            </w:r>
            <w:r w:rsidRPr="00B86426">
              <w:rPr>
                <w:rFonts w:ascii="Times New Roman" w:hAnsi="Times New Roman" w:cs="Times New Roman"/>
                <w:sz w:val="24"/>
                <w:szCs w:val="24"/>
              </w:rPr>
              <w:softHyphen/>
              <w:t>гадыванию и сочинению загадок. Активно включ</w:t>
            </w:r>
            <w:r w:rsidRPr="00B86426">
              <w:rPr>
                <w:rFonts w:ascii="Times New Roman" w:hAnsi="Times New Roman" w:cs="Times New Roman"/>
                <w:sz w:val="24"/>
                <w:szCs w:val="24"/>
              </w:rPr>
              <w:t>а</w:t>
            </w:r>
            <w:r w:rsidRPr="00B86426">
              <w:rPr>
                <w:rFonts w:ascii="Times New Roman" w:hAnsi="Times New Roman" w:cs="Times New Roman"/>
                <w:sz w:val="24"/>
                <w:szCs w:val="24"/>
              </w:rPr>
              <w:t>ется в игры и другие виды деятельности как самостоятельно, так и по предложению других (взрослых и детей). Предлаг</w:t>
            </w:r>
            <w:r w:rsidRPr="00B86426">
              <w:rPr>
                <w:rFonts w:ascii="Times New Roman" w:hAnsi="Times New Roman" w:cs="Times New Roman"/>
                <w:sz w:val="24"/>
                <w:szCs w:val="24"/>
              </w:rPr>
              <w:t>а</w:t>
            </w:r>
            <w:r w:rsidRPr="00B86426">
              <w:rPr>
                <w:rFonts w:ascii="Times New Roman" w:hAnsi="Times New Roman" w:cs="Times New Roman"/>
                <w:sz w:val="24"/>
                <w:szCs w:val="24"/>
              </w:rPr>
              <w:t>ет несложные сюжеты для игр.</w:t>
            </w:r>
          </w:p>
          <w:p w:rsidR="005F039D" w:rsidRPr="00B86426" w:rsidRDefault="005F039D" w:rsidP="00B86426">
            <w:pPr>
              <w:shd w:val="clear" w:color="auto" w:fill="FFFFFF"/>
              <w:spacing w:after="0" w:line="240" w:lineRule="auto"/>
              <w:ind w:firstLine="326"/>
              <w:jc w:val="both"/>
              <w:rPr>
                <w:rFonts w:ascii="Times New Roman" w:hAnsi="Times New Roman" w:cs="Times New Roman"/>
                <w:sz w:val="24"/>
                <w:szCs w:val="24"/>
              </w:rPr>
            </w:pPr>
            <w:r w:rsidRPr="00B86426">
              <w:rPr>
                <w:rFonts w:ascii="Times New Roman" w:hAnsi="Times New Roman" w:cs="Times New Roman"/>
                <w:sz w:val="24"/>
                <w:szCs w:val="24"/>
              </w:rPr>
              <w:t>Адекватно откликается на радостные и печальные события в бли</w:t>
            </w:r>
            <w:r w:rsidRPr="00B86426">
              <w:rPr>
                <w:rFonts w:ascii="Times New Roman" w:hAnsi="Times New Roman" w:cs="Times New Roman"/>
                <w:sz w:val="24"/>
                <w:szCs w:val="24"/>
              </w:rPr>
              <w:softHyphen/>
              <w:t>жайшем социуме. Эмоционально воспринимает праздники. Проявляет сочувствие к близким людям, привлекательным персонажам художе</w:t>
            </w:r>
            <w:r w:rsidRPr="00B86426">
              <w:rPr>
                <w:rFonts w:ascii="Times New Roman" w:hAnsi="Times New Roman" w:cs="Times New Roman"/>
                <w:sz w:val="24"/>
                <w:szCs w:val="24"/>
              </w:rPr>
              <w:softHyphen/>
              <w:t>ственных произведений (книг, картин, мультфильмов, кинофильмов), сопереживает им, сорадуется. К переживающему отрицательные эмо</w:t>
            </w:r>
            <w:r w:rsidRPr="00B86426">
              <w:rPr>
                <w:rFonts w:ascii="Times New Roman" w:hAnsi="Times New Roman" w:cs="Times New Roman"/>
                <w:sz w:val="24"/>
                <w:szCs w:val="24"/>
              </w:rPr>
              <w:softHyphen/>
              <w:t>ции сверстн</w:t>
            </w:r>
            <w:r w:rsidRPr="00B86426">
              <w:rPr>
                <w:rFonts w:ascii="Times New Roman" w:hAnsi="Times New Roman" w:cs="Times New Roman"/>
                <w:sz w:val="24"/>
                <w:szCs w:val="24"/>
              </w:rPr>
              <w:t>и</w:t>
            </w:r>
            <w:r w:rsidRPr="00B86426">
              <w:rPr>
                <w:rFonts w:ascii="Times New Roman" w:hAnsi="Times New Roman" w:cs="Times New Roman"/>
                <w:sz w:val="24"/>
                <w:szCs w:val="24"/>
              </w:rPr>
              <w:t>ку привлекает внимание взрослых.</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Эмоционально предвосхищает ближайшее будущее. Использует сред</w:t>
            </w:r>
            <w:r w:rsidRPr="00B86426">
              <w:rPr>
                <w:rFonts w:ascii="Times New Roman" w:hAnsi="Times New Roman" w:cs="Times New Roman"/>
                <w:sz w:val="24"/>
                <w:szCs w:val="24"/>
              </w:rPr>
              <w:softHyphen/>
              <w:t>ства интонационной речевой выразительности (сила голоса, интонация, ритм и темп речи) для привлечения и сохранения внимания сверстника в процессе речевого о</w:t>
            </w:r>
            <w:r w:rsidRPr="00B86426">
              <w:rPr>
                <w:rFonts w:ascii="Times New Roman" w:hAnsi="Times New Roman" w:cs="Times New Roman"/>
                <w:sz w:val="24"/>
                <w:szCs w:val="24"/>
              </w:rPr>
              <w:t>б</w:t>
            </w:r>
            <w:r w:rsidRPr="00B86426">
              <w:rPr>
                <w:rFonts w:ascii="Times New Roman" w:hAnsi="Times New Roman" w:cs="Times New Roman"/>
                <w:sz w:val="24"/>
                <w:szCs w:val="24"/>
              </w:rPr>
              <w:t>щения, публичного чтения стихотворений наизусть, коротких пересказов. Использует в речи слова участия, эмоционал</w:t>
            </w:r>
            <w:r w:rsidRPr="00B86426">
              <w:rPr>
                <w:rFonts w:ascii="Times New Roman" w:hAnsi="Times New Roman" w:cs="Times New Roman"/>
                <w:sz w:val="24"/>
                <w:szCs w:val="24"/>
              </w:rPr>
              <w:t>ь</w:t>
            </w:r>
            <w:r w:rsidRPr="00B86426">
              <w:rPr>
                <w:rFonts w:ascii="Times New Roman" w:hAnsi="Times New Roman" w:cs="Times New Roman"/>
                <w:sz w:val="24"/>
                <w:szCs w:val="24"/>
              </w:rPr>
              <w:t>ного сочувствия, сострадания для поддержания сотрудничества, установле</w:t>
            </w:r>
            <w:r w:rsidRPr="00B86426">
              <w:rPr>
                <w:rFonts w:ascii="Times New Roman" w:hAnsi="Times New Roman" w:cs="Times New Roman"/>
                <w:sz w:val="24"/>
                <w:szCs w:val="24"/>
              </w:rPr>
              <w:softHyphen/>
              <w:t>ния отношений со сверстниками и взрослыми.</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Отношения со сверстниками носят соревновательный характер. Об</w:t>
            </w:r>
            <w:r w:rsidRPr="00B86426">
              <w:rPr>
                <w:rFonts w:ascii="Times New Roman" w:hAnsi="Times New Roman" w:cs="Times New Roman"/>
                <w:sz w:val="24"/>
                <w:szCs w:val="24"/>
              </w:rPr>
              <w:softHyphen/>
              <w:t>щение регулируется взрослым. При осуществлении детских видов дея</w:t>
            </w:r>
            <w:r w:rsidRPr="00B86426">
              <w:rPr>
                <w:rFonts w:ascii="Times New Roman" w:hAnsi="Times New Roman" w:cs="Times New Roman"/>
                <w:sz w:val="24"/>
                <w:szCs w:val="24"/>
              </w:rPr>
              <w:softHyphen/>
              <w:t>тельности ориентируется на сверстников, вызывающих симпатию. Под руководством взрослого учас</w:t>
            </w:r>
            <w:r w:rsidRPr="00B86426">
              <w:rPr>
                <w:rFonts w:ascii="Times New Roman" w:hAnsi="Times New Roman" w:cs="Times New Roman"/>
                <w:sz w:val="24"/>
                <w:szCs w:val="24"/>
              </w:rPr>
              <w:t>т</w:t>
            </w:r>
            <w:r w:rsidRPr="00B86426">
              <w:rPr>
                <w:rFonts w:ascii="Times New Roman" w:hAnsi="Times New Roman" w:cs="Times New Roman"/>
                <w:sz w:val="24"/>
                <w:szCs w:val="24"/>
              </w:rPr>
              <w:t>вует в создании совместного (коллективно</w:t>
            </w:r>
            <w:r w:rsidRPr="00B86426">
              <w:rPr>
                <w:rFonts w:ascii="Times New Roman" w:hAnsi="Times New Roman" w:cs="Times New Roman"/>
                <w:sz w:val="24"/>
                <w:szCs w:val="24"/>
              </w:rPr>
              <w:softHyphen/>
              <w:t>го) продукта в продуктивных видах деятельности.</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Проявляет избирательность во взаимоотношениях и общении со свер</w:t>
            </w:r>
            <w:r w:rsidRPr="00B86426">
              <w:rPr>
                <w:rFonts w:ascii="Times New Roman" w:hAnsi="Times New Roman" w:cs="Times New Roman"/>
                <w:sz w:val="24"/>
                <w:szCs w:val="24"/>
              </w:rPr>
              <w:softHyphen/>
              <w:t>стниками. Использует элементы объяснения и убеждения при сговоре на игру, при разрешении конфликтов. В игровом общении ориентируется на ролевые высказыв</w:t>
            </w:r>
            <w:r w:rsidRPr="00B86426">
              <w:rPr>
                <w:rFonts w:ascii="Times New Roman" w:hAnsi="Times New Roman" w:cs="Times New Roman"/>
                <w:sz w:val="24"/>
                <w:szCs w:val="24"/>
              </w:rPr>
              <w:t>а</w:t>
            </w:r>
            <w:r w:rsidRPr="00B86426">
              <w:rPr>
                <w:rFonts w:ascii="Times New Roman" w:hAnsi="Times New Roman" w:cs="Times New Roman"/>
                <w:sz w:val="24"/>
                <w:szCs w:val="24"/>
              </w:rPr>
              <w:t>ния партнёров, поддерживает их. Владеет элемен</w:t>
            </w:r>
            <w:r w:rsidRPr="00B86426">
              <w:rPr>
                <w:rFonts w:ascii="Times New Roman" w:hAnsi="Times New Roman" w:cs="Times New Roman"/>
                <w:sz w:val="24"/>
                <w:szCs w:val="24"/>
              </w:rPr>
              <w:softHyphen/>
              <w:t>тарными правилами речевого этикета: не перебивает взрослого, вежливо обращается к нему.</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Может управлять своим поведением под руководством взрослого и в тех случаях, когда это для него интересно или эмоционально значимо. Имеет представление о некоторых моральных нормах и правилах пове</w:t>
            </w:r>
            <w:r w:rsidRPr="00B86426">
              <w:rPr>
                <w:rFonts w:ascii="Times New Roman" w:hAnsi="Times New Roman" w:cs="Times New Roman"/>
                <w:sz w:val="24"/>
                <w:szCs w:val="24"/>
              </w:rPr>
              <w:softHyphen/>
              <w:t>дения, отражающих прот</w:t>
            </w:r>
            <w:r w:rsidRPr="00B86426">
              <w:rPr>
                <w:rFonts w:ascii="Times New Roman" w:hAnsi="Times New Roman" w:cs="Times New Roman"/>
                <w:sz w:val="24"/>
                <w:szCs w:val="24"/>
              </w:rPr>
              <w:t>и</w:t>
            </w:r>
            <w:r w:rsidRPr="00B86426">
              <w:rPr>
                <w:rFonts w:ascii="Times New Roman" w:hAnsi="Times New Roman" w:cs="Times New Roman"/>
                <w:sz w:val="24"/>
                <w:szCs w:val="24"/>
              </w:rPr>
              <w:t>воположные моральные понятия (три-четыре) (например, жадность — щедрость, взаимовыручка — себялюбие). Спосо</w:t>
            </w:r>
            <w:r w:rsidRPr="00B86426">
              <w:rPr>
                <w:rFonts w:ascii="Times New Roman" w:hAnsi="Times New Roman" w:cs="Times New Roman"/>
                <w:sz w:val="24"/>
                <w:szCs w:val="24"/>
              </w:rPr>
              <w:softHyphen/>
              <w:t>бен соблюдать общепринятые нормы и правила поведения: не использу</w:t>
            </w:r>
            <w:r w:rsidRPr="00B86426">
              <w:rPr>
                <w:rFonts w:ascii="Times New Roman" w:hAnsi="Times New Roman" w:cs="Times New Roman"/>
                <w:sz w:val="24"/>
                <w:szCs w:val="24"/>
              </w:rPr>
              <w:softHyphen/>
              <w:t>ет работу сверстника без его разрешения, по оконч</w:t>
            </w:r>
            <w:r w:rsidRPr="00B86426">
              <w:rPr>
                <w:rFonts w:ascii="Times New Roman" w:hAnsi="Times New Roman" w:cs="Times New Roman"/>
                <w:sz w:val="24"/>
                <w:szCs w:val="24"/>
              </w:rPr>
              <w:t>а</w:t>
            </w:r>
            <w:r w:rsidRPr="00B86426">
              <w:rPr>
                <w:rFonts w:ascii="Times New Roman" w:hAnsi="Times New Roman" w:cs="Times New Roman"/>
                <w:sz w:val="24"/>
                <w:szCs w:val="24"/>
              </w:rPr>
              <w:t>нии работы убирает своё рабочее место.</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Имеет представление о некоторых видах опасных ситуаций (бытовых, социальных, природных), некоторых способах безопасного поведения в стандартных опасных ситуациях, некоторых источниках опасности для окружающего мира пр</w:t>
            </w:r>
            <w:r w:rsidRPr="00B86426">
              <w:rPr>
                <w:rFonts w:ascii="Times New Roman" w:hAnsi="Times New Roman" w:cs="Times New Roman"/>
                <w:sz w:val="24"/>
                <w:szCs w:val="24"/>
              </w:rPr>
              <w:t>и</w:t>
            </w:r>
            <w:r w:rsidRPr="00B86426">
              <w:rPr>
                <w:rFonts w:ascii="Times New Roman" w:hAnsi="Times New Roman" w:cs="Times New Roman"/>
                <w:sz w:val="24"/>
                <w:szCs w:val="24"/>
              </w:rPr>
              <w:t>роды (транспорт, неосторожные действия чело</w:t>
            </w:r>
            <w:r w:rsidRPr="00B86426">
              <w:rPr>
                <w:rFonts w:ascii="Times New Roman" w:hAnsi="Times New Roman" w:cs="Times New Roman"/>
                <w:sz w:val="24"/>
                <w:szCs w:val="24"/>
              </w:rPr>
              <w:softHyphen/>
              <w:t>века) и некоторых видах опасных для окружающего мира природы си</w:t>
            </w:r>
            <w:r w:rsidRPr="00B86426">
              <w:rPr>
                <w:rFonts w:ascii="Times New Roman" w:hAnsi="Times New Roman" w:cs="Times New Roman"/>
                <w:sz w:val="24"/>
                <w:szCs w:val="24"/>
              </w:rPr>
              <w:softHyphen/>
              <w:t>туаций (лесные пожары, вырубка деревьев) и правилах безопасного для окружающего мира природы поведения. Владеет способами безопасного поведения в некоторых стандартных опасных ситуациях (при использо</w:t>
            </w:r>
            <w:r w:rsidRPr="00B86426">
              <w:rPr>
                <w:rFonts w:ascii="Times New Roman" w:hAnsi="Times New Roman" w:cs="Times New Roman"/>
                <w:sz w:val="24"/>
                <w:szCs w:val="24"/>
              </w:rPr>
              <w:softHyphen/>
              <w:t>вании колющих и режущих инструментов, бытовых приборов, на про</w:t>
            </w:r>
            <w:r w:rsidRPr="00B86426">
              <w:rPr>
                <w:rFonts w:ascii="Times New Roman" w:hAnsi="Times New Roman" w:cs="Times New Roman"/>
                <w:sz w:val="24"/>
                <w:szCs w:val="24"/>
              </w:rPr>
              <w:softHyphen/>
              <w:t>езжей части дороги, при переходе улиц, перекрёстков, при перемещении в лифте, автомобиле) и следует им при напоминании взрослого. При на</w:t>
            </w:r>
            <w:r w:rsidRPr="00B86426">
              <w:rPr>
                <w:rFonts w:ascii="Times New Roman" w:hAnsi="Times New Roman" w:cs="Times New Roman"/>
                <w:sz w:val="24"/>
                <w:szCs w:val="24"/>
              </w:rPr>
              <w:softHyphen/>
              <w:t>поминании взрослого проявляет осторожность и пред</w:t>
            </w:r>
            <w:r w:rsidRPr="00B86426">
              <w:rPr>
                <w:rFonts w:ascii="Times New Roman" w:hAnsi="Times New Roman" w:cs="Times New Roman"/>
                <w:sz w:val="24"/>
                <w:szCs w:val="24"/>
              </w:rPr>
              <w:t>у</w:t>
            </w:r>
            <w:r w:rsidRPr="00B86426">
              <w:rPr>
                <w:rFonts w:ascii="Times New Roman" w:hAnsi="Times New Roman" w:cs="Times New Roman"/>
                <w:sz w:val="24"/>
                <w:szCs w:val="24"/>
              </w:rPr>
              <w:t>смотрительность в незнакомой (потенциально опасной) ситуации. Ситуативно выполняет правила безопасного для окр</w:t>
            </w:r>
            <w:r w:rsidRPr="00B86426">
              <w:rPr>
                <w:rFonts w:ascii="Times New Roman" w:hAnsi="Times New Roman" w:cs="Times New Roman"/>
                <w:sz w:val="24"/>
                <w:szCs w:val="24"/>
              </w:rPr>
              <w:t>у</w:t>
            </w:r>
            <w:r w:rsidRPr="00B86426">
              <w:rPr>
                <w:rFonts w:ascii="Times New Roman" w:hAnsi="Times New Roman" w:cs="Times New Roman"/>
                <w:sz w:val="24"/>
                <w:szCs w:val="24"/>
              </w:rPr>
              <w:t>жающего мира природы поведения (не хо</w:t>
            </w:r>
            <w:r w:rsidRPr="00B86426">
              <w:rPr>
                <w:rFonts w:ascii="Times New Roman" w:hAnsi="Times New Roman" w:cs="Times New Roman"/>
                <w:sz w:val="24"/>
                <w:szCs w:val="24"/>
              </w:rPr>
              <w:softHyphen/>
              <w:t>дить по клумбам, газонам, не рвать растения, листья и ветки деревьев и куста</w:t>
            </w:r>
            <w:r w:rsidRPr="00B86426">
              <w:rPr>
                <w:rFonts w:ascii="Times New Roman" w:hAnsi="Times New Roman" w:cs="Times New Roman"/>
                <w:sz w:val="24"/>
                <w:szCs w:val="24"/>
              </w:rPr>
              <w:t>р</w:t>
            </w:r>
            <w:r w:rsidRPr="00B86426">
              <w:rPr>
                <w:rFonts w:ascii="Times New Roman" w:hAnsi="Times New Roman" w:cs="Times New Roman"/>
                <w:sz w:val="24"/>
                <w:szCs w:val="24"/>
              </w:rPr>
              <w:t>ников, не распугивать птиц, не засорять водоёмы, не оставлять мусор в лесу, парке, не пользоваться огнём без взрослого). Пытается объ</w:t>
            </w:r>
            <w:r w:rsidRPr="00B86426">
              <w:rPr>
                <w:rFonts w:ascii="Times New Roman" w:hAnsi="Times New Roman" w:cs="Times New Roman"/>
                <w:sz w:val="24"/>
                <w:szCs w:val="24"/>
              </w:rPr>
              <w:softHyphen/>
              <w:t>яснить другому необходимость действовать определённым образом в по-</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тенциально опасной ситуации. Может обратиться за помощью к взросло</w:t>
            </w:r>
            <w:r w:rsidRPr="00B86426">
              <w:rPr>
                <w:rFonts w:ascii="Times New Roman" w:hAnsi="Times New Roman" w:cs="Times New Roman"/>
                <w:sz w:val="24"/>
                <w:szCs w:val="24"/>
              </w:rPr>
              <w:softHyphen/>
              <w:t>му в стандартной опасной ситуации.</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При решении интеллектуальных задач использует практические ориентировочные действия, применяет наглядно-образные средства (картинки, простейшие схемы, словесные описания и пр.). Осуществля</w:t>
            </w:r>
            <w:r w:rsidRPr="00B86426">
              <w:rPr>
                <w:rFonts w:ascii="Times New Roman" w:hAnsi="Times New Roman" w:cs="Times New Roman"/>
                <w:sz w:val="24"/>
                <w:szCs w:val="24"/>
              </w:rPr>
              <w:softHyphen/>
              <w:t>ет перенос приобретённого оп</w:t>
            </w:r>
            <w:r w:rsidRPr="00B86426">
              <w:rPr>
                <w:rFonts w:ascii="Times New Roman" w:hAnsi="Times New Roman" w:cs="Times New Roman"/>
                <w:sz w:val="24"/>
                <w:szCs w:val="24"/>
              </w:rPr>
              <w:t>ы</w:t>
            </w:r>
            <w:r w:rsidRPr="00B86426">
              <w:rPr>
                <w:rFonts w:ascii="Times New Roman" w:hAnsi="Times New Roman" w:cs="Times New Roman"/>
                <w:sz w:val="24"/>
                <w:szCs w:val="24"/>
              </w:rPr>
              <w:t>та в разнообразные виды детской деятель</w:t>
            </w:r>
            <w:r w:rsidRPr="00B86426">
              <w:rPr>
                <w:rFonts w:ascii="Times New Roman" w:hAnsi="Times New Roman" w:cs="Times New Roman"/>
                <w:sz w:val="24"/>
                <w:szCs w:val="24"/>
              </w:rPr>
              <w:softHyphen/>
              <w:t>ности, перенос известных способов в новые ситуации. Исследует объек</w:t>
            </w:r>
            <w:r w:rsidRPr="00B86426">
              <w:rPr>
                <w:rFonts w:ascii="Times New Roman" w:hAnsi="Times New Roman" w:cs="Times New Roman"/>
                <w:sz w:val="24"/>
                <w:szCs w:val="24"/>
              </w:rPr>
              <w:softHyphen/>
              <w:t>ты с и</w:t>
            </w:r>
            <w:r w:rsidRPr="00B86426">
              <w:rPr>
                <w:rFonts w:ascii="Times New Roman" w:hAnsi="Times New Roman" w:cs="Times New Roman"/>
                <w:sz w:val="24"/>
                <w:szCs w:val="24"/>
              </w:rPr>
              <w:t>с</w:t>
            </w:r>
            <w:r w:rsidRPr="00B86426">
              <w:rPr>
                <w:rFonts w:ascii="Times New Roman" w:hAnsi="Times New Roman" w:cs="Times New Roman"/>
                <w:sz w:val="24"/>
                <w:szCs w:val="24"/>
              </w:rPr>
              <w:t>пользованием простейших поисковых действий. Умеет связывать действие и результат. Стремится оценить полученный результат, при затруднениях обращается за помощью. При решении личностных задач ориентируется на реакции взросл</w:t>
            </w:r>
            <w:r w:rsidRPr="00B86426">
              <w:rPr>
                <w:rFonts w:ascii="Times New Roman" w:hAnsi="Times New Roman" w:cs="Times New Roman"/>
                <w:sz w:val="24"/>
                <w:szCs w:val="24"/>
              </w:rPr>
              <w:t>о</w:t>
            </w:r>
            <w:r w:rsidRPr="00B86426">
              <w:rPr>
                <w:rFonts w:ascii="Times New Roman" w:hAnsi="Times New Roman" w:cs="Times New Roman"/>
                <w:sz w:val="24"/>
                <w:szCs w:val="24"/>
              </w:rPr>
              <w:t>го и сверстника.</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Выделяет параметры величины протяжённых предметов. Оперирует числами и цифрами в пределах 5. Использует счётные навыки. Устанав</w:t>
            </w:r>
            <w:r w:rsidRPr="00B86426">
              <w:rPr>
                <w:rFonts w:ascii="Times New Roman" w:hAnsi="Times New Roman" w:cs="Times New Roman"/>
                <w:sz w:val="24"/>
                <w:szCs w:val="24"/>
              </w:rPr>
              <w:softHyphen/>
              <w:t>ливает количественные отношения в пределах известных чисел. Разли</w:t>
            </w:r>
            <w:r w:rsidRPr="00B86426">
              <w:rPr>
                <w:rFonts w:ascii="Times New Roman" w:hAnsi="Times New Roman" w:cs="Times New Roman"/>
                <w:sz w:val="24"/>
                <w:szCs w:val="24"/>
              </w:rPr>
              <w:softHyphen/>
              <w:t>чает геометрические фиг</w:t>
            </w:r>
            <w:r w:rsidRPr="00B86426">
              <w:rPr>
                <w:rFonts w:ascii="Times New Roman" w:hAnsi="Times New Roman" w:cs="Times New Roman"/>
                <w:sz w:val="24"/>
                <w:szCs w:val="24"/>
              </w:rPr>
              <w:t>у</w:t>
            </w:r>
            <w:r w:rsidRPr="00B86426">
              <w:rPr>
                <w:rFonts w:ascii="Times New Roman" w:hAnsi="Times New Roman" w:cs="Times New Roman"/>
                <w:sz w:val="24"/>
                <w:szCs w:val="24"/>
              </w:rPr>
              <w:t>ры (круг, квадрат, треугольник) и их свойства (углы, стороны). Классифицирует предметы по заданному признаку. Опр</w:t>
            </w:r>
            <w:r w:rsidRPr="00B86426">
              <w:rPr>
                <w:rFonts w:ascii="Times New Roman" w:hAnsi="Times New Roman" w:cs="Times New Roman"/>
                <w:sz w:val="24"/>
                <w:szCs w:val="24"/>
              </w:rPr>
              <w:t>е</w:t>
            </w:r>
            <w:r w:rsidRPr="00B86426">
              <w:rPr>
                <w:rFonts w:ascii="Times New Roman" w:hAnsi="Times New Roman" w:cs="Times New Roman"/>
                <w:sz w:val="24"/>
                <w:szCs w:val="24"/>
              </w:rPr>
              <w:t>деляет расположение предметов относительно друг друга и направ</w:t>
            </w:r>
            <w:r w:rsidRPr="00B86426">
              <w:rPr>
                <w:rFonts w:ascii="Times New Roman" w:hAnsi="Times New Roman" w:cs="Times New Roman"/>
                <w:sz w:val="24"/>
                <w:szCs w:val="24"/>
              </w:rPr>
              <w:softHyphen/>
              <w:t>ления движения от себя или из заданной точки. Испол</w:t>
            </w:r>
            <w:r w:rsidRPr="00B86426">
              <w:rPr>
                <w:rFonts w:ascii="Times New Roman" w:hAnsi="Times New Roman" w:cs="Times New Roman"/>
                <w:sz w:val="24"/>
                <w:szCs w:val="24"/>
              </w:rPr>
              <w:t>ь</w:t>
            </w:r>
            <w:r w:rsidRPr="00B86426">
              <w:rPr>
                <w:rFonts w:ascii="Times New Roman" w:hAnsi="Times New Roman" w:cs="Times New Roman"/>
                <w:sz w:val="24"/>
                <w:szCs w:val="24"/>
              </w:rPr>
              <w:t>зует временные ориентировки в частях суток, днях недели, временах года, определяет их последовательность.</w:t>
            </w:r>
          </w:p>
          <w:p w:rsidR="005F039D" w:rsidRPr="00B86426" w:rsidRDefault="005F039D" w:rsidP="00B86426">
            <w:pPr>
              <w:shd w:val="clear" w:color="auto" w:fill="FFFFFF"/>
              <w:spacing w:after="0" w:line="240" w:lineRule="auto"/>
              <w:ind w:firstLine="346"/>
              <w:jc w:val="both"/>
              <w:rPr>
                <w:rFonts w:ascii="Times New Roman" w:hAnsi="Times New Roman" w:cs="Times New Roman"/>
                <w:sz w:val="24"/>
                <w:szCs w:val="24"/>
              </w:rPr>
            </w:pPr>
            <w:r w:rsidRPr="00B86426">
              <w:rPr>
                <w:rFonts w:ascii="Times New Roman" w:hAnsi="Times New Roman" w:cs="Times New Roman"/>
                <w:sz w:val="24"/>
                <w:szCs w:val="24"/>
              </w:rPr>
              <w:t>Знает свою страну, улицу, на которой живёт, столицу России, прези</w:t>
            </w:r>
            <w:r w:rsidRPr="00B86426">
              <w:rPr>
                <w:rFonts w:ascii="Times New Roman" w:hAnsi="Times New Roman" w:cs="Times New Roman"/>
                <w:sz w:val="24"/>
                <w:szCs w:val="24"/>
              </w:rPr>
              <w:softHyphen/>
              <w:t>дента. Имеет представление о правилах культурн</w:t>
            </w:r>
            <w:r w:rsidRPr="00B86426">
              <w:rPr>
                <w:rFonts w:ascii="Times New Roman" w:hAnsi="Times New Roman" w:cs="Times New Roman"/>
                <w:sz w:val="24"/>
                <w:szCs w:val="24"/>
              </w:rPr>
              <w:t>о</w:t>
            </w:r>
            <w:r w:rsidRPr="00B86426">
              <w:rPr>
                <w:rFonts w:ascii="Times New Roman" w:hAnsi="Times New Roman" w:cs="Times New Roman"/>
                <w:sz w:val="24"/>
                <w:szCs w:val="24"/>
              </w:rPr>
              <w:t>го поведения в обще</w:t>
            </w:r>
            <w:r w:rsidRPr="00B86426">
              <w:rPr>
                <w:rFonts w:ascii="Times New Roman" w:hAnsi="Times New Roman" w:cs="Times New Roman"/>
                <w:sz w:val="24"/>
                <w:szCs w:val="24"/>
              </w:rPr>
              <w:softHyphen/>
              <w:t>стве, о собственной национальности, флаге государства, о ряде профес</w:t>
            </w:r>
            <w:r w:rsidRPr="00B86426">
              <w:rPr>
                <w:rFonts w:ascii="Times New Roman" w:hAnsi="Times New Roman" w:cs="Times New Roman"/>
                <w:sz w:val="24"/>
                <w:szCs w:val="24"/>
              </w:rPr>
              <w:softHyphen/>
              <w:t>сий, направленных на удовл</w:t>
            </w:r>
            <w:r w:rsidRPr="00B86426">
              <w:rPr>
                <w:rFonts w:ascii="Times New Roman" w:hAnsi="Times New Roman" w:cs="Times New Roman"/>
                <w:sz w:val="24"/>
                <w:szCs w:val="24"/>
              </w:rPr>
              <w:t>е</w:t>
            </w:r>
            <w:r w:rsidRPr="00B86426">
              <w:rPr>
                <w:rFonts w:ascii="Times New Roman" w:hAnsi="Times New Roman" w:cs="Times New Roman"/>
                <w:sz w:val="24"/>
                <w:szCs w:val="24"/>
              </w:rPr>
              <w:t>творение потребностей человека и общества (цели, основное содержание конкретных видов труда, имеющих понят</w:t>
            </w:r>
            <w:r w:rsidRPr="00B86426">
              <w:rPr>
                <w:rFonts w:ascii="Times New Roman" w:hAnsi="Times New Roman" w:cs="Times New Roman"/>
                <w:sz w:val="24"/>
                <w:szCs w:val="24"/>
              </w:rPr>
              <w:softHyphen/>
              <w:t>ный ребёнку результат, мотивы труда), о повадках и приспособительных особенностях животных и растений к среде обитания, о том, что музыка выражает эмоции, настроение, характер человека. Имеет элементарные музыковедческие представления о свойствах музыкального звука, о том, что можно пользоваться разными средствами (голосом, телом, приёмами игры на инструментах) для создания собственных музыкальных образов, характеров, настроений и т. п. Знает тематически разн</w:t>
            </w:r>
            <w:r w:rsidRPr="00B86426">
              <w:rPr>
                <w:rFonts w:ascii="Times New Roman" w:hAnsi="Times New Roman" w:cs="Times New Roman"/>
                <w:sz w:val="24"/>
                <w:szCs w:val="24"/>
              </w:rPr>
              <w:t>о</w:t>
            </w:r>
            <w:r w:rsidRPr="00B86426">
              <w:rPr>
                <w:rFonts w:ascii="Times New Roman" w:hAnsi="Times New Roman" w:cs="Times New Roman"/>
                <w:sz w:val="24"/>
                <w:szCs w:val="24"/>
              </w:rPr>
              <w:t>образные произ</w:t>
            </w:r>
            <w:r w:rsidRPr="00B86426">
              <w:rPr>
                <w:rFonts w:ascii="Times New Roman" w:hAnsi="Times New Roman" w:cs="Times New Roman"/>
                <w:sz w:val="24"/>
                <w:szCs w:val="24"/>
              </w:rPr>
              <w:softHyphen/>
              <w:t>ведения, умеет классифицировать произведения по темам: «О маме», «О природе», «О животных», «О д</w:t>
            </w:r>
            <w:r w:rsidRPr="00B86426">
              <w:rPr>
                <w:rFonts w:ascii="Times New Roman" w:hAnsi="Times New Roman" w:cs="Times New Roman"/>
                <w:sz w:val="24"/>
                <w:szCs w:val="24"/>
              </w:rPr>
              <w:t>е</w:t>
            </w:r>
            <w:r w:rsidRPr="00B86426">
              <w:rPr>
                <w:rFonts w:ascii="Times New Roman" w:hAnsi="Times New Roman" w:cs="Times New Roman"/>
                <w:sz w:val="24"/>
                <w:szCs w:val="24"/>
              </w:rPr>
              <w:t>тях» и т. п.</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Чисто произносит звуки родного языка. Чётко воспроизводит фоне</w:t>
            </w:r>
            <w:r w:rsidRPr="00B86426">
              <w:rPr>
                <w:rFonts w:ascii="Times New Roman" w:hAnsi="Times New Roman" w:cs="Times New Roman"/>
                <w:sz w:val="24"/>
                <w:szCs w:val="24"/>
              </w:rPr>
              <w:softHyphen/>
              <w:t>тический и морфологический рисунок слова. Ди</w:t>
            </w:r>
            <w:r w:rsidRPr="00B86426">
              <w:rPr>
                <w:rFonts w:ascii="Times New Roman" w:hAnsi="Times New Roman" w:cs="Times New Roman"/>
                <w:sz w:val="24"/>
                <w:szCs w:val="24"/>
              </w:rPr>
              <w:t>ф</w:t>
            </w:r>
            <w:r w:rsidRPr="00B86426">
              <w:rPr>
                <w:rFonts w:ascii="Times New Roman" w:hAnsi="Times New Roman" w:cs="Times New Roman"/>
                <w:sz w:val="24"/>
                <w:szCs w:val="24"/>
              </w:rPr>
              <w:t>ференцирует на слух гласные и согласные звуки. Использует в речи сложноподчинённые предложения. Проявляет слов</w:t>
            </w:r>
            <w:r w:rsidRPr="00B86426">
              <w:rPr>
                <w:rFonts w:ascii="Times New Roman" w:hAnsi="Times New Roman" w:cs="Times New Roman"/>
                <w:sz w:val="24"/>
                <w:szCs w:val="24"/>
              </w:rPr>
              <w:t>о</w:t>
            </w:r>
            <w:r w:rsidRPr="00B86426">
              <w:rPr>
                <w:rFonts w:ascii="Times New Roman" w:hAnsi="Times New Roman" w:cs="Times New Roman"/>
                <w:sz w:val="24"/>
                <w:szCs w:val="24"/>
              </w:rPr>
              <w:t>творчество в процессе освоения языка.</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Исполняет песни в хоре, простейшие танцы, элементарные партии для детских музыкальных инструментов. Коорд</w:t>
            </w:r>
            <w:r w:rsidRPr="00B86426">
              <w:rPr>
                <w:rFonts w:ascii="Times New Roman" w:hAnsi="Times New Roman" w:cs="Times New Roman"/>
                <w:sz w:val="24"/>
                <w:szCs w:val="24"/>
              </w:rPr>
              <w:t>и</w:t>
            </w:r>
            <w:r w:rsidRPr="00B86426">
              <w:rPr>
                <w:rFonts w:ascii="Times New Roman" w:hAnsi="Times New Roman" w:cs="Times New Roman"/>
                <w:sz w:val="24"/>
                <w:szCs w:val="24"/>
              </w:rPr>
              <w:t>нирует слух и голос. Владеет певческими навыками (чистотой интонирования, дыханием, дикцией, слаженностью). П</w:t>
            </w:r>
            <w:r w:rsidRPr="00B86426">
              <w:rPr>
                <w:rFonts w:ascii="Times New Roman" w:hAnsi="Times New Roman" w:cs="Times New Roman"/>
                <w:sz w:val="24"/>
                <w:szCs w:val="24"/>
              </w:rPr>
              <w:t>о</w:t>
            </w:r>
            <w:r w:rsidRPr="00B86426">
              <w:rPr>
                <w:rFonts w:ascii="Times New Roman" w:hAnsi="Times New Roman" w:cs="Times New Roman"/>
                <w:sz w:val="24"/>
                <w:szCs w:val="24"/>
              </w:rPr>
              <w:t>нятно для окружающих изображает всё то, что вызывает его интерес. Передаёт характерные признаки предмета: очерт</w:t>
            </w:r>
            <w:r w:rsidRPr="00B86426">
              <w:rPr>
                <w:rFonts w:ascii="Times New Roman" w:hAnsi="Times New Roman" w:cs="Times New Roman"/>
                <w:sz w:val="24"/>
                <w:szCs w:val="24"/>
              </w:rPr>
              <w:t>а</w:t>
            </w:r>
            <w:r w:rsidRPr="00B86426">
              <w:rPr>
                <w:rFonts w:ascii="Times New Roman" w:hAnsi="Times New Roman" w:cs="Times New Roman"/>
                <w:sz w:val="24"/>
                <w:szCs w:val="24"/>
              </w:rPr>
              <w:t>ния формы, пропорции, цвет.</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Самостоятельно правильно владеет процессами умывания, мытья рук, помогает в осуществлении этих процессов све</w:t>
            </w:r>
            <w:r w:rsidRPr="00B86426">
              <w:rPr>
                <w:rFonts w:ascii="Times New Roman" w:hAnsi="Times New Roman" w:cs="Times New Roman"/>
                <w:sz w:val="24"/>
                <w:szCs w:val="24"/>
              </w:rPr>
              <w:t>р</w:t>
            </w:r>
            <w:r w:rsidRPr="00B86426">
              <w:rPr>
                <w:rFonts w:ascii="Times New Roman" w:hAnsi="Times New Roman" w:cs="Times New Roman"/>
                <w:sz w:val="24"/>
                <w:szCs w:val="24"/>
              </w:rPr>
              <w:t>стникам, младшим детям, следит за своим внешним видом и внешним видом других детей, помогает взрослому в орган</w:t>
            </w:r>
            <w:r w:rsidRPr="00B86426">
              <w:rPr>
                <w:rFonts w:ascii="Times New Roman" w:hAnsi="Times New Roman" w:cs="Times New Roman"/>
                <w:sz w:val="24"/>
                <w:szCs w:val="24"/>
              </w:rPr>
              <w:t>и</w:t>
            </w:r>
            <w:r w:rsidRPr="00B86426">
              <w:rPr>
                <w:rFonts w:ascii="Times New Roman" w:hAnsi="Times New Roman" w:cs="Times New Roman"/>
                <w:sz w:val="24"/>
                <w:szCs w:val="24"/>
              </w:rPr>
              <w:t>зации процесса питания, адекватно откли</w:t>
            </w:r>
            <w:r w:rsidRPr="00B86426">
              <w:rPr>
                <w:rFonts w:ascii="Times New Roman" w:hAnsi="Times New Roman" w:cs="Times New Roman"/>
                <w:sz w:val="24"/>
                <w:szCs w:val="24"/>
              </w:rPr>
              <w:softHyphen/>
              <w:t>каясь на его просьбы, самостоятельно ест, соблюдая правила поведения за ст</w:t>
            </w:r>
            <w:r w:rsidRPr="00B86426">
              <w:rPr>
                <w:rFonts w:ascii="Times New Roman" w:hAnsi="Times New Roman" w:cs="Times New Roman"/>
                <w:sz w:val="24"/>
                <w:szCs w:val="24"/>
              </w:rPr>
              <w:t>о</w:t>
            </w:r>
            <w:r w:rsidRPr="00B86426">
              <w:rPr>
                <w:rFonts w:ascii="Times New Roman" w:hAnsi="Times New Roman" w:cs="Times New Roman"/>
                <w:sz w:val="24"/>
                <w:szCs w:val="24"/>
              </w:rPr>
              <w:t>лом, одевается и раздевается, помогает в этом сверстникам или младшим детям. Элементарно ухаживает за вещами ли</w:t>
            </w:r>
            <w:r w:rsidRPr="00B86426">
              <w:rPr>
                <w:rFonts w:ascii="Times New Roman" w:hAnsi="Times New Roman" w:cs="Times New Roman"/>
                <w:sz w:val="24"/>
                <w:szCs w:val="24"/>
              </w:rPr>
              <w:t>ч</w:t>
            </w:r>
            <w:r w:rsidRPr="00B86426">
              <w:rPr>
                <w:rFonts w:ascii="Times New Roman" w:hAnsi="Times New Roman" w:cs="Times New Roman"/>
                <w:sz w:val="24"/>
                <w:szCs w:val="24"/>
              </w:rPr>
              <w:t>ного пользова</w:t>
            </w:r>
            <w:r w:rsidRPr="00B86426">
              <w:rPr>
                <w:rFonts w:ascii="Times New Roman" w:hAnsi="Times New Roman" w:cs="Times New Roman"/>
                <w:sz w:val="24"/>
                <w:szCs w:val="24"/>
              </w:rPr>
              <w:softHyphen/>
              <w:t>ния и игрушками, проявляя самостоятельность (складывает и вешает одежду, с помощью взрослого прив</w:t>
            </w:r>
            <w:r w:rsidRPr="00B86426">
              <w:rPr>
                <w:rFonts w:ascii="Times New Roman" w:hAnsi="Times New Roman" w:cs="Times New Roman"/>
                <w:sz w:val="24"/>
                <w:szCs w:val="24"/>
              </w:rPr>
              <w:t>о</w:t>
            </w:r>
            <w:r w:rsidRPr="00B86426">
              <w:rPr>
                <w:rFonts w:ascii="Times New Roman" w:hAnsi="Times New Roman" w:cs="Times New Roman"/>
                <w:sz w:val="24"/>
                <w:szCs w:val="24"/>
              </w:rPr>
              <w:t>дит одежду, обувь в порядок — чи</w:t>
            </w:r>
            <w:r w:rsidRPr="00B86426">
              <w:rPr>
                <w:rFonts w:ascii="Times New Roman" w:hAnsi="Times New Roman" w:cs="Times New Roman"/>
                <w:sz w:val="24"/>
                <w:szCs w:val="24"/>
              </w:rPr>
              <w:softHyphen/>
              <w:t>стит, сушит и т. п.). Самостоятельно выполняет ряд доступных трудовых</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процессов по уходу за растениями и животными в уголке природы и на участке.</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Ребёнок устанавливает связь между овладением основными движе</w:t>
            </w:r>
            <w:r w:rsidRPr="00B86426">
              <w:rPr>
                <w:rFonts w:ascii="Times New Roman" w:hAnsi="Times New Roman" w:cs="Times New Roman"/>
                <w:sz w:val="24"/>
                <w:szCs w:val="24"/>
              </w:rPr>
              <w:softHyphen/>
              <w:t>ниями и развитием силы, ловкости, выносливости собственного тела. Понимает необходимость заботы о сохранении здоровья и значимость движений. Имеет представления о здоровом образе жизни, о необходи</w:t>
            </w:r>
            <w:r w:rsidRPr="00B86426">
              <w:rPr>
                <w:rFonts w:ascii="Times New Roman" w:hAnsi="Times New Roman" w:cs="Times New Roman"/>
                <w:sz w:val="24"/>
                <w:szCs w:val="24"/>
              </w:rPr>
              <w:softHyphen/>
              <w:t>мости культурно-гигиенических навыков, полноценном питании, пра</w:t>
            </w:r>
            <w:r w:rsidRPr="00B86426">
              <w:rPr>
                <w:rFonts w:ascii="Times New Roman" w:hAnsi="Times New Roman" w:cs="Times New Roman"/>
                <w:sz w:val="24"/>
                <w:szCs w:val="24"/>
              </w:rPr>
              <w:softHyphen/>
              <w:t>вильном реж</w:t>
            </w:r>
            <w:r w:rsidRPr="00B86426">
              <w:rPr>
                <w:rFonts w:ascii="Times New Roman" w:hAnsi="Times New Roman" w:cs="Times New Roman"/>
                <w:sz w:val="24"/>
                <w:szCs w:val="24"/>
              </w:rPr>
              <w:t>и</w:t>
            </w:r>
            <w:r w:rsidRPr="00B86426">
              <w:rPr>
                <w:rFonts w:ascii="Times New Roman" w:hAnsi="Times New Roman" w:cs="Times New Roman"/>
                <w:sz w:val="24"/>
                <w:szCs w:val="24"/>
              </w:rPr>
              <w:t>ме, закаливании, занятиях спортом. Может:</w:t>
            </w:r>
          </w:p>
          <w:p w:rsidR="005F039D" w:rsidRPr="00B86426" w:rsidRDefault="005F039D" w:rsidP="0024160E">
            <w:pPr>
              <w:widowControl w:val="0"/>
              <w:numPr>
                <w:ilvl w:val="0"/>
                <w:numId w:val="24"/>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ходить в разном темпе и в разных направлениях, с поворотами; приставным шагом вперёд, назад, боком, на носках, на пятках, высоко поднимая колени, перешагивая через предметы (высотой 10—15 см), змейкой между предметами за в</w:t>
            </w:r>
            <w:r w:rsidRPr="00B86426">
              <w:rPr>
                <w:rFonts w:ascii="Times New Roman" w:hAnsi="Times New Roman" w:cs="Times New Roman"/>
                <w:sz w:val="24"/>
                <w:szCs w:val="24"/>
              </w:rPr>
              <w:t>е</w:t>
            </w:r>
            <w:r w:rsidRPr="00B86426">
              <w:rPr>
                <w:rFonts w:ascii="Times New Roman" w:hAnsi="Times New Roman" w:cs="Times New Roman"/>
                <w:sz w:val="24"/>
                <w:szCs w:val="24"/>
              </w:rPr>
              <w:t>дущим и самостоятельно, прямо и бо</w:t>
            </w:r>
            <w:r w:rsidRPr="00B86426">
              <w:rPr>
                <w:rFonts w:ascii="Times New Roman" w:hAnsi="Times New Roman" w:cs="Times New Roman"/>
                <w:sz w:val="24"/>
                <w:szCs w:val="24"/>
              </w:rPr>
              <w:softHyphen/>
              <w:t>ком приставным шагом по лежащему на полу канату (верёвке) диаме</w:t>
            </w:r>
            <w:r w:rsidRPr="00B86426">
              <w:rPr>
                <w:rFonts w:ascii="Times New Roman" w:hAnsi="Times New Roman" w:cs="Times New Roman"/>
                <w:sz w:val="24"/>
                <w:szCs w:val="24"/>
              </w:rPr>
              <w:softHyphen/>
              <w:t>тром 3 см; п</w:t>
            </w:r>
            <w:r w:rsidRPr="00B86426">
              <w:rPr>
                <w:rFonts w:ascii="Times New Roman" w:hAnsi="Times New Roman" w:cs="Times New Roman"/>
                <w:sz w:val="24"/>
                <w:szCs w:val="24"/>
              </w:rPr>
              <w:t>е</w:t>
            </w:r>
            <w:r w:rsidRPr="00B86426">
              <w:rPr>
                <w:rFonts w:ascii="Times New Roman" w:hAnsi="Times New Roman" w:cs="Times New Roman"/>
                <w:sz w:val="24"/>
                <w:szCs w:val="24"/>
              </w:rPr>
              <w:t>решагивать одну за другой рейки лестницы, приподнятой от пола на 25 см, а также через набивные мячи;</w:t>
            </w:r>
          </w:p>
          <w:p w:rsidR="005F039D" w:rsidRPr="00B86426" w:rsidRDefault="005F039D" w:rsidP="0024160E">
            <w:pPr>
              <w:widowControl w:val="0"/>
              <w:numPr>
                <w:ilvl w:val="0"/>
                <w:numId w:val="24"/>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бегать со сменой направления и темпа, со сменой ведущего, врас</w:t>
            </w:r>
            <w:r w:rsidRPr="00B86426">
              <w:rPr>
                <w:rFonts w:ascii="Times New Roman" w:hAnsi="Times New Roman" w:cs="Times New Roman"/>
                <w:sz w:val="24"/>
                <w:szCs w:val="24"/>
              </w:rPr>
              <w:softHyphen/>
              <w:t>сыпную, змейкой между предметами самостоятел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 челночным бегом (10 м</w:t>
            </w:r>
            <w:r w:rsidRPr="00B86426">
              <w:rPr>
                <w:rFonts w:ascii="Times New Roman" w:hAnsi="Times New Roman" w:cs="Times New Roman"/>
                <w:b/>
                <w:bCs/>
                <w:sz w:val="24"/>
                <w:szCs w:val="24"/>
              </w:rPr>
              <w:t xml:space="preserve">х </w:t>
            </w:r>
            <w:r w:rsidRPr="00B86426">
              <w:rPr>
                <w:rFonts w:ascii="Times New Roman" w:hAnsi="Times New Roman" w:cs="Times New Roman"/>
                <w:sz w:val="24"/>
                <w:szCs w:val="24"/>
              </w:rPr>
              <w:t>3);</w:t>
            </w:r>
          </w:p>
          <w:p w:rsidR="005F039D" w:rsidRPr="00B86426" w:rsidRDefault="005F039D" w:rsidP="0024160E">
            <w:pPr>
              <w:widowControl w:val="0"/>
              <w:numPr>
                <w:ilvl w:val="0"/>
                <w:numId w:val="24"/>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прыгать на месте: ноги вместе — ноги врозь; на одной ноге (правой и левой), в длину с места, одновременно на двух ногах, постепенно пово</w:t>
            </w:r>
            <w:r w:rsidRPr="00B86426">
              <w:rPr>
                <w:rFonts w:ascii="Times New Roman" w:hAnsi="Times New Roman" w:cs="Times New Roman"/>
                <w:sz w:val="24"/>
                <w:szCs w:val="24"/>
              </w:rPr>
              <w:softHyphen/>
              <w:t>рачиваясь кругом; вокруг предметов (мяч, кубик); из обруча в обруч (ди</w:t>
            </w:r>
            <w:r w:rsidRPr="00B86426">
              <w:rPr>
                <w:rFonts w:ascii="Times New Roman" w:hAnsi="Times New Roman" w:cs="Times New Roman"/>
                <w:sz w:val="24"/>
                <w:szCs w:val="24"/>
              </w:rPr>
              <w:softHyphen/>
              <w:t>аметром 45 см), лежащие на полу вплотную друг к другу, одновременно двумя ногами через пять-шесть линий (поочерёдно через каждую), рас</w:t>
            </w:r>
            <w:r w:rsidRPr="00B86426">
              <w:rPr>
                <w:rFonts w:ascii="Times New Roman" w:hAnsi="Times New Roman" w:cs="Times New Roman"/>
                <w:sz w:val="24"/>
                <w:szCs w:val="24"/>
              </w:rPr>
              <w:softHyphen/>
              <w:t>стояние между соседними линиями равно длине шага ребёнка; перепры</w:t>
            </w:r>
            <w:r w:rsidRPr="00B86426">
              <w:rPr>
                <w:rFonts w:ascii="Times New Roman" w:hAnsi="Times New Roman" w:cs="Times New Roman"/>
                <w:sz w:val="24"/>
                <w:szCs w:val="24"/>
              </w:rPr>
              <w:softHyphen/>
              <w:t>гивать одновременно двумя ногами через две л</w:t>
            </w:r>
            <w:r w:rsidRPr="00B86426">
              <w:rPr>
                <w:rFonts w:ascii="Times New Roman" w:hAnsi="Times New Roman" w:cs="Times New Roman"/>
                <w:sz w:val="24"/>
                <w:szCs w:val="24"/>
              </w:rPr>
              <w:t>и</w:t>
            </w:r>
            <w:r w:rsidRPr="00B86426">
              <w:rPr>
                <w:rFonts w:ascii="Times New Roman" w:hAnsi="Times New Roman" w:cs="Times New Roman"/>
                <w:sz w:val="24"/>
                <w:szCs w:val="24"/>
              </w:rPr>
              <w:t>нии (расстояние между линиями 25 см) боком с продвижением вперёд, с разбега через верёвку или резинку (высотой 15 см); спрыгивать на мат со скамейки (высотой 20 см) и с гимнастического бревна (высотой 15 см);</w:t>
            </w:r>
          </w:p>
          <w:p w:rsidR="005F039D" w:rsidRPr="00B86426" w:rsidRDefault="005F039D" w:rsidP="0024160E">
            <w:pPr>
              <w:widowControl w:val="0"/>
              <w:numPr>
                <w:ilvl w:val="0"/>
                <w:numId w:val="24"/>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лазать по гимнастической стенке вверх-вниз, передвигаться при</w:t>
            </w:r>
            <w:r w:rsidRPr="00B86426">
              <w:rPr>
                <w:rFonts w:ascii="Times New Roman" w:hAnsi="Times New Roman" w:cs="Times New Roman"/>
                <w:sz w:val="24"/>
                <w:szCs w:val="24"/>
              </w:rPr>
              <w:softHyphen/>
              <w:t>ставным шагом по горизонтальной рейке и перел</w:t>
            </w:r>
            <w:r w:rsidRPr="00B86426">
              <w:rPr>
                <w:rFonts w:ascii="Times New Roman" w:hAnsi="Times New Roman" w:cs="Times New Roman"/>
                <w:sz w:val="24"/>
                <w:szCs w:val="24"/>
              </w:rPr>
              <w:t>е</w:t>
            </w:r>
            <w:r w:rsidRPr="00B86426">
              <w:rPr>
                <w:rFonts w:ascii="Times New Roman" w:hAnsi="Times New Roman" w:cs="Times New Roman"/>
                <w:sz w:val="24"/>
                <w:szCs w:val="24"/>
              </w:rPr>
              <w:t>зать с одного пролёта на другой в любую сторону, по горизонтальной гимнастической лестни</w:t>
            </w:r>
            <w:r w:rsidRPr="00B86426">
              <w:rPr>
                <w:rFonts w:ascii="Times New Roman" w:hAnsi="Times New Roman" w:cs="Times New Roman"/>
                <w:sz w:val="24"/>
                <w:szCs w:val="24"/>
              </w:rPr>
              <w:softHyphen/>
              <w:t>це разными способами, по</w:t>
            </w:r>
            <w:r w:rsidRPr="00B86426">
              <w:rPr>
                <w:rFonts w:ascii="Times New Roman" w:hAnsi="Times New Roman" w:cs="Times New Roman"/>
                <w:sz w:val="24"/>
                <w:szCs w:val="24"/>
              </w:rPr>
              <w:t>л</w:t>
            </w:r>
            <w:r w:rsidRPr="00B86426">
              <w:rPr>
                <w:rFonts w:ascii="Times New Roman" w:hAnsi="Times New Roman" w:cs="Times New Roman"/>
                <w:sz w:val="24"/>
                <w:szCs w:val="24"/>
              </w:rPr>
              <w:t>зать по гимнастической скамейке на животе, подтягиваясь руками; подлезать под дуги (высотой 50—60 см), не каса</w:t>
            </w:r>
            <w:r w:rsidRPr="00B86426">
              <w:rPr>
                <w:rFonts w:ascii="Times New Roman" w:hAnsi="Times New Roman" w:cs="Times New Roman"/>
                <w:sz w:val="24"/>
                <w:szCs w:val="24"/>
              </w:rPr>
              <w:softHyphen/>
              <w:t>ясь пола руками; пролезать разными способами в обруч, стоящий верти</w:t>
            </w:r>
            <w:r w:rsidRPr="00B86426">
              <w:rPr>
                <w:rFonts w:ascii="Times New Roman" w:hAnsi="Times New Roman" w:cs="Times New Roman"/>
                <w:sz w:val="24"/>
                <w:szCs w:val="24"/>
              </w:rPr>
              <w:softHyphen/>
              <w:t>кально на полу;</w:t>
            </w:r>
          </w:p>
          <w:p w:rsidR="005F039D" w:rsidRPr="00B86426" w:rsidRDefault="005F039D" w:rsidP="0024160E">
            <w:pPr>
              <w:widowControl w:val="0"/>
              <w:numPr>
                <w:ilvl w:val="0"/>
                <w:numId w:val="24"/>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прокатывать мяч или шар в цель (расстояние 1—1,5 м); подбрасы</w:t>
            </w:r>
            <w:r w:rsidRPr="00B86426">
              <w:rPr>
                <w:rFonts w:ascii="Times New Roman" w:hAnsi="Times New Roman" w:cs="Times New Roman"/>
                <w:sz w:val="24"/>
                <w:szCs w:val="24"/>
              </w:rPr>
              <w:softHyphen/>
              <w:t>вать мяч (диаметром 12—15 см) вверх и ловить его ладонями, не прижи</w:t>
            </w:r>
            <w:r w:rsidRPr="00B86426">
              <w:rPr>
                <w:rFonts w:ascii="Times New Roman" w:hAnsi="Times New Roman" w:cs="Times New Roman"/>
                <w:sz w:val="24"/>
                <w:szCs w:val="24"/>
              </w:rPr>
              <w:softHyphen/>
              <w:t>мая к груди, не менее пяти раз подряд; перебрасывать мяч двумя и одной рукой через препятствие (высотой не менее 1,2 м) с расстояния не менее 1,2 м; метать двумя и одной рукой (правой и левой) разными способами мячи (диаметром 6—8 см) в корзину (ящик), стоящую на полу, с рассто</w:t>
            </w:r>
            <w:r w:rsidRPr="00B86426">
              <w:rPr>
                <w:rFonts w:ascii="Times New Roman" w:hAnsi="Times New Roman" w:cs="Times New Roman"/>
                <w:sz w:val="24"/>
                <w:szCs w:val="24"/>
              </w:rPr>
              <w:softHyphen/>
              <w:t xml:space="preserve">яния не менее 1,5 м, в вертикальную цель (обруч диаметром 45 см; щит 40 </w:t>
            </w:r>
            <w:r w:rsidRPr="00B86426">
              <w:rPr>
                <w:rFonts w:ascii="Times New Roman" w:hAnsi="Times New Roman" w:cs="Times New Roman"/>
                <w:b/>
                <w:bCs/>
                <w:sz w:val="24"/>
                <w:szCs w:val="24"/>
                <w:lang w:val="en-US"/>
              </w:rPr>
              <w:t>X</w:t>
            </w: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40 см) с расстояния не менее 1,5 м одной (удобной) рукой (высота центра мишени 1,2 м); о</w:t>
            </w:r>
            <w:r w:rsidRPr="00B86426">
              <w:rPr>
                <w:rFonts w:ascii="Times New Roman" w:hAnsi="Times New Roman" w:cs="Times New Roman"/>
                <w:sz w:val="24"/>
                <w:szCs w:val="24"/>
              </w:rPr>
              <w:t>т</w:t>
            </w:r>
            <w:r w:rsidRPr="00B86426">
              <w:rPr>
                <w:rFonts w:ascii="Times New Roman" w:hAnsi="Times New Roman" w:cs="Times New Roman"/>
                <w:sz w:val="24"/>
                <w:szCs w:val="24"/>
              </w:rPr>
              <w:t>бивать мяч от пола одной рукой (правой и ле</w:t>
            </w:r>
            <w:r w:rsidRPr="00B86426">
              <w:rPr>
                <w:rFonts w:ascii="Times New Roman" w:hAnsi="Times New Roman" w:cs="Times New Roman"/>
                <w:sz w:val="24"/>
                <w:szCs w:val="24"/>
              </w:rPr>
              <w:softHyphen/>
              <w:t>вой) не менее пяти раз подряд;</w:t>
            </w:r>
          </w:p>
          <w:p w:rsidR="005F039D" w:rsidRPr="00B86426" w:rsidRDefault="005F039D"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прыгать на одной ноге (правой и левой), продвигаясь вперёд не ме</w:t>
            </w:r>
            <w:r w:rsidRPr="00B86426">
              <w:rPr>
                <w:rFonts w:ascii="Times New Roman" w:hAnsi="Times New Roman" w:cs="Times New Roman"/>
                <w:sz w:val="24"/>
                <w:szCs w:val="24"/>
              </w:rPr>
              <w:softHyphen/>
              <w:t>нее чем на 5 м, сохраняя прямолинейность движения; удерживать рав</w:t>
            </w:r>
            <w:r w:rsidRPr="00B86426">
              <w:rPr>
                <w:rFonts w:ascii="Times New Roman" w:hAnsi="Times New Roman" w:cs="Times New Roman"/>
                <w:sz w:val="24"/>
                <w:szCs w:val="24"/>
              </w:rPr>
              <w:softHyphen/>
              <w:t>новесие, стоя на носках с закрытыми глазами, не менее 10 с; ходить по гимнастической скамейке прямо; с перешагиванием через кубики; с по</w:t>
            </w:r>
            <w:r w:rsidRPr="00B86426">
              <w:rPr>
                <w:rFonts w:ascii="Times New Roman" w:hAnsi="Times New Roman" w:cs="Times New Roman"/>
                <w:sz w:val="24"/>
                <w:szCs w:val="24"/>
              </w:rPr>
              <w:softHyphen/>
              <w:t>воротами; вбегать на наклонную доску (шириной 20 см и высотой 35 см); ходить пр</w:t>
            </w:r>
            <w:r w:rsidRPr="00B86426">
              <w:rPr>
                <w:rFonts w:ascii="Times New Roman" w:hAnsi="Times New Roman" w:cs="Times New Roman"/>
                <w:sz w:val="24"/>
                <w:szCs w:val="24"/>
              </w:rPr>
              <w:t>я</w:t>
            </w:r>
            <w:r w:rsidRPr="00B86426">
              <w:rPr>
                <w:rFonts w:ascii="Times New Roman" w:hAnsi="Times New Roman" w:cs="Times New Roman"/>
                <w:sz w:val="24"/>
                <w:szCs w:val="24"/>
              </w:rPr>
              <w:t>мо по гимнастическому бревну (шириной 10 см, высотой 15 см); переступать через скакалку, вращая её вперёд и назад;</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кататься на санках с невысокой горки, уметь делать повороты и тор</w:t>
            </w:r>
            <w:r w:rsidRPr="00B86426">
              <w:rPr>
                <w:rFonts w:ascii="Times New Roman" w:hAnsi="Times New Roman" w:cs="Times New Roman"/>
                <w:sz w:val="24"/>
                <w:szCs w:val="24"/>
              </w:rPr>
              <w:softHyphen/>
              <w:t>мозить, на трёхколёсном и двухколёсном велосип</w:t>
            </w:r>
            <w:r w:rsidRPr="00B86426">
              <w:rPr>
                <w:rFonts w:ascii="Times New Roman" w:hAnsi="Times New Roman" w:cs="Times New Roman"/>
                <w:sz w:val="24"/>
                <w:szCs w:val="24"/>
              </w:rPr>
              <w:t>е</w:t>
            </w:r>
            <w:r w:rsidRPr="00B86426">
              <w:rPr>
                <w:rFonts w:ascii="Times New Roman" w:hAnsi="Times New Roman" w:cs="Times New Roman"/>
                <w:sz w:val="24"/>
                <w:szCs w:val="24"/>
              </w:rPr>
              <w:t>де; самокате; скольз</w:t>
            </w:r>
            <w:r w:rsidRPr="00B86426">
              <w:rPr>
                <w:rFonts w:ascii="Times New Roman" w:hAnsi="Times New Roman" w:cs="Times New Roman"/>
                <w:sz w:val="24"/>
                <w:szCs w:val="24"/>
              </w:rPr>
              <w:softHyphen/>
              <w:t>ить по ледяным дорожкам без помощи взрослого; кататься; ходить на лыжах скользящим шагом без палок, свободно размахивая руками; по</w:t>
            </w:r>
            <w:r w:rsidRPr="00B86426">
              <w:rPr>
                <w:rFonts w:ascii="Times New Roman" w:hAnsi="Times New Roman" w:cs="Times New Roman"/>
                <w:sz w:val="24"/>
                <w:szCs w:val="24"/>
              </w:rPr>
              <w:softHyphen/>
              <w:t>ворачиваться на месте переступающими шагами.</w:t>
            </w:r>
          </w:p>
          <w:p w:rsidR="005F039D" w:rsidRPr="00B86426" w:rsidRDefault="005F039D" w:rsidP="00B86426">
            <w:pPr>
              <w:spacing w:after="0" w:line="240" w:lineRule="auto"/>
              <w:jc w:val="both"/>
              <w:rPr>
                <w:rFonts w:ascii="Times New Roman" w:hAnsi="Times New Roman" w:cs="Times New Roman"/>
                <w:sz w:val="24"/>
                <w:szCs w:val="24"/>
              </w:rPr>
            </w:pPr>
          </w:p>
        </w:tc>
      </w:tr>
      <w:tr w:rsidR="005F039D" w:rsidRPr="00B86426" w:rsidTr="003F3CC3">
        <w:tc>
          <w:tcPr>
            <w:tcW w:w="2253" w:type="dxa"/>
          </w:tcPr>
          <w:p w:rsidR="005F039D" w:rsidRPr="00B86426" w:rsidRDefault="005F039D"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Подготовительная   гру</w:t>
            </w:r>
            <w:r w:rsidRPr="00B86426">
              <w:rPr>
                <w:rFonts w:ascii="Times New Roman" w:hAnsi="Times New Roman" w:cs="Times New Roman"/>
                <w:b/>
                <w:sz w:val="24"/>
                <w:szCs w:val="24"/>
              </w:rPr>
              <w:t>п</w:t>
            </w:r>
            <w:r w:rsidRPr="00B86426">
              <w:rPr>
                <w:rFonts w:ascii="Times New Roman" w:hAnsi="Times New Roman" w:cs="Times New Roman"/>
                <w:b/>
                <w:sz w:val="24"/>
                <w:szCs w:val="24"/>
              </w:rPr>
              <w:t>па</w:t>
            </w:r>
          </w:p>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sz w:val="24"/>
                <w:szCs w:val="24"/>
              </w:rPr>
              <w:t>(6 -7лет)</w:t>
            </w:r>
          </w:p>
        </w:tc>
        <w:tc>
          <w:tcPr>
            <w:tcW w:w="12881" w:type="dxa"/>
          </w:tcPr>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Проявляет активность в получении информации о половых различи</w:t>
            </w:r>
            <w:r w:rsidRPr="00B86426">
              <w:rPr>
                <w:rFonts w:ascii="Times New Roman" w:hAnsi="Times New Roman" w:cs="Times New Roman"/>
                <w:sz w:val="24"/>
                <w:szCs w:val="24"/>
              </w:rPr>
              <w:softHyphen/>
              <w:t>ях людей, их социальных ролях, структуре семьи и общества, государ</w:t>
            </w:r>
            <w:r w:rsidRPr="00B86426">
              <w:rPr>
                <w:rFonts w:ascii="Times New Roman" w:hAnsi="Times New Roman" w:cs="Times New Roman"/>
                <w:sz w:val="24"/>
                <w:szCs w:val="24"/>
              </w:rPr>
              <w:softHyphen/>
              <w:t>стве, в котором живёт. Задаёт вопросы морального содержания. Иниции</w:t>
            </w:r>
            <w:r w:rsidRPr="00B86426">
              <w:rPr>
                <w:rFonts w:ascii="Times New Roman" w:hAnsi="Times New Roman" w:cs="Times New Roman"/>
                <w:sz w:val="24"/>
                <w:szCs w:val="24"/>
              </w:rPr>
              <w:softHyphen/>
              <w:t>рует общение и совместную со сверстниками и взрослыми деятельность. Проявляет устойчивый интерес к процессу чтения, в том числе к чтению с пр</w:t>
            </w:r>
            <w:r w:rsidRPr="00B86426">
              <w:rPr>
                <w:rFonts w:ascii="Times New Roman" w:hAnsi="Times New Roman" w:cs="Times New Roman"/>
                <w:sz w:val="24"/>
                <w:szCs w:val="24"/>
              </w:rPr>
              <w:t>о</w:t>
            </w:r>
            <w:r w:rsidRPr="00B86426">
              <w:rPr>
                <w:rFonts w:ascii="Times New Roman" w:hAnsi="Times New Roman" w:cs="Times New Roman"/>
                <w:sz w:val="24"/>
                <w:szCs w:val="24"/>
              </w:rPr>
              <w:t>должением, произведениям искусства, тематическому многообра</w:t>
            </w:r>
            <w:r w:rsidRPr="00B86426">
              <w:rPr>
                <w:rFonts w:ascii="Times New Roman" w:hAnsi="Times New Roman" w:cs="Times New Roman"/>
                <w:sz w:val="24"/>
                <w:szCs w:val="24"/>
              </w:rPr>
              <w:softHyphen/>
              <w:t>зию произведений, биографиям авторов, историям созд</w:t>
            </w:r>
            <w:r w:rsidRPr="00B86426">
              <w:rPr>
                <w:rFonts w:ascii="Times New Roman" w:hAnsi="Times New Roman" w:cs="Times New Roman"/>
                <w:sz w:val="24"/>
                <w:szCs w:val="24"/>
              </w:rPr>
              <w:t>а</w:t>
            </w:r>
            <w:r w:rsidRPr="00B86426">
              <w:rPr>
                <w:rFonts w:ascii="Times New Roman" w:hAnsi="Times New Roman" w:cs="Times New Roman"/>
                <w:sz w:val="24"/>
                <w:szCs w:val="24"/>
              </w:rPr>
              <w:t>ния произве</w:t>
            </w:r>
            <w:r w:rsidRPr="00B86426">
              <w:rPr>
                <w:rFonts w:ascii="Times New Roman" w:hAnsi="Times New Roman" w:cs="Times New Roman"/>
                <w:sz w:val="24"/>
                <w:szCs w:val="24"/>
              </w:rPr>
              <w:softHyphen/>
              <w:t>дений. Имеет отдельные читательские, слушательские предпочтения, высказывает их. Интересуется человеч</w:t>
            </w:r>
            <w:r w:rsidRPr="00B86426">
              <w:rPr>
                <w:rFonts w:ascii="Times New Roman" w:hAnsi="Times New Roman" w:cs="Times New Roman"/>
                <w:sz w:val="24"/>
                <w:szCs w:val="24"/>
              </w:rPr>
              <w:t>е</w:t>
            </w:r>
            <w:r w:rsidRPr="00B86426">
              <w:rPr>
                <w:rFonts w:ascii="Times New Roman" w:hAnsi="Times New Roman" w:cs="Times New Roman"/>
                <w:sz w:val="24"/>
                <w:szCs w:val="24"/>
              </w:rPr>
              <w:t>скими отношениями в жизни и в произведениях искусства. Проявляет познавательный интерес в про</w:t>
            </w:r>
            <w:r w:rsidRPr="00B86426">
              <w:rPr>
                <w:rFonts w:ascii="Times New Roman" w:hAnsi="Times New Roman" w:cs="Times New Roman"/>
                <w:sz w:val="24"/>
                <w:szCs w:val="24"/>
              </w:rPr>
              <w:softHyphen/>
              <w:t>цессе общения со взрослыми и сверстниками: задаёт вопросы поискового характера (почему? зачем? для чего?). В процессе совместной и</w:t>
            </w:r>
            <w:r w:rsidRPr="00B86426">
              <w:rPr>
                <w:rFonts w:ascii="Times New Roman" w:hAnsi="Times New Roman" w:cs="Times New Roman"/>
                <w:sz w:val="24"/>
                <w:szCs w:val="24"/>
              </w:rPr>
              <w:t>с</w:t>
            </w:r>
            <w:r w:rsidRPr="00B86426">
              <w:rPr>
                <w:rFonts w:ascii="Times New Roman" w:hAnsi="Times New Roman" w:cs="Times New Roman"/>
                <w:sz w:val="24"/>
                <w:szCs w:val="24"/>
              </w:rPr>
              <w:t>следо</w:t>
            </w:r>
            <w:r w:rsidRPr="00B86426">
              <w:rPr>
                <w:rFonts w:ascii="Times New Roman" w:hAnsi="Times New Roman" w:cs="Times New Roman"/>
                <w:sz w:val="24"/>
                <w:szCs w:val="24"/>
              </w:rPr>
              <w:softHyphen/>
              <w:t>вательской деятельности активно познаёт и называет свойства и каче</w:t>
            </w:r>
            <w:r w:rsidRPr="00B86426">
              <w:rPr>
                <w:rFonts w:ascii="Times New Roman" w:hAnsi="Times New Roman" w:cs="Times New Roman"/>
                <w:sz w:val="24"/>
                <w:szCs w:val="24"/>
              </w:rPr>
              <w:softHyphen/>
              <w:t>ства предметов (цвет, размер, форма, характер поверхности, материал, из которого сделан предмет, способы его использования и т. д.), обследо</w:t>
            </w:r>
            <w:r w:rsidRPr="00B86426">
              <w:rPr>
                <w:rFonts w:ascii="Times New Roman" w:hAnsi="Times New Roman" w:cs="Times New Roman"/>
                <w:sz w:val="24"/>
                <w:szCs w:val="24"/>
              </w:rPr>
              <w:softHyphen/>
              <w:t>вательские действия (п</w:t>
            </w:r>
            <w:r w:rsidRPr="00B86426">
              <w:rPr>
                <w:rFonts w:ascii="Times New Roman" w:hAnsi="Times New Roman" w:cs="Times New Roman"/>
                <w:sz w:val="24"/>
                <w:szCs w:val="24"/>
              </w:rPr>
              <w:t>о</w:t>
            </w:r>
            <w:r w:rsidRPr="00B86426">
              <w:rPr>
                <w:rFonts w:ascii="Times New Roman" w:hAnsi="Times New Roman" w:cs="Times New Roman"/>
                <w:sz w:val="24"/>
                <w:szCs w:val="24"/>
              </w:rPr>
              <w:t>гладить, сжать, смять, намочить, разрезать, на</w:t>
            </w:r>
            <w:r w:rsidRPr="00B86426">
              <w:rPr>
                <w:rFonts w:ascii="Times New Roman" w:hAnsi="Times New Roman" w:cs="Times New Roman"/>
                <w:sz w:val="24"/>
                <w:szCs w:val="24"/>
              </w:rPr>
              <w:softHyphen/>
              <w:t>сыпать и т. д.). Способен к объединению предметов в видовые категории с указанием характерных признаков и различению предметов близких видов (чашки и стаканы, платья и юбки, стулья и кресла), а также в ро</w:t>
            </w:r>
            <w:r w:rsidRPr="00B86426">
              <w:rPr>
                <w:rFonts w:ascii="Times New Roman" w:hAnsi="Times New Roman" w:cs="Times New Roman"/>
                <w:sz w:val="24"/>
                <w:szCs w:val="24"/>
              </w:rPr>
              <w:softHyphen/>
              <w:t>довые категории (одежда, мебель, посуда). Отгадывает и сочиняет описа</w:t>
            </w:r>
            <w:r w:rsidRPr="00B86426">
              <w:rPr>
                <w:rFonts w:ascii="Times New Roman" w:hAnsi="Times New Roman" w:cs="Times New Roman"/>
                <w:sz w:val="24"/>
                <w:szCs w:val="24"/>
              </w:rPr>
              <w:softHyphen/>
              <w:t>тельные загадки о предметах и объектах природы.</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Самостоятельно экспериментирует с предметами и их свойствами, новыми материалами, преобразовывает их. Испол</w:t>
            </w:r>
            <w:r w:rsidRPr="00B86426">
              <w:rPr>
                <w:rFonts w:ascii="Times New Roman" w:hAnsi="Times New Roman" w:cs="Times New Roman"/>
                <w:sz w:val="24"/>
                <w:szCs w:val="24"/>
              </w:rPr>
              <w:t>ь</w:t>
            </w:r>
            <w:r w:rsidRPr="00B86426">
              <w:rPr>
                <w:rFonts w:ascii="Times New Roman" w:hAnsi="Times New Roman" w:cs="Times New Roman"/>
                <w:sz w:val="24"/>
                <w:szCs w:val="24"/>
              </w:rPr>
              <w:t>зует формы умствен</w:t>
            </w:r>
            <w:r w:rsidRPr="00B86426">
              <w:rPr>
                <w:rFonts w:ascii="Times New Roman" w:hAnsi="Times New Roman" w:cs="Times New Roman"/>
                <w:sz w:val="24"/>
                <w:szCs w:val="24"/>
              </w:rPr>
              <w:softHyphen/>
              <w:t>ного экспериментирования (например, при решении проблемных ситу</w:t>
            </w:r>
            <w:r w:rsidRPr="00B86426">
              <w:rPr>
                <w:rFonts w:ascii="Times New Roman" w:hAnsi="Times New Roman" w:cs="Times New Roman"/>
                <w:sz w:val="24"/>
                <w:szCs w:val="24"/>
              </w:rPr>
              <w:softHyphen/>
              <w:t>аций, анализе литературных произведений и составлении собственных высказываний), социальное экспериментирование, направленное на исследов</w:t>
            </w:r>
            <w:r w:rsidRPr="00B86426">
              <w:rPr>
                <w:rFonts w:ascii="Times New Roman" w:hAnsi="Times New Roman" w:cs="Times New Roman"/>
                <w:sz w:val="24"/>
                <w:szCs w:val="24"/>
              </w:rPr>
              <w:t>а</w:t>
            </w:r>
            <w:r w:rsidRPr="00B86426">
              <w:rPr>
                <w:rFonts w:ascii="Times New Roman" w:hAnsi="Times New Roman" w:cs="Times New Roman"/>
                <w:sz w:val="24"/>
                <w:szCs w:val="24"/>
              </w:rPr>
              <w:t>ние различных жизненных ситуаций в группе, семье и неко</w:t>
            </w:r>
            <w:r w:rsidRPr="00B86426">
              <w:rPr>
                <w:rFonts w:ascii="Times New Roman" w:hAnsi="Times New Roman" w:cs="Times New Roman"/>
                <w:sz w:val="24"/>
                <w:szCs w:val="24"/>
              </w:rPr>
              <w:softHyphen/>
              <w:t>торых общественных местах. Использует обобщённые способы анализа условий задачи и их соотнесение с конечной целью. Обследует образцы, схемы, выделяет структуру объекта и у</w:t>
            </w:r>
            <w:r w:rsidRPr="00B86426">
              <w:rPr>
                <w:rFonts w:ascii="Times New Roman" w:hAnsi="Times New Roman" w:cs="Times New Roman"/>
                <w:sz w:val="24"/>
                <w:szCs w:val="24"/>
              </w:rPr>
              <w:t>с</w:t>
            </w:r>
            <w:r w:rsidRPr="00B86426">
              <w:rPr>
                <w:rFonts w:ascii="Times New Roman" w:hAnsi="Times New Roman" w:cs="Times New Roman"/>
                <w:sz w:val="24"/>
                <w:szCs w:val="24"/>
              </w:rPr>
              <w:t>танавливает её взаимосвязь с практическим назначением объекта. Проявляет творчество в поиске оригинальных решений с опорой на известные способы конструирова</w:t>
            </w:r>
            <w:r w:rsidRPr="00B86426">
              <w:rPr>
                <w:rFonts w:ascii="Times New Roman" w:hAnsi="Times New Roman" w:cs="Times New Roman"/>
                <w:sz w:val="24"/>
                <w:szCs w:val="24"/>
              </w:rPr>
              <w:softHyphen/>
              <w:t>ния из любого материала. Планирует построение образа поделки, кон</w:t>
            </w:r>
            <w:r w:rsidRPr="00B86426">
              <w:rPr>
                <w:rFonts w:ascii="Times New Roman" w:hAnsi="Times New Roman" w:cs="Times New Roman"/>
                <w:sz w:val="24"/>
                <w:szCs w:val="24"/>
              </w:rPr>
              <w:softHyphen/>
              <w:t>струкции с опорой на наглядность и на воображаемые представления о предмете.</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Оперирует числами и цифрами в пределах 10. Устанавливает коли</w:t>
            </w:r>
            <w:r w:rsidRPr="00B86426">
              <w:rPr>
                <w:rFonts w:ascii="Times New Roman" w:hAnsi="Times New Roman" w:cs="Times New Roman"/>
                <w:sz w:val="24"/>
                <w:szCs w:val="24"/>
              </w:rPr>
              <w:softHyphen/>
              <w:t>чественные отношения в пределах известных чисел, понимает законо</w:t>
            </w:r>
            <w:r w:rsidRPr="00B86426">
              <w:rPr>
                <w:rFonts w:ascii="Times New Roman" w:hAnsi="Times New Roman" w:cs="Times New Roman"/>
                <w:sz w:val="24"/>
                <w:szCs w:val="24"/>
              </w:rPr>
              <w:softHyphen/>
              <w:t>мерности построения числового ряда. Сравнивает предметы по величи</w:t>
            </w:r>
            <w:r w:rsidRPr="00B86426">
              <w:rPr>
                <w:rFonts w:ascii="Times New Roman" w:hAnsi="Times New Roman" w:cs="Times New Roman"/>
                <w:sz w:val="24"/>
                <w:szCs w:val="24"/>
              </w:rPr>
              <w:softHyphen/>
              <w:t>не путём непосредственного сои</w:t>
            </w:r>
            <w:r w:rsidRPr="00B86426">
              <w:rPr>
                <w:rFonts w:ascii="Times New Roman" w:hAnsi="Times New Roman" w:cs="Times New Roman"/>
                <w:sz w:val="24"/>
                <w:szCs w:val="24"/>
              </w:rPr>
              <w:t>з</w:t>
            </w:r>
            <w:r w:rsidRPr="00B86426">
              <w:rPr>
                <w:rFonts w:ascii="Times New Roman" w:hAnsi="Times New Roman" w:cs="Times New Roman"/>
                <w:sz w:val="24"/>
                <w:szCs w:val="24"/>
              </w:rPr>
              <w:t>мерения, опосредованного измерения, определяет результаты измерения. Классифицирует предметы по вы</w:t>
            </w:r>
            <w:r w:rsidRPr="00B86426">
              <w:rPr>
                <w:rFonts w:ascii="Times New Roman" w:hAnsi="Times New Roman" w:cs="Times New Roman"/>
                <w:sz w:val="24"/>
                <w:szCs w:val="24"/>
              </w:rPr>
              <w:softHyphen/>
              <w:t>деленному пр</w:t>
            </w:r>
            <w:r w:rsidRPr="00B86426">
              <w:rPr>
                <w:rFonts w:ascii="Times New Roman" w:hAnsi="Times New Roman" w:cs="Times New Roman"/>
                <w:sz w:val="24"/>
                <w:szCs w:val="24"/>
              </w:rPr>
              <w:t>и</w:t>
            </w:r>
            <w:r w:rsidRPr="00B86426">
              <w:rPr>
                <w:rFonts w:ascii="Times New Roman" w:hAnsi="Times New Roman" w:cs="Times New Roman"/>
                <w:sz w:val="24"/>
                <w:szCs w:val="24"/>
              </w:rPr>
              <w:t>знаку. Устанавливает отношения: часть — целое, равен</w:t>
            </w:r>
            <w:r w:rsidRPr="00B86426">
              <w:rPr>
                <w:rFonts w:ascii="Times New Roman" w:hAnsi="Times New Roman" w:cs="Times New Roman"/>
                <w:sz w:val="24"/>
                <w:szCs w:val="24"/>
              </w:rPr>
              <w:softHyphen/>
              <w:t>ство — неравенство. Различает геометрические фигуры, их ос</w:t>
            </w:r>
            <w:r w:rsidRPr="00B86426">
              <w:rPr>
                <w:rFonts w:ascii="Times New Roman" w:hAnsi="Times New Roman" w:cs="Times New Roman"/>
                <w:sz w:val="24"/>
                <w:szCs w:val="24"/>
              </w:rPr>
              <w:t>о</w:t>
            </w:r>
            <w:r w:rsidRPr="00B86426">
              <w:rPr>
                <w:rFonts w:ascii="Times New Roman" w:hAnsi="Times New Roman" w:cs="Times New Roman"/>
                <w:sz w:val="24"/>
                <w:szCs w:val="24"/>
              </w:rPr>
              <w:t>бенности и общие свойства. Определяет относительность пространственных ха</w:t>
            </w:r>
            <w:r w:rsidRPr="00B86426">
              <w:rPr>
                <w:rFonts w:ascii="Times New Roman" w:hAnsi="Times New Roman" w:cs="Times New Roman"/>
                <w:sz w:val="24"/>
                <w:szCs w:val="24"/>
              </w:rPr>
              <w:softHyphen/>
              <w:t>рактеристик, расположение предметов о</w:t>
            </w:r>
            <w:r w:rsidRPr="00B86426">
              <w:rPr>
                <w:rFonts w:ascii="Times New Roman" w:hAnsi="Times New Roman" w:cs="Times New Roman"/>
                <w:sz w:val="24"/>
                <w:szCs w:val="24"/>
              </w:rPr>
              <w:t>т</w:t>
            </w:r>
            <w:r w:rsidRPr="00B86426">
              <w:rPr>
                <w:rFonts w:ascii="Times New Roman" w:hAnsi="Times New Roman" w:cs="Times New Roman"/>
                <w:sz w:val="24"/>
                <w:szCs w:val="24"/>
              </w:rPr>
              <w:t>носительно друг друга и опи</w:t>
            </w:r>
            <w:r w:rsidRPr="00B86426">
              <w:rPr>
                <w:rFonts w:ascii="Times New Roman" w:hAnsi="Times New Roman" w:cs="Times New Roman"/>
                <w:sz w:val="24"/>
                <w:szCs w:val="24"/>
              </w:rPr>
              <w:softHyphen/>
              <w:t>сывает маршруты движения. Использует временные ориентировки, определяет относител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 временных характеристик.</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При создании изображения, конструкции проявляет элементы вооб</w:t>
            </w:r>
            <w:r w:rsidRPr="00B86426">
              <w:rPr>
                <w:rFonts w:ascii="Times New Roman" w:hAnsi="Times New Roman" w:cs="Times New Roman"/>
                <w:sz w:val="24"/>
                <w:szCs w:val="24"/>
              </w:rPr>
              <w:softHyphen/>
              <w:t>ражения, фантазии.</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Использует в своей речи средства интонационной выразительно</w:t>
            </w:r>
            <w:r w:rsidRPr="00B86426">
              <w:rPr>
                <w:rFonts w:ascii="Times New Roman" w:hAnsi="Times New Roman" w:cs="Times New Roman"/>
                <w:sz w:val="24"/>
                <w:szCs w:val="24"/>
              </w:rPr>
              <w:softHyphen/>
              <w:t>сти: может читать стихи грустно, весело или торжес</w:t>
            </w:r>
            <w:r w:rsidRPr="00B86426">
              <w:rPr>
                <w:rFonts w:ascii="Times New Roman" w:hAnsi="Times New Roman" w:cs="Times New Roman"/>
                <w:sz w:val="24"/>
                <w:szCs w:val="24"/>
              </w:rPr>
              <w:t>т</w:t>
            </w:r>
            <w:r w:rsidRPr="00B86426">
              <w:rPr>
                <w:rFonts w:ascii="Times New Roman" w:hAnsi="Times New Roman" w:cs="Times New Roman"/>
                <w:sz w:val="24"/>
                <w:szCs w:val="24"/>
              </w:rPr>
              <w:t>венно. Способен регулировать громкость голоса и темп речи в зависимости от ситуации (громко читать стихи на праздн</w:t>
            </w:r>
            <w:r w:rsidRPr="00B86426">
              <w:rPr>
                <w:rFonts w:ascii="Times New Roman" w:hAnsi="Times New Roman" w:cs="Times New Roman"/>
                <w:sz w:val="24"/>
                <w:szCs w:val="24"/>
              </w:rPr>
              <w:t>и</w:t>
            </w:r>
            <w:r w:rsidRPr="00B86426">
              <w:rPr>
                <w:rFonts w:ascii="Times New Roman" w:hAnsi="Times New Roman" w:cs="Times New Roman"/>
                <w:sz w:val="24"/>
                <w:szCs w:val="24"/>
              </w:rPr>
              <w:t>ке или тихо делиться своими секрета</w:t>
            </w:r>
            <w:r w:rsidRPr="00B86426">
              <w:rPr>
                <w:rFonts w:ascii="Times New Roman" w:hAnsi="Times New Roman" w:cs="Times New Roman"/>
                <w:sz w:val="24"/>
                <w:szCs w:val="24"/>
              </w:rPr>
              <w:softHyphen/>
              <w:t>ми и т. п.). Передаёт в речи причины эмоционального состояния: пла</w:t>
            </w:r>
            <w:r w:rsidRPr="00B86426">
              <w:rPr>
                <w:rFonts w:ascii="Times New Roman" w:hAnsi="Times New Roman" w:cs="Times New Roman"/>
                <w:sz w:val="24"/>
                <w:szCs w:val="24"/>
              </w:rPr>
              <w:softHyphen/>
              <w:t>чет, потому что сказали обидные слова; грустит, потому что соскучился по маме; огорчился, потому что не взяли в игру. Эмоционально сопере</w:t>
            </w:r>
            <w:r w:rsidRPr="00B86426">
              <w:rPr>
                <w:rFonts w:ascii="Times New Roman" w:hAnsi="Times New Roman" w:cs="Times New Roman"/>
                <w:sz w:val="24"/>
                <w:szCs w:val="24"/>
              </w:rPr>
              <w:softHyphen/>
              <w:t>живает рассказам друзей. Испытывает гордость за собственные успехи и достижения, успехи и достижения родит</w:t>
            </w:r>
            <w:r w:rsidRPr="00B86426">
              <w:rPr>
                <w:rFonts w:ascii="Times New Roman" w:hAnsi="Times New Roman" w:cs="Times New Roman"/>
                <w:sz w:val="24"/>
                <w:szCs w:val="24"/>
              </w:rPr>
              <w:t>е</w:t>
            </w:r>
            <w:r w:rsidRPr="00B86426">
              <w:rPr>
                <w:rFonts w:ascii="Times New Roman" w:hAnsi="Times New Roman" w:cs="Times New Roman"/>
                <w:sz w:val="24"/>
                <w:szCs w:val="24"/>
              </w:rPr>
              <w:t>лей, близких, друзей, лю</w:t>
            </w:r>
            <w:r w:rsidRPr="00B86426">
              <w:rPr>
                <w:rFonts w:ascii="Times New Roman" w:hAnsi="Times New Roman" w:cs="Times New Roman"/>
                <w:sz w:val="24"/>
                <w:szCs w:val="24"/>
              </w:rPr>
              <w:softHyphen/>
              <w:t>дей, живущих в России. Эмоционально включается в дела семьи и дет</w:t>
            </w:r>
            <w:r w:rsidRPr="00B86426">
              <w:rPr>
                <w:rFonts w:ascii="Times New Roman" w:hAnsi="Times New Roman" w:cs="Times New Roman"/>
                <w:sz w:val="24"/>
                <w:szCs w:val="24"/>
              </w:rPr>
              <w:softHyphen/>
              <w:t>ского сада.</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Стремится к общению со сверстниками, уважению и положительной оценке со стороны партнёра по общению. Проя</w:t>
            </w:r>
            <w:r w:rsidRPr="00B86426">
              <w:rPr>
                <w:rFonts w:ascii="Times New Roman" w:hAnsi="Times New Roman" w:cs="Times New Roman"/>
                <w:sz w:val="24"/>
                <w:szCs w:val="24"/>
              </w:rPr>
              <w:t>в</w:t>
            </w:r>
            <w:r w:rsidRPr="00B86426">
              <w:rPr>
                <w:rFonts w:ascii="Times New Roman" w:hAnsi="Times New Roman" w:cs="Times New Roman"/>
                <w:sz w:val="24"/>
                <w:szCs w:val="24"/>
              </w:rPr>
              <w:t>ляет избирательность в общении со сверстниками, ориентируясь на успешность ребёнка в дея</w:t>
            </w:r>
            <w:r w:rsidRPr="00B86426">
              <w:rPr>
                <w:rFonts w:ascii="Times New Roman" w:hAnsi="Times New Roman" w:cs="Times New Roman"/>
                <w:sz w:val="24"/>
                <w:szCs w:val="24"/>
              </w:rPr>
              <w:softHyphen/>
              <w:t>тельности. Выбирает более сложные способы взаимодействия со взрос</w:t>
            </w:r>
            <w:r w:rsidRPr="00B86426">
              <w:rPr>
                <w:rFonts w:ascii="Times New Roman" w:hAnsi="Times New Roman" w:cs="Times New Roman"/>
                <w:sz w:val="24"/>
                <w:szCs w:val="24"/>
              </w:rPr>
              <w:softHyphen/>
              <w:t>лыми и другими детьми. Умеет строить деловой диалог при совместном в</w:t>
            </w:r>
            <w:r w:rsidRPr="00B86426">
              <w:rPr>
                <w:rFonts w:ascii="Times New Roman" w:hAnsi="Times New Roman" w:cs="Times New Roman"/>
                <w:sz w:val="24"/>
                <w:szCs w:val="24"/>
              </w:rPr>
              <w:t>ы</w:t>
            </w:r>
            <w:r w:rsidRPr="00B86426">
              <w:rPr>
                <w:rFonts w:ascii="Times New Roman" w:hAnsi="Times New Roman" w:cs="Times New Roman"/>
                <w:sz w:val="24"/>
                <w:szCs w:val="24"/>
              </w:rPr>
              <w:t>полнении поручения, в совместном обсуждении правил игры, в слу</w:t>
            </w:r>
            <w:r w:rsidRPr="00B86426">
              <w:rPr>
                <w:rFonts w:ascii="Times New Roman" w:hAnsi="Times New Roman" w:cs="Times New Roman"/>
                <w:sz w:val="24"/>
                <w:szCs w:val="24"/>
              </w:rPr>
              <w:softHyphen/>
              <w:t>чаях возникновения конфликтов. Для разрешения ко</w:t>
            </w:r>
            <w:r w:rsidRPr="00B86426">
              <w:rPr>
                <w:rFonts w:ascii="Times New Roman" w:hAnsi="Times New Roman" w:cs="Times New Roman"/>
                <w:sz w:val="24"/>
                <w:szCs w:val="24"/>
              </w:rPr>
              <w:t>н</w:t>
            </w:r>
            <w:r w:rsidRPr="00B86426">
              <w:rPr>
                <w:rFonts w:ascii="Times New Roman" w:hAnsi="Times New Roman" w:cs="Times New Roman"/>
                <w:sz w:val="24"/>
                <w:szCs w:val="24"/>
              </w:rPr>
              <w:t>фликтов обра</w:t>
            </w:r>
            <w:r w:rsidRPr="00B86426">
              <w:rPr>
                <w:rFonts w:ascii="Times New Roman" w:hAnsi="Times New Roman" w:cs="Times New Roman"/>
                <w:sz w:val="24"/>
                <w:szCs w:val="24"/>
              </w:rPr>
              <w:softHyphen/>
              <w:t>щается за помощью к взрослым. Самостоятельно распределяет роли и договаривается о совместных дейс</w:t>
            </w:r>
            <w:r w:rsidRPr="00B86426">
              <w:rPr>
                <w:rFonts w:ascii="Times New Roman" w:hAnsi="Times New Roman" w:cs="Times New Roman"/>
                <w:sz w:val="24"/>
                <w:szCs w:val="24"/>
              </w:rPr>
              <w:t>т</w:t>
            </w:r>
            <w:r w:rsidRPr="00B86426">
              <w:rPr>
                <w:rFonts w:ascii="Times New Roman" w:hAnsi="Times New Roman" w:cs="Times New Roman"/>
                <w:sz w:val="24"/>
                <w:szCs w:val="24"/>
              </w:rPr>
              <w:t>виях в игровой, продуктивной, по</w:t>
            </w:r>
            <w:r w:rsidRPr="00B86426">
              <w:rPr>
                <w:rFonts w:ascii="Times New Roman" w:hAnsi="Times New Roman" w:cs="Times New Roman"/>
                <w:sz w:val="24"/>
                <w:szCs w:val="24"/>
              </w:rPr>
              <w:softHyphen/>
              <w:t>знавательно-исследовательской, трудовой деятельности. Участвует в коллективных и</w:t>
            </w:r>
            <w:r w:rsidRPr="00B86426">
              <w:rPr>
                <w:rFonts w:ascii="Times New Roman" w:hAnsi="Times New Roman" w:cs="Times New Roman"/>
                <w:sz w:val="24"/>
                <w:szCs w:val="24"/>
              </w:rPr>
              <w:t>г</w:t>
            </w:r>
            <w:r w:rsidRPr="00B86426">
              <w:rPr>
                <w:rFonts w:ascii="Times New Roman" w:hAnsi="Times New Roman" w:cs="Times New Roman"/>
                <w:sz w:val="24"/>
                <w:szCs w:val="24"/>
              </w:rPr>
              <w:t>рах и занятиях, устанавливая в большинстве случаев положительные взаимоотношения с партнёрами на основе соблюд</w:t>
            </w:r>
            <w:r w:rsidRPr="00B86426">
              <w:rPr>
                <w:rFonts w:ascii="Times New Roman" w:hAnsi="Times New Roman" w:cs="Times New Roman"/>
                <w:sz w:val="24"/>
                <w:szCs w:val="24"/>
              </w:rPr>
              <w:t>е</w:t>
            </w:r>
            <w:r w:rsidRPr="00B86426">
              <w:rPr>
                <w:rFonts w:ascii="Times New Roman" w:hAnsi="Times New Roman" w:cs="Times New Roman"/>
                <w:sz w:val="24"/>
                <w:szCs w:val="24"/>
              </w:rPr>
              <w:t>ния элементарных моральных норм и правил поведения (не мешать друг другу, не ссориться, договариваться, соблюдать правила, помогать друг другу и т. д.). Может включаться в коллективную деятельность как ис</w:t>
            </w:r>
            <w:r w:rsidRPr="00B86426">
              <w:rPr>
                <w:rFonts w:ascii="Times New Roman" w:hAnsi="Times New Roman" w:cs="Times New Roman"/>
                <w:sz w:val="24"/>
                <w:szCs w:val="24"/>
              </w:rPr>
              <w:softHyphen/>
              <w:t>полнитель, соотнося и коо</w:t>
            </w:r>
            <w:r w:rsidRPr="00B86426">
              <w:rPr>
                <w:rFonts w:ascii="Times New Roman" w:hAnsi="Times New Roman" w:cs="Times New Roman"/>
                <w:sz w:val="24"/>
                <w:szCs w:val="24"/>
              </w:rPr>
              <w:t>р</w:t>
            </w:r>
            <w:r w:rsidRPr="00B86426">
              <w:rPr>
                <w:rFonts w:ascii="Times New Roman" w:hAnsi="Times New Roman" w:cs="Times New Roman"/>
                <w:sz w:val="24"/>
                <w:szCs w:val="24"/>
              </w:rPr>
              <w:t>динируя свои действия с действиями других участников.</w:t>
            </w:r>
          </w:p>
          <w:p w:rsidR="005F039D" w:rsidRPr="00B86426" w:rsidRDefault="005F039D" w:rsidP="00B86426">
            <w:pPr>
              <w:shd w:val="clear" w:color="auto" w:fill="FFFFFF"/>
              <w:spacing w:after="0" w:line="240" w:lineRule="auto"/>
              <w:ind w:firstLine="326"/>
              <w:jc w:val="both"/>
              <w:rPr>
                <w:rFonts w:ascii="Times New Roman" w:hAnsi="Times New Roman" w:cs="Times New Roman"/>
                <w:sz w:val="24"/>
                <w:szCs w:val="24"/>
              </w:rPr>
            </w:pPr>
            <w:r w:rsidRPr="00B86426">
              <w:rPr>
                <w:rFonts w:ascii="Times New Roman" w:hAnsi="Times New Roman" w:cs="Times New Roman"/>
                <w:sz w:val="24"/>
                <w:szCs w:val="24"/>
              </w:rPr>
              <w:t>Начинает управлять своим поведением. Осознаёт общепринятые нор</w:t>
            </w:r>
            <w:r w:rsidRPr="00B86426">
              <w:rPr>
                <w:rFonts w:ascii="Times New Roman" w:hAnsi="Times New Roman" w:cs="Times New Roman"/>
                <w:sz w:val="24"/>
                <w:szCs w:val="24"/>
              </w:rPr>
              <w:softHyphen/>
              <w:t>мы и правила поведения и обязательность их в</w:t>
            </w:r>
            <w:r w:rsidRPr="00B86426">
              <w:rPr>
                <w:rFonts w:ascii="Times New Roman" w:hAnsi="Times New Roman" w:cs="Times New Roman"/>
                <w:sz w:val="24"/>
                <w:szCs w:val="24"/>
              </w:rPr>
              <w:t>ы</w:t>
            </w:r>
            <w:r w:rsidRPr="00B86426">
              <w:rPr>
                <w:rFonts w:ascii="Times New Roman" w:hAnsi="Times New Roman" w:cs="Times New Roman"/>
                <w:sz w:val="24"/>
                <w:szCs w:val="24"/>
              </w:rPr>
              <w:t>полнения. Предъявля</w:t>
            </w:r>
            <w:r w:rsidRPr="00B86426">
              <w:rPr>
                <w:rFonts w:ascii="Times New Roman" w:hAnsi="Times New Roman" w:cs="Times New Roman"/>
                <w:sz w:val="24"/>
                <w:szCs w:val="24"/>
              </w:rPr>
              <w:softHyphen/>
              <w:t>ет к себе те требования, которые раньше предъявляли к нему взрослые. Способен соблюдать общ</w:t>
            </w:r>
            <w:r w:rsidRPr="00B86426">
              <w:rPr>
                <w:rFonts w:ascii="Times New Roman" w:hAnsi="Times New Roman" w:cs="Times New Roman"/>
                <w:sz w:val="24"/>
                <w:szCs w:val="24"/>
              </w:rPr>
              <w:t>е</w:t>
            </w:r>
            <w:r w:rsidRPr="00B86426">
              <w:rPr>
                <w:rFonts w:ascii="Times New Roman" w:hAnsi="Times New Roman" w:cs="Times New Roman"/>
                <w:sz w:val="24"/>
                <w:szCs w:val="24"/>
              </w:rPr>
              <w:t>принятые нормы и правила поведения. Обна</w:t>
            </w:r>
            <w:r w:rsidRPr="00B86426">
              <w:rPr>
                <w:rFonts w:ascii="Times New Roman" w:hAnsi="Times New Roman" w:cs="Times New Roman"/>
                <w:sz w:val="24"/>
                <w:szCs w:val="24"/>
              </w:rPr>
              <w:softHyphen/>
              <w:t>руживает самостоятельность, настойчивость, целеустремлённость, от</w:t>
            </w:r>
            <w:r w:rsidRPr="00B86426">
              <w:rPr>
                <w:rFonts w:ascii="Times New Roman" w:hAnsi="Times New Roman" w:cs="Times New Roman"/>
                <w:sz w:val="24"/>
                <w:szCs w:val="24"/>
              </w:rPr>
              <w:softHyphen/>
              <w:t>ветственность в освоенных видах деятельности: самостоятельно ставит цель, планирует все этапы деятельности, контр</w:t>
            </w:r>
            <w:r w:rsidRPr="00B86426">
              <w:rPr>
                <w:rFonts w:ascii="Times New Roman" w:hAnsi="Times New Roman" w:cs="Times New Roman"/>
                <w:sz w:val="24"/>
                <w:szCs w:val="24"/>
              </w:rPr>
              <w:t>о</w:t>
            </w:r>
            <w:r w:rsidRPr="00B86426">
              <w:rPr>
                <w:rFonts w:ascii="Times New Roman" w:hAnsi="Times New Roman" w:cs="Times New Roman"/>
                <w:sz w:val="24"/>
                <w:szCs w:val="24"/>
              </w:rPr>
              <w:t>лирует промежуточные и конечные результаты.</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Проявляет осторожность и предусмотрительность в потенциально опасной ситуации. Без напоминания взрослого с</w:t>
            </w:r>
            <w:r w:rsidRPr="00B86426">
              <w:rPr>
                <w:rFonts w:ascii="Times New Roman" w:hAnsi="Times New Roman" w:cs="Times New Roman"/>
                <w:sz w:val="24"/>
                <w:szCs w:val="24"/>
              </w:rPr>
              <w:t>о</w:t>
            </w:r>
            <w:r w:rsidRPr="00B86426">
              <w:rPr>
                <w:rFonts w:ascii="Times New Roman" w:hAnsi="Times New Roman" w:cs="Times New Roman"/>
                <w:sz w:val="24"/>
                <w:szCs w:val="24"/>
              </w:rPr>
              <w:t>блюдает правила без</w:t>
            </w:r>
            <w:r w:rsidRPr="00B86426">
              <w:rPr>
                <w:rFonts w:ascii="Times New Roman" w:hAnsi="Times New Roman" w:cs="Times New Roman"/>
                <w:sz w:val="24"/>
                <w:szCs w:val="24"/>
              </w:rPr>
              <w:softHyphen/>
              <w:t>опасного поведения в некоторых стандартных опасных ситуациях (на проезжей части дороги, при п</w:t>
            </w:r>
            <w:r w:rsidRPr="00B86426">
              <w:rPr>
                <w:rFonts w:ascii="Times New Roman" w:hAnsi="Times New Roman" w:cs="Times New Roman"/>
                <w:sz w:val="24"/>
                <w:szCs w:val="24"/>
              </w:rPr>
              <w:t>е</w:t>
            </w:r>
            <w:r w:rsidRPr="00B86426">
              <w:rPr>
                <w:rFonts w:ascii="Times New Roman" w:hAnsi="Times New Roman" w:cs="Times New Roman"/>
                <w:sz w:val="24"/>
                <w:szCs w:val="24"/>
              </w:rPr>
              <w:t>реходе улиц, перекрёстков, при переме</w:t>
            </w:r>
            <w:r w:rsidRPr="00B86426">
              <w:rPr>
                <w:rFonts w:ascii="Times New Roman" w:hAnsi="Times New Roman" w:cs="Times New Roman"/>
                <w:sz w:val="24"/>
                <w:szCs w:val="24"/>
              </w:rPr>
              <w:softHyphen/>
              <w:t>щении в лифте, автомобиле), правила безопасного для окружающего мира природы поведения (не ходить по клумбам, газонам, не рвать рас</w:t>
            </w:r>
            <w:r w:rsidRPr="00B86426">
              <w:rPr>
                <w:rFonts w:ascii="Times New Roman" w:hAnsi="Times New Roman" w:cs="Times New Roman"/>
                <w:sz w:val="24"/>
                <w:szCs w:val="24"/>
              </w:rPr>
              <w:softHyphen/>
              <w:t>тения, листья и ветки деревьев и кустарников, не распугивать птиц, не засорять водоёмы, не оставлять мусор в лесу, парке, пользоваться огнём в специально оборудованном месте, тщ</w:t>
            </w:r>
            <w:r w:rsidRPr="00B86426">
              <w:rPr>
                <w:rFonts w:ascii="Times New Roman" w:hAnsi="Times New Roman" w:cs="Times New Roman"/>
                <w:sz w:val="24"/>
                <w:szCs w:val="24"/>
              </w:rPr>
              <w:t>а</w:t>
            </w:r>
            <w:r w:rsidRPr="00B86426">
              <w:rPr>
                <w:rFonts w:ascii="Times New Roman" w:hAnsi="Times New Roman" w:cs="Times New Roman"/>
                <w:sz w:val="24"/>
                <w:szCs w:val="24"/>
              </w:rPr>
              <w:t>тельно заливать место костра во</w:t>
            </w:r>
            <w:r w:rsidRPr="00B86426">
              <w:rPr>
                <w:rFonts w:ascii="Times New Roman" w:hAnsi="Times New Roman" w:cs="Times New Roman"/>
                <w:sz w:val="24"/>
                <w:szCs w:val="24"/>
              </w:rPr>
              <w:softHyphen/>
              <w:t>дой перед уходом).</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Интеллектуальные задачи решает с использованием наглядно-об</w:t>
            </w:r>
            <w:r w:rsidRPr="00B86426">
              <w:rPr>
                <w:rFonts w:ascii="Times New Roman" w:hAnsi="Times New Roman" w:cs="Times New Roman"/>
                <w:sz w:val="24"/>
                <w:szCs w:val="24"/>
              </w:rPr>
              <w:softHyphen/>
              <w:t>разных средств. При решении личностных задач ор</w:t>
            </w:r>
            <w:r w:rsidRPr="00B86426">
              <w:rPr>
                <w:rFonts w:ascii="Times New Roman" w:hAnsi="Times New Roman" w:cs="Times New Roman"/>
                <w:sz w:val="24"/>
                <w:szCs w:val="24"/>
              </w:rPr>
              <w:t>и</w:t>
            </w:r>
            <w:r w:rsidRPr="00B86426">
              <w:rPr>
                <w:rFonts w:ascii="Times New Roman" w:hAnsi="Times New Roman" w:cs="Times New Roman"/>
                <w:sz w:val="24"/>
                <w:szCs w:val="24"/>
              </w:rPr>
              <w:t>ентируется на воз</w:t>
            </w:r>
            <w:r w:rsidRPr="00B86426">
              <w:rPr>
                <w:rFonts w:ascii="Times New Roman" w:hAnsi="Times New Roman" w:cs="Times New Roman"/>
                <w:sz w:val="24"/>
                <w:szCs w:val="24"/>
              </w:rPr>
              <w:softHyphen/>
              <w:t>можные последствия своих действий для других людей. Способен ре</w:t>
            </w:r>
            <w:r w:rsidRPr="00B86426">
              <w:rPr>
                <w:rFonts w:ascii="Times New Roman" w:hAnsi="Times New Roman" w:cs="Times New Roman"/>
                <w:sz w:val="24"/>
                <w:szCs w:val="24"/>
              </w:rPr>
              <w:softHyphen/>
              <w:t>шать творческие задачи: устно пр</w:t>
            </w:r>
            <w:r w:rsidRPr="00B86426">
              <w:rPr>
                <w:rFonts w:ascii="Times New Roman" w:hAnsi="Times New Roman" w:cs="Times New Roman"/>
                <w:sz w:val="24"/>
                <w:szCs w:val="24"/>
              </w:rPr>
              <w:t>о</w:t>
            </w:r>
            <w:r w:rsidRPr="00B86426">
              <w:rPr>
                <w:rFonts w:ascii="Times New Roman" w:hAnsi="Times New Roman" w:cs="Times New Roman"/>
                <w:sz w:val="24"/>
                <w:szCs w:val="24"/>
              </w:rPr>
              <w:t>иллюстрировать отрывок из текста, додумать эпизод, сочинить небольшое стихотворение; интерпретировать</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образцы социального поведения взрослых или детей (персонажей лите</w:t>
            </w:r>
            <w:r w:rsidRPr="00B86426">
              <w:rPr>
                <w:rFonts w:ascii="Times New Roman" w:hAnsi="Times New Roman" w:cs="Times New Roman"/>
                <w:sz w:val="24"/>
                <w:szCs w:val="24"/>
              </w:rPr>
              <w:softHyphen/>
              <w:t>ратурных произведений, мультфильмов) в играх, повседневной жизни; импровизировать в музыкальной и речевой деятельности; разворачивать игровые сюжеты по мот</w:t>
            </w:r>
            <w:r w:rsidRPr="00B86426">
              <w:rPr>
                <w:rFonts w:ascii="Times New Roman" w:hAnsi="Times New Roman" w:cs="Times New Roman"/>
                <w:sz w:val="24"/>
                <w:szCs w:val="24"/>
              </w:rPr>
              <w:t>и</w:t>
            </w:r>
            <w:r w:rsidRPr="00B86426">
              <w:rPr>
                <w:rFonts w:ascii="Times New Roman" w:hAnsi="Times New Roman" w:cs="Times New Roman"/>
                <w:sz w:val="24"/>
                <w:szCs w:val="24"/>
              </w:rPr>
              <w:t>вам музыкальных и художественных произве</w:t>
            </w:r>
            <w:r w:rsidRPr="00B86426">
              <w:rPr>
                <w:rFonts w:ascii="Times New Roman" w:hAnsi="Times New Roman" w:cs="Times New Roman"/>
                <w:sz w:val="24"/>
                <w:szCs w:val="24"/>
              </w:rPr>
              <w:softHyphen/>
              <w:t>дений. Предлагает различные варианты решения проблемно-познава</w:t>
            </w:r>
            <w:r w:rsidRPr="00B86426">
              <w:rPr>
                <w:rFonts w:ascii="Times New Roman" w:hAnsi="Times New Roman" w:cs="Times New Roman"/>
                <w:sz w:val="24"/>
                <w:szCs w:val="24"/>
              </w:rPr>
              <w:softHyphen/>
              <w:t>тельных задач; расширяет самостоятельность в исследовательской де</w:t>
            </w:r>
            <w:r w:rsidRPr="00B86426">
              <w:rPr>
                <w:rFonts w:ascii="Times New Roman" w:hAnsi="Times New Roman" w:cs="Times New Roman"/>
                <w:sz w:val="24"/>
                <w:szCs w:val="24"/>
              </w:rPr>
              <w:softHyphen/>
              <w:t>ятельности. Решает задачи на упорядочение объектов по к</w:t>
            </w:r>
            <w:r w:rsidRPr="00B86426">
              <w:rPr>
                <w:rFonts w:ascii="Times New Roman" w:hAnsi="Times New Roman" w:cs="Times New Roman"/>
                <w:sz w:val="24"/>
                <w:szCs w:val="24"/>
              </w:rPr>
              <w:t>а</w:t>
            </w:r>
            <w:r w:rsidRPr="00B86426">
              <w:rPr>
                <w:rFonts w:ascii="Times New Roman" w:hAnsi="Times New Roman" w:cs="Times New Roman"/>
                <w:sz w:val="24"/>
                <w:szCs w:val="24"/>
              </w:rPr>
              <w:t>кому-либо основанию (например, сначала по высоте, а потом по ширине), класси</w:t>
            </w:r>
            <w:r w:rsidRPr="00B86426">
              <w:rPr>
                <w:rFonts w:ascii="Times New Roman" w:hAnsi="Times New Roman" w:cs="Times New Roman"/>
                <w:sz w:val="24"/>
                <w:szCs w:val="24"/>
              </w:rPr>
              <w:softHyphen/>
              <w:t>фицирует предметы. Проявляет попытку ставить интеллектуальные за</w:t>
            </w:r>
            <w:r w:rsidRPr="00B86426">
              <w:rPr>
                <w:rFonts w:ascii="Times New Roman" w:hAnsi="Times New Roman" w:cs="Times New Roman"/>
                <w:sz w:val="24"/>
                <w:szCs w:val="24"/>
              </w:rPr>
              <w:softHyphen/>
              <w:t>дачи. Проявляет сообразительность и творчество в различных жизнен</w:t>
            </w:r>
            <w:r w:rsidRPr="00B86426">
              <w:rPr>
                <w:rFonts w:ascii="Times New Roman" w:hAnsi="Times New Roman" w:cs="Times New Roman"/>
                <w:sz w:val="24"/>
                <w:szCs w:val="24"/>
              </w:rPr>
              <w:softHyphen/>
              <w:t>ных и образовательных ситуациях.</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Имеет представления о некоторых внешних и внутренних особенно</w:t>
            </w:r>
            <w:r w:rsidRPr="00B86426">
              <w:rPr>
                <w:rFonts w:ascii="Times New Roman" w:hAnsi="Times New Roman" w:cs="Times New Roman"/>
                <w:sz w:val="24"/>
                <w:szCs w:val="24"/>
              </w:rPr>
              <w:softHyphen/>
              <w:t>стях строения человека, его основных движениях, правилах здорового образа жизни (режим дня, питание, сон, прогулка, гигиена, занятия физической культурой и проф</w:t>
            </w:r>
            <w:r w:rsidRPr="00B86426">
              <w:rPr>
                <w:rFonts w:ascii="Times New Roman" w:hAnsi="Times New Roman" w:cs="Times New Roman"/>
                <w:sz w:val="24"/>
                <w:szCs w:val="24"/>
              </w:rPr>
              <w:t>и</w:t>
            </w:r>
            <w:r w:rsidRPr="00B86426">
              <w:rPr>
                <w:rFonts w:ascii="Times New Roman" w:hAnsi="Times New Roman" w:cs="Times New Roman"/>
                <w:sz w:val="24"/>
                <w:szCs w:val="24"/>
              </w:rPr>
              <w:t>лактика болезней), поведении, сохра</w:t>
            </w:r>
            <w:r w:rsidRPr="00B86426">
              <w:rPr>
                <w:rFonts w:ascii="Times New Roman" w:hAnsi="Times New Roman" w:cs="Times New Roman"/>
                <w:sz w:val="24"/>
                <w:szCs w:val="24"/>
              </w:rPr>
              <w:softHyphen/>
              <w:t>няющем и укрепляющем здоровье, полезных и вредных привычках; о труде взрослых, нематериальных и материальных результатах тру</w:t>
            </w:r>
            <w:r w:rsidRPr="00B86426">
              <w:rPr>
                <w:rFonts w:ascii="Times New Roman" w:hAnsi="Times New Roman" w:cs="Times New Roman"/>
                <w:sz w:val="24"/>
                <w:szCs w:val="24"/>
              </w:rPr>
              <w:softHyphen/>
              <w:t>да, его общественной и государственной значимости, первоначальные представления о труде как экономической категории; о некоторых ви</w:t>
            </w:r>
            <w:r w:rsidRPr="00B86426">
              <w:rPr>
                <w:rFonts w:ascii="Times New Roman" w:hAnsi="Times New Roman" w:cs="Times New Roman"/>
                <w:sz w:val="24"/>
                <w:szCs w:val="24"/>
              </w:rPr>
              <w:softHyphen/>
              <w:t>дах опасных ситуаций (стандартных и нестандар</w:t>
            </w:r>
            <w:r w:rsidRPr="00B86426">
              <w:rPr>
                <w:rFonts w:ascii="Times New Roman" w:hAnsi="Times New Roman" w:cs="Times New Roman"/>
                <w:sz w:val="24"/>
                <w:szCs w:val="24"/>
              </w:rPr>
              <w:t>т</w:t>
            </w:r>
            <w:r w:rsidRPr="00B86426">
              <w:rPr>
                <w:rFonts w:ascii="Times New Roman" w:hAnsi="Times New Roman" w:cs="Times New Roman"/>
                <w:sz w:val="24"/>
                <w:szCs w:val="24"/>
              </w:rPr>
              <w:t>ных), причинах их возникновения в быту, социуме, природе, современной информацион</w:t>
            </w:r>
            <w:r w:rsidRPr="00B86426">
              <w:rPr>
                <w:rFonts w:ascii="Times New Roman" w:hAnsi="Times New Roman" w:cs="Times New Roman"/>
                <w:sz w:val="24"/>
                <w:szCs w:val="24"/>
              </w:rPr>
              <w:softHyphen/>
              <w:t>ной среде; о некоторых способах безопасного поведения в стандартных и нестандартных опасных ситуациях, некоторых способах оказания помощи и с</w:t>
            </w:r>
            <w:r w:rsidRPr="00B86426">
              <w:rPr>
                <w:rFonts w:ascii="Times New Roman" w:hAnsi="Times New Roman" w:cs="Times New Roman"/>
                <w:sz w:val="24"/>
                <w:szCs w:val="24"/>
              </w:rPr>
              <w:t>а</w:t>
            </w:r>
            <w:r w:rsidRPr="00B86426">
              <w:rPr>
                <w:rFonts w:ascii="Times New Roman" w:hAnsi="Times New Roman" w:cs="Times New Roman"/>
                <w:sz w:val="24"/>
                <w:szCs w:val="24"/>
              </w:rPr>
              <w:t>мопомощи; о некоторых источниках опасности для окру</w:t>
            </w:r>
            <w:r w:rsidRPr="00B86426">
              <w:rPr>
                <w:rFonts w:ascii="Times New Roman" w:hAnsi="Times New Roman" w:cs="Times New Roman"/>
                <w:sz w:val="24"/>
                <w:szCs w:val="24"/>
              </w:rPr>
              <w:softHyphen/>
              <w:t>жающего мира природы (транспорт, неосторожные действия ч</w:t>
            </w:r>
            <w:r w:rsidRPr="00B86426">
              <w:rPr>
                <w:rFonts w:ascii="Times New Roman" w:hAnsi="Times New Roman" w:cs="Times New Roman"/>
                <w:sz w:val="24"/>
                <w:szCs w:val="24"/>
              </w:rPr>
              <w:t>е</w:t>
            </w:r>
            <w:r w:rsidRPr="00B86426">
              <w:rPr>
                <w:rFonts w:ascii="Times New Roman" w:hAnsi="Times New Roman" w:cs="Times New Roman"/>
                <w:sz w:val="24"/>
                <w:szCs w:val="24"/>
              </w:rPr>
              <w:t>ловека, деятельность людей, опасные природные явления — гроза, наводнение, сильный ветер), некоторых видах опасных для окружающего мира при</w:t>
            </w:r>
            <w:r w:rsidRPr="00B86426">
              <w:rPr>
                <w:rFonts w:ascii="Times New Roman" w:hAnsi="Times New Roman" w:cs="Times New Roman"/>
                <w:sz w:val="24"/>
                <w:szCs w:val="24"/>
              </w:rPr>
              <w:softHyphen/>
              <w:t>роды ситуаций (загрязнение воздуха, воды, вырубка деревьев, лесные пожары), правилах безопасного для окружающего мира природы пове</w:t>
            </w:r>
            <w:r w:rsidRPr="00B86426">
              <w:rPr>
                <w:rFonts w:ascii="Times New Roman" w:hAnsi="Times New Roman" w:cs="Times New Roman"/>
                <w:sz w:val="24"/>
                <w:szCs w:val="24"/>
              </w:rPr>
              <w:softHyphen/>
              <w:t>дения; о средствах выразительности, о жанрах и направлениях искус</w:t>
            </w:r>
            <w:r w:rsidRPr="00B86426">
              <w:rPr>
                <w:rFonts w:ascii="Times New Roman" w:hAnsi="Times New Roman" w:cs="Times New Roman"/>
                <w:sz w:val="24"/>
                <w:szCs w:val="24"/>
              </w:rPr>
              <w:softHyphen/>
              <w:t>ства, о том, что все виды искусства связаны между собой, позволяют общаться, понятны любому человеку, передают ра</w:t>
            </w:r>
            <w:r w:rsidRPr="00B86426">
              <w:rPr>
                <w:rFonts w:ascii="Times New Roman" w:hAnsi="Times New Roman" w:cs="Times New Roman"/>
                <w:sz w:val="24"/>
                <w:szCs w:val="24"/>
              </w:rPr>
              <w:t>з</w:t>
            </w:r>
            <w:r w:rsidRPr="00B86426">
              <w:rPr>
                <w:rFonts w:ascii="Times New Roman" w:hAnsi="Times New Roman" w:cs="Times New Roman"/>
                <w:sz w:val="24"/>
                <w:szCs w:val="24"/>
              </w:rPr>
              <w:t>ные настроения и чувства; о необходимости движений и регулярных занятиях физкуль</w:t>
            </w:r>
            <w:r w:rsidRPr="00B86426">
              <w:rPr>
                <w:rFonts w:ascii="Times New Roman" w:hAnsi="Times New Roman" w:cs="Times New Roman"/>
                <w:sz w:val="24"/>
                <w:szCs w:val="24"/>
              </w:rPr>
              <w:softHyphen/>
              <w:t>турой (оценивает их влияние на собственную силу, быстроту, ловкость, выносливость), сохранения здоровья, о занятиях спортом, правильном питании и режиме, соблюдении основ безопасного поведения на улицах города, в природе и помещении и др. Знает несколько ст</w:t>
            </w:r>
            <w:r w:rsidRPr="00B86426">
              <w:rPr>
                <w:rFonts w:ascii="Times New Roman" w:hAnsi="Times New Roman" w:cs="Times New Roman"/>
                <w:sz w:val="24"/>
                <w:szCs w:val="24"/>
              </w:rPr>
              <w:t>и</w:t>
            </w:r>
            <w:r w:rsidRPr="00B86426">
              <w:rPr>
                <w:rFonts w:ascii="Times New Roman" w:hAnsi="Times New Roman" w:cs="Times New Roman"/>
                <w:sz w:val="24"/>
                <w:szCs w:val="24"/>
              </w:rPr>
              <w:t>хотворений, песен наизусть. Называет любимые сказки и рассказы, музыкальные произведения и произведения изобраз</w:t>
            </w:r>
            <w:r w:rsidRPr="00B86426">
              <w:rPr>
                <w:rFonts w:ascii="Times New Roman" w:hAnsi="Times New Roman" w:cs="Times New Roman"/>
                <w:sz w:val="24"/>
                <w:szCs w:val="24"/>
              </w:rPr>
              <w:t>и</w:t>
            </w:r>
            <w:r w:rsidRPr="00B86426">
              <w:rPr>
                <w:rFonts w:ascii="Times New Roman" w:hAnsi="Times New Roman" w:cs="Times New Roman"/>
                <w:sz w:val="24"/>
                <w:szCs w:val="24"/>
              </w:rPr>
              <w:t>тельного искусства. Знает со</w:t>
            </w:r>
            <w:r w:rsidRPr="00B86426">
              <w:rPr>
                <w:rFonts w:ascii="Times New Roman" w:hAnsi="Times New Roman" w:cs="Times New Roman"/>
                <w:sz w:val="24"/>
                <w:szCs w:val="24"/>
              </w:rPr>
              <w:softHyphen/>
              <w:t>став семьи, некоторые родственные связи и зависимости внутри её, свой адрес, название г</w:t>
            </w:r>
            <w:r w:rsidRPr="00B86426">
              <w:rPr>
                <w:rFonts w:ascii="Times New Roman" w:hAnsi="Times New Roman" w:cs="Times New Roman"/>
                <w:sz w:val="24"/>
                <w:szCs w:val="24"/>
              </w:rPr>
              <w:t>о</w:t>
            </w:r>
            <w:r w:rsidRPr="00B86426">
              <w:rPr>
                <w:rFonts w:ascii="Times New Roman" w:hAnsi="Times New Roman" w:cs="Times New Roman"/>
                <w:sz w:val="24"/>
                <w:szCs w:val="24"/>
              </w:rPr>
              <w:t>сударства, его символы (флаг, герб). Имеет представ</w:t>
            </w:r>
            <w:r w:rsidRPr="00B86426">
              <w:rPr>
                <w:rFonts w:ascii="Times New Roman" w:hAnsi="Times New Roman" w:cs="Times New Roman"/>
                <w:sz w:val="24"/>
                <w:szCs w:val="24"/>
              </w:rPr>
              <w:softHyphen/>
              <w:t>ления о некоторых странах (Украина, Беларусь, Германия и др.), их на</w:t>
            </w:r>
            <w:r w:rsidRPr="00B86426">
              <w:rPr>
                <w:rFonts w:ascii="Times New Roman" w:hAnsi="Times New Roman" w:cs="Times New Roman"/>
                <w:sz w:val="24"/>
                <w:szCs w:val="24"/>
              </w:rPr>
              <w:softHyphen/>
              <w:t>селении и природе планеты и др.</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 xml:space="preserve">Ребёнок грамматически правильно использует в речи несклоняемые существительные </w:t>
            </w:r>
            <w:r w:rsidRPr="00B86426">
              <w:rPr>
                <w:rFonts w:ascii="Times New Roman" w:hAnsi="Times New Roman" w:cs="Times New Roman"/>
                <w:i/>
                <w:iCs/>
                <w:sz w:val="24"/>
                <w:szCs w:val="24"/>
              </w:rPr>
              <w:t xml:space="preserve">(пальто, кино, метро, кофе </w:t>
            </w:r>
            <w:r w:rsidRPr="00B86426">
              <w:rPr>
                <w:rFonts w:ascii="Times New Roman" w:hAnsi="Times New Roman" w:cs="Times New Roman"/>
                <w:sz w:val="24"/>
                <w:szCs w:val="24"/>
              </w:rPr>
              <w:t>и т. п.), существительные множественного числа в родительном падеже (много), следует орфоэпи</w:t>
            </w:r>
            <w:r w:rsidRPr="00B86426">
              <w:rPr>
                <w:rFonts w:ascii="Times New Roman" w:hAnsi="Times New Roman" w:cs="Times New Roman"/>
                <w:sz w:val="24"/>
                <w:szCs w:val="24"/>
              </w:rPr>
              <w:softHyphen/>
              <w:t>ческим нормам языка. Пол</w:t>
            </w:r>
            <w:r w:rsidRPr="00B86426">
              <w:rPr>
                <w:rFonts w:ascii="Times New Roman" w:hAnsi="Times New Roman" w:cs="Times New Roman"/>
                <w:sz w:val="24"/>
                <w:szCs w:val="24"/>
              </w:rPr>
              <w:t>ь</w:t>
            </w:r>
            <w:r w:rsidRPr="00B86426">
              <w:rPr>
                <w:rFonts w:ascii="Times New Roman" w:hAnsi="Times New Roman" w:cs="Times New Roman"/>
                <w:sz w:val="24"/>
                <w:szCs w:val="24"/>
              </w:rPr>
              <w:t>зуется прямой и косвенной речью в обще</w:t>
            </w:r>
            <w:r w:rsidRPr="00B86426">
              <w:rPr>
                <w:rFonts w:ascii="Times New Roman" w:hAnsi="Times New Roman" w:cs="Times New Roman"/>
                <w:sz w:val="24"/>
                <w:szCs w:val="24"/>
              </w:rPr>
              <w:softHyphen/>
              <w:t>нии, при пересказе литературных текстов. Производит звуковой анализ простых трёхзвуковых слов, определяя место звука в слове, гласные и согласные звуки. Устойчиво правильно произносит все звуки родного языка. Употребляет в речи обобщающие слова, синонимы, антонимы, оттенки значений слов, многозначные сл</w:t>
            </w:r>
            <w:r w:rsidRPr="00B86426">
              <w:rPr>
                <w:rFonts w:ascii="Times New Roman" w:hAnsi="Times New Roman" w:cs="Times New Roman"/>
                <w:sz w:val="24"/>
                <w:szCs w:val="24"/>
              </w:rPr>
              <w:t>о</w:t>
            </w:r>
            <w:r w:rsidRPr="00B86426">
              <w:rPr>
                <w:rFonts w:ascii="Times New Roman" w:hAnsi="Times New Roman" w:cs="Times New Roman"/>
                <w:sz w:val="24"/>
                <w:szCs w:val="24"/>
              </w:rPr>
              <w:t>ва. Слышит собственные рече</w:t>
            </w:r>
            <w:r w:rsidRPr="00B86426">
              <w:rPr>
                <w:rFonts w:ascii="Times New Roman" w:hAnsi="Times New Roman" w:cs="Times New Roman"/>
                <w:sz w:val="24"/>
                <w:szCs w:val="24"/>
              </w:rPr>
              <w:softHyphen/>
              <w:t>вые недостатки, сравнивая свою речь с речью взрослых. В ходе общения</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использует повествовательный и описательный рассказ, употребляет обобщающие слова, синонимы, антонимы, различает оттенки значений слов, многозначные слова.</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Самостоятельно выполняет гигиенические процедуры и правила здо</w:t>
            </w:r>
            <w:r w:rsidRPr="00B86426">
              <w:rPr>
                <w:rFonts w:ascii="Times New Roman" w:hAnsi="Times New Roman" w:cs="Times New Roman"/>
                <w:sz w:val="24"/>
                <w:szCs w:val="24"/>
              </w:rPr>
              <w:softHyphen/>
              <w:t>рового образа жизни, владеет культурно-гигиеническими навыками, в том числе при работе за столом или с книгой (расстояние от глаз до тек</w:t>
            </w:r>
            <w:r w:rsidRPr="00B86426">
              <w:rPr>
                <w:rFonts w:ascii="Times New Roman" w:hAnsi="Times New Roman" w:cs="Times New Roman"/>
                <w:sz w:val="24"/>
                <w:szCs w:val="24"/>
              </w:rPr>
              <w:softHyphen/>
              <w:t>ста, иллюстрации, осанка и т. п.). Определяет состояние своего здоровья (здоров или болен), а также состояние здоровья окружающих, наз</w:t>
            </w:r>
            <w:r w:rsidRPr="00B86426">
              <w:rPr>
                <w:rFonts w:ascii="Times New Roman" w:hAnsi="Times New Roman" w:cs="Times New Roman"/>
                <w:sz w:val="24"/>
                <w:szCs w:val="24"/>
              </w:rPr>
              <w:t>ы</w:t>
            </w:r>
            <w:r w:rsidRPr="00B86426">
              <w:rPr>
                <w:rFonts w:ascii="Times New Roman" w:hAnsi="Times New Roman" w:cs="Times New Roman"/>
                <w:sz w:val="24"/>
                <w:szCs w:val="24"/>
              </w:rPr>
              <w:t>вает и показывает, что именно болит (какая часть тела, орган). Различает по</w:t>
            </w:r>
            <w:r w:rsidRPr="00B86426">
              <w:rPr>
                <w:rFonts w:ascii="Times New Roman" w:hAnsi="Times New Roman" w:cs="Times New Roman"/>
                <w:sz w:val="24"/>
                <w:szCs w:val="24"/>
              </w:rPr>
              <w:softHyphen/>
              <w:t>лезные и вредные для здоровья продукты п</w:t>
            </w:r>
            <w:r w:rsidRPr="00B86426">
              <w:rPr>
                <w:rFonts w:ascii="Times New Roman" w:hAnsi="Times New Roman" w:cs="Times New Roman"/>
                <w:sz w:val="24"/>
                <w:szCs w:val="24"/>
              </w:rPr>
              <w:t>и</w:t>
            </w:r>
            <w:r w:rsidRPr="00B86426">
              <w:rPr>
                <w:rFonts w:ascii="Times New Roman" w:hAnsi="Times New Roman" w:cs="Times New Roman"/>
                <w:sz w:val="24"/>
                <w:szCs w:val="24"/>
              </w:rPr>
              <w:t>тания, разумно употребляет их. Выбирает одежду и обувь, соответствующие погоде.</w:t>
            </w:r>
          </w:p>
          <w:p w:rsidR="005F039D" w:rsidRPr="00B86426" w:rsidRDefault="005F039D" w:rsidP="00B86426">
            <w:pPr>
              <w:shd w:val="clear" w:color="auto" w:fill="FFFFFF"/>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Может:</w:t>
            </w:r>
          </w:p>
          <w:p w:rsidR="005F039D" w:rsidRPr="00B86426" w:rsidRDefault="005F039D" w:rsidP="0024160E">
            <w:pPr>
              <w:widowControl w:val="0"/>
              <w:numPr>
                <w:ilvl w:val="0"/>
                <w:numId w:val="23"/>
              </w:numPr>
              <w:shd w:val="clear" w:color="auto" w:fill="FFFFFF"/>
              <w:tabs>
                <w:tab w:val="left" w:pos="533"/>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ходить в разном темпе и в разных направлениях; с поворотами; приставным шагом вперёд, назад, боком; на носках; на пятках; перека</w:t>
            </w:r>
            <w:r w:rsidRPr="00B86426">
              <w:rPr>
                <w:rFonts w:ascii="Times New Roman" w:hAnsi="Times New Roman" w:cs="Times New Roman"/>
                <w:sz w:val="24"/>
                <w:szCs w:val="24"/>
              </w:rPr>
              <w:softHyphen/>
              <w:t>том с пятки на носок; на наружной поверхности стоп; высоко поднимая колени; в полуприседе; пер</w:t>
            </w:r>
            <w:r w:rsidRPr="00B86426">
              <w:rPr>
                <w:rFonts w:ascii="Times New Roman" w:hAnsi="Times New Roman" w:cs="Times New Roman"/>
                <w:sz w:val="24"/>
                <w:szCs w:val="24"/>
              </w:rPr>
              <w:t>е</w:t>
            </w:r>
            <w:r w:rsidRPr="00B86426">
              <w:rPr>
                <w:rFonts w:ascii="Times New Roman" w:hAnsi="Times New Roman" w:cs="Times New Roman"/>
                <w:sz w:val="24"/>
                <w:szCs w:val="24"/>
              </w:rPr>
              <w:t>страиваться в колонну по два человека;</w:t>
            </w:r>
          </w:p>
          <w:p w:rsidR="005F039D" w:rsidRPr="00B86426" w:rsidRDefault="005F039D" w:rsidP="0024160E">
            <w:pPr>
              <w:widowControl w:val="0"/>
              <w:numPr>
                <w:ilvl w:val="0"/>
                <w:numId w:val="23"/>
              </w:numPr>
              <w:shd w:val="clear" w:color="auto" w:fill="FFFFFF"/>
              <w:tabs>
                <w:tab w:val="left" w:pos="533"/>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бегать со сменой направления и темпа, со сменой ведущего, врас</w:t>
            </w:r>
            <w:r w:rsidRPr="00B86426">
              <w:rPr>
                <w:rFonts w:ascii="Times New Roman" w:hAnsi="Times New Roman" w:cs="Times New Roman"/>
                <w:sz w:val="24"/>
                <w:szCs w:val="24"/>
              </w:rPr>
              <w:softHyphen/>
              <w:t>сыпную, змейкой между предметами; высоко по</w:t>
            </w:r>
            <w:r w:rsidRPr="00B86426">
              <w:rPr>
                <w:rFonts w:ascii="Times New Roman" w:hAnsi="Times New Roman" w:cs="Times New Roman"/>
                <w:sz w:val="24"/>
                <w:szCs w:val="24"/>
              </w:rPr>
              <w:t>д</w:t>
            </w:r>
            <w:r w:rsidRPr="00B86426">
              <w:rPr>
                <w:rFonts w:ascii="Times New Roman" w:hAnsi="Times New Roman" w:cs="Times New Roman"/>
                <w:sz w:val="24"/>
                <w:szCs w:val="24"/>
              </w:rPr>
              <w:t xml:space="preserve">нимая колени, с захлё-стом голеней назад, челночным бегом (10 м </w:t>
            </w:r>
            <w:r w:rsidRPr="00B86426">
              <w:rPr>
                <w:rFonts w:ascii="Times New Roman" w:hAnsi="Times New Roman" w:cs="Times New Roman"/>
                <w:b/>
                <w:bCs/>
                <w:sz w:val="24"/>
                <w:szCs w:val="24"/>
                <w:lang w:val="en-US"/>
              </w:rPr>
              <w:t>X</w:t>
            </w: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3);</w:t>
            </w:r>
          </w:p>
          <w:p w:rsidR="005F039D" w:rsidRPr="00B86426" w:rsidRDefault="005F039D" w:rsidP="0024160E">
            <w:pPr>
              <w:widowControl w:val="0"/>
              <w:numPr>
                <w:ilvl w:val="0"/>
                <w:numId w:val="23"/>
              </w:numPr>
              <w:shd w:val="clear" w:color="auto" w:fill="FFFFFF"/>
              <w:tabs>
                <w:tab w:val="left" w:pos="533"/>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прыгать на месте: ноги вместе — ноги врозь, на батуте, с поворо</w:t>
            </w:r>
            <w:r w:rsidRPr="00B86426">
              <w:rPr>
                <w:rFonts w:ascii="Times New Roman" w:hAnsi="Times New Roman" w:cs="Times New Roman"/>
                <w:sz w:val="24"/>
                <w:szCs w:val="24"/>
              </w:rPr>
              <w:softHyphen/>
              <w:t>тами в любую сторону, в длину и в высоту с места и с разбега, на одной (удобной) ноге из обруча в обруч (диаметром 32—45 см), лежащие на полу вплотную друг к другу; п</w:t>
            </w:r>
            <w:r w:rsidRPr="00B86426">
              <w:rPr>
                <w:rFonts w:ascii="Times New Roman" w:hAnsi="Times New Roman" w:cs="Times New Roman"/>
                <w:sz w:val="24"/>
                <w:szCs w:val="24"/>
              </w:rPr>
              <w:t>е</w:t>
            </w:r>
            <w:r w:rsidRPr="00B86426">
              <w:rPr>
                <w:rFonts w:ascii="Times New Roman" w:hAnsi="Times New Roman" w:cs="Times New Roman"/>
                <w:sz w:val="24"/>
                <w:szCs w:val="24"/>
              </w:rPr>
              <w:t>репрыгивать одновременно двумя ногами через две линии (расстояние между линиями 30 см) боком с продвижени</w:t>
            </w:r>
            <w:r w:rsidRPr="00B86426">
              <w:rPr>
                <w:rFonts w:ascii="Times New Roman" w:hAnsi="Times New Roman" w:cs="Times New Roman"/>
                <w:sz w:val="24"/>
                <w:szCs w:val="24"/>
              </w:rPr>
              <w:softHyphen/>
              <w:t>ем вп</w:t>
            </w:r>
            <w:r w:rsidRPr="00B86426">
              <w:rPr>
                <w:rFonts w:ascii="Times New Roman" w:hAnsi="Times New Roman" w:cs="Times New Roman"/>
                <w:sz w:val="24"/>
                <w:szCs w:val="24"/>
              </w:rPr>
              <w:t>е</w:t>
            </w:r>
            <w:r w:rsidRPr="00B86426">
              <w:rPr>
                <w:rFonts w:ascii="Times New Roman" w:hAnsi="Times New Roman" w:cs="Times New Roman"/>
                <w:sz w:val="24"/>
                <w:szCs w:val="24"/>
              </w:rPr>
              <w:t>рёд; спрыгивать на мат со скамейки высотой 25 см и с гимнастиче</w:t>
            </w:r>
            <w:r w:rsidRPr="00B86426">
              <w:rPr>
                <w:rFonts w:ascii="Times New Roman" w:hAnsi="Times New Roman" w:cs="Times New Roman"/>
                <w:sz w:val="24"/>
                <w:szCs w:val="24"/>
              </w:rPr>
              <w:softHyphen/>
              <w:t>ского бревна высотой 15 см;</w:t>
            </w:r>
          </w:p>
          <w:p w:rsidR="005F039D" w:rsidRPr="00B86426" w:rsidRDefault="005F039D" w:rsidP="0024160E">
            <w:pPr>
              <w:widowControl w:val="0"/>
              <w:numPr>
                <w:ilvl w:val="0"/>
                <w:numId w:val="23"/>
              </w:numPr>
              <w:shd w:val="clear" w:color="auto" w:fill="FFFFFF"/>
              <w:tabs>
                <w:tab w:val="left" w:pos="533"/>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лазать по гимнастической стенке в разных направлениях, по на</w:t>
            </w:r>
            <w:r w:rsidRPr="00B86426">
              <w:rPr>
                <w:rFonts w:ascii="Times New Roman" w:hAnsi="Times New Roman" w:cs="Times New Roman"/>
                <w:sz w:val="24"/>
                <w:szCs w:val="24"/>
              </w:rPr>
              <w:softHyphen/>
              <w:t>клонной гимнастической лестнице разными способ</w:t>
            </w:r>
            <w:r w:rsidRPr="00B86426">
              <w:rPr>
                <w:rFonts w:ascii="Times New Roman" w:hAnsi="Times New Roman" w:cs="Times New Roman"/>
                <w:sz w:val="24"/>
                <w:szCs w:val="24"/>
              </w:rPr>
              <w:t>а</w:t>
            </w:r>
            <w:r w:rsidRPr="00B86426">
              <w:rPr>
                <w:rFonts w:ascii="Times New Roman" w:hAnsi="Times New Roman" w:cs="Times New Roman"/>
                <w:sz w:val="24"/>
                <w:szCs w:val="24"/>
              </w:rPr>
              <w:t>ми, перелезать с одного пролёта на другой в любую сторону на разных уровнях; ползать по гимнастической скамейке на животе, подтягиваясь руками; на четве</w:t>
            </w:r>
            <w:r w:rsidRPr="00B86426">
              <w:rPr>
                <w:rFonts w:ascii="Times New Roman" w:hAnsi="Times New Roman" w:cs="Times New Roman"/>
                <w:sz w:val="24"/>
                <w:szCs w:val="24"/>
              </w:rPr>
              <w:softHyphen/>
              <w:t>реньках с опорой на ладони и голени; подлезать поочерёдно под несколь</w:t>
            </w:r>
            <w:r w:rsidRPr="00B86426">
              <w:rPr>
                <w:rFonts w:ascii="Times New Roman" w:hAnsi="Times New Roman" w:cs="Times New Roman"/>
                <w:sz w:val="24"/>
                <w:szCs w:val="24"/>
              </w:rPr>
              <w:softHyphen/>
              <w:t>кими предметами (высотой 40—50—60 см) разными способами; проле</w:t>
            </w:r>
            <w:r w:rsidRPr="00B86426">
              <w:rPr>
                <w:rFonts w:ascii="Times New Roman" w:hAnsi="Times New Roman" w:cs="Times New Roman"/>
                <w:sz w:val="24"/>
                <w:szCs w:val="24"/>
              </w:rPr>
              <w:softHyphen/>
              <w:t>зать разными способ</w:t>
            </w:r>
            <w:r w:rsidRPr="00B86426">
              <w:rPr>
                <w:rFonts w:ascii="Times New Roman" w:hAnsi="Times New Roman" w:cs="Times New Roman"/>
                <w:sz w:val="24"/>
                <w:szCs w:val="24"/>
              </w:rPr>
              <w:t>а</w:t>
            </w:r>
            <w:r w:rsidRPr="00B86426">
              <w:rPr>
                <w:rFonts w:ascii="Times New Roman" w:hAnsi="Times New Roman" w:cs="Times New Roman"/>
                <w:sz w:val="24"/>
                <w:szCs w:val="24"/>
              </w:rPr>
              <w:t>ми в обруч, стоящий вертикально на полу;</w:t>
            </w:r>
          </w:p>
          <w:p w:rsidR="005F039D" w:rsidRPr="00B86426" w:rsidRDefault="005F039D" w:rsidP="0024160E">
            <w:pPr>
              <w:widowControl w:val="0"/>
              <w:numPr>
                <w:ilvl w:val="0"/>
                <w:numId w:val="23"/>
              </w:numPr>
              <w:shd w:val="clear" w:color="auto" w:fill="FFFFFF"/>
              <w:tabs>
                <w:tab w:val="left" w:pos="533"/>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подбрасывать мяч (диаметром 6—8 см) вверх и ловить его ладо</w:t>
            </w:r>
            <w:r w:rsidRPr="00B86426">
              <w:rPr>
                <w:rFonts w:ascii="Times New Roman" w:hAnsi="Times New Roman" w:cs="Times New Roman"/>
                <w:sz w:val="24"/>
                <w:szCs w:val="24"/>
              </w:rPr>
              <w:softHyphen/>
              <w:t>нями, не прижимая к груди, не менее пяти раз подряд; перебрасывать мяч из одной руки в другую движением кисти; перебрасывать двумя и одной (удобной) рукой мяч через сетку (верёвку), закреплённую на вы</w:t>
            </w:r>
            <w:r w:rsidRPr="00B86426">
              <w:rPr>
                <w:rFonts w:ascii="Times New Roman" w:hAnsi="Times New Roman" w:cs="Times New Roman"/>
                <w:sz w:val="24"/>
                <w:szCs w:val="24"/>
              </w:rPr>
              <w:softHyphen/>
              <w:t>соте не менее 1,5 м от пола; метать одной рукой (правой и левой) раз</w:t>
            </w:r>
            <w:r w:rsidRPr="00B86426">
              <w:rPr>
                <w:rFonts w:ascii="Times New Roman" w:hAnsi="Times New Roman" w:cs="Times New Roman"/>
                <w:sz w:val="24"/>
                <w:szCs w:val="24"/>
              </w:rPr>
              <w:softHyphen/>
              <w:t>ными способами мяч (диаметром 6—8 см) в горизонтальную цель (об</w:t>
            </w:r>
            <w:r w:rsidRPr="00B86426">
              <w:rPr>
                <w:rFonts w:ascii="Times New Roman" w:hAnsi="Times New Roman" w:cs="Times New Roman"/>
                <w:sz w:val="24"/>
                <w:szCs w:val="24"/>
              </w:rPr>
              <w:softHyphen/>
              <w:t xml:space="preserve">руч диаметром 45 см) с расстояния не менее 1,5 м (попадать не менее двух раз подряд), одной (удобной) рукой мяч в вертикальную цель (щит 25 </w:t>
            </w:r>
            <w:r w:rsidRPr="00B86426">
              <w:rPr>
                <w:rFonts w:ascii="Times New Roman" w:hAnsi="Times New Roman" w:cs="Times New Roman"/>
                <w:b/>
                <w:bCs/>
                <w:sz w:val="24"/>
                <w:szCs w:val="24"/>
                <w:lang w:val="en-US"/>
              </w:rPr>
              <w:t>X</w:t>
            </w: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25 см)с расстояния 1,5 м, высота центра м</w:t>
            </w:r>
            <w:r w:rsidRPr="00B86426">
              <w:rPr>
                <w:rFonts w:ascii="Times New Roman" w:hAnsi="Times New Roman" w:cs="Times New Roman"/>
                <w:sz w:val="24"/>
                <w:szCs w:val="24"/>
              </w:rPr>
              <w:t>и</w:t>
            </w:r>
            <w:r w:rsidRPr="00B86426">
              <w:rPr>
                <w:rFonts w:ascii="Times New Roman" w:hAnsi="Times New Roman" w:cs="Times New Roman"/>
                <w:sz w:val="24"/>
                <w:szCs w:val="24"/>
              </w:rPr>
              <w:t>шени — 1,5 м (попадать не менее двух раз подряд); прокатывать двумя руками утяжелённый мяч (весом 0,5 кг) между предметами и вокруг них (конусов, кубиков); отби</w:t>
            </w:r>
            <w:r w:rsidRPr="00B86426">
              <w:rPr>
                <w:rFonts w:ascii="Times New Roman" w:hAnsi="Times New Roman" w:cs="Times New Roman"/>
                <w:sz w:val="24"/>
                <w:szCs w:val="24"/>
              </w:rPr>
              <w:softHyphen/>
              <w:t>вать мяч от пола одной рукой (правой и левой) и поочерёдно на месте и с продвижением (не менее 5 м);</w:t>
            </w:r>
          </w:p>
          <w:p w:rsidR="005F039D" w:rsidRPr="00B86426" w:rsidRDefault="005F039D" w:rsidP="0024160E">
            <w:pPr>
              <w:widowControl w:val="0"/>
              <w:numPr>
                <w:ilvl w:val="0"/>
                <w:numId w:val="23"/>
              </w:numPr>
              <w:shd w:val="clear" w:color="auto" w:fill="FFFFFF"/>
              <w:tabs>
                <w:tab w:val="left" w:pos="533"/>
              </w:tabs>
              <w:autoSpaceDE w:val="0"/>
              <w:autoSpaceDN w:val="0"/>
              <w:adjustRightInd w:val="0"/>
              <w:spacing w:after="0" w:line="240" w:lineRule="auto"/>
              <w:ind w:firstLine="331"/>
              <w:jc w:val="both"/>
              <w:rPr>
                <w:rFonts w:ascii="Times New Roman" w:hAnsi="Times New Roman" w:cs="Times New Roman"/>
                <w:b/>
                <w:bCs/>
                <w:sz w:val="24"/>
                <w:szCs w:val="24"/>
              </w:rPr>
            </w:pPr>
            <w:r w:rsidRPr="00B86426">
              <w:rPr>
                <w:rFonts w:ascii="Times New Roman" w:hAnsi="Times New Roman" w:cs="Times New Roman"/>
                <w:sz w:val="24"/>
                <w:szCs w:val="24"/>
              </w:rPr>
              <w:t>прыгать на одной ноге (удобной), продвигаясь вперёд не менее чем на 5 м змейкой между предметами (конусами); удерживать равновесие не менее 10 с, стоя на одной ноге, другая согнута и приставлена стопой к колену под углом 90°; ходить по гимнастической скамейке прямо; при</w:t>
            </w:r>
            <w:r w:rsidRPr="00B86426">
              <w:rPr>
                <w:rFonts w:ascii="Times New Roman" w:hAnsi="Times New Roman" w:cs="Times New Roman"/>
                <w:sz w:val="24"/>
                <w:szCs w:val="24"/>
              </w:rPr>
              <w:softHyphen/>
              <w:t>ставным шагом боком; с перешагиванием ч</w:t>
            </w:r>
            <w:r w:rsidRPr="00B86426">
              <w:rPr>
                <w:rFonts w:ascii="Times New Roman" w:hAnsi="Times New Roman" w:cs="Times New Roman"/>
                <w:sz w:val="24"/>
                <w:szCs w:val="24"/>
              </w:rPr>
              <w:t>е</w:t>
            </w:r>
            <w:r w:rsidRPr="00B86426">
              <w:rPr>
                <w:rFonts w:ascii="Times New Roman" w:hAnsi="Times New Roman" w:cs="Times New Roman"/>
                <w:sz w:val="24"/>
                <w:szCs w:val="24"/>
              </w:rPr>
              <w:t>рез кубики; с поворотами;</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поднимаясь на носки; ходить по гимнастическому бревну и узкой сторо</w:t>
            </w:r>
            <w:r w:rsidRPr="00B86426">
              <w:rPr>
                <w:rFonts w:ascii="Times New Roman" w:hAnsi="Times New Roman" w:cs="Times New Roman"/>
                <w:sz w:val="24"/>
                <w:szCs w:val="24"/>
              </w:rPr>
              <w:softHyphen/>
              <w:t>не гимнастической скамейки (шириной 10 см и высотой 25 см); прыгать через короткую скакалку одновременно на двух ногах и с ноги на ногу, вращая её вперёд; пр</w:t>
            </w:r>
            <w:r w:rsidRPr="00B86426">
              <w:rPr>
                <w:rFonts w:ascii="Times New Roman" w:hAnsi="Times New Roman" w:cs="Times New Roman"/>
                <w:sz w:val="24"/>
                <w:szCs w:val="24"/>
              </w:rPr>
              <w:t>ы</w:t>
            </w:r>
            <w:r w:rsidRPr="00B86426">
              <w:rPr>
                <w:rFonts w:ascii="Times New Roman" w:hAnsi="Times New Roman" w:cs="Times New Roman"/>
                <w:sz w:val="24"/>
                <w:szCs w:val="24"/>
              </w:rPr>
              <w:t>гать на двух ногах и на одной (удобной) ноге через качающуюся длинную скакалку; перепрыгивать через обруч, вращая его как скакалку;</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кататься на санках с горки, уметь хорошо управлять санками; ка</w:t>
            </w:r>
            <w:r w:rsidRPr="00B86426">
              <w:rPr>
                <w:rFonts w:ascii="Times New Roman" w:hAnsi="Times New Roman" w:cs="Times New Roman"/>
                <w:sz w:val="24"/>
                <w:szCs w:val="24"/>
              </w:rPr>
              <w:softHyphen/>
              <w:t>тать сверстников на санках, на двухколёсном велос</w:t>
            </w:r>
            <w:r w:rsidRPr="00B86426">
              <w:rPr>
                <w:rFonts w:ascii="Times New Roman" w:hAnsi="Times New Roman" w:cs="Times New Roman"/>
                <w:sz w:val="24"/>
                <w:szCs w:val="24"/>
              </w:rPr>
              <w:t>и</w:t>
            </w:r>
            <w:r w:rsidRPr="00B86426">
              <w:rPr>
                <w:rFonts w:ascii="Times New Roman" w:hAnsi="Times New Roman" w:cs="Times New Roman"/>
                <w:sz w:val="24"/>
                <w:szCs w:val="24"/>
              </w:rPr>
              <w:t>педе, уверенно вы</w:t>
            </w:r>
            <w:r w:rsidRPr="00B86426">
              <w:rPr>
                <w:rFonts w:ascii="Times New Roman" w:hAnsi="Times New Roman" w:cs="Times New Roman"/>
                <w:sz w:val="24"/>
                <w:szCs w:val="24"/>
              </w:rPr>
              <w:softHyphen/>
              <w:t>полняя повороты, на самокате; скользить по ледяным дорожкам с раз</w:t>
            </w:r>
            <w:r w:rsidRPr="00B86426">
              <w:rPr>
                <w:rFonts w:ascii="Times New Roman" w:hAnsi="Times New Roman" w:cs="Times New Roman"/>
                <w:sz w:val="24"/>
                <w:szCs w:val="24"/>
              </w:rPr>
              <w:softHyphen/>
              <w:t>бега без помощи взрослого; скол</w:t>
            </w:r>
            <w:r w:rsidRPr="00B86426">
              <w:rPr>
                <w:rFonts w:ascii="Times New Roman" w:hAnsi="Times New Roman" w:cs="Times New Roman"/>
                <w:sz w:val="24"/>
                <w:szCs w:val="24"/>
              </w:rPr>
              <w:t>ь</w:t>
            </w:r>
            <w:r w:rsidRPr="00B86426">
              <w:rPr>
                <w:rFonts w:ascii="Times New Roman" w:hAnsi="Times New Roman" w:cs="Times New Roman"/>
                <w:sz w:val="24"/>
                <w:szCs w:val="24"/>
              </w:rPr>
              <w:t>зить с небольших горок, удерживая равновесие, приседая; ходить на лыжах переменным шагом без палок и с палками по пересечённой местности; делать повороты переступанием на месте и в движении; забираться на горку полуёлочкой и спускаться с неё, слегка согнув ноги в коленях; владеть элементами спортивных игр (бадминтон, баскетбол, футбол, хо</w:t>
            </w:r>
            <w:r w:rsidRPr="00B86426">
              <w:rPr>
                <w:rFonts w:ascii="Times New Roman" w:hAnsi="Times New Roman" w:cs="Times New Roman"/>
                <w:sz w:val="24"/>
                <w:szCs w:val="24"/>
              </w:rPr>
              <w:t>к</w:t>
            </w:r>
            <w:r w:rsidRPr="00B86426">
              <w:rPr>
                <w:rFonts w:ascii="Times New Roman" w:hAnsi="Times New Roman" w:cs="Times New Roman"/>
                <w:sz w:val="24"/>
                <w:szCs w:val="24"/>
              </w:rPr>
              <w:t>кей).</w:t>
            </w:r>
          </w:p>
          <w:p w:rsidR="005F039D" w:rsidRPr="00B86426" w:rsidRDefault="005F039D" w:rsidP="00B86426">
            <w:pPr>
              <w:shd w:val="clear" w:color="auto" w:fill="FFFFFF"/>
              <w:spacing w:after="0" w:line="240" w:lineRule="auto"/>
              <w:jc w:val="both"/>
              <w:rPr>
                <w:rFonts w:ascii="Times New Roman" w:hAnsi="Times New Roman" w:cs="Times New Roman"/>
                <w:sz w:val="24"/>
                <w:szCs w:val="24"/>
              </w:rPr>
            </w:pPr>
          </w:p>
        </w:tc>
      </w:tr>
      <w:tr w:rsidR="005F039D" w:rsidRPr="00B86426" w:rsidTr="003F3CC3">
        <w:tc>
          <w:tcPr>
            <w:tcW w:w="2253" w:type="dxa"/>
          </w:tcPr>
          <w:p w:rsidR="005F039D" w:rsidRPr="00B86426" w:rsidRDefault="005F039D" w:rsidP="00B86426">
            <w:pPr>
              <w:spacing w:after="0" w:line="240" w:lineRule="auto"/>
              <w:jc w:val="center"/>
              <w:rPr>
                <w:rFonts w:ascii="Times New Roman" w:hAnsi="Times New Roman" w:cs="Times New Roman"/>
                <w:sz w:val="24"/>
                <w:szCs w:val="24"/>
              </w:rPr>
            </w:pPr>
            <w:r w:rsidRPr="00B86426">
              <w:rPr>
                <w:rFonts w:ascii="Times New Roman" w:hAnsi="Times New Roman" w:cs="Times New Roman"/>
                <w:b/>
                <w:sz w:val="24"/>
                <w:szCs w:val="24"/>
              </w:rPr>
              <w:t>7-8 лет</w:t>
            </w:r>
          </w:p>
        </w:tc>
        <w:tc>
          <w:tcPr>
            <w:tcW w:w="12881" w:type="dxa"/>
          </w:tcPr>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Ребёнок овладевает основными культурными способами деятель</w:t>
            </w:r>
            <w:r w:rsidRPr="00B86426">
              <w:rPr>
                <w:rFonts w:ascii="Times New Roman" w:hAnsi="Times New Roman" w:cs="Times New Roman"/>
                <w:sz w:val="24"/>
                <w:szCs w:val="24"/>
              </w:rPr>
              <w:softHyphen/>
              <w:t>ности, проявляет инициативу и самостоятельность в разных видах де</w:t>
            </w:r>
            <w:r w:rsidRPr="00B86426">
              <w:rPr>
                <w:rFonts w:ascii="Times New Roman" w:hAnsi="Times New Roman" w:cs="Times New Roman"/>
                <w:sz w:val="24"/>
                <w:szCs w:val="24"/>
              </w:rPr>
              <w:softHyphen/>
              <w:t>ятельности — игре, общении, познавательно-исследовательской дея</w:t>
            </w:r>
            <w:r w:rsidRPr="00B86426">
              <w:rPr>
                <w:rFonts w:ascii="Times New Roman" w:hAnsi="Times New Roman" w:cs="Times New Roman"/>
                <w:sz w:val="24"/>
                <w:szCs w:val="24"/>
              </w:rPr>
              <w:softHyphen/>
              <w:t>тельности, конструировании и др.; способен выбирать себе род занятий, участников по совместной деятельности.</w:t>
            </w:r>
          </w:p>
          <w:p w:rsidR="005F039D" w:rsidRPr="00B86426" w:rsidRDefault="005F039D" w:rsidP="00B86426">
            <w:pPr>
              <w:shd w:val="clear" w:color="auto" w:fill="FFFFFF"/>
              <w:spacing w:after="0" w:line="240" w:lineRule="auto"/>
              <w:ind w:firstLine="331"/>
              <w:jc w:val="both"/>
              <w:rPr>
                <w:rFonts w:ascii="Times New Roman" w:hAnsi="Times New Roman" w:cs="Times New Roman"/>
                <w:sz w:val="24"/>
                <w:szCs w:val="24"/>
              </w:rPr>
            </w:pPr>
            <w:r w:rsidRPr="00B86426">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 чувством собственно</w:t>
            </w:r>
            <w:r w:rsidRPr="00B86426">
              <w:rPr>
                <w:rFonts w:ascii="Times New Roman" w:hAnsi="Times New Roman" w:cs="Times New Roman"/>
                <w:sz w:val="24"/>
                <w:szCs w:val="24"/>
              </w:rPr>
              <w:softHyphen/>
              <w:t>го достоинства; активно взаимодействует со сверстниками и взрослыми, участвует в совместных и</w:t>
            </w:r>
            <w:r w:rsidRPr="00B86426">
              <w:rPr>
                <w:rFonts w:ascii="Times New Roman" w:hAnsi="Times New Roman" w:cs="Times New Roman"/>
                <w:sz w:val="24"/>
                <w:szCs w:val="24"/>
              </w:rPr>
              <w:t>г</w:t>
            </w:r>
            <w:r w:rsidRPr="00B86426">
              <w:rPr>
                <w:rFonts w:ascii="Times New Roman" w:hAnsi="Times New Roman" w:cs="Times New Roman"/>
                <w:sz w:val="24"/>
                <w:szCs w:val="24"/>
              </w:rPr>
              <w:t>рах. Способен договариваться, учитывать ин</w:t>
            </w:r>
            <w:r w:rsidRPr="00B86426">
              <w:rPr>
                <w:rFonts w:ascii="Times New Roman" w:hAnsi="Times New Roman" w:cs="Times New Roman"/>
                <w:sz w:val="24"/>
                <w:szCs w:val="24"/>
              </w:rPr>
              <w:softHyphen/>
              <w:t>тересы и чувства других, сопереживать неудачам и радоваться успехам др</w:t>
            </w:r>
            <w:r w:rsidRPr="00B86426">
              <w:rPr>
                <w:rFonts w:ascii="Times New Roman" w:hAnsi="Times New Roman" w:cs="Times New Roman"/>
                <w:sz w:val="24"/>
                <w:szCs w:val="24"/>
              </w:rPr>
              <w:t>у</w:t>
            </w:r>
            <w:r w:rsidRPr="00B86426">
              <w:rPr>
                <w:rFonts w:ascii="Times New Roman" w:hAnsi="Times New Roman" w:cs="Times New Roman"/>
                <w:sz w:val="24"/>
                <w:szCs w:val="24"/>
              </w:rPr>
              <w:t>гих, адекватно проявляет свои чувства, в том числе чувство веры в себя, старается разрешать конфликт.</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 владеет разными фор</w:t>
            </w:r>
            <w:r w:rsidRPr="00B86426">
              <w:rPr>
                <w:rFonts w:ascii="Times New Roman" w:hAnsi="Times New Roman" w:cs="Times New Roman"/>
                <w:sz w:val="24"/>
                <w:szCs w:val="24"/>
              </w:rPr>
              <w:softHyphen/>
              <w:t>мами и видами игры, различает условную и реальную ситуации, умеет подчиняться разным правилам и социальным нормам.</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w:t>
            </w:r>
            <w:r w:rsidRPr="00B86426">
              <w:rPr>
                <w:rFonts w:ascii="Times New Roman" w:hAnsi="Times New Roman" w:cs="Times New Roman"/>
                <w:sz w:val="24"/>
                <w:szCs w:val="24"/>
              </w:rPr>
              <w:softHyphen/>
              <w:t>ции общения, может выделять звуки в словах, у ребёнка складываются предпосылки грамотности.</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У ребёнка развита крупная и мелкая моторика; он подвижен, вынос</w:t>
            </w:r>
            <w:r w:rsidRPr="00B86426">
              <w:rPr>
                <w:rFonts w:ascii="Times New Roman" w:hAnsi="Times New Roman" w:cs="Times New Roman"/>
                <w:sz w:val="24"/>
                <w:szCs w:val="24"/>
              </w:rPr>
              <w:softHyphen/>
              <w:t>лив, владеет основными движениями, может ко</w:t>
            </w:r>
            <w:r w:rsidRPr="00B86426">
              <w:rPr>
                <w:rFonts w:ascii="Times New Roman" w:hAnsi="Times New Roman" w:cs="Times New Roman"/>
                <w:sz w:val="24"/>
                <w:szCs w:val="24"/>
              </w:rPr>
              <w:t>н</w:t>
            </w:r>
            <w:r w:rsidRPr="00B86426">
              <w:rPr>
                <w:rFonts w:ascii="Times New Roman" w:hAnsi="Times New Roman" w:cs="Times New Roman"/>
                <w:sz w:val="24"/>
                <w:szCs w:val="24"/>
              </w:rPr>
              <w:t>тролировать свои дви</w:t>
            </w:r>
            <w:r w:rsidRPr="00B86426">
              <w:rPr>
                <w:rFonts w:ascii="Times New Roman" w:hAnsi="Times New Roman" w:cs="Times New Roman"/>
                <w:sz w:val="24"/>
                <w:szCs w:val="24"/>
              </w:rPr>
              <w:softHyphen/>
              <w:t>жения и управлять ими.</w:t>
            </w:r>
          </w:p>
          <w:p w:rsidR="005F039D" w:rsidRPr="00B86426" w:rsidRDefault="005F039D" w:rsidP="00B86426">
            <w:pPr>
              <w:shd w:val="clear" w:color="auto" w:fill="FFFFFF"/>
              <w:spacing w:after="0" w:line="240" w:lineRule="auto"/>
              <w:ind w:firstLine="336"/>
              <w:jc w:val="both"/>
              <w:rPr>
                <w:rFonts w:ascii="Times New Roman" w:hAnsi="Times New Roman" w:cs="Times New Roman"/>
                <w:sz w:val="24"/>
                <w:szCs w:val="24"/>
              </w:rPr>
            </w:pPr>
            <w:r w:rsidRPr="00B86426">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w:t>
            </w:r>
            <w:r w:rsidRPr="00B86426">
              <w:rPr>
                <w:rFonts w:ascii="Times New Roman" w:hAnsi="Times New Roman" w:cs="Times New Roman"/>
                <w:sz w:val="24"/>
                <w:szCs w:val="24"/>
              </w:rPr>
              <w:softHyphen/>
              <w:t>отношениях со взрослыми и сверстниками, может соблюдать правила безопасного поведения и личной гигиены.</w:t>
            </w:r>
          </w:p>
          <w:p w:rsidR="005F039D" w:rsidRPr="00B86426" w:rsidRDefault="005F039D" w:rsidP="00B86426">
            <w:pPr>
              <w:shd w:val="clear" w:color="auto" w:fill="FFFFFF"/>
              <w:spacing w:after="0" w:line="240" w:lineRule="auto"/>
              <w:ind w:firstLine="341"/>
              <w:jc w:val="both"/>
              <w:rPr>
                <w:rFonts w:ascii="Times New Roman" w:hAnsi="Times New Roman" w:cs="Times New Roman"/>
                <w:sz w:val="24"/>
                <w:szCs w:val="24"/>
              </w:rPr>
            </w:pPr>
            <w:r w:rsidRPr="00B86426">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w:t>
            </w:r>
            <w:r w:rsidRPr="00B86426">
              <w:rPr>
                <w:rFonts w:ascii="Times New Roman" w:hAnsi="Times New Roman" w:cs="Times New Roman"/>
                <w:sz w:val="24"/>
                <w:szCs w:val="24"/>
              </w:rPr>
              <w:softHyphen/>
              <w:t>кам людей; скл</w:t>
            </w:r>
            <w:r w:rsidRPr="00B86426">
              <w:rPr>
                <w:rFonts w:ascii="Times New Roman" w:hAnsi="Times New Roman" w:cs="Times New Roman"/>
                <w:sz w:val="24"/>
                <w:szCs w:val="24"/>
              </w:rPr>
              <w:t>о</w:t>
            </w:r>
            <w:r w:rsidRPr="00B86426">
              <w:rPr>
                <w:rFonts w:ascii="Times New Roman" w:hAnsi="Times New Roman" w:cs="Times New Roman"/>
                <w:sz w:val="24"/>
                <w:szCs w:val="24"/>
              </w:rPr>
              <w:t>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w:t>
            </w:r>
            <w:r w:rsidRPr="00B86426">
              <w:rPr>
                <w:rFonts w:ascii="Times New Roman" w:hAnsi="Times New Roman" w:cs="Times New Roman"/>
                <w:sz w:val="24"/>
                <w:szCs w:val="24"/>
              </w:rPr>
              <w:softHyphen/>
              <w:t>тарными представлениями из области живой природы, естествознания, математики, истории и т. п.; ребёнок способен к принятию собственных решений, опираясь на свои знания и умения в различных видах деятель</w:t>
            </w:r>
            <w:r w:rsidRPr="00B86426">
              <w:rPr>
                <w:rFonts w:ascii="Times New Roman" w:hAnsi="Times New Roman" w:cs="Times New Roman"/>
                <w:sz w:val="24"/>
                <w:szCs w:val="24"/>
              </w:rPr>
              <w:softHyphen/>
              <w:t>ности.</w:t>
            </w:r>
          </w:p>
          <w:p w:rsidR="005F039D" w:rsidRPr="00B86426" w:rsidRDefault="005F039D" w:rsidP="00B86426">
            <w:pPr>
              <w:spacing w:after="0" w:line="240" w:lineRule="auto"/>
              <w:jc w:val="both"/>
              <w:rPr>
                <w:rFonts w:ascii="Times New Roman" w:hAnsi="Times New Roman" w:cs="Times New Roman"/>
                <w:sz w:val="24"/>
                <w:szCs w:val="24"/>
              </w:rPr>
            </w:pPr>
          </w:p>
        </w:tc>
      </w:tr>
    </w:tbl>
    <w:p w:rsidR="00CF5160" w:rsidRPr="00B86426" w:rsidRDefault="00CF5160"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spacing w:val="-3"/>
          <w:sz w:val="16"/>
          <w:szCs w:val="16"/>
          <w:u w:val="single"/>
        </w:rPr>
      </w:pPr>
    </w:p>
    <w:p w:rsidR="00601E95" w:rsidRDefault="00AD7938"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spacing w:val="-3"/>
          <w:sz w:val="28"/>
          <w:szCs w:val="28"/>
        </w:rPr>
      </w:pPr>
      <w:r w:rsidRPr="00B86426">
        <w:rPr>
          <w:rFonts w:ascii="Times New Roman" w:hAnsi="Times New Roman" w:cs="Times New Roman"/>
          <w:spacing w:val="-3"/>
          <w:sz w:val="28"/>
          <w:szCs w:val="28"/>
        </w:rPr>
        <w:t xml:space="preserve">     </w:t>
      </w:r>
    </w:p>
    <w:p w:rsidR="00F473D6" w:rsidRPr="00B86426" w:rsidRDefault="00AD7938"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i/>
          <w:spacing w:val="-3"/>
          <w:sz w:val="28"/>
          <w:szCs w:val="28"/>
        </w:rPr>
      </w:pPr>
      <w:r w:rsidRPr="00B86426">
        <w:rPr>
          <w:rFonts w:ascii="Times New Roman" w:hAnsi="Times New Roman" w:cs="Times New Roman"/>
          <w:spacing w:val="-3"/>
          <w:sz w:val="28"/>
          <w:szCs w:val="28"/>
        </w:rPr>
        <w:t xml:space="preserve"> </w:t>
      </w:r>
      <w:r w:rsidR="00F473D6" w:rsidRPr="00B86426">
        <w:rPr>
          <w:rFonts w:ascii="Times New Roman" w:hAnsi="Times New Roman" w:cs="Times New Roman"/>
          <w:i/>
          <w:spacing w:val="-3"/>
          <w:sz w:val="28"/>
          <w:szCs w:val="28"/>
        </w:rPr>
        <w:t>Оценочные материалы</w:t>
      </w:r>
    </w:p>
    <w:p w:rsidR="0020229F" w:rsidRPr="00B86426" w:rsidRDefault="0020229F" w:rsidP="00B86426">
      <w:pPr>
        <w:shd w:val="clear" w:color="auto" w:fill="FFFFFF"/>
        <w:spacing w:after="0" w:line="240" w:lineRule="auto"/>
        <w:ind w:firstLine="398"/>
        <w:jc w:val="both"/>
        <w:rPr>
          <w:rFonts w:ascii="Times New Roman" w:hAnsi="Times New Roman" w:cs="Times New Roman"/>
          <w:sz w:val="28"/>
          <w:szCs w:val="28"/>
        </w:rPr>
      </w:pPr>
      <w:r w:rsidRPr="00B86426">
        <w:rPr>
          <w:rFonts w:ascii="Times New Roman" w:hAnsi="Times New Roman" w:cs="Times New Roman"/>
          <w:spacing w:val="-4"/>
          <w:sz w:val="28"/>
          <w:szCs w:val="28"/>
        </w:rPr>
        <w:t>В соответствии с ФГОС ДО, целевые ориентиры не подлежат непос</w:t>
      </w:r>
      <w:r w:rsidRPr="00B86426">
        <w:rPr>
          <w:rFonts w:ascii="Times New Roman" w:hAnsi="Times New Roman" w:cs="Times New Roman"/>
          <w:spacing w:val="-4"/>
          <w:sz w:val="28"/>
          <w:szCs w:val="28"/>
        </w:rPr>
        <w:softHyphen/>
      </w:r>
      <w:r w:rsidRPr="00B86426">
        <w:rPr>
          <w:rFonts w:ascii="Times New Roman" w:hAnsi="Times New Roman" w:cs="Times New Roman"/>
          <w:spacing w:val="-5"/>
          <w:sz w:val="28"/>
          <w:szCs w:val="28"/>
        </w:rPr>
        <w:t>редственной оценке, в том числе в виде педагогич</w:t>
      </w:r>
      <w:r w:rsidRPr="00B86426">
        <w:rPr>
          <w:rFonts w:ascii="Times New Roman" w:hAnsi="Times New Roman" w:cs="Times New Roman"/>
          <w:spacing w:val="-5"/>
          <w:sz w:val="28"/>
          <w:szCs w:val="28"/>
        </w:rPr>
        <w:t>е</w:t>
      </w:r>
      <w:r w:rsidRPr="00B86426">
        <w:rPr>
          <w:rFonts w:ascii="Times New Roman" w:hAnsi="Times New Roman" w:cs="Times New Roman"/>
          <w:spacing w:val="-5"/>
          <w:sz w:val="28"/>
          <w:szCs w:val="28"/>
        </w:rPr>
        <w:t>ской диагностики (мо</w:t>
      </w:r>
      <w:r w:rsidRPr="00B86426">
        <w:rPr>
          <w:rFonts w:ascii="Times New Roman" w:hAnsi="Times New Roman" w:cs="Times New Roman"/>
          <w:spacing w:val="-5"/>
          <w:sz w:val="28"/>
          <w:szCs w:val="28"/>
        </w:rPr>
        <w:softHyphen/>
      </w:r>
      <w:r w:rsidRPr="00B86426">
        <w:rPr>
          <w:rFonts w:ascii="Times New Roman" w:hAnsi="Times New Roman" w:cs="Times New Roman"/>
          <w:spacing w:val="-4"/>
          <w:sz w:val="28"/>
          <w:szCs w:val="28"/>
        </w:rPr>
        <w:t>ниторинга), и не являются основанием для их формального сравнения с реальными достижениями д</w:t>
      </w:r>
      <w:r w:rsidRPr="00B86426">
        <w:rPr>
          <w:rFonts w:ascii="Times New Roman" w:hAnsi="Times New Roman" w:cs="Times New Roman"/>
          <w:spacing w:val="-4"/>
          <w:sz w:val="28"/>
          <w:szCs w:val="28"/>
        </w:rPr>
        <w:t>е</w:t>
      </w:r>
      <w:r w:rsidRPr="00B86426">
        <w:rPr>
          <w:rFonts w:ascii="Times New Roman" w:hAnsi="Times New Roman" w:cs="Times New Roman"/>
          <w:spacing w:val="-4"/>
          <w:sz w:val="28"/>
          <w:szCs w:val="28"/>
        </w:rPr>
        <w:t>тей. Они не являются основой объективной оценки соответствия установленным требованиям образовательной де</w:t>
      </w:r>
      <w:r w:rsidRPr="00B86426">
        <w:rPr>
          <w:rFonts w:ascii="Times New Roman" w:hAnsi="Times New Roman" w:cs="Times New Roman"/>
          <w:spacing w:val="-4"/>
          <w:sz w:val="28"/>
          <w:szCs w:val="28"/>
        </w:rPr>
        <w:softHyphen/>
      </w:r>
      <w:r w:rsidRPr="00B86426">
        <w:rPr>
          <w:rFonts w:ascii="Times New Roman" w:hAnsi="Times New Roman" w:cs="Times New Roman"/>
          <w:spacing w:val="-6"/>
          <w:sz w:val="28"/>
          <w:szCs w:val="28"/>
        </w:rPr>
        <w:t xml:space="preserve">ятельности и подготовки детей. Освоение Программы не сопровождается </w:t>
      </w:r>
      <w:r w:rsidRPr="00B86426">
        <w:rPr>
          <w:rFonts w:ascii="Times New Roman" w:hAnsi="Times New Roman" w:cs="Times New Roman"/>
          <w:spacing w:val="-2"/>
          <w:sz w:val="28"/>
          <w:szCs w:val="28"/>
        </w:rPr>
        <w:t>проведением промежуточных аттестаций и итоговой аттест</w:t>
      </w:r>
      <w:r w:rsidRPr="00B86426">
        <w:rPr>
          <w:rFonts w:ascii="Times New Roman" w:hAnsi="Times New Roman" w:cs="Times New Roman"/>
          <w:spacing w:val="-2"/>
          <w:sz w:val="28"/>
          <w:szCs w:val="28"/>
        </w:rPr>
        <w:t>а</w:t>
      </w:r>
      <w:r w:rsidRPr="00B86426">
        <w:rPr>
          <w:rFonts w:ascii="Times New Roman" w:hAnsi="Times New Roman" w:cs="Times New Roman"/>
          <w:spacing w:val="-2"/>
          <w:sz w:val="28"/>
          <w:szCs w:val="28"/>
        </w:rPr>
        <w:t>ции воспи</w:t>
      </w:r>
      <w:r w:rsidRPr="00B86426">
        <w:rPr>
          <w:rFonts w:ascii="Times New Roman" w:hAnsi="Times New Roman" w:cs="Times New Roman"/>
          <w:spacing w:val="-2"/>
          <w:sz w:val="28"/>
          <w:szCs w:val="28"/>
        </w:rPr>
        <w:softHyphen/>
      </w:r>
      <w:r w:rsidRPr="00B86426">
        <w:rPr>
          <w:rFonts w:ascii="Times New Roman" w:hAnsi="Times New Roman" w:cs="Times New Roman"/>
          <w:sz w:val="28"/>
          <w:szCs w:val="28"/>
        </w:rPr>
        <w:t>танников.</w:t>
      </w:r>
    </w:p>
    <w:p w:rsidR="0020229F" w:rsidRPr="00B86426" w:rsidRDefault="0020229F" w:rsidP="00B86426">
      <w:pPr>
        <w:shd w:val="clear" w:color="auto" w:fill="FFFFFF"/>
        <w:spacing w:after="0" w:line="240" w:lineRule="auto"/>
        <w:ind w:firstLine="398"/>
        <w:jc w:val="both"/>
        <w:rPr>
          <w:rFonts w:ascii="Times New Roman" w:hAnsi="Times New Roman" w:cs="Times New Roman"/>
          <w:sz w:val="28"/>
          <w:szCs w:val="28"/>
        </w:rPr>
      </w:pPr>
      <w:r w:rsidRPr="00B86426">
        <w:rPr>
          <w:rFonts w:ascii="Times New Roman" w:hAnsi="Times New Roman" w:cs="Times New Roman"/>
          <w:sz w:val="28"/>
          <w:szCs w:val="28"/>
        </w:rPr>
        <w:t>Как следует из ФГОС ДО, целевые ориентиры не могут служить непосредственным основанием при решении упра</w:t>
      </w:r>
      <w:r w:rsidRPr="00B86426">
        <w:rPr>
          <w:rFonts w:ascii="Times New Roman" w:hAnsi="Times New Roman" w:cs="Times New Roman"/>
          <w:sz w:val="28"/>
          <w:szCs w:val="28"/>
        </w:rPr>
        <w:t>в</w:t>
      </w:r>
      <w:r w:rsidRPr="00B86426">
        <w:rPr>
          <w:rFonts w:ascii="Times New Roman" w:hAnsi="Times New Roman" w:cs="Times New Roman"/>
          <w:sz w:val="28"/>
          <w:szCs w:val="28"/>
        </w:rPr>
        <w:t>ленческих задач, включая:</w:t>
      </w:r>
    </w:p>
    <w:p w:rsidR="0020229F"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jc w:val="both"/>
        <w:rPr>
          <w:rFonts w:ascii="Times New Roman" w:hAnsi="Times New Roman" w:cs="Times New Roman"/>
          <w:sz w:val="28"/>
          <w:szCs w:val="28"/>
        </w:rPr>
      </w:pPr>
      <w:r w:rsidRPr="00B86426">
        <w:rPr>
          <w:rFonts w:ascii="Times New Roman" w:hAnsi="Times New Roman" w:cs="Times New Roman"/>
          <w:spacing w:val="-4"/>
          <w:sz w:val="28"/>
          <w:szCs w:val="28"/>
        </w:rPr>
        <w:t>аттестацию педагогических кадров;</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jc w:val="both"/>
        <w:rPr>
          <w:rFonts w:ascii="Times New Roman" w:hAnsi="Times New Roman" w:cs="Times New Roman"/>
          <w:sz w:val="28"/>
          <w:szCs w:val="28"/>
        </w:rPr>
      </w:pPr>
      <w:r w:rsidRPr="00B86426">
        <w:rPr>
          <w:rFonts w:ascii="Times New Roman" w:hAnsi="Times New Roman" w:cs="Times New Roman"/>
          <w:spacing w:val="-5"/>
          <w:sz w:val="28"/>
          <w:szCs w:val="28"/>
        </w:rPr>
        <w:t>оценку качества образования;</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jc w:val="both"/>
        <w:rPr>
          <w:rFonts w:ascii="Times New Roman" w:hAnsi="Times New Roman" w:cs="Times New Roman"/>
          <w:sz w:val="28"/>
          <w:szCs w:val="28"/>
        </w:rPr>
      </w:pPr>
      <w:r w:rsidRPr="00B86426">
        <w:rPr>
          <w:rFonts w:ascii="Times New Roman" w:hAnsi="Times New Roman" w:cs="Times New Roman"/>
          <w:spacing w:val="-4"/>
          <w:sz w:val="28"/>
          <w:szCs w:val="28"/>
        </w:rPr>
        <w:t xml:space="preserve">оценку как итогового, так и промежуточного уровня развития детей, в том числе в рамках мониторинга (в том числе в форме тестирования, с </w:t>
      </w:r>
      <w:r w:rsidRPr="00B86426">
        <w:rPr>
          <w:rFonts w:ascii="Times New Roman" w:hAnsi="Times New Roman" w:cs="Times New Roman"/>
          <w:spacing w:val="-6"/>
          <w:sz w:val="28"/>
          <w:szCs w:val="28"/>
        </w:rPr>
        <w:t xml:space="preserve">использованием методов, основанных на наблюдении, или иных методов </w:t>
      </w:r>
      <w:r w:rsidRPr="00B86426">
        <w:rPr>
          <w:rFonts w:ascii="Times New Roman" w:hAnsi="Times New Roman" w:cs="Times New Roman"/>
          <w:sz w:val="28"/>
          <w:szCs w:val="28"/>
        </w:rPr>
        <w:t>измерения результативн</w:t>
      </w:r>
      <w:r w:rsidRPr="00B86426">
        <w:rPr>
          <w:rFonts w:ascii="Times New Roman" w:hAnsi="Times New Roman" w:cs="Times New Roman"/>
          <w:sz w:val="28"/>
          <w:szCs w:val="28"/>
        </w:rPr>
        <w:t>о</w:t>
      </w:r>
      <w:r w:rsidRPr="00B86426">
        <w:rPr>
          <w:rFonts w:ascii="Times New Roman" w:hAnsi="Times New Roman" w:cs="Times New Roman"/>
          <w:sz w:val="28"/>
          <w:szCs w:val="28"/>
        </w:rPr>
        <w:t>сти детей);</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jc w:val="both"/>
        <w:rPr>
          <w:rFonts w:ascii="Times New Roman" w:hAnsi="Times New Roman" w:cs="Times New Roman"/>
          <w:sz w:val="28"/>
          <w:szCs w:val="28"/>
        </w:rPr>
      </w:pPr>
      <w:r w:rsidRPr="00B86426">
        <w:rPr>
          <w:rFonts w:ascii="Times New Roman" w:hAnsi="Times New Roman" w:cs="Times New Roman"/>
          <w:spacing w:val="-7"/>
          <w:sz w:val="28"/>
          <w:szCs w:val="28"/>
        </w:rPr>
        <w:t>оценку выполнения муниципального (государственного) задания пос</w:t>
      </w:r>
      <w:r w:rsidRPr="00B86426">
        <w:rPr>
          <w:rFonts w:ascii="Times New Roman" w:hAnsi="Times New Roman" w:cs="Times New Roman"/>
          <w:spacing w:val="-7"/>
          <w:sz w:val="28"/>
          <w:szCs w:val="28"/>
        </w:rPr>
        <w:softHyphen/>
      </w:r>
      <w:r w:rsidRPr="00B86426">
        <w:rPr>
          <w:rFonts w:ascii="Times New Roman" w:hAnsi="Times New Roman" w:cs="Times New Roman"/>
          <w:spacing w:val="-9"/>
          <w:sz w:val="28"/>
          <w:szCs w:val="28"/>
        </w:rPr>
        <w:t>редством их включения в показатели качества выполн</w:t>
      </w:r>
      <w:r w:rsidRPr="00B86426">
        <w:rPr>
          <w:rFonts w:ascii="Times New Roman" w:hAnsi="Times New Roman" w:cs="Times New Roman"/>
          <w:spacing w:val="-9"/>
          <w:sz w:val="28"/>
          <w:szCs w:val="28"/>
        </w:rPr>
        <w:t>е</w:t>
      </w:r>
      <w:r w:rsidRPr="00B86426">
        <w:rPr>
          <w:rFonts w:ascii="Times New Roman" w:hAnsi="Times New Roman" w:cs="Times New Roman"/>
          <w:spacing w:val="-9"/>
          <w:sz w:val="28"/>
          <w:szCs w:val="28"/>
        </w:rPr>
        <w:t>ния задания;</w:t>
      </w:r>
    </w:p>
    <w:p w:rsidR="0020229F"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jc w:val="both"/>
        <w:rPr>
          <w:rFonts w:ascii="Times New Roman" w:hAnsi="Times New Roman" w:cs="Times New Roman"/>
          <w:sz w:val="28"/>
          <w:szCs w:val="28"/>
        </w:rPr>
      </w:pPr>
      <w:r w:rsidRPr="00B86426">
        <w:rPr>
          <w:rFonts w:ascii="Times New Roman" w:hAnsi="Times New Roman" w:cs="Times New Roman"/>
          <w:spacing w:val="-8"/>
          <w:sz w:val="28"/>
          <w:szCs w:val="28"/>
        </w:rPr>
        <w:t xml:space="preserve">распределение стимулирующего фонда оплаты труда работников </w:t>
      </w:r>
      <w:r w:rsidR="003E2164" w:rsidRPr="00B86426">
        <w:rPr>
          <w:rFonts w:ascii="Times New Roman" w:hAnsi="Times New Roman" w:cs="Times New Roman"/>
          <w:spacing w:val="-8"/>
          <w:sz w:val="28"/>
          <w:szCs w:val="28"/>
        </w:rPr>
        <w:t xml:space="preserve"> </w:t>
      </w:r>
      <w:r w:rsidRPr="00B86426">
        <w:rPr>
          <w:rFonts w:ascii="Times New Roman" w:hAnsi="Times New Roman" w:cs="Times New Roman"/>
          <w:spacing w:val="-8"/>
          <w:sz w:val="28"/>
          <w:szCs w:val="28"/>
        </w:rPr>
        <w:t>Ор</w:t>
      </w:r>
      <w:r w:rsidRPr="00B86426">
        <w:rPr>
          <w:rFonts w:ascii="Times New Roman" w:hAnsi="Times New Roman" w:cs="Times New Roman"/>
          <w:spacing w:val="-8"/>
          <w:sz w:val="28"/>
          <w:szCs w:val="28"/>
        </w:rPr>
        <w:softHyphen/>
      </w:r>
      <w:r w:rsidRPr="00B86426">
        <w:rPr>
          <w:rFonts w:ascii="Times New Roman" w:hAnsi="Times New Roman" w:cs="Times New Roman"/>
          <w:sz w:val="28"/>
          <w:szCs w:val="28"/>
        </w:rPr>
        <w:t>ганизации.</w:t>
      </w:r>
    </w:p>
    <w:p w:rsidR="0020229F" w:rsidRPr="00B86426" w:rsidRDefault="0020229F" w:rsidP="00B86426">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spacing w:val="-5"/>
          <w:sz w:val="28"/>
          <w:szCs w:val="28"/>
        </w:rPr>
        <w:t xml:space="preserve">        Однако педагог в ходе своей работы должен выстраивать индивиду</w:t>
      </w:r>
      <w:r w:rsidRPr="00B86426">
        <w:rPr>
          <w:rFonts w:ascii="Times New Roman" w:hAnsi="Times New Roman" w:cs="Times New Roman"/>
          <w:spacing w:val="-5"/>
          <w:sz w:val="28"/>
          <w:szCs w:val="28"/>
        </w:rPr>
        <w:softHyphen/>
      </w:r>
      <w:r w:rsidRPr="00B86426">
        <w:rPr>
          <w:rFonts w:ascii="Times New Roman" w:hAnsi="Times New Roman" w:cs="Times New Roman"/>
          <w:spacing w:val="-1"/>
          <w:sz w:val="28"/>
          <w:szCs w:val="28"/>
        </w:rPr>
        <w:t>альную траекторию развития каждого ребенка. Для этого педагогу не</w:t>
      </w:r>
      <w:r w:rsidRPr="00B86426">
        <w:rPr>
          <w:rFonts w:ascii="Times New Roman" w:hAnsi="Times New Roman" w:cs="Times New Roman"/>
          <w:spacing w:val="-1"/>
          <w:sz w:val="28"/>
          <w:szCs w:val="28"/>
        </w:rPr>
        <w:softHyphen/>
        <w:t xml:space="preserve">обходим инструментарий оценки своей работы, который позволит ему </w:t>
      </w:r>
      <w:r w:rsidRPr="00B86426">
        <w:rPr>
          <w:rFonts w:ascii="Times New Roman" w:hAnsi="Times New Roman" w:cs="Times New Roman"/>
          <w:spacing w:val="-6"/>
          <w:sz w:val="28"/>
          <w:szCs w:val="28"/>
        </w:rPr>
        <w:t>оптимальным образом выстра</w:t>
      </w:r>
      <w:r w:rsidRPr="00B86426">
        <w:rPr>
          <w:rFonts w:ascii="Times New Roman" w:hAnsi="Times New Roman" w:cs="Times New Roman"/>
          <w:spacing w:val="-6"/>
          <w:sz w:val="28"/>
          <w:szCs w:val="28"/>
        </w:rPr>
        <w:t>и</w:t>
      </w:r>
      <w:r w:rsidRPr="00B86426">
        <w:rPr>
          <w:rFonts w:ascii="Times New Roman" w:hAnsi="Times New Roman" w:cs="Times New Roman"/>
          <w:spacing w:val="-6"/>
          <w:sz w:val="28"/>
          <w:szCs w:val="28"/>
        </w:rPr>
        <w:t>вать взаимодействие с детьми.</w:t>
      </w:r>
    </w:p>
    <w:p w:rsidR="0020229F" w:rsidRPr="00B86426" w:rsidRDefault="0020229F" w:rsidP="00B86426">
      <w:pPr>
        <w:shd w:val="clear" w:color="auto" w:fill="FFFFFF"/>
        <w:spacing w:after="0" w:line="240" w:lineRule="auto"/>
        <w:ind w:firstLine="398"/>
        <w:jc w:val="both"/>
        <w:rPr>
          <w:rFonts w:ascii="Times New Roman" w:hAnsi="Times New Roman" w:cs="Times New Roman"/>
          <w:b/>
          <w:sz w:val="28"/>
          <w:szCs w:val="28"/>
        </w:rPr>
      </w:pPr>
      <w:r w:rsidRPr="00B86426">
        <w:rPr>
          <w:rFonts w:ascii="Times New Roman" w:hAnsi="Times New Roman" w:cs="Times New Roman"/>
          <w:b/>
          <w:sz w:val="28"/>
          <w:szCs w:val="28"/>
        </w:rPr>
        <w:t xml:space="preserve">Реализация программы предполагает </w:t>
      </w:r>
      <w:r w:rsidRPr="00B86426">
        <w:rPr>
          <w:rFonts w:ascii="Times New Roman" w:hAnsi="Times New Roman" w:cs="Times New Roman"/>
          <w:b/>
          <w:spacing w:val="-4"/>
          <w:sz w:val="28"/>
          <w:szCs w:val="28"/>
        </w:rPr>
        <w:t>оценку индивидуального развития детей. Такая оценка производится пе</w:t>
      </w:r>
      <w:r w:rsidRPr="00B86426">
        <w:rPr>
          <w:rFonts w:ascii="Times New Roman" w:hAnsi="Times New Roman" w:cs="Times New Roman"/>
          <w:b/>
          <w:spacing w:val="-4"/>
          <w:sz w:val="28"/>
          <w:szCs w:val="28"/>
        </w:rPr>
        <w:softHyphen/>
      </w:r>
      <w:r w:rsidRPr="00B86426">
        <w:rPr>
          <w:rFonts w:ascii="Times New Roman" w:hAnsi="Times New Roman" w:cs="Times New Roman"/>
          <w:b/>
          <w:spacing w:val="-2"/>
          <w:sz w:val="28"/>
          <w:szCs w:val="28"/>
        </w:rPr>
        <w:t>дагогическим работником в рамках педагогической диагностики (оценки индивидуального развития детей дошк</w:t>
      </w:r>
      <w:r w:rsidRPr="00B86426">
        <w:rPr>
          <w:rFonts w:ascii="Times New Roman" w:hAnsi="Times New Roman" w:cs="Times New Roman"/>
          <w:b/>
          <w:spacing w:val="-2"/>
          <w:sz w:val="28"/>
          <w:szCs w:val="28"/>
        </w:rPr>
        <w:t>о</w:t>
      </w:r>
      <w:r w:rsidRPr="00B86426">
        <w:rPr>
          <w:rFonts w:ascii="Times New Roman" w:hAnsi="Times New Roman" w:cs="Times New Roman"/>
          <w:b/>
          <w:spacing w:val="-2"/>
          <w:sz w:val="28"/>
          <w:szCs w:val="28"/>
        </w:rPr>
        <w:t xml:space="preserve">льного возраста, связанной с </w:t>
      </w:r>
      <w:r w:rsidRPr="00B86426">
        <w:rPr>
          <w:rFonts w:ascii="Times New Roman" w:hAnsi="Times New Roman" w:cs="Times New Roman"/>
          <w:b/>
          <w:spacing w:val="-5"/>
          <w:sz w:val="28"/>
          <w:szCs w:val="28"/>
        </w:rPr>
        <w:t xml:space="preserve">оценкой эффективности педагогических действий и лежащей в основе их </w:t>
      </w:r>
      <w:r w:rsidRPr="00B86426">
        <w:rPr>
          <w:rFonts w:ascii="Times New Roman" w:hAnsi="Times New Roman" w:cs="Times New Roman"/>
          <w:b/>
          <w:sz w:val="28"/>
          <w:szCs w:val="28"/>
        </w:rPr>
        <w:t>дальнейшего планирования).</w:t>
      </w:r>
    </w:p>
    <w:p w:rsidR="0020229F" w:rsidRPr="00B86426" w:rsidRDefault="0020229F" w:rsidP="00B86426">
      <w:pPr>
        <w:shd w:val="clear" w:color="auto" w:fill="FFFFFF"/>
        <w:spacing w:after="0" w:line="240" w:lineRule="auto"/>
        <w:ind w:firstLine="398"/>
        <w:jc w:val="both"/>
        <w:rPr>
          <w:rFonts w:ascii="Times New Roman" w:hAnsi="Times New Roman" w:cs="Times New Roman"/>
          <w:sz w:val="28"/>
          <w:szCs w:val="28"/>
        </w:rPr>
      </w:pPr>
      <w:r w:rsidRPr="00B86426">
        <w:rPr>
          <w:rFonts w:ascii="Times New Roman" w:hAnsi="Times New Roman" w:cs="Times New Roman"/>
          <w:sz w:val="28"/>
          <w:szCs w:val="28"/>
        </w:rPr>
        <w:t>Педагогическая диагностика проводится в ходе наблюдений за активностью детей в спонтанной и специально орг</w:t>
      </w:r>
      <w:r w:rsidRPr="00B86426">
        <w:rPr>
          <w:rFonts w:ascii="Times New Roman" w:hAnsi="Times New Roman" w:cs="Times New Roman"/>
          <w:sz w:val="28"/>
          <w:szCs w:val="28"/>
        </w:rPr>
        <w:t>а</w:t>
      </w:r>
      <w:r w:rsidRPr="00B86426">
        <w:rPr>
          <w:rFonts w:ascii="Times New Roman" w:hAnsi="Times New Roman" w:cs="Times New Roman"/>
          <w:sz w:val="28"/>
          <w:szCs w:val="28"/>
        </w:rPr>
        <w:t>низованной де</w:t>
      </w:r>
      <w:r w:rsidRPr="00B86426">
        <w:rPr>
          <w:rFonts w:ascii="Times New Roman" w:hAnsi="Times New Roman" w:cs="Times New Roman"/>
          <w:sz w:val="28"/>
          <w:szCs w:val="28"/>
        </w:rPr>
        <w:softHyphen/>
      </w:r>
      <w:r w:rsidRPr="00B86426">
        <w:rPr>
          <w:rFonts w:ascii="Times New Roman" w:hAnsi="Times New Roman" w:cs="Times New Roman"/>
          <w:spacing w:val="-1"/>
          <w:sz w:val="28"/>
          <w:szCs w:val="28"/>
        </w:rPr>
        <w:t xml:space="preserve">ятельности. Инструментарий для педагогической диагностики — карты </w:t>
      </w:r>
      <w:r w:rsidRPr="00B86426">
        <w:rPr>
          <w:rFonts w:ascii="Times New Roman" w:hAnsi="Times New Roman" w:cs="Times New Roman"/>
          <w:sz w:val="28"/>
          <w:szCs w:val="28"/>
        </w:rPr>
        <w:t>наблюдений детского развития, позволяющие фиксировать индивиду</w:t>
      </w:r>
      <w:r w:rsidRPr="00B86426">
        <w:rPr>
          <w:rFonts w:ascii="Times New Roman" w:hAnsi="Times New Roman" w:cs="Times New Roman"/>
          <w:sz w:val="28"/>
          <w:szCs w:val="28"/>
        </w:rPr>
        <w:softHyphen/>
        <w:t>альную динамику и перспективы развития каждого ребенка в ходе:</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B86426">
        <w:rPr>
          <w:rFonts w:ascii="Times New Roman" w:hAnsi="Times New Roman" w:cs="Times New Roman"/>
          <w:spacing w:val="-2"/>
          <w:sz w:val="28"/>
          <w:szCs w:val="28"/>
        </w:rPr>
        <w:t>коммуникации со сверстниками и взрослыми (как меняются спосо</w:t>
      </w:r>
      <w:r w:rsidRPr="00B86426">
        <w:rPr>
          <w:rFonts w:ascii="Times New Roman" w:hAnsi="Times New Roman" w:cs="Times New Roman"/>
          <w:spacing w:val="-2"/>
          <w:sz w:val="28"/>
          <w:szCs w:val="28"/>
        </w:rPr>
        <w:softHyphen/>
        <w:t>бы установления и поддержания контакта, принятия совместных реше</w:t>
      </w:r>
      <w:r w:rsidRPr="00B86426">
        <w:rPr>
          <w:rFonts w:ascii="Times New Roman" w:hAnsi="Times New Roman" w:cs="Times New Roman"/>
          <w:spacing w:val="-2"/>
          <w:sz w:val="28"/>
          <w:szCs w:val="28"/>
        </w:rPr>
        <w:softHyphen/>
      </w:r>
      <w:r w:rsidRPr="00B86426">
        <w:rPr>
          <w:rFonts w:ascii="Times New Roman" w:hAnsi="Times New Roman" w:cs="Times New Roman"/>
          <w:sz w:val="28"/>
          <w:szCs w:val="28"/>
        </w:rPr>
        <w:t>ний, разрешения конфликтов, лидерства и пр.);</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B86426">
        <w:rPr>
          <w:rFonts w:ascii="Times New Roman" w:hAnsi="Times New Roman" w:cs="Times New Roman"/>
          <w:spacing w:val="-4"/>
          <w:sz w:val="28"/>
          <w:szCs w:val="28"/>
        </w:rPr>
        <w:t>игровой деятельности;</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B86426">
        <w:rPr>
          <w:rFonts w:ascii="Times New Roman" w:hAnsi="Times New Roman" w:cs="Times New Roman"/>
          <w:spacing w:val="-2"/>
          <w:sz w:val="28"/>
          <w:szCs w:val="28"/>
        </w:rPr>
        <w:t>познавательной деятельности (как идет развитие детских способ</w:t>
      </w:r>
      <w:r w:rsidRPr="00B86426">
        <w:rPr>
          <w:rFonts w:ascii="Times New Roman" w:hAnsi="Times New Roman" w:cs="Times New Roman"/>
          <w:spacing w:val="-2"/>
          <w:sz w:val="28"/>
          <w:szCs w:val="28"/>
        </w:rPr>
        <w:softHyphen/>
      </w:r>
      <w:r w:rsidRPr="00B86426">
        <w:rPr>
          <w:rFonts w:ascii="Times New Roman" w:hAnsi="Times New Roman" w:cs="Times New Roman"/>
          <w:sz w:val="28"/>
          <w:szCs w:val="28"/>
        </w:rPr>
        <w:t>ностей, познавательной активности)</w:t>
      </w:r>
    </w:p>
    <w:p w:rsidR="003E2164" w:rsidRPr="00B86426" w:rsidRDefault="0020229F" w:rsidP="00B86426">
      <w:pPr>
        <w:widowControl w:val="0"/>
        <w:numPr>
          <w:ilvl w:val="0"/>
          <w:numId w:val="4"/>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B86426">
        <w:rPr>
          <w:rFonts w:ascii="Times New Roman" w:hAnsi="Times New Roman" w:cs="Times New Roman"/>
          <w:spacing w:val="-3"/>
          <w:sz w:val="28"/>
          <w:szCs w:val="28"/>
        </w:rPr>
        <w:t>проектной деятельности (как идет развитие детской инициативнос</w:t>
      </w:r>
      <w:r w:rsidRPr="00B86426">
        <w:rPr>
          <w:rFonts w:ascii="Times New Roman" w:hAnsi="Times New Roman" w:cs="Times New Roman"/>
          <w:spacing w:val="-3"/>
          <w:sz w:val="28"/>
          <w:szCs w:val="28"/>
        </w:rPr>
        <w:softHyphen/>
      </w:r>
      <w:r w:rsidRPr="00B86426">
        <w:rPr>
          <w:rFonts w:ascii="Times New Roman" w:hAnsi="Times New Roman" w:cs="Times New Roman"/>
          <w:spacing w:val="-4"/>
          <w:sz w:val="28"/>
          <w:szCs w:val="28"/>
        </w:rPr>
        <w:t xml:space="preserve">ти, ответственности и автономии, как развивается умение планировать и </w:t>
      </w:r>
      <w:r w:rsidRPr="00B86426">
        <w:rPr>
          <w:rFonts w:ascii="Times New Roman" w:hAnsi="Times New Roman" w:cs="Times New Roman"/>
          <w:sz w:val="28"/>
          <w:szCs w:val="28"/>
        </w:rPr>
        <w:t>организовывать свою деятельность);</w:t>
      </w:r>
    </w:p>
    <w:p w:rsidR="003E2164" w:rsidRPr="00B86426" w:rsidRDefault="003E2164" w:rsidP="00B86426">
      <w:pPr>
        <w:widowControl w:val="0"/>
        <w:numPr>
          <w:ilvl w:val="0"/>
          <w:numId w:val="4"/>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B86426">
        <w:rPr>
          <w:rFonts w:ascii="Times New Roman" w:hAnsi="Times New Roman" w:cs="Times New Roman"/>
          <w:spacing w:val="-5"/>
          <w:sz w:val="28"/>
          <w:szCs w:val="28"/>
        </w:rPr>
        <w:t xml:space="preserve">изобразительной </w:t>
      </w:r>
      <w:r w:rsidR="0020229F" w:rsidRPr="00B86426">
        <w:rPr>
          <w:rFonts w:ascii="Times New Roman" w:hAnsi="Times New Roman" w:cs="Times New Roman"/>
          <w:spacing w:val="-5"/>
          <w:sz w:val="28"/>
          <w:szCs w:val="28"/>
        </w:rPr>
        <w:t>деятельности;</w:t>
      </w:r>
    </w:p>
    <w:p w:rsidR="0020229F" w:rsidRPr="00B86426" w:rsidRDefault="003E2164" w:rsidP="00B86426">
      <w:pPr>
        <w:widowControl w:val="0"/>
        <w:numPr>
          <w:ilvl w:val="0"/>
          <w:numId w:val="4"/>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B86426">
        <w:rPr>
          <w:rFonts w:ascii="Times New Roman" w:hAnsi="Times New Roman" w:cs="Times New Roman"/>
          <w:spacing w:val="-3"/>
          <w:sz w:val="28"/>
          <w:szCs w:val="28"/>
        </w:rPr>
        <w:t>двигательной деятельности</w:t>
      </w:r>
      <w:r w:rsidR="0020229F" w:rsidRPr="00B86426">
        <w:rPr>
          <w:rFonts w:ascii="Times New Roman" w:hAnsi="Times New Roman" w:cs="Times New Roman"/>
          <w:spacing w:val="-3"/>
          <w:sz w:val="28"/>
          <w:szCs w:val="28"/>
        </w:rPr>
        <w:t>.</w:t>
      </w:r>
    </w:p>
    <w:p w:rsidR="0020229F" w:rsidRPr="00B86426" w:rsidRDefault="0020229F" w:rsidP="00B86426">
      <w:pPr>
        <w:shd w:val="clear" w:color="auto" w:fill="FFFFFF"/>
        <w:spacing w:after="0" w:line="240" w:lineRule="auto"/>
        <w:ind w:firstLine="398"/>
        <w:jc w:val="both"/>
        <w:rPr>
          <w:rFonts w:ascii="Times New Roman" w:hAnsi="Times New Roman" w:cs="Times New Roman"/>
          <w:sz w:val="28"/>
          <w:szCs w:val="28"/>
        </w:rPr>
      </w:pPr>
      <w:r w:rsidRPr="00B86426">
        <w:rPr>
          <w:rFonts w:ascii="Times New Roman" w:hAnsi="Times New Roman" w:cs="Times New Roman"/>
          <w:spacing w:val="-1"/>
          <w:sz w:val="28"/>
          <w:szCs w:val="28"/>
        </w:rPr>
        <w:t>Результаты педагогической диагностики используются  ис</w:t>
      </w:r>
      <w:r w:rsidRPr="00B86426">
        <w:rPr>
          <w:rFonts w:ascii="Times New Roman" w:hAnsi="Times New Roman" w:cs="Times New Roman"/>
          <w:spacing w:val="-1"/>
          <w:sz w:val="28"/>
          <w:szCs w:val="28"/>
        </w:rPr>
        <w:softHyphen/>
      </w:r>
      <w:r w:rsidRPr="00B86426">
        <w:rPr>
          <w:rFonts w:ascii="Times New Roman" w:hAnsi="Times New Roman" w:cs="Times New Roman"/>
          <w:spacing w:val="-6"/>
          <w:sz w:val="28"/>
          <w:szCs w:val="28"/>
        </w:rPr>
        <w:t>ключительно для решения следующих образовательных задач:</w:t>
      </w:r>
    </w:p>
    <w:p w:rsidR="0020229F" w:rsidRPr="00B86426" w:rsidRDefault="003E2164" w:rsidP="00B86426">
      <w:pPr>
        <w:widowControl w:val="0"/>
        <w:shd w:val="clear" w:color="auto" w:fill="FFFFFF"/>
        <w:tabs>
          <w:tab w:val="left" w:pos="715"/>
        </w:tabs>
        <w:autoSpaceDE w:val="0"/>
        <w:autoSpaceDN w:val="0"/>
        <w:adjustRightInd w:val="0"/>
        <w:spacing w:after="0" w:line="240" w:lineRule="auto"/>
        <w:jc w:val="both"/>
        <w:rPr>
          <w:rFonts w:ascii="Times New Roman" w:hAnsi="Times New Roman" w:cs="Times New Roman"/>
          <w:sz w:val="28"/>
          <w:szCs w:val="28"/>
        </w:rPr>
      </w:pPr>
      <w:r w:rsidRPr="00B86426">
        <w:rPr>
          <w:rFonts w:ascii="Times New Roman" w:hAnsi="Times New Roman" w:cs="Times New Roman"/>
          <w:spacing w:val="-4"/>
          <w:sz w:val="28"/>
          <w:szCs w:val="28"/>
        </w:rPr>
        <w:t xml:space="preserve">- </w:t>
      </w:r>
      <w:r w:rsidR="0020229F" w:rsidRPr="00B86426">
        <w:rPr>
          <w:rFonts w:ascii="Times New Roman" w:hAnsi="Times New Roman" w:cs="Times New Roman"/>
          <w:spacing w:val="-4"/>
          <w:sz w:val="28"/>
          <w:szCs w:val="28"/>
        </w:rPr>
        <w:t xml:space="preserve">индивидуализации образования (в том числе поддержки ребенка, </w:t>
      </w:r>
      <w:r w:rsidR="0020229F" w:rsidRPr="00B86426">
        <w:rPr>
          <w:rFonts w:ascii="Times New Roman" w:hAnsi="Times New Roman" w:cs="Times New Roman"/>
          <w:spacing w:val="-5"/>
          <w:sz w:val="28"/>
          <w:szCs w:val="28"/>
        </w:rPr>
        <w:t>построения его образовательной траектории или профе</w:t>
      </w:r>
      <w:r w:rsidR="0020229F" w:rsidRPr="00B86426">
        <w:rPr>
          <w:rFonts w:ascii="Times New Roman" w:hAnsi="Times New Roman" w:cs="Times New Roman"/>
          <w:spacing w:val="-5"/>
          <w:sz w:val="28"/>
          <w:szCs w:val="28"/>
        </w:rPr>
        <w:t>с</w:t>
      </w:r>
      <w:r w:rsidR="0020229F" w:rsidRPr="00B86426">
        <w:rPr>
          <w:rFonts w:ascii="Times New Roman" w:hAnsi="Times New Roman" w:cs="Times New Roman"/>
          <w:spacing w:val="-5"/>
          <w:sz w:val="28"/>
          <w:szCs w:val="28"/>
        </w:rPr>
        <w:t>сиональной кор</w:t>
      </w:r>
      <w:r w:rsidR="0020229F" w:rsidRPr="00B86426">
        <w:rPr>
          <w:rFonts w:ascii="Times New Roman" w:hAnsi="Times New Roman" w:cs="Times New Roman"/>
          <w:spacing w:val="-5"/>
          <w:sz w:val="28"/>
          <w:szCs w:val="28"/>
        </w:rPr>
        <w:softHyphen/>
      </w:r>
      <w:r w:rsidR="0020229F" w:rsidRPr="00B86426">
        <w:rPr>
          <w:rFonts w:ascii="Times New Roman" w:hAnsi="Times New Roman" w:cs="Times New Roman"/>
          <w:sz w:val="28"/>
          <w:szCs w:val="28"/>
        </w:rPr>
        <w:t>рекции особенностей его развития);</w:t>
      </w:r>
    </w:p>
    <w:p w:rsidR="0020229F" w:rsidRPr="00B86426" w:rsidRDefault="003E2164"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spacing w:val="-3"/>
          <w:sz w:val="28"/>
          <w:szCs w:val="28"/>
        </w:rPr>
      </w:pPr>
      <w:r w:rsidRPr="00B86426">
        <w:rPr>
          <w:rFonts w:ascii="Times New Roman" w:hAnsi="Times New Roman" w:cs="Times New Roman"/>
          <w:spacing w:val="-3"/>
          <w:sz w:val="28"/>
          <w:szCs w:val="28"/>
        </w:rPr>
        <w:t xml:space="preserve">- </w:t>
      </w:r>
      <w:r w:rsidR="0020229F" w:rsidRPr="00B86426">
        <w:rPr>
          <w:rFonts w:ascii="Times New Roman" w:hAnsi="Times New Roman" w:cs="Times New Roman"/>
          <w:spacing w:val="-3"/>
          <w:sz w:val="28"/>
          <w:szCs w:val="28"/>
        </w:rPr>
        <w:t>оптимизации работы с группой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10915"/>
      </w:tblGrid>
      <w:tr w:rsidR="009824B6" w:rsidRPr="00B86426" w:rsidTr="00A35CC8">
        <w:tc>
          <w:tcPr>
            <w:tcW w:w="3227" w:type="dxa"/>
          </w:tcPr>
          <w:p w:rsidR="009824B6" w:rsidRPr="00B86426" w:rsidRDefault="009824B6" w:rsidP="00B86426">
            <w:pPr>
              <w:widowControl w:val="0"/>
              <w:tabs>
                <w:tab w:val="left" w:pos="715"/>
              </w:tabs>
              <w:autoSpaceDE w:val="0"/>
              <w:autoSpaceDN w:val="0"/>
              <w:adjustRightInd w:val="0"/>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Виды деятельн</w:t>
            </w:r>
            <w:r w:rsidRPr="00B86426">
              <w:rPr>
                <w:rFonts w:ascii="Times New Roman" w:hAnsi="Times New Roman" w:cs="Times New Roman"/>
                <w:b/>
                <w:sz w:val="28"/>
                <w:szCs w:val="28"/>
              </w:rPr>
              <w:t>о</w:t>
            </w:r>
            <w:r w:rsidRPr="00B86426">
              <w:rPr>
                <w:rFonts w:ascii="Times New Roman" w:hAnsi="Times New Roman" w:cs="Times New Roman"/>
                <w:b/>
                <w:sz w:val="28"/>
                <w:szCs w:val="28"/>
              </w:rPr>
              <w:t>сти</w:t>
            </w:r>
          </w:p>
        </w:tc>
        <w:tc>
          <w:tcPr>
            <w:tcW w:w="10915" w:type="dxa"/>
          </w:tcPr>
          <w:p w:rsidR="009824B6" w:rsidRPr="00B86426" w:rsidRDefault="009824B6" w:rsidP="00FE6831">
            <w:pPr>
              <w:widowControl w:val="0"/>
              <w:tabs>
                <w:tab w:val="left" w:pos="715"/>
              </w:tabs>
              <w:autoSpaceDE w:val="0"/>
              <w:autoSpaceDN w:val="0"/>
              <w:adjustRightInd w:val="0"/>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Методик</w:t>
            </w:r>
            <w:r w:rsidR="003E2164" w:rsidRPr="00B86426">
              <w:rPr>
                <w:rFonts w:ascii="Times New Roman" w:hAnsi="Times New Roman" w:cs="Times New Roman"/>
                <w:b/>
                <w:sz w:val="28"/>
                <w:szCs w:val="28"/>
              </w:rPr>
              <w:t>и определения развития детей</w:t>
            </w:r>
            <w:r w:rsidR="00D43BF4">
              <w:rPr>
                <w:rFonts w:ascii="Times New Roman" w:hAnsi="Times New Roman" w:cs="Times New Roman"/>
                <w:b/>
                <w:sz w:val="28"/>
                <w:szCs w:val="28"/>
              </w:rPr>
              <w:t xml:space="preserve"> </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Двигательная</w:t>
            </w:r>
          </w:p>
        </w:tc>
        <w:tc>
          <w:tcPr>
            <w:tcW w:w="10915" w:type="dxa"/>
          </w:tcPr>
          <w:p w:rsidR="006013D7" w:rsidRPr="00B86426" w:rsidRDefault="00FE6831" w:rsidP="00B86426">
            <w:pPr>
              <w:keepNext/>
              <w:keepLine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В.Н.Шебеко «Физическое воспитание дошкольников»М.Академ А,1966,       Л.И.Пензулаева «</w:t>
            </w:r>
            <w:r w:rsidR="006013D7" w:rsidRPr="00B86426">
              <w:rPr>
                <w:rFonts w:ascii="Times New Roman" w:hAnsi="Times New Roman" w:cs="Times New Roman"/>
                <w:sz w:val="24"/>
                <w:szCs w:val="24"/>
              </w:rPr>
              <w:t>. Фи</w:t>
            </w:r>
            <w:r w:rsidR="006013D7" w:rsidRPr="00B86426">
              <w:rPr>
                <w:rFonts w:ascii="Times New Roman" w:hAnsi="Times New Roman" w:cs="Times New Roman"/>
                <w:sz w:val="24"/>
                <w:szCs w:val="24"/>
              </w:rPr>
              <w:t>з</w:t>
            </w:r>
            <w:r>
              <w:rPr>
                <w:rFonts w:ascii="Times New Roman" w:hAnsi="Times New Roman" w:cs="Times New Roman"/>
                <w:sz w:val="24"/>
                <w:szCs w:val="24"/>
              </w:rPr>
              <w:t>культурные занятия с детьми»М.»Просвещение»,1988. В.Н.Шебеко Физкультурные праздники в де</w:t>
            </w:r>
            <w:r>
              <w:rPr>
                <w:rFonts w:ascii="Times New Roman" w:hAnsi="Times New Roman" w:cs="Times New Roman"/>
                <w:sz w:val="24"/>
                <w:szCs w:val="24"/>
              </w:rPr>
              <w:t>т</w:t>
            </w:r>
            <w:r>
              <w:rPr>
                <w:rFonts w:ascii="Times New Roman" w:hAnsi="Times New Roman" w:cs="Times New Roman"/>
                <w:sz w:val="24"/>
                <w:szCs w:val="24"/>
              </w:rPr>
              <w:t>ском саду» М.»Просвещение,2000г.</w:t>
            </w:r>
            <w:r w:rsidR="006013D7" w:rsidRPr="00B86426">
              <w:rPr>
                <w:rFonts w:ascii="Times New Roman" w:hAnsi="Times New Roman" w:cs="Times New Roman"/>
                <w:sz w:val="24"/>
                <w:szCs w:val="24"/>
              </w:rPr>
              <w:t>.</w:t>
            </w:r>
          </w:p>
          <w:p w:rsidR="006013D7" w:rsidRPr="00B86426" w:rsidRDefault="00FE6831" w:rsidP="00B86426">
            <w:pPr>
              <w:keepNext/>
              <w:keepLines/>
              <w:spacing w:after="0" w:line="240" w:lineRule="auto"/>
              <w:jc w:val="both"/>
              <w:rPr>
                <w:rFonts w:ascii="Times New Roman" w:hAnsi="Times New Roman" w:cs="Times New Roman"/>
                <w:sz w:val="24"/>
                <w:szCs w:val="24"/>
              </w:rPr>
            </w:pPr>
            <w:r>
              <w:rPr>
                <w:rFonts w:ascii="Times New Roman" w:hAnsi="Times New Roman" w:cs="Times New Roman"/>
                <w:sz w:val="24"/>
                <w:szCs w:val="24"/>
              </w:rPr>
              <w:t>А.В.Кенеман,Д,В, Хухлаева «Теория и методика физического воспитания детей дошкольного возра</w:t>
            </w:r>
            <w:r>
              <w:rPr>
                <w:rFonts w:ascii="Times New Roman" w:hAnsi="Times New Roman" w:cs="Times New Roman"/>
                <w:sz w:val="24"/>
                <w:szCs w:val="24"/>
              </w:rPr>
              <w:t>с</w:t>
            </w:r>
            <w:r>
              <w:rPr>
                <w:rFonts w:ascii="Times New Roman" w:hAnsi="Times New Roman" w:cs="Times New Roman"/>
                <w:sz w:val="24"/>
                <w:szCs w:val="24"/>
              </w:rPr>
              <w:t>та».М.»Просвещение 1985 Ю.В.Карпова «Педагогическая диагностика Индивидуального развития р</w:t>
            </w:r>
            <w:r>
              <w:rPr>
                <w:rFonts w:ascii="Times New Roman" w:hAnsi="Times New Roman" w:cs="Times New Roman"/>
                <w:sz w:val="24"/>
                <w:szCs w:val="24"/>
              </w:rPr>
              <w:t>е</w:t>
            </w:r>
            <w:r>
              <w:rPr>
                <w:rFonts w:ascii="Times New Roman" w:hAnsi="Times New Roman" w:cs="Times New Roman"/>
                <w:sz w:val="24"/>
                <w:szCs w:val="24"/>
              </w:rPr>
              <w:t>бенка 3-7лет»,Вентана граф,2015г.</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Игровая</w:t>
            </w:r>
          </w:p>
        </w:tc>
        <w:tc>
          <w:tcPr>
            <w:tcW w:w="10915" w:type="dxa"/>
          </w:tcPr>
          <w:p w:rsidR="003E2164" w:rsidRDefault="00FE6831" w:rsidP="00FE6831">
            <w:pPr>
              <w:pStyle w:val="ae"/>
              <w:shd w:val="clear" w:color="auto" w:fill="FFFFFF"/>
              <w:autoSpaceDE w:val="0"/>
              <w:autoSpaceDN w:val="0"/>
              <w:adjustRightInd w:val="0"/>
              <w:ind w:left="0"/>
              <w:jc w:val="both"/>
              <w:rPr>
                <w:rFonts w:ascii="Times New Roman" w:hAnsi="Times New Roman"/>
                <w:sz w:val="24"/>
                <w:szCs w:val="24"/>
              </w:rPr>
            </w:pPr>
            <w:r>
              <w:rPr>
                <w:rFonts w:ascii="Times New Roman" w:hAnsi="Times New Roman"/>
                <w:sz w:val="24"/>
                <w:szCs w:val="24"/>
              </w:rPr>
              <w:t>Н.Ф.Комарова «Комплексное руководство сюжетно-ролевыми играми в детском саду»</w:t>
            </w:r>
            <w:r w:rsidR="006013D7" w:rsidRPr="00B86426">
              <w:rPr>
                <w:rFonts w:ascii="Times New Roman" w:hAnsi="Times New Roman"/>
                <w:sz w:val="24"/>
                <w:szCs w:val="24"/>
              </w:rPr>
              <w:t xml:space="preserve">  </w:t>
            </w:r>
          </w:p>
          <w:p w:rsidR="00FF2798" w:rsidRPr="00B86426" w:rsidRDefault="00FF2798" w:rsidP="00FE6831">
            <w:pPr>
              <w:pStyle w:val="ae"/>
              <w:shd w:val="clear" w:color="auto" w:fill="FFFFFF"/>
              <w:autoSpaceDE w:val="0"/>
              <w:autoSpaceDN w:val="0"/>
              <w:adjustRightInd w:val="0"/>
              <w:ind w:left="0"/>
              <w:jc w:val="both"/>
              <w:rPr>
                <w:rFonts w:ascii="Times New Roman" w:hAnsi="Times New Roman"/>
                <w:sz w:val="24"/>
                <w:szCs w:val="24"/>
              </w:rPr>
            </w:pPr>
            <w:r>
              <w:rPr>
                <w:rFonts w:ascii="Times New Roman" w:hAnsi="Times New Roman"/>
                <w:sz w:val="24"/>
                <w:szCs w:val="24"/>
              </w:rPr>
              <w:t>Н.Михайленко,Н.Короткова «Организация сюжетной игры в детском саду</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Изобразительная</w:t>
            </w:r>
          </w:p>
        </w:tc>
        <w:tc>
          <w:tcPr>
            <w:tcW w:w="10915" w:type="dxa"/>
          </w:tcPr>
          <w:p w:rsidR="00FE6831" w:rsidRPr="0046560F" w:rsidRDefault="006013D7" w:rsidP="00FE6831">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w:t>
            </w:r>
            <w:r w:rsidR="00FE6831" w:rsidRPr="0046560F">
              <w:rPr>
                <w:rFonts w:ascii="Times New Roman" w:hAnsi="Times New Roman" w:cs="Times New Roman"/>
                <w:sz w:val="24"/>
                <w:szCs w:val="24"/>
              </w:rPr>
              <w:t>1.Комарова Т.С., Занятие по изобразительной деятельности с детьми.-</w:t>
            </w:r>
            <w:r w:rsidR="00FE6831">
              <w:rPr>
                <w:rFonts w:ascii="Times New Roman" w:hAnsi="Times New Roman" w:cs="Times New Roman"/>
                <w:sz w:val="24"/>
                <w:szCs w:val="24"/>
              </w:rPr>
              <w:t xml:space="preserve"> </w:t>
            </w:r>
            <w:r w:rsidR="00FE6831" w:rsidRPr="0046560F">
              <w:rPr>
                <w:rFonts w:ascii="Times New Roman" w:hAnsi="Times New Roman" w:cs="Times New Roman"/>
                <w:sz w:val="24"/>
                <w:szCs w:val="24"/>
              </w:rPr>
              <w:t>М.: Мозаика-Синтез,2007</w:t>
            </w:r>
          </w:p>
          <w:p w:rsidR="00FE6831" w:rsidRPr="0046560F" w:rsidRDefault="00FE6831" w:rsidP="00FE6831">
            <w:pPr>
              <w:spacing w:after="0" w:line="240" w:lineRule="auto"/>
              <w:rPr>
                <w:rFonts w:ascii="Times New Roman" w:hAnsi="Times New Roman" w:cs="Times New Roman"/>
                <w:sz w:val="24"/>
                <w:szCs w:val="24"/>
              </w:rPr>
            </w:pPr>
            <w:r w:rsidRPr="0046560F">
              <w:rPr>
                <w:rFonts w:ascii="Times New Roman" w:hAnsi="Times New Roman" w:cs="Times New Roman"/>
                <w:sz w:val="24"/>
                <w:szCs w:val="24"/>
              </w:rPr>
              <w:t>2.Халез</w:t>
            </w:r>
            <w:r w:rsidR="002228C3">
              <w:rPr>
                <w:rFonts w:ascii="Times New Roman" w:hAnsi="Times New Roman" w:cs="Times New Roman"/>
                <w:sz w:val="24"/>
                <w:szCs w:val="24"/>
              </w:rPr>
              <w:t>о</w:t>
            </w:r>
            <w:r w:rsidRPr="0046560F">
              <w:rPr>
                <w:rFonts w:ascii="Times New Roman" w:hAnsi="Times New Roman" w:cs="Times New Roman"/>
                <w:sz w:val="24"/>
                <w:szCs w:val="24"/>
              </w:rPr>
              <w:t>ваН.Б. Декоративная лепка в детском саду.</w:t>
            </w:r>
            <w:r>
              <w:rPr>
                <w:rFonts w:ascii="Times New Roman" w:hAnsi="Times New Roman" w:cs="Times New Roman"/>
                <w:sz w:val="24"/>
                <w:szCs w:val="24"/>
              </w:rPr>
              <w:t xml:space="preserve"> </w:t>
            </w:r>
            <w:r w:rsidRPr="0046560F">
              <w:rPr>
                <w:rFonts w:ascii="Times New Roman" w:hAnsi="Times New Roman" w:cs="Times New Roman"/>
                <w:sz w:val="24"/>
                <w:szCs w:val="24"/>
              </w:rPr>
              <w:t>-</w:t>
            </w:r>
            <w:r>
              <w:rPr>
                <w:rFonts w:ascii="Times New Roman" w:hAnsi="Times New Roman" w:cs="Times New Roman"/>
                <w:sz w:val="24"/>
                <w:szCs w:val="24"/>
              </w:rPr>
              <w:t xml:space="preserve"> </w:t>
            </w:r>
            <w:r w:rsidRPr="0046560F">
              <w:rPr>
                <w:rFonts w:ascii="Times New Roman" w:hAnsi="Times New Roman" w:cs="Times New Roman"/>
                <w:sz w:val="24"/>
                <w:szCs w:val="24"/>
              </w:rPr>
              <w:t>М.: Мозаика-Синтез,2006</w:t>
            </w:r>
          </w:p>
          <w:p w:rsidR="003E2164" w:rsidRPr="00B86426" w:rsidRDefault="00FE6831" w:rsidP="00FE6831">
            <w:pPr>
              <w:spacing w:after="0" w:line="240" w:lineRule="auto"/>
              <w:rPr>
                <w:rFonts w:ascii="Times New Roman" w:hAnsi="Times New Roman" w:cs="Times New Roman"/>
                <w:sz w:val="24"/>
                <w:szCs w:val="24"/>
              </w:rPr>
            </w:pPr>
            <w:r>
              <w:rPr>
                <w:rFonts w:ascii="Times New Roman" w:hAnsi="Times New Roman" w:cs="Times New Roman"/>
                <w:sz w:val="24"/>
                <w:szCs w:val="24"/>
              </w:rPr>
              <w:t>1985 Ю.В.Карпова «Педагогическая диагностика Индивидуального развития р</w:t>
            </w:r>
            <w:r>
              <w:rPr>
                <w:rFonts w:ascii="Times New Roman" w:hAnsi="Times New Roman" w:cs="Times New Roman"/>
                <w:sz w:val="24"/>
                <w:szCs w:val="24"/>
              </w:rPr>
              <w:t>е</w:t>
            </w:r>
            <w:r>
              <w:rPr>
                <w:rFonts w:ascii="Times New Roman" w:hAnsi="Times New Roman" w:cs="Times New Roman"/>
                <w:sz w:val="24"/>
                <w:szCs w:val="24"/>
              </w:rPr>
              <w:t>бенка 3-7лет»,Вентана граф,2015г</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Познавательно-исследовательская</w:t>
            </w:r>
          </w:p>
        </w:tc>
        <w:tc>
          <w:tcPr>
            <w:tcW w:w="10915" w:type="dxa"/>
          </w:tcPr>
          <w:p w:rsidR="004909A5" w:rsidRPr="00B86426" w:rsidRDefault="004909A5" w:rsidP="004909A5">
            <w:pPr>
              <w:pStyle w:val="a4"/>
              <w:rPr>
                <w:sz w:val="24"/>
                <w:szCs w:val="24"/>
              </w:rPr>
            </w:pPr>
            <w:r>
              <w:rPr>
                <w:b w:val="0"/>
                <w:sz w:val="22"/>
                <w:szCs w:val="22"/>
              </w:rPr>
              <w:t>1.</w:t>
            </w:r>
            <w:r w:rsidR="003630C3">
              <w:rPr>
                <w:b w:val="0"/>
                <w:sz w:val="22"/>
                <w:szCs w:val="22"/>
              </w:rPr>
              <w:t>И.А.Помораева,В.А.Позина «Формирование элементарных математических представлений».Вторая группа раннего возраста.(с 2х-3хлет) М.Мозаика-синтез2015г.</w:t>
            </w:r>
            <w:r>
              <w:rPr>
                <w:b w:val="0"/>
                <w:sz w:val="22"/>
                <w:szCs w:val="22"/>
              </w:rPr>
              <w:t xml:space="preserve">        Соответствует ФГОС</w:t>
            </w:r>
          </w:p>
          <w:p w:rsidR="004909A5" w:rsidRPr="00B86426" w:rsidRDefault="004909A5" w:rsidP="004909A5">
            <w:pPr>
              <w:pStyle w:val="a4"/>
              <w:rPr>
                <w:sz w:val="24"/>
                <w:szCs w:val="24"/>
              </w:rPr>
            </w:pPr>
            <w:r>
              <w:rPr>
                <w:b w:val="0"/>
                <w:sz w:val="22"/>
                <w:szCs w:val="22"/>
              </w:rPr>
              <w:t>2.</w:t>
            </w:r>
            <w:r w:rsidR="00FE6831">
              <w:rPr>
                <w:b w:val="0"/>
                <w:sz w:val="22"/>
                <w:szCs w:val="22"/>
              </w:rPr>
              <w:t>И.А.Помораева В.А.Позина «</w:t>
            </w:r>
            <w:r w:rsidR="003630C3">
              <w:rPr>
                <w:b w:val="0"/>
                <w:sz w:val="22"/>
                <w:szCs w:val="22"/>
              </w:rPr>
              <w:t>Формирование элементарных математических представлений».младшая  гру</w:t>
            </w:r>
            <w:r w:rsidR="003630C3">
              <w:rPr>
                <w:b w:val="0"/>
                <w:sz w:val="22"/>
                <w:szCs w:val="22"/>
              </w:rPr>
              <w:t>п</w:t>
            </w:r>
            <w:r w:rsidR="003630C3">
              <w:rPr>
                <w:b w:val="0"/>
                <w:sz w:val="22"/>
                <w:szCs w:val="22"/>
              </w:rPr>
              <w:t>па.(с 3-4 х лет) М.Мозаика-синтез2015г</w:t>
            </w:r>
            <w:r>
              <w:rPr>
                <w:b w:val="0"/>
                <w:sz w:val="22"/>
                <w:szCs w:val="22"/>
              </w:rPr>
              <w:t xml:space="preserve">                                    Соответствует ФГОС</w:t>
            </w:r>
          </w:p>
          <w:p w:rsidR="004909A5" w:rsidRPr="00B86426" w:rsidRDefault="004909A5" w:rsidP="004909A5">
            <w:pPr>
              <w:pStyle w:val="a4"/>
              <w:rPr>
                <w:sz w:val="24"/>
                <w:szCs w:val="24"/>
              </w:rPr>
            </w:pPr>
            <w:r>
              <w:rPr>
                <w:b w:val="0"/>
                <w:sz w:val="22"/>
                <w:szCs w:val="22"/>
              </w:rPr>
              <w:t>3.</w:t>
            </w:r>
            <w:r w:rsidR="00FE6831">
              <w:rPr>
                <w:b w:val="0"/>
                <w:sz w:val="22"/>
                <w:szCs w:val="22"/>
              </w:rPr>
              <w:t>И.А.Помораева В.А.Позина «</w:t>
            </w:r>
            <w:r w:rsidR="003630C3">
              <w:rPr>
                <w:b w:val="0"/>
                <w:sz w:val="22"/>
                <w:szCs w:val="22"/>
              </w:rPr>
              <w:t>«Формирование элементарных математических представлений».средняя  гру</w:t>
            </w:r>
            <w:r w:rsidR="003630C3">
              <w:rPr>
                <w:b w:val="0"/>
                <w:sz w:val="22"/>
                <w:szCs w:val="22"/>
              </w:rPr>
              <w:t>п</w:t>
            </w:r>
            <w:r w:rsidR="003630C3">
              <w:rPr>
                <w:b w:val="0"/>
                <w:sz w:val="22"/>
                <w:szCs w:val="22"/>
              </w:rPr>
              <w:t>па.(с 4-5и  лет) М.Мозаика-синтез2015г</w:t>
            </w:r>
            <w:r>
              <w:rPr>
                <w:b w:val="0"/>
                <w:sz w:val="22"/>
                <w:szCs w:val="22"/>
              </w:rPr>
              <w:t xml:space="preserve">                                   Соответствует ФГОС</w:t>
            </w:r>
          </w:p>
          <w:p w:rsidR="00FE6831" w:rsidRPr="00B86426" w:rsidRDefault="004909A5" w:rsidP="00FE6831">
            <w:pPr>
              <w:pStyle w:val="a4"/>
              <w:rPr>
                <w:sz w:val="24"/>
                <w:szCs w:val="24"/>
              </w:rPr>
            </w:pPr>
            <w:r>
              <w:rPr>
                <w:b w:val="0"/>
                <w:sz w:val="22"/>
                <w:szCs w:val="22"/>
              </w:rPr>
              <w:t>4.</w:t>
            </w:r>
            <w:r w:rsidR="00FE6831">
              <w:rPr>
                <w:b w:val="0"/>
                <w:sz w:val="22"/>
                <w:szCs w:val="22"/>
              </w:rPr>
              <w:t>И.А.Помораева В.А.Позина «Занятия по формированию ФЭМП в старшей группе»М.Мозаика-синтез2</w:t>
            </w:r>
            <w:r w:rsidR="003630C3">
              <w:rPr>
                <w:b w:val="0"/>
                <w:sz w:val="22"/>
                <w:szCs w:val="22"/>
              </w:rPr>
              <w:t>012</w:t>
            </w:r>
          </w:p>
          <w:p w:rsidR="004909A5" w:rsidRDefault="004909A5" w:rsidP="00FE6831">
            <w:pPr>
              <w:pStyle w:val="a4"/>
              <w:rPr>
                <w:b w:val="0"/>
                <w:sz w:val="22"/>
                <w:szCs w:val="22"/>
              </w:rPr>
            </w:pPr>
            <w:r>
              <w:rPr>
                <w:b w:val="0"/>
                <w:sz w:val="22"/>
                <w:szCs w:val="22"/>
              </w:rPr>
              <w:t>5.</w:t>
            </w:r>
            <w:r w:rsidR="00FE6831">
              <w:rPr>
                <w:b w:val="0"/>
                <w:sz w:val="22"/>
                <w:szCs w:val="22"/>
              </w:rPr>
              <w:t>И.А.Помораева В.А.Позина «Занятия по формированию ФЭМП в подготов</w:t>
            </w:r>
            <w:r>
              <w:rPr>
                <w:b w:val="0"/>
                <w:sz w:val="22"/>
                <w:szCs w:val="22"/>
              </w:rPr>
              <w:t>ительной</w:t>
            </w:r>
            <w:r w:rsidR="00FE6831">
              <w:rPr>
                <w:b w:val="0"/>
                <w:sz w:val="22"/>
                <w:szCs w:val="22"/>
              </w:rPr>
              <w:t>. группе»</w:t>
            </w:r>
          </w:p>
          <w:p w:rsidR="00FE6831" w:rsidRDefault="004909A5" w:rsidP="00FE6831">
            <w:pPr>
              <w:pStyle w:val="a4"/>
              <w:rPr>
                <w:b w:val="0"/>
                <w:sz w:val="22"/>
                <w:szCs w:val="22"/>
              </w:rPr>
            </w:pPr>
            <w:r>
              <w:rPr>
                <w:b w:val="0"/>
                <w:sz w:val="22"/>
                <w:szCs w:val="22"/>
              </w:rPr>
              <w:t xml:space="preserve">    </w:t>
            </w:r>
            <w:r w:rsidR="00FE6831">
              <w:rPr>
                <w:b w:val="0"/>
                <w:sz w:val="22"/>
                <w:szCs w:val="22"/>
              </w:rPr>
              <w:t>М.Мозаика-</w:t>
            </w:r>
            <w:r w:rsidR="003630C3">
              <w:rPr>
                <w:b w:val="0"/>
                <w:sz w:val="22"/>
                <w:szCs w:val="22"/>
              </w:rPr>
              <w:t xml:space="preserve">2012г. </w:t>
            </w:r>
          </w:p>
          <w:p w:rsidR="004909A5" w:rsidRDefault="004909A5" w:rsidP="004909A5">
            <w:pPr>
              <w:pStyle w:val="a4"/>
              <w:rPr>
                <w:sz w:val="24"/>
                <w:szCs w:val="24"/>
              </w:rPr>
            </w:pPr>
            <w:r>
              <w:rPr>
                <w:b w:val="0"/>
                <w:sz w:val="22"/>
                <w:szCs w:val="22"/>
              </w:rPr>
              <w:t>6.</w:t>
            </w:r>
            <w:r w:rsidR="003630C3">
              <w:rPr>
                <w:b w:val="0"/>
                <w:sz w:val="22"/>
                <w:szCs w:val="22"/>
              </w:rPr>
              <w:t>Н.В.Финогенова «Математика в движении»</w:t>
            </w:r>
            <w:r>
              <w:rPr>
                <w:b w:val="0"/>
                <w:sz w:val="22"/>
                <w:szCs w:val="22"/>
              </w:rPr>
              <w:t xml:space="preserve">(средняя группа)  ,Волгоград,Изд.»Учитель»2014г. </w:t>
            </w:r>
          </w:p>
          <w:p w:rsidR="004909A5" w:rsidRPr="00DA0E56" w:rsidRDefault="00FE6831" w:rsidP="004909A5">
            <w:pPr>
              <w:pStyle w:val="a4"/>
              <w:rPr>
                <w:b w:val="0"/>
                <w:sz w:val="24"/>
                <w:szCs w:val="24"/>
              </w:rPr>
            </w:pPr>
            <w:r w:rsidRPr="00DA0E56">
              <w:rPr>
                <w:b w:val="0"/>
                <w:sz w:val="24"/>
                <w:szCs w:val="24"/>
              </w:rPr>
              <w:t xml:space="preserve"> </w:t>
            </w:r>
            <w:r w:rsidR="004909A5" w:rsidRPr="00DA0E56">
              <w:rPr>
                <w:b w:val="0"/>
                <w:sz w:val="24"/>
                <w:szCs w:val="24"/>
              </w:rPr>
              <w:t xml:space="preserve">7. </w:t>
            </w:r>
            <w:r w:rsidRPr="00DA0E56">
              <w:rPr>
                <w:b w:val="0"/>
                <w:sz w:val="24"/>
                <w:szCs w:val="24"/>
              </w:rPr>
              <w:t>Ю.В.Карпова «Педагогическая диагностика Индивидуального развития ребенка 3-</w:t>
            </w:r>
            <w:r w:rsidR="004909A5" w:rsidRPr="00DA0E56">
              <w:rPr>
                <w:b w:val="0"/>
                <w:sz w:val="24"/>
                <w:szCs w:val="24"/>
              </w:rPr>
              <w:t xml:space="preserve">      </w:t>
            </w:r>
          </w:p>
          <w:p w:rsidR="003E2164" w:rsidRPr="00B86426" w:rsidRDefault="004909A5" w:rsidP="004909A5">
            <w:pPr>
              <w:pStyle w:val="a4"/>
              <w:rPr>
                <w:sz w:val="24"/>
                <w:szCs w:val="24"/>
              </w:rPr>
            </w:pPr>
            <w:r w:rsidRPr="00DA0E56">
              <w:rPr>
                <w:b w:val="0"/>
                <w:sz w:val="24"/>
                <w:szCs w:val="24"/>
              </w:rPr>
              <w:t xml:space="preserve">      7л</w:t>
            </w:r>
            <w:r w:rsidR="00FE6831" w:rsidRPr="00DA0E56">
              <w:rPr>
                <w:b w:val="0"/>
                <w:sz w:val="24"/>
                <w:szCs w:val="24"/>
              </w:rPr>
              <w:t>ет»,Вентана граф,2015г</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Коммуникативная</w:t>
            </w:r>
          </w:p>
        </w:tc>
        <w:tc>
          <w:tcPr>
            <w:tcW w:w="10915" w:type="dxa"/>
          </w:tcPr>
          <w:p w:rsidR="00FF2798" w:rsidRDefault="006013D7" w:rsidP="00FE6831">
            <w:pPr>
              <w:pStyle w:val="ae"/>
              <w:ind w:left="0"/>
              <w:jc w:val="both"/>
              <w:rPr>
                <w:rFonts w:ascii="Times New Roman" w:hAnsi="Times New Roman"/>
                <w:sz w:val="24"/>
                <w:szCs w:val="24"/>
              </w:rPr>
            </w:pPr>
            <w:r w:rsidRPr="00B86426">
              <w:rPr>
                <w:rFonts w:ascii="Times New Roman" w:hAnsi="Times New Roman"/>
                <w:sz w:val="24"/>
                <w:szCs w:val="24"/>
              </w:rPr>
              <w:t xml:space="preserve">  </w:t>
            </w:r>
            <w:r w:rsidR="00FF2798">
              <w:rPr>
                <w:rFonts w:ascii="Times New Roman" w:hAnsi="Times New Roman"/>
                <w:sz w:val="24"/>
                <w:szCs w:val="24"/>
              </w:rPr>
              <w:t>1</w:t>
            </w:r>
            <w:r w:rsidR="003E2164" w:rsidRPr="00B86426">
              <w:rPr>
                <w:rFonts w:ascii="Times New Roman" w:hAnsi="Times New Roman"/>
                <w:sz w:val="24"/>
                <w:szCs w:val="24"/>
              </w:rPr>
              <w:t>О.С.Ушакова, Е.М.Струнина. Развитие речи детей 6-7 лет: Программа. Методические рекомендации. Конспекты занятий. Игры и упражнения /Авторы-составители О.С.Ушакова, Е.М.Струнина. – М.: Ве</w:t>
            </w:r>
            <w:r w:rsidR="003E2164" w:rsidRPr="00B86426">
              <w:rPr>
                <w:rFonts w:ascii="Times New Roman" w:hAnsi="Times New Roman"/>
                <w:sz w:val="24"/>
                <w:szCs w:val="24"/>
              </w:rPr>
              <w:t>н</w:t>
            </w:r>
            <w:r w:rsidR="003E2164" w:rsidRPr="00B86426">
              <w:rPr>
                <w:rFonts w:ascii="Times New Roman" w:hAnsi="Times New Roman"/>
                <w:sz w:val="24"/>
                <w:szCs w:val="24"/>
              </w:rPr>
              <w:t>тана-Граф, 2009.</w:t>
            </w:r>
          </w:p>
          <w:p w:rsidR="00FE6831" w:rsidRPr="0046560F" w:rsidRDefault="00FF2798" w:rsidP="00FE6831">
            <w:pPr>
              <w:pStyle w:val="ae"/>
              <w:ind w:left="0"/>
              <w:jc w:val="both"/>
              <w:rPr>
                <w:rFonts w:ascii="Times New Roman" w:hAnsi="Times New Roman"/>
                <w:sz w:val="24"/>
                <w:szCs w:val="24"/>
              </w:rPr>
            </w:pPr>
            <w:r>
              <w:rPr>
                <w:rFonts w:ascii="Times New Roman" w:hAnsi="Times New Roman"/>
                <w:sz w:val="24"/>
                <w:szCs w:val="24"/>
              </w:rPr>
              <w:t xml:space="preserve"> 2</w:t>
            </w:r>
            <w:r w:rsidR="00FE6831" w:rsidRPr="0046560F">
              <w:rPr>
                <w:rFonts w:ascii="Times New Roman" w:hAnsi="Times New Roman"/>
                <w:sz w:val="24"/>
                <w:szCs w:val="24"/>
              </w:rPr>
              <w:t>.Гербова В.В.Развитие речи 4-6 лет. .-М.: Владос,2003</w:t>
            </w:r>
          </w:p>
          <w:p w:rsidR="00FE6831" w:rsidRPr="0046560F" w:rsidRDefault="00FF2798" w:rsidP="00FE6831">
            <w:pPr>
              <w:pStyle w:val="ae"/>
              <w:ind w:left="0"/>
              <w:jc w:val="both"/>
              <w:rPr>
                <w:rFonts w:ascii="Times New Roman" w:hAnsi="Times New Roman"/>
                <w:sz w:val="24"/>
                <w:szCs w:val="24"/>
              </w:rPr>
            </w:pPr>
            <w:r>
              <w:rPr>
                <w:rFonts w:ascii="Times New Roman" w:hAnsi="Times New Roman"/>
                <w:sz w:val="24"/>
                <w:szCs w:val="24"/>
              </w:rPr>
              <w:t>3</w:t>
            </w:r>
            <w:r w:rsidR="00FE6831" w:rsidRPr="0046560F">
              <w:rPr>
                <w:rFonts w:ascii="Times New Roman" w:hAnsi="Times New Roman"/>
                <w:sz w:val="24"/>
                <w:szCs w:val="24"/>
              </w:rPr>
              <w:t>.О.С.Ушакова, Е.М.Струнина. Развитие речи детей : Программа. Методические рекомендации. Ко</w:t>
            </w:r>
            <w:r w:rsidR="00FE6831" w:rsidRPr="0046560F">
              <w:rPr>
                <w:rFonts w:ascii="Times New Roman" w:hAnsi="Times New Roman"/>
                <w:sz w:val="24"/>
                <w:szCs w:val="24"/>
              </w:rPr>
              <w:t>н</w:t>
            </w:r>
            <w:r w:rsidR="00FE6831" w:rsidRPr="0046560F">
              <w:rPr>
                <w:rFonts w:ascii="Times New Roman" w:hAnsi="Times New Roman"/>
                <w:sz w:val="24"/>
                <w:szCs w:val="24"/>
              </w:rPr>
              <w:t>спекты занятий. Игры и упражнения /Авторы-составители О.С.Ушакова, Е.М.Струнина. – М.: Вентана-Граф, 2008. – 224 с. – (Тропинки)</w:t>
            </w:r>
          </w:p>
          <w:p w:rsidR="00FF2798" w:rsidRPr="00DA0E56" w:rsidRDefault="00FE6831" w:rsidP="00FE6831">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4.</w:t>
            </w:r>
            <w:r w:rsidRPr="00DA0E56">
              <w:rPr>
                <w:rFonts w:ascii="Times New Roman" w:hAnsi="Times New Roman" w:cs="Times New Roman"/>
                <w:color w:val="000000"/>
                <w:sz w:val="24"/>
                <w:szCs w:val="24"/>
              </w:rPr>
              <w:t>Пикулева Н.В..Слово на ладошке. Игры, считалки, загадки и скороговорки. М.»Новая шк</w:t>
            </w:r>
            <w:r w:rsidRPr="00DA0E56">
              <w:rPr>
                <w:rFonts w:ascii="Times New Roman" w:hAnsi="Times New Roman" w:cs="Times New Roman"/>
                <w:color w:val="000000"/>
                <w:sz w:val="24"/>
                <w:szCs w:val="24"/>
              </w:rPr>
              <w:t>о</w:t>
            </w:r>
            <w:r w:rsidRPr="00DA0E56">
              <w:rPr>
                <w:rFonts w:ascii="Times New Roman" w:hAnsi="Times New Roman" w:cs="Times New Roman"/>
                <w:color w:val="000000"/>
                <w:sz w:val="24"/>
                <w:szCs w:val="24"/>
              </w:rPr>
              <w:t>ла,1994-1</w:t>
            </w:r>
            <w:r w:rsidR="00207318" w:rsidRPr="00DA0E56">
              <w:rPr>
                <w:rFonts w:ascii="Times New Roman" w:hAnsi="Times New Roman" w:cs="Times New Roman"/>
                <w:sz w:val="24"/>
                <w:szCs w:val="24"/>
              </w:rPr>
              <w:t xml:space="preserve"> </w:t>
            </w:r>
            <w:r w:rsidRPr="00DA0E56">
              <w:rPr>
                <w:rFonts w:ascii="Times New Roman" w:hAnsi="Times New Roman" w:cs="Times New Roman"/>
                <w:sz w:val="24"/>
                <w:szCs w:val="24"/>
              </w:rPr>
              <w:t xml:space="preserve">1985 </w:t>
            </w:r>
          </w:p>
          <w:p w:rsidR="00FF2798" w:rsidRPr="00DA0E56" w:rsidRDefault="00FF2798" w:rsidP="00FE683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A0E56">
              <w:rPr>
                <w:rFonts w:ascii="Times New Roman" w:hAnsi="Times New Roman" w:cs="Times New Roman"/>
                <w:sz w:val="24"/>
                <w:szCs w:val="24"/>
              </w:rPr>
              <w:t>5</w:t>
            </w:r>
            <w:r w:rsidR="00207318" w:rsidRPr="00DA0E56">
              <w:rPr>
                <w:rFonts w:ascii="Times New Roman" w:hAnsi="Times New Roman" w:cs="Times New Roman"/>
                <w:sz w:val="24"/>
                <w:szCs w:val="24"/>
              </w:rPr>
              <w:t xml:space="preserve">.Обучение дошкольников грамоте: Методическое пособие / Л.Е.Журова, Н.С.Варенцова, Н.В.Дурова </w:t>
            </w:r>
          </w:p>
          <w:p w:rsidR="00FE6831" w:rsidRPr="00DA0E56" w:rsidRDefault="00FF2798" w:rsidP="00FE6831">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0E56">
              <w:rPr>
                <w:rFonts w:ascii="Times New Roman" w:hAnsi="Times New Roman" w:cs="Times New Roman"/>
                <w:sz w:val="24"/>
                <w:szCs w:val="24"/>
              </w:rPr>
              <w:t>6</w:t>
            </w:r>
            <w:r w:rsidR="00FE6831" w:rsidRPr="00DA0E56">
              <w:rPr>
                <w:rFonts w:ascii="Times New Roman" w:hAnsi="Times New Roman" w:cs="Times New Roman"/>
                <w:sz w:val="24"/>
                <w:szCs w:val="24"/>
              </w:rPr>
              <w:t>Ю.В.Карпова «Педагогическая диагностика Индивидуального развития ребенка 3-7лет»,Вентана граф,2015г</w:t>
            </w:r>
            <w:r w:rsidR="00FE6831" w:rsidRPr="00DA0E56">
              <w:rPr>
                <w:rFonts w:ascii="Times New Roman" w:hAnsi="Times New Roman" w:cs="Times New Roman"/>
                <w:color w:val="000000"/>
                <w:sz w:val="24"/>
                <w:szCs w:val="24"/>
              </w:rPr>
              <w:t xml:space="preserve"> 12с.</w:t>
            </w:r>
          </w:p>
          <w:p w:rsidR="003E2164" w:rsidRPr="00FF2798" w:rsidRDefault="00FF2798" w:rsidP="00FE6831">
            <w:pPr>
              <w:keepNext/>
              <w:keepLines/>
              <w:spacing w:after="0" w:line="240" w:lineRule="auto"/>
              <w:jc w:val="both"/>
              <w:rPr>
                <w:rFonts w:ascii="Times New Roman" w:hAnsi="Times New Roman" w:cs="Times New Roman"/>
                <w:b/>
                <w:sz w:val="24"/>
                <w:szCs w:val="24"/>
              </w:rPr>
            </w:pPr>
            <w:r w:rsidRPr="00DA0E56">
              <w:rPr>
                <w:rFonts w:ascii="Times New Roman" w:hAnsi="Times New Roman" w:cs="Times New Roman"/>
                <w:sz w:val="24"/>
                <w:szCs w:val="24"/>
              </w:rPr>
              <w:t>7.М.Ф.Фомичева «Воспитание у детей правильного произношения»,М.»Просвещение»,1989</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Музыкальная</w:t>
            </w:r>
          </w:p>
        </w:tc>
        <w:tc>
          <w:tcPr>
            <w:tcW w:w="10915" w:type="dxa"/>
          </w:tcPr>
          <w:p w:rsidR="00B57AFD" w:rsidRDefault="006013D7" w:rsidP="00B57AFD">
            <w:pPr>
              <w:widowControl w:val="0"/>
              <w:tabs>
                <w:tab w:val="left" w:pos="715"/>
              </w:tabs>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w:t>
            </w:r>
            <w:r w:rsidR="00B57AFD">
              <w:rPr>
                <w:rFonts w:ascii="Times New Roman" w:hAnsi="Times New Roman" w:cs="Times New Roman"/>
                <w:sz w:val="24"/>
                <w:szCs w:val="24"/>
              </w:rPr>
              <w:t>1.</w:t>
            </w:r>
            <w:r w:rsidRPr="00B86426">
              <w:rPr>
                <w:rFonts w:ascii="Times New Roman" w:hAnsi="Times New Roman" w:cs="Times New Roman"/>
                <w:sz w:val="24"/>
                <w:szCs w:val="24"/>
              </w:rPr>
              <w:t xml:space="preserve"> </w:t>
            </w:r>
            <w:r w:rsidR="00B57AFD">
              <w:rPr>
                <w:rFonts w:ascii="Times New Roman" w:hAnsi="Times New Roman" w:cs="Times New Roman"/>
                <w:sz w:val="24"/>
                <w:szCs w:val="24"/>
              </w:rPr>
              <w:t>Приложение в «Примерной общеобразовательной программе дошкольного образования «ОТ рожд</w:t>
            </w:r>
            <w:r w:rsidR="00B57AFD">
              <w:rPr>
                <w:rFonts w:ascii="Times New Roman" w:hAnsi="Times New Roman" w:cs="Times New Roman"/>
                <w:sz w:val="24"/>
                <w:szCs w:val="24"/>
              </w:rPr>
              <w:t>е</w:t>
            </w:r>
            <w:r w:rsidR="00B57AFD">
              <w:rPr>
                <w:rFonts w:ascii="Times New Roman" w:hAnsi="Times New Roman" w:cs="Times New Roman"/>
                <w:sz w:val="24"/>
                <w:szCs w:val="24"/>
              </w:rPr>
              <w:t>ния до школы под редакцией Н.Е.Вераксы,Т.С.Комаровой, М.А.Васильевой-мониторинг образовател</w:t>
            </w:r>
            <w:r w:rsidR="00B57AFD">
              <w:rPr>
                <w:rFonts w:ascii="Times New Roman" w:hAnsi="Times New Roman" w:cs="Times New Roman"/>
                <w:sz w:val="24"/>
                <w:szCs w:val="24"/>
              </w:rPr>
              <w:t>ь</w:t>
            </w:r>
            <w:r w:rsidR="00B57AFD">
              <w:rPr>
                <w:rFonts w:ascii="Times New Roman" w:hAnsi="Times New Roman" w:cs="Times New Roman"/>
                <w:sz w:val="24"/>
                <w:szCs w:val="24"/>
              </w:rPr>
              <w:t>ной области «Музыка»М.»Мозаика-Синтез», 2011</w:t>
            </w:r>
          </w:p>
          <w:p w:rsidR="003E2164" w:rsidRDefault="00FF2798" w:rsidP="00B57AFD">
            <w:pPr>
              <w:widowControl w:val="0"/>
              <w:tabs>
                <w:tab w:val="left" w:pos="71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57AFD">
              <w:rPr>
                <w:rFonts w:ascii="Times New Roman" w:hAnsi="Times New Roman" w:cs="Times New Roman"/>
                <w:sz w:val="24"/>
                <w:szCs w:val="24"/>
              </w:rPr>
              <w:t>2.</w:t>
            </w:r>
            <w:r>
              <w:rPr>
                <w:rFonts w:ascii="Times New Roman" w:hAnsi="Times New Roman" w:cs="Times New Roman"/>
                <w:sz w:val="24"/>
                <w:szCs w:val="24"/>
              </w:rPr>
              <w:t xml:space="preserve"> </w:t>
            </w:r>
            <w:r w:rsidR="00FE6831">
              <w:rPr>
                <w:rFonts w:ascii="Times New Roman" w:hAnsi="Times New Roman" w:cs="Times New Roman"/>
                <w:sz w:val="24"/>
                <w:szCs w:val="24"/>
              </w:rPr>
              <w:t xml:space="preserve"> Ю.В.Карпова «Педагогическая диагностика Индивидуального развития ребенка 3-7лет»,Вентана граф,2015г</w:t>
            </w:r>
          </w:p>
          <w:p w:rsidR="00BA43C7" w:rsidRPr="00B86426" w:rsidRDefault="00BA43C7" w:rsidP="00B57AFD">
            <w:pPr>
              <w:widowControl w:val="0"/>
              <w:tabs>
                <w:tab w:val="left" w:pos="71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3.Анисимова Г.И. «Новые песенки» -сборник авторских песен и методическое пособие для занятий в лог.группах.</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Восприятие художес</w:t>
            </w:r>
            <w:r w:rsidRPr="00B86426">
              <w:rPr>
                <w:rFonts w:ascii="Times New Roman" w:hAnsi="Times New Roman" w:cs="Times New Roman"/>
                <w:i/>
                <w:sz w:val="28"/>
                <w:szCs w:val="28"/>
              </w:rPr>
              <w:t>т</w:t>
            </w:r>
            <w:r w:rsidRPr="00B86426">
              <w:rPr>
                <w:rFonts w:ascii="Times New Roman" w:hAnsi="Times New Roman" w:cs="Times New Roman"/>
                <w:i/>
                <w:sz w:val="28"/>
                <w:szCs w:val="28"/>
              </w:rPr>
              <w:t>венной литературы и фольклора</w:t>
            </w:r>
          </w:p>
        </w:tc>
        <w:tc>
          <w:tcPr>
            <w:tcW w:w="10915" w:type="dxa"/>
          </w:tcPr>
          <w:p w:rsidR="00FF2798" w:rsidRDefault="00B57AFD" w:rsidP="00B86426">
            <w:pPr>
              <w:widowControl w:val="0"/>
              <w:tabs>
                <w:tab w:val="left" w:pos="71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F7807" w:rsidRPr="00B86426">
              <w:rPr>
                <w:rFonts w:ascii="Times New Roman" w:hAnsi="Times New Roman" w:cs="Times New Roman"/>
                <w:sz w:val="24"/>
                <w:szCs w:val="24"/>
              </w:rPr>
              <w:t xml:space="preserve"> Ушакова О.С.,Гаврищ Н.В, Знакомим  с литературой детей 3-5лет. Конспекты занятий .- М.: ТЦ СФЕРА,2005г</w:t>
            </w:r>
            <w:r w:rsidR="00FE6831">
              <w:rPr>
                <w:rFonts w:ascii="Times New Roman" w:hAnsi="Times New Roman" w:cs="Times New Roman"/>
                <w:sz w:val="24"/>
                <w:szCs w:val="24"/>
              </w:rPr>
              <w:t xml:space="preserve">1985 </w:t>
            </w:r>
          </w:p>
          <w:p w:rsidR="003E2164" w:rsidRPr="00B86426" w:rsidRDefault="00B57AFD" w:rsidP="00B86426">
            <w:pPr>
              <w:widowControl w:val="0"/>
              <w:tabs>
                <w:tab w:val="left" w:pos="71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00FE6831">
              <w:rPr>
                <w:rFonts w:ascii="Times New Roman" w:hAnsi="Times New Roman" w:cs="Times New Roman"/>
                <w:sz w:val="24"/>
                <w:szCs w:val="24"/>
              </w:rPr>
              <w:t>Ю.В.Карпова «Педагогическая диагностика Индивидуального развития ребенка 3-7лет»,Вентана граф,2015г</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Трудовая (</w:t>
            </w:r>
            <w:r w:rsidRPr="00B86426">
              <w:rPr>
                <w:rFonts w:ascii="Times New Roman" w:hAnsi="Times New Roman" w:cs="Times New Roman"/>
                <w:sz w:val="28"/>
                <w:szCs w:val="28"/>
              </w:rPr>
              <w:t>самообслуж</w:t>
            </w:r>
            <w:r w:rsidRPr="00B86426">
              <w:rPr>
                <w:rFonts w:ascii="Times New Roman" w:hAnsi="Times New Roman" w:cs="Times New Roman"/>
                <w:sz w:val="28"/>
                <w:szCs w:val="28"/>
              </w:rPr>
              <w:t>и</w:t>
            </w:r>
            <w:r w:rsidRPr="00B86426">
              <w:rPr>
                <w:rFonts w:ascii="Times New Roman" w:hAnsi="Times New Roman" w:cs="Times New Roman"/>
                <w:sz w:val="28"/>
                <w:szCs w:val="28"/>
              </w:rPr>
              <w:t>вание и элементарный бытовой труд)</w:t>
            </w:r>
          </w:p>
        </w:tc>
        <w:tc>
          <w:tcPr>
            <w:tcW w:w="10915" w:type="dxa"/>
          </w:tcPr>
          <w:p w:rsidR="00FF2798" w:rsidRDefault="006013D7" w:rsidP="00B86426">
            <w:pPr>
              <w:spacing w:after="0" w:line="240" w:lineRule="auto"/>
              <w:jc w:val="both"/>
              <w:rPr>
                <w:rFonts w:ascii="Times New Roman" w:hAnsi="Times New Roman" w:cs="Times New Roman"/>
                <w:sz w:val="24"/>
                <w:szCs w:val="24"/>
              </w:rPr>
            </w:pPr>
            <w:r w:rsidRPr="00B86426">
              <w:rPr>
                <w:rFonts w:ascii="Times New Roman" w:eastAsia="Times New Roman" w:hAnsi="Times New Roman" w:cs="Times New Roman"/>
                <w:color w:val="000000"/>
                <w:sz w:val="24"/>
                <w:szCs w:val="24"/>
                <w:lang w:eastAsia="ru-RU"/>
              </w:rPr>
              <w:t xml:space="preserve"> </w:t>
            </w:r>
            <w:r w:rsidR="00B57AFD">
              <w:rPr>
                <w:rFonts w:ascii="Times New Roman" w:eastAsia="Times New Roman" w:hAnsi="Times New Roman" w:cs="Times New Roman"/>
                <w:color w:val="000000"/>
                <w:sz w:val="24"/>
                <w:szCs w:val="24"/>
                <w:lang w:eastAsia="ru-RU"/>
              </w:rPr>
              <w:t>1.</w:t>
            </w:r>
            <w:r w:rsidRPr="00B86426">
              <w:rPr>
                <w:rFonts w:ascii="Times New Roman" w:eastAsia="Times New Roman" w:hAnsi="Times New Roman" w:cs="Times New Roman"/>
                <w:color w:val="000000"/>
                <w:sz w:val="24"/>
                <w:szCs w:val="24"/>
                <w:lang w:eastAsia="ru-RU"/>
              </w:rPr>
              <w:t xml:space="preserve"> </w:t>
            </w:r>
            <w:r w:rsidR="003E2164" w:rsidRPr="00B86426">
              <w:rPr>
                <w:rFonts w:ascii="Times New Roman" w:eastAsia="Times New Roman" w:hAnsi="Times New Roman" w:cs="Times New Roman"/>
                <w:color w:val="000000"/>
                <w:sz w:val="24"/>
                <w:szCs w:val="24"/>
                <w:lang w:eastAsia="ru-RU"/>
              </w:rPr>
              <w:t>Куцакова Л.В. Нравственно-трудовое воспитание ребенка-дошкольника: Программно-метод. пос</w:t>
            </w:r>
            <w:r w:rsidR="003E2164" w:rsidRPr="00B86426">
              <w:rPr>
                <w:rFonts w:ascii="Times New Roman" w:eastAsia="Times New Roman" w:hAnsi="Times New Roman" w:cs="Times New Roman"/>
                <w:color w:val="000000"/>
                <w:sz w:val="24"/>
                <w:szCs w:val="24"/>
                <w:lang w:eastAsia="ru-RU"/>
              </w:rPr>
              <w:t>о</w:t>
            </w:r>
            <w:r w:rsidR="003E2164" w:rsidRPr="00B86426">
              <w:rPr>
                <w:rFonts w:ascii="Times New Roman" w:eastAsia="Times New Roman" w:hAnsi="Times New Roman" w:cs="Times New Roman"/>
                <w:color w:val="000000"/>
                <w:sz w:val="24"/>
                <w:szCs w:val="24"/>
                <w:lang w:eastAsia="ru-RU"/>
              </w:rPr>
              <w:t>бие. – М.: Гуманит. Изд. Центр. ВЛАДОС, 2004. – 144 с.</w:t>
            </w:r>
            <w:r w:rsidR="00FE6831">
              <w:rPr>
                <w:rFonts w:ascii="Times New Roman" w:hAnsi="Times New Roman" w:cs="Times New Roman"/>
                <w:sz w:val="24"/>
                <w:szCs w:val="24"/>
              </w:rPr>
              <w:t xml:space="preserve"> 1985 </w:t>
            </w:r>
          </w:p>
          <w:p w:rsidR="003E2164" w:rsidRPr="00FF2798" w:rsidRDefault="00B57AFD" w:rsidP="00B86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FE6831">
              <w:rPr>
                <w:rFonts w:ascii="Times New Roman" w:hAnsi="Times New Roman" w:cs="Times New Roman"/>
                <w:sz w:val="24"/>
                <w:szCs w:val="24"/>
              </w:rPr>
              <w:t>Ю.В.Карпова «Педагогическая диагностика Индивидуального развития ребенка 3-7лет»,Вентана граф,2015г</w:t>
            </w:r>
          </w:p>
        </w:tc>
      </w:tr>
      <w:tr w:rsidR="003E2164" w:rsidRPr="00B86426" w:rsidTr="00A35CC8">
        <w:tc>
          <w:tcPr>
            <w:tcW w:w="3227" w:type="dxa"/>
          </w:tcPr>
          <w:p w:rsidR="003E2164" w:rsidRPr="00B86426" w:rsidRDefault="003E2164" w:rsidP="00B86426">
            <w:pPr>
              <w:spacing w:after="0" w:line="240" w:lineRule="auto"/>
              <w:jc w:val="center"/>
              <w:rPr>
                <w:rFonts w:ascii="Times New Roman" w:hAnsi="Times New Roman" w:cs="Times New Roman"/>
                <w:i/>
                <w:sz w:val="28"/>
                <w:szCs w:val="28"/>
              </w:rPr>
            </w:pPr>
            <w:r w:rsidRPr="00B86426">
              <w:rPr>
                <w:rFonts w:ascii="Times New Roman" w:hAnsi="Times New Roman" w:cs="Times New Roman"/>
                <w:i/>
                <w:sz w:val="28"/>
                <w:szCs w:val="28"/>
              </w:rPr>
              <w:t>Конструирование</w:t>
            </w:r>
          </w:p>
        </w:tc>
        <w:tc>
          <w:tcPr>
            <w:tcW w:w="10915" w:type="dxa"/>
          </w:tcPr>
          <w:p w:rsidR="00B57AFD" w:rsidRDefault="007F306A" w:rsidP="00B57A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6013D7" w:rsidRPr="00B86426">
              <w:rPr>
                <w:rFonts w:ascii="Times New Roman" w:hAnsi="Times New Roman" w:cs="Times New Roman"/>
                <w:sz w:val="24"/>
                <w:szCs w:val="24"/>
              </w:rPr>
              <w:t xml:space="preserve">  </w:t>
            </w:r>
            <w:r w:rsidR="00233ABC">
              <w:rPr>
                <w:rFonts w:ascii="Times New Roman" w:hAnsi="Times New Roman" w:cs="Times New Roman"/>
                <w:sz w:val="24"/>
                <w:szCs w:val="24"/>
              </w:rPr>
              <w:t>Л.П.Ани</w:t>
            </w:r>
            <w:r w:rsidR="00233ABC">
              <w:rPr>
                <w:rFonts w:ascii="Times New Roman" w:hAnsi="Times New Roman" w:cs="Times New Roman"/>
                <w:sz w:val="24"/>
                <w:szCs w:val="24"/>
                <w:lang w:val="en-US"/>
              </w:rPr>
              <w:t>c</w:t>
            </w:r>
            <w:r w:rsidR="003E2164" w:rsidRPr="00B86426">
              <w:rPr>
                <w:rFonts w:ascii="Times New Roman" w:hAnsi="Times New Roman" w:cs="Times New Roman"/>
                <w:sz w:val="24"/>
                <w:szCs w:val="24"/>
              </w:rPr>
              <w:t>имова, Н.И.Белоглазова. Организационно-управленческая деятельность в дошкольном о</w:t>
            </w:r>
            <w:r w:rsidR="003E2164" w:rsidRPr="00B86426">
              <w:rPr>
                <w:rFonts w:ascii="Times New Roman" w:hAnsi="Times New Roman" w:cs="Times New Roman"/>
                <w:sz w:val="24"/>
                <w:szCs w:val="24"/>
              </w:rPr>
              <w:t>б</w:t>
            </w:r>
            <w:r w:rsidR="003E2164" w:rsidRPr="00B86426">
              <w:rPr>
                <w:rFonts w:ascii="Times New Roman" w:hAnsi="Times New Roman" w:cs="Times New Roman"/>
                <w:sz w:val="24"/>
                <w:szCs w:val="24"/>
              </w:rPr>
              <w:t xml:space="preserve">разовательном учреждении. Практическое пособие. </w:t>
            </w:r>
            <w:r w:rsidR="00B62C71" w:rsidRPr="00B86426">
              <w:rPr>
                <w:rFonts w:ascii="Times New Roman" w:hAnsi="Times New Roman" w:cs="Times New Roman"/>
                <w:sz w:val="24"/>
                <w:szCs w:val="24"/>
              </w:rPr>
              <w:t>– Новокуйбышевск, 2000</w:t>
            </w:r>
            <w:r w:rsidR="00FE6831">
              <w:rPr>
                <w:rFonts w:ascii="Times New Roman" w:hAnsi="Times New Roman" w:cs="Times New Roman"/>
                <w:sz w:val="24"/>
                <w:szCs w:val="24"/>
              </w:rPr>
              <w:t xml:space="preserve">1985    </w:t>
            </w:r>
          </w:p>
          <w:p w:rsidR="003E2164" w:rsidRPr="00B86426" w:rsidRDefault="007F306A" w:rsidP="00B57A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FE6831">
              <w:rPr>
                <w:rFonts w:ascii="Times New Roman" w:hAnsi="Times New Roman" w:cs="Times New Roman"/>
                <w:sz w:val="24"/>
                <w:szCs w:val="24"/>
              </w:rPr>
              <w:t xml:space="preserve"> Ю.В.Карпова «Педагогическая диагностика Индивидуального развития ребенка 3-7лет»,Вентана граф,2015г</w:t>
            </w:r>
          </w:p>
        </w:tc>
      </w:tr>
    </w:tbl>
    <w:p w:rsidR="0020229F" w:rsidRPr="00B86426" w:rsidRDefault="0020229F"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b/>
          <w:spacing w:val="-3"/>
          <w:sz w:val="28"/>
          <w:szCs w:val="28"/>
          <w:u w:val="single"/>
        </w:rPr>
      </w:pPr>
    </w:p>
    <w:p w:rsidR="00AF7807" w:rsidRPr="00B86426" w:rsidRDefault="00AF7807" w:rsidP="00B86426">
      <w:pPr>
        <w:widowControl w:val="0"/>
        <w:shd w:val="clear" w:color="auto" w:fill="FFFFFF"/>
        <w:tabs>
          <w:tab w:val="left" w:pos="715"/>
        </w:tabs>
        <w:autoSpaceDE w:val="0"/>
        <w:autoSpaceDN w:val="0"/>
        <w:adjustRightInd w:val="0"/>
        <w:spacing w:after="0" w:line="240" w:lineRule="auto"/>
        <w:rPr>
          <w:rFonts w:ascii="Times New Roman" w:hAnsi="Times New Roman" w:cs="Times New Roman"/>
          <w:b/>
          <w:spacing w:val="-3"/>
          <w:sz w:val="28"/>
          <w:szCs w:val="28"/>
          <w:u w:val="single"/>
        </w:rPr>
      </w:pPr>
    </w:p>
    <w:p w:rsidR="00387EBA" w:rsidRPr="00B86426" w:rsidRDefault="00E75A2C" w:rsidP="00B86426">
      <w:pPr>
        <w:pStyle w:val="21"/>
        <w:tabs>
          <w:tab w:val="left" w:pos="1556"/>
        </w:tabs>
        <w:spacing w:line="240" w:lineRule="auto"/>
        <w:ind w:firstLine="0"/>
        <w:jc w:val="both"/>
        <w:rPr>
          <w:b/>
          <w:bCs/>
          <w:lang w:val="ru-RU"/>
        </w:rPr>
      </w:pPr>
      <w:r>
        <w:rPr>
          <w:b/>
          <w:bCs/>
          <w:lang w:val="ru-RU"/>
        </w:rPr>
        <w:t>1</w:t>
      </w:r>
      <w:r w:rsidR="00387EBA" w:rsidRPr="00B86426">
        <w:rPr>
          <w:b/>
          <w:bCs/>
          <w:lang w:val="ru-RU"/>
        </w:rPr>
        <w:t xml:space="preserve">.2. Часть, формируемая участниками образовательных отношений </w:t>
      </w:r>
    </w:p>
    <w:p w:rsidR="00D14E55" w:rsidRPr="00E02547" w:rsidRDefault="00D14E55" w:rsidP="00B86426">
      <w:pPr>
        <w:pStyle w:val="21"/>
        <w:shd w:val="clear" w:color="auto" w:fill="auto"/>
        <w:spacing w:line="240" w:lineRule="auto"/>
        <w:ind w:firstLine="0"/>
        <w:jc w:val="both"/>
        <w:rPr>
          <w:b/>
          <w:lang w:val="ru-RU"/>
        </w:rPr>
      </w:pPr>
    </w:p>
    <w:p w:rsidR="00387EBA" w:rsidRPr="00D14E55" w:rsidRDefault="00387EBA" w:rsidP="00B86426">
      <w:pPr>
        <w:pStyle w:val="21"/>
        <w:shd w:val="clear" w:color="auto" w:fill="auto"/>
        <w:spacing w:line="240" w:lineRule="auto"/>
        <w:ind w:firstLine="0"/>
        <w:jc w:val="both"/>
        <w:rPr>
          <w:b/>
          <w:lang w:val="ru-RU"/>
        </w:rPr>
      </w:pPr>
      <w:r w:rsidRPr="00D14E55">
        <w:rPr>
          <w:b/>
          <w:lang w:val="ru-RU"/>
        </w:rPr>
        <w:t xml:space="preserve">  </w:t>
      </w:r>
      <w:r w:rsidRPr="00D14E55">
        <w:rPr>
          <w:b/>
        </w:rPr>
        <w:t>1</w:t>
      </w:r>
      <w:r w:rsidRPr="00D14E55">
        <w:rPr>
          <w:b/>
          <w:lang w:val="ru-RU"/>
        </w:rPr>
        <w:t>.2</w:t>
      </w:r>
      <w:r w:rsidRPr="00D14E55">
        <w:rPr>
          <w:b/>
        </w:rPr>
        <w:t>.</w:t>
      </w:r>
      <w:r w:rsidRPr="00D14E55">
        <w:rPr>
          <w:b/>
          <w:lang w:val="ru-RU"/>
        </w:rPr>
        <w:t>1.</w:t>
      </w:r>
      <w:r w:rsidRPr="00D14E55">
        <w:rPr>
          <w:b/>
        </w:rPr>
        <w:t xml:space="preserve"> Пояснительная записка</w:t>
      </w:r>
    </w:p>
    <w:p w:rsidR="00D14E55" w:rsidRPr="00B86426" w:rsidRDefault="00DE04E8" w:rsidP="00D14E55">
      <w:pPr>
        <w:pStyle w:val="Default"/>
        <w:jc w:val="both"/>
        <w:rPr>
          <w:color w:val="auto"/>
          <w:sz w:val="28"/>
          <w:szCs w:val="28"/>
        </w:rPr>
      </w:pPr>
      <w:r w:rsidRPr="00B86426">
        <w:rPr>
          <w:sz w:val="28"/>
          <w:szCs w:val="28"/>
        </w:rPr>
        <w:t xml:space="preserve">    </w:t>
      </w:r>
      <w:r w:rsidR="00D14E55" w:rsidRPr="00B86426">
        <w:rPr>
          <w:color w:val="auto"/>
          <w:sz w:val="28"/>
          <w:szCs w:val="28"/>
        </w:rPr>
        <w:t xml:space="preserve">   </w:t>
      </w:r>
      <w:r w:rsidR="00D14E55" w:rsidRPr="00D14E55">
        <w:rPr>
          <w:color w:val="auto"/>
          <w:sz w:val="28"/>
          <w:szCs w:val="28"/>
        </w:rPr>
        <w:t>-</w:t>
      </w:r>
      <w:r w:rsidR="00D14E55" w:rsidRPr="00B86426">
        <w:rPr>
          <w:color w:val="auto"/>
          <w:sz w:val="28"/>
          <w:szCs w:val="28"/>
        </w:rPr>
        <w:t xml:space="preserve">  Образовательная программа разработана в соответствии с ФГОС дошкольного образования. и ориентирована на д</w:t>
      </w:r>
      <w:r w:rsidR="00D14E55" w:rsidRPr="00B86426">
        <w:rPr>
          <w:color w:val="auto"/>
          <w:sz w:val="28"/>
          <w:szCs w:val="28"/>
        </w:rPr>
        <w:t>е</w:t>
      </w:r>
      <w:r w:rsidR="00D14E55" w:rsidRPr="00B86426">
        <w:rPr>
          <w:color w:val="auto"/>
          <w:sz w:val="28"/>
          <w:szCs w:val="28"/>
        </w:rPr>
        <w:t xml:space="preserve">тей от 2 до 7 лет. </w:t>
      </w:r>
    </w:p>
    <w:p w:rsidR="00D14E55" w:rsidRPr="00B86426" w:rsidRDefault="00D14E55" w:rsidP="00D14E55">
      <w:pPr>
        <w:pStyle w:val="21"/>
        <w:shd w:val="clear" w:color="auto" w:fill="auto"/>
        <w:tabs>
          <w:tab w:val="left" w:pos="1022"/>
        </w:tabs>
        <w:spacing w:line="240" w:lineRule="auto"/>
        <w:ind w:firstLine="0"/>
        <w:jc w:val="both"/>
        <w:rPr>
          <w:lang w:val="ru-RU"/>
        </w:rPr>
      </w:pPr>
      <w:r w:rsidRPr="00B86426">
        <w:rPr>
          <w:lang w:val="ru-RU"/>
        </w:rPr>
        <w:t xml:space="preserve">      </w:t>
      </w:r>
      <w:r w:rsidRPr="00B86426">
        <w:t>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w:t>
      </w:r>
      <w:r>
        <w:rPr>
          <w:lang w:val="ru-RU"/>
        </w:rPr>
        <w:t xml:space="preserve"> логопедов, педагога-психолога,</w:t>
      </w:r>
      <w:r w:rsidRPr="00B86426">
        <w:t xml:space="preserve">  музыкального руководителя</w:t>
      </w:r>
      <w:r w:rsidRPr="00B86426">
        <w:rPr>
          <w:lang w:val="ru-RU"/>
        </w:rPr>
        <w:t>.</w:t>
      </w:r>
    </w:p>
    <w:p w:rsidR="00D14E55" w:rsidRPr="00B86426" w:rsidRDefault="00D14E55" w:rsidP="00D14E55">
      <w:pPr>
        <w:shd w:val="clear" w:color="auto" w:fill="FFFFFF"/>
        <w:spacing w:after="0" w:line="240" w:lineRule="auto"/>
        <w:ind w:hanging="158"/>
        <w:jc w:val="both"/>
        <w:rPr>
          <w:rFonts w:ascii="Times New Roman" w:hAnsi="Times New Roman" w:cs="Times New Roman"/>
          <w:sz w:val="28"/>
          <w:szCs w:val="28"/>
        </w:rPr>
      </w:pPr>
      <w:r w:rsidRPr="00D14E55">
        <w:rPr>
          <w:rFonts w:ascii="Times New Roman" w:hAnsi="Times New Roman" w:cs="Times New Roman"/>
          <w:b/>
          <w:i/>
          <w:iCs/>
          <w:sz w:val="28"/>
          <w:szCs w:val="28"/>
        </w:rPr>
        <w:t>Цели реализации Программы</w:t>
      </w:r>
      <w:r w:rsidRPr="00B86426">
        <w:rPr>
          <w:rFonts w:ascii="Times New Roman" w:hAnsi="Times New Roman" w:cs="Times New Roman"/>
          <w:i/>
          <w:iCs/>
          <w:sz w:val="28"/>
          <w:szCs w:val="28"/>
        </w:rPr>
        <w:t>:</w:t>
      </w:r>
    </w:p>
    <w:p w:rsidR="00D14E55" w:rsidRPr="00B86426" w:rsidRDefault="00D14E55" w:rsidP="00D14E55">
      <w:pPr>
        <w:shd w:val="clear" w:color="auto" w:fill="FFFFFF"/>
        <w:tabs>
          <w:tab w:val="left" w:pos="221"/>
        </w:tabs>
        <w:spacing w:after="0" w:line="240" w:lineRule="auto"/>
        <w:jc w:val="both"/>
        <w:rPr>
          <w:rFonts w:ascii="Times New Roman" w:hAnsi="Times New Roman" w:cs="Times New Roman"/>
          <w:sz w:val="28"/>
          <w:szCs w:val="28"/>
        </w:rPr>
      </w:pPr>
      <w:r w:rsidRPr="00B86426">
        <w:rPr>
          <w:rFonts w:ascii="Times New Roman" w:hAnsi="Times New Roman" w:cs="Times New Roman"/>
          <w:spacing w:val="-21"/>
          <w:sz w:val="28"/>
          <w:szCs w:val="28"/>
        </w:rPr>
        <w:t>1.</w:t>
      </w:r>
      <w:r w:rsidRPr="00B86426">
        <w:rPr>
          <w:rFonts w:ascii="Times New Roman" w:hAnsi="Times New Roman" w:cs="Times New Roman"/>
          <w:sz w:val="28"/>
          <w:szCs w:val="28"/>
        </w:rPr>
        <w:tab/>
        <w:t>Повышение социального статуса дошкольной образовательной организации;</w:t>
      </w:r>
    </w:p>
    <w:p w:rsidR="00D14E55" w:rsidRPr="00B86426" w:rsidRDefault="00D14E55" w:rsidP="00D14E55">
      <w:pPr>
        <w:shd w:val="clear" w:color="auto" w:fill="FFFFFF"/>
        <w:tabs>
          <w:tab w:val="left" w:pos="326"/>
        </w:tabs>
        <w:spacing w:after="0" w:line="240" w:lineRule="auto"/>
        <w:jc w:val="both"/>
        <w:rPr>
          <w:rFonts w:ascii="Times New Roman" w:hAnsi="Times New Roman" w:cs="Times New Roman"/>
          <w:sz w:val="28"/>
          <w:szCs w:val="28"/>
        </w:rPr>
      </w:pPr>
      <w:r w:rsidRPr="00B86426">
        <w:rPr>
          <w:rFonts w:ascii="Times New Roman" w:hAnsi="Times New Roman" w:cs="Times New Roman"/>
          <w:spacing w:val="-13"/>
          <w:sz w:val="28"/>
          <w:szCs w:val="28"/>
        </w:rPr>
        <w:t>2.</w:t>
      </w:r>
      <w:r w:rsidRPr="00B86426">
        <w:rPr>
          <w:rFonts w:ascii="Times New Roman" w:hAnsi="Times New Roman" w:cs="Times New Roman"/>
          <w:sz w:val="28"/>
          <w:szCs w:val="28"/>
        </w:rPr>
        <w:tab/>
      </w:r>
      <w:r w:rsidRPr="00B86426">
        <w:rPr>
          <w:rFonts w:ascii="Times New Roman" w:hAnsi="Times New Roman" w:cs="Times New Roman"/>
          <w:spacing w:val="-2"/>
          <w:sz w:val="28"/>
          <w:szCs w:val="28"/>
        </w:rPr>
        <w:t>Обеспечение   равенства возможностей   для   каждого   ребёнка   в   получении   качественного</w:t>
      </w:r>
      <w:r w:rsidRPr="00B86426">
        <w:rPr>
          <w:rFonts w:ascii="Times New Roman" w:hAnsi="Times New Roman" w:cs="Times New Roman"/>
          <w:spacing w:val="-2"/>
          <w:sz w:val="28"/>
          <w:szCs w:val="28"/>
        </w:rPr>
        <w:br/>
      </w:r>
      <w:r w:rsidRPr="00B86426">
        <w:rPr>
          <w:rFonts w:ascii="Times New Roman" w:hAnsi="Times New Roman" w:cs="Times New Roman"/>
          <w:sz w:val="28"/>
          <w:szCs w:val="28"/>
        </w:rPr>
        <w:t>дошкольного образования;</w:t>
      </w:r>
    </w:p>
    <w:p w:rsidR="00D14E55" w:rsidRPr="00B86426" w:rsidRDefault="00D14E55" w:rsidP="00D14E55">
      <w:pPr>
        <w:shd w:val="clear" w:color="auto" w:fill="FFFFFF"/>
        <w:tabs>
          <w:tab w:val="left" w:pos="226"/>
        </w:tabs>
        <w:spacing w:after="0" w:line="240" w:lineRule="auto"/>
        <w:jc w:val="both"/>
        <w:rPr>
          <w:rFonts w:ascii="Times New Roman" w:hAnsi="Times New Roman" w:cs="Times New Roman"/>
          <w:sz w:val="28"/>
          <w:szCs w:val="28"/>
        </w:rPr>
      </w:pPr>
      <w:r w:rsidRPr="00B86426">
        <w:rPr>
          <w:rFonts w:ascii="Times New Roman" w:hAnsi="Times New Roman" w:cs="Times New Roman"/>
          <w:spacing w:val="-14"/>
          <w:sz w:val="28"/>
          <w:szCs w:val="28"/>
        </w:rPr>
        <w:t>3.</w:t>
      </w:r>
      <w:r w:rsidRPr="00B86426">
        <w:rPr>
          <w:rFonts w:ascii="Times New Roman" w:hAnsi="Times New Roman" w:cs="Times New Roman"/>
          <w:sz w:val="28"/>
          <w:szCs w:val="28"/>
        </w:rPr>
        <w:tab/>
        <w:t>Обеспечение уровня и качества дошкольного образования</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b/>
          <w:bCs/>
          <w:i/>
          <w:iCs/>
          <w:sz w:val="28"/>
          <w:szCs w:val="28"/>
        </w:rPr>
        <w:t>Программа направлена на решение следующих задач:</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sz w:val="28"/>
          <w:szCs w:val="28"/>
        </w:rPr>
        <w:t>охраны и укрепления физического и психического здоровья детей, в том числе их эмоционального благополучия;</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spacing w:val="-1"/>
          <w:sz w:val="28"/>
          <w:szCs w:val="28"/>
        </w:rPr>
        <w:t xml:space="preserve">обеспечения равных возможностей для полноценного развития каждого ребёнка в период </w:t>
      </w:r>
      <w:r w:rsidRPr="00B86426">
        <w:rPr>
          <w:rFonts w:ascii="Times New Roman" w:hAnsi="Times New Roman" w:cs="Times New Roman"/>
          <w:sz w:val="28"/>
          <w:szCs w:val="28"/>
        </w:rPr>
        <w:t>дошкольного детства незав</w:t>
      </w:r>
      <w:r w:rsidRPr="00B86426">
        <w:rPr>
          <w:rFonts w:ascii="Times New Roman" w:hAnsi="Times New Roman" w:cs="Times New Roman"/>
          <w:sz w:val="28"/>
          <w:szCs w:val="28"/>
        </w:rPr>
        <w:t>и</w:t>
      </w:r>
      <w:r w:rsidRPr="00B86426">
        <w:rPr>
          <w:rFonts w:ascii="Times New Roman" w:hAnsi="Times New Roman" w:cs="Times New Roman"/>
          <w:sz w:val="28"/>
          <w:szCs w:val="28"/>
        </w:rPr>
        <w:t>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14E55" w:rsidRPr="00B86426" w:rsidRDefault="00D14E55" w:rsidP="00D14E55">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8"/>
          <w:szCs w:val="28"/>
        </w:rPr>
      </w:pPr>
      <w:r w:rsidRPr="00B86426">
        <w:rPr>
          <w:rFonts w:ascii="Times New Roman" w:hAnsi="Times New Roman" w:cs="Times New Roman"/>
          <w:spacing w:val="-1"/>
          <w:sz w:val="28"/>
          <w:szCs w:val="28"/>
        </w:rPr>
        <w:t xml:space="preserve">обеспечения преемственности целей, задач и содержания образования, реализуемых в рамках </w:t>
      </w:r>
      <w:r w:rsidRPr="00B86426">
        <w:rPr>
          <w:rFonts w:ascii="Times New Roman" w:hAnsi="Times New Roman" w:cs="Times New Roman"/>
          <w:sz w:val="28"/>
          <w:szCs w:val="28"/>
        </w:rPr>
        <w:t>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14E55" w:rsidRPr="00B86426" w:rsidRDefault="00D14E55" w:rsidP="00D14E55">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8"/>
          <w:szCs w:val="28"/>
        </w:rPr>
      </w:pPr>
      <w:r w:rsidRPr="00B86426">
        <w:rPr>
          <w:rFonts w:ascii="Times New Roman" w:hAnsi="Times New Roman" w:cs="Times New Roman"/>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w:t>
      </w:r>
      <w:r w:rsidRPr="00B86426">
        <w:rPr>
          <w:rFonts w:ascii="Times New Roman" w:hAnsi="Times New Roman" w:cs="Times New Roman"/>
          <w:sz w:val="28"/>
          <w:szCs w:val="28"/>
        </w:rPr>
        <w:t>о</w:t>
      </w:r>
      <w:r w:rsidRPr="00B86426">
        <w:rPr>
          <w:rFonts w:ascii="Times New Roman" w:hAnsi="Times New Roman" w:cs="Times New Roman"/>
          <w:sz w:val="28"/>
          <w:szCs w:val="28"/>
        </w:rPr>
        <w:t>бой, другими детьми, взрослыми и миром;</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spacing w:val="-1"/>
          <w:sz w:val="28"/>
          <w:szCs w:val="28"/>
        </w:rPr>
        <w:t xml:space="preserve">объединения обучения и воспитания в целостный образовательный процесс на основе </w:t>
      </w:r>
      <w:r w:rsidRPr="00B86426">
        <w:rPr>
          <w:rFonts w:ascii="Times New Roman" w:hAnsi="Times New Roman" w:cs="Times New Roman"/>
          <w:spacing w:val="-2"/>
          <w:sz w:val="28"/>
          <w:szCs w:val="28"/>
        </w:rPr>
        <w:t>духовно-нравственных и соци</w:t>
      </w:r>
      <w:r w:rsidRPr="00B86426">
        <w:rPr>
          <w:rFonts w:ascii="Times New Roman" w:hAnsi="Times New Roman" w:cs="Times New Roman"/>
          <w:spacing w:val="-2"/>
          <w:sz w:val="28"/>
          <w:szCs w:val="28"/>
        </w:rPr>
        <w:t>о</w:t>
      </w:r>
      <w:r w:rsidRPr="00B86426">
        <w:rPr>
          <w:rFonts w:ascii="Times New Roman" w:hAnsi="Times New Roman" w:cs="Times New Roman"/>
          <w:spacing w:val="-2"/>
          <w:sz w:val="28"/>
          <w:szCs w:val="28"/>
        </w:rPr>
        <w:t xml:space="preserve">культурных ценностей и принятых в обществе правил и норм </w:t>
      </w:r>
      <w:r w:rsidRPr="00B86426">
        <w:rPr>
          <w:rFonts w:ascii="Times New Roman" w:hAnsi="Times New Roman" w:cs="Times New Roman"/>
          <w:sz w:val="28"/>
          <w:szCs w:val="28"/>
        </w:rPr>
        <w:t>поведения в интересах человека, семьи, общества;</w:t>
      </w:r>
    </w:p>
    <w:p w:rsidR="00D14E55" w:rsidRPr="00B86426" w:rsidRDefault="00D14E55" w:rsidP="00D14E55">
      <w:pPr>
        <w:shd w:val="clear" w:color="auto" w:fill="FFFFFF"/>
        <w:tabs>
          <w:tab w:val="left" w:pos="442"/>
        </w:tabs>
        <w:spacing w:after="0" w:line="240" w:lineRule="auto"/>
        <w:ind w:hanging="418"/>
        <w:jc w:val="both"/>
        <w:rPr>
          <w:rFonts w:ascii="Times New Roman" w:hAnsi="Times New Roman" w:cs="Times New Roman"/>
          <w:sz w:val="28"/>
          <w:szCs w:val="28"/>
        </w:rPr>
      </w:pPr>
      <w:r w:rsidRPr="00B86426">
        <w:rPr>
          <w:rFonts w:ascii="Times New Roman" w:hAnsi="Times New Roman" w:cs="Times New Roman"/>
          <w:sz w:val="28"/>
          <w:szCs w:val="28"/>
        </w:rPr>
        <w:t>•</w:t>
      </w:r>
      <w:r w:rsidRPr="00B86426">
        <w:rPr>
          <w:rFonts w:ascii="Times New Roman" w:hAnsi="Times New Roman" w:cs="Times New Roman"/>
          <w:sz w:val="28"/>
          <w:szCs w:val="28"/>
        </w:rPr>
        <w:tab/>
        <w:t>формирования общей культуры личности детей, в том числе ценностей здорового образа</w:t>
      </w:r>
      <w:r w:rsidRPr="00B86426">
        <w:rPr>
          <w:rFonts w:ascii="Times New Roman" w:hAnsi="Times New Roman" w:cs="Times New Roman"/>
          <w:sz w:val="28"/>
          <w:szCs w:val="28"/>
        </w:rPr>
        <w:br/>
        <w:t>жизни, развития их социальных, нравственных, эстетических, интеллектуальных, физических</w:t>
      </w:r>
      <w:r w:rsidRPr="00B86426">
        <w:rPr>
          <w:rFonts w:ascii="Times New Roman" w:hAnsi="Times New Roman" w:cs="Times New Roman"/>
          <w:sz w:val="28"/>
          <w:szCs w:val="28"/>
        </w:rPr>
        <w:br/>
        <w:t>качеств, инициативности, самостоятельности и ответственности ребёнка, формирования</w:t>
      </w:r>
      <w:r w:rsidRPr="00B86426">
        <w:rPr>
          <w:rFonts w:ascii="Times New Roman" w:hAnsi="Times New Roman" w:cs="Times New Roman"/>
          <w:sz w:val="28"/>
          <w:szCs w:val="28"/>
        </w:rPr>
        <w:br/>
        <w:t>предпосылок учебной деятельности;</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spacing w:val="-1"/>
          <w:sz w:val="28"/>
          <w:szCs w:val="28"/>
        </w:rPr>
        <w:t xml:space="preserve">обеспечения вариативности и разнообразия содержания Программ и организационных форм </w:t>
      </w:r>
      <w:r w:rsidRPr="00B86426">
        <w:rPr>
          <w:rFonts w:ascii="Times New Roman" w:hAnsi="Times New Roman" w:cs="Times New Roman"/>
          <w:sz w:val="28"/>
          <w:szCs w:val="28"/>
        </w:rPr>
        <w:t>дошкольного образования, возможности формирования Программ различной направленности с учётом образовательных потребностей, способн</w:t>
      </w:r>
      <w:r w:rsidRPr="00B86426">
        <w:rPr>
          <w:rFonts w:ascii="Times New Roman" w:hAnsi="Times New Roman" w:cs="Times New Roman"/>
          <w:sz w:val="28"/>
          <w:szCs w:val="28"/>
        </w:rPr>
        <w:t>о</w:t>
      </w:r>
      <w:r w:rsidRPr="00B86426">
        <w:rPr>
          <w:rFonts w:ascii="Times New Roman" w:hAnsi="Times New Roman" w:cs="Times New Roman"/>
          <w:sz w:val="28"/>
          <w:szCs w:val="28"/>
        </w:rPr>
        <w:t>стей и состояния здоровья детей;</w:t>
      </w:r>
    </w:p>
    <w:p w:rsidR="00D14E55" w:rsidRPr="00B86426" w:rsidRDefault="00D14E55" w:rsidP="00D14E55">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8"/>
          <w:szCs w:val="28"/>
        </w:rPr>
      </w:pPr>
      <w:r w:rsidRPr="00B86426">
        <w:rPr>
          <w:rFonts w:ascii="Times New Roman" w:hAnsi="Times New Roman" w:cs="Times New Roman"/>
          <w:sz w:val="28"/>
          <w:szCs w:val="28"/>
        </w:rPr>
        <w:t>формирования социокультурной среды, соответствующей возрастным, индивидуальным, психологическим и физиол</w:t>
      </w:r>
      <w:r w:rsidRPr="00B86426">
        <w:rPr>
          <w:rFonts w:ascii="Times New Roman" w:hAnsi="Times New Roman" w:cs="Times New Roman"/>
          <w:sz w:val="28"/>
          <w:szCs w:val="28"/>
        </w:rPr>
        <w:t>о</w:t>
      </w:r>
      <w:r w:rsidRPr="00B86426">
        <w:rPr>
          <w:rFonts w:ascii="Times New Roman" w:hAnsi="Times New Roman" w:cs="Times New Roman"/>
          <w:sz w:val="28"/>
          <w:szCs w:val="28"/>
        </w:rPr>
        <w:t>гическим особенностям д</w:t>
      </w:r>
      <w:r w:rsidRPr="00B86426">
        <w:rPr>
          <w:rFonts w:ascii="Times New Roman" w:hAnsi="Times New Roman" w:cs="Times New Roman"/>
          <w:sz w:val="28"/>
          <w:szCs w:val="28"/>
        </w:rPr>
        <w:t>е</w:t>
      </w:r>
      <w:r w:rsidRPr="00B86426">
        <w:rPr>
          <w:rFonts w:ascii="Times New Roman" w:hAnsi="Times New Roman" w:cs="Times New Roman"/>
          <w:sz w:val="28"/>
          <w:szCs w:val="28"/>
        </w:rPr>
        <w:t>тей;</w:t>
      </w:r>
    </w:p>
    <w:p w:rsidR="00D14E55" w:rsidRPr="00B86426" w:rsidRDefault="00D14E55" w:rsidP="00D14E55">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8"/>
          <w:szCs w:val="28"/>
        </w:rPr>
      </w:pPr>
      <w:r w:rsidRPr="00B86426">
        <w:rPr>
          <w:rFonts w:ascii="Times New Roman" w:hAnsi="Times New Roman" w:cs="Times New Roman"/>
          <w:sz w:val="28"/>
          <w:szCs w:val="28"/>
        </w:rPr>
        <w:t>обеспечения психолого-педагогической поддержки семьи и повышения компетентности родителей (законных предст</w:t>
      </w:r>
      <w:r w:rsidRPr="00B86426">
        <w:rPr>
          <w:rFonts w:ascii="Times New Roman" w:hAnsi="Times New Roman" w:cs="Times New Roman"/>
          <w:sz w:val="28"/>
          <w:szCs w:val="28"/>
        </w:rPr>
        <w:t>а</w:t>
      </w:r>
      <w:r w:rsidRPr="00B86426">
        <w:rPr>
          <w:rFonts w:ascii="Times New Roman" w:hAnsi="Times New Roman" w:cs="Times New Roman"/>
          <w:sz w:val="28"/>
          <w:szCs w:val="28"/>
        </w:rPr>
        <w:t>вителей) в вопросах развития и образования, охраны и укрепления здоровья детей.</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b/>
          <w:bCs/>
          <w:sz w:val="28"/>
          <w:szCs w:val="28"/>
        </w:rPr>
        <w:t>Программа ориентирована на детей от 2 до 7 лет.</w:t>
      </w:r>
    </w:p>
    <w:p w:rsidR="00D14E55" w:rsidRPr="00B86426" w:rsidRDefault="00D14E55" w:rsidP="00D14E55">
      <w:pPr>
        <w:shd w:val="clear" w:color="auto" w:fill="FFFFFF"/>
        <w:spacing w:after="0" w:line="240" w:lineRule="auto"/>
        <w:jc w:val="both"/>
        <w:rPr>
          <w:rFonts w:ascii="Times New Roman" w:hAnsi="Times New Roman" w:cs="Times New Roman"/>
          <w:sz w:val="28"/>
          <w:szCs w:val="28"/>
        </w:rPr>
      </w:pPr>
      <w:r w:rsidRPr="00B86426">
        <w:rPr>
          <w:rFonts w:ascii="Times New Roman" w:hAnsi="Times New Roman" w:cs="Times New Roman"/>
          <w:sz w:val="28"/>
          <w:szCs w:val="28"/>
        </w:rPr>
        <w:t>Предусматривает реализацию по пяти образовательным областям:</w:t>
      </w:r>
    </w:p>
    <w:p w:rsidR="00D14E55" w:rsidRPr="00B86426" w:rsidRDefault="00D14E55" w:rsidP="00D14E55">
      <w:pPr>
        <w:widowControl w:val="0"/>
        <w:numPr>
          <w:ilvl w:val="0"/>
          <w:numId w:val="22"/>
        </w:numPr>
        <w:shd w:val="clear" w:color="auto" w:fill="FFFFFF"/>
        <w:tabs>
          <w:tab w:val="left" w:pos="749"/>
        </w:tabs>
        <w:autoSpaceDE w:val="0"/>
        <w:autoSpaceDN w:val="0"/>
        <w:adjustRightInd w:val="0"/>
        <w:spacing w:after="0" w:line="240" w:lineRule="auto"/>
        <w:jc w:val="both"/>
        <w:rPr>
          <w:rFonts w:ascii="Times New Roman" w:hAnsi="Times New Roman" w:cs="Times New Roman"/>
          <w:spacing w:val="-22"/>
          <w:sz w:val="28"/>
          <w:szCs w:val="28"/>
        </w:rPr>
      </w:pPr>
      <w:r w:rsidRPr="00B86426">
        <w:rPr>
          <w:rFonts w:ascii="Times New Roman" w:hAnsi="Times New Roman" w:cs="Times New Roman"/>
          <w:sz w:val="28"/>
          <w:szCs w:val="28"/>
        </w:rPr>
        <w:t>физическому развитию,</w:t>
      </w:r>
    </w:p>
    <w:p w:rsidR="00D14E55" w:rsidRPr="00B86426" w:rsidRDefault="00D14E55" w:rsidP="00D14E55">
      <w:pPr>
        <w:widowControl w:val="0"/>
        <w:numPr>
          <w:ilvl w:val="0"/>
          <w:numId w:val="22"/>
        </w:numPr>
        <w:shd w:val="clear" w:color="auto" w:fill="FFFFFF"/>
        <w:tabs>
          <w:tab w:val="left" w:pos="749"/>
        </w:tabs>
        <w:autoSpaceDE w:val="0"/>
        <w:autoSpaceDN w:val="0"/>
        <w:adjustRightInd w:val="0"/>
        <w:spacing w:after="0" w:line="240" w:lineRule="auto"/>
        <w:jc w:val="both"/>
        <w:rPr>
          <w:rFonts w:ascii="Times New Roman" w:hAnsi="Times New Roman" w:cs="Times New Roman"/>
          <w:spacing w:val="-14"/>
          <w:sz w:val="28"/>
          <w:szCs w:val="28"/>
        </w:rPr>
      </w:pPr>
      <w:r w:rsidRPr="00B86426">
        <w:rPr>
          <w:rFonts w:ascii="Times New Roman" w:hAnsi="Times New Roman" w:cs="Times New Roman"/>
          <w:sz w:val="28"/>
          <w:szCs w:val="28"/>
        </w:rPr>
        <w:t>познавательному развитию,</w:t>
      </w:r>
    </w:p>
    <w:p w:rsidR="00D14E55" w:rsidRPr="00B86426" w:rsidRDefault="00D14E55" w:rsidP="00D14E55">
      <w:pPr>
        <w:widowControl w:val="0"/>
        <w:numPr>
          <w:ilvl w:val="0"/>
          <w:numId w:val="22"/>
        </w:numPr>
        <w:shd w:val="clear" w:color="auto" w:fill="FFFFFF"/>
        <w:tabs>
          <w:tab w:val="left" w:pos="749"/>
        </w:tabs>
        <w:autoSpaceDE w:val="0"/>
        <w:autoSpaceDN w:val="0"/>
        <w:adjustRightInd w:val="0"/>
        <w:spacing w:after="0" w:line="240" w:lineRule="auto"/>
        <w:jc w:val="both"/>
        <w:rPr>
          <w:rFonts w:ascii="Times New Roman" w:hAnsi="Times New Roman" w:cs="Times New Roman"/>
          <w:spacing w:val="-13"/>
          <w:sz w:val="28"/>
          <w:szCs w:val="28"/>
        </w:rPr>
      </w:pPr>
      <w:r w:rsidRPr="00B86426">
        <w:rPr>
          <w:rFonts w:ascii="Times New Roman" w:hAnsi="Times New Roman" w:cs="Times New Roman"/>
          <w:sz w:val="28"/>
          <w:szCs w:val="28"/>
        </w:rPr>
        <w:t>речевому развитию,</w:t>
      </w:r>
    </w:p>
    <w:p w:rsidR="00D14E55" w:rsidRPr="00B86426" w:rsidRDefault="00D14E55" w:rsidP="00D14E55">
      <w:pPr>
        <w:widowControl w:val="0"/>
        <w:numPr>
          <w:ilvl w:val="0"/>
          <w:numId w:val="22"/>
        </w:numPr>
        <w:shd w:val="clear" w:color="auto" w:fill="FFFFFF"/>
        <w:tabs>
          <w:tab w:val="left" w:pos="749"/>
        </w:tabs>
        <w:autoSpaceDE w:val="0"/>
        <w:autoSpaceDN w:val="0"/>
        <w:adjustRightInd w:val="0"/>
        <w:spacing w:after="0" w:line="240" w:lineRule="auto"/>
        <w:jc w:val="both"/>
        <w:rPr>
          <w:rFonts w:ascii="Times New Roman" w:hAnsi="Times New Roman" w:cs="Times New Roman"/>
          <w:spacing w:val="-13"/>
          <w:sz w:val="28"/>
          <w:szCs w:val="28"/>
        </w:rPr>
      </w:pPr>
      <w:r w:rsidRPr="00B86426">
        <w:rPr>
          <w:rFonts w:ascii="Times New Roman" w:hAnsi="Times New Roman" w:cs="Times New Roman"/>
          <w:sz w:val="28"/>
          <w:szCs w:val="28"/>
        </w:rPr>
        <w:t>социально-коммуникативному развитию,</w:t>
      </w:r>
    </w:p>
    <w:p w:rsidR="00D14E55" w:rsidRPr="00B86426" w:rsidRDefault="00D14E55" w:rsidP="00D14E55">
      <w:pPr>
        <w:widowControl w:val="0"/>
        <w:numPr>
          <w:ilvl w:val="0"/>
          <w:numId w:val="22"/>
        </w:numPr>
        <w:shd w:val="clear" w:color="auto" w:fill="FFFFFF"/>
        <w:tabs>
          <w:tab w:val="left" w:pos="749"/>
        </w:tabs>
        <w:autoSpaceDE w:val="0"/>
        <w:autoSpaceDN w:val="0"/>
        <w:adjustRightInd w:val="0"/>
        <w:spacing w:after="0" w:line="240" w:lineRule="auto"/>
        <w:jc w:val="both"/>
        <w:rPr>
          <w:rFonts w:ascii="Times New Roman" w:hAnsi="Times New Roman" w:cs="Times New Roman"/>
          <w:spacing w:val="-15"/>
          <w:sz w:val="28"/>
          <w:szCs w:val="28"/>
        </w:rPr>
      </w:pPr>
      <w:r w:rsidRPr="00B86426">
        <w:rPr>
          <w:rFonts w:ascii="Times New Roman" w:hAnsi="Times New Roman" w:cs="Times New Roman"/>
          <w:sz w:val="28"/>
          <w:szCs w:val="28"/>
        </w:rPr>
        <w:t>художественно-эстетическому развитию.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29"/>
        <w:gridCol w:w="4929"/>
      </w:tblGrid>
      <w:tr w:rsidR="00D14E55" w:rsidRPr="00B86426" w:rsidTr="00E00663">
        <w:tc>
          <w:tcPr>
            <w:tcW w:w="4928" w:type="dxa"/>
          </w:tcPr>
          <w:p w:rsidR="00D14E55" w:rsidRPr="00B86426" w:rsidRDefault="00D14E55" w:rsidP="00E00663">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Социально-коммуникативное разв</w:t>
            </w:r>
            <w:r w:rsidRPr="00B86426">
              <w:rPr>
                <w:rFonts w:ascii="Times New Roman" w:hAnsi="Times New Roman" w:cs="Times New Roman"/>
                <w:b/>
                <w:sz w:val="24"/>
                <w:szCs w:val="24"/>
                <w:u w:val="single"/>
              </w:rPr>
              <w:t>и</w:t>
            </w:r>
            <w:r w:rsidRPr="00B86426">
              <w:rPr>
                <w:rFonts w:ascii="Times New Roman" w:hAnsi="Times New Roman" w:cs="Times New Roman"/>
                <w:b/>
                <w:sz w:val="24"/>
                <w:szCs w:val="24"/>
                <w:u w:val="single"/>
              </w:rPr>
              <w:t>тие</w:t>
            </w:r>
            <w:r w:rsidRPr="00B86426">
              <w:rPr>
                <w:rFonts w:ascii="Times New Roman" w:hAnsi="Times New Roman" w:cs="Times New Roman"/>
                <w:sz w:val="24"/>
                <w:szCs w:val="24"/>
              </w:rPr>
              <w:t xml:space="preserve"> направлено на усвоение норм и ценн</w:t>
            </w:r>
            <w:r w:rsidRPr="00B86426">
              <w:rPr>
                <w:rFonts w:ascii="Times New Roman" w:hAnsi="Times New Roman" w:cs="Times New Roman"/>
                <w:sz w:val="24"/>
                <w:szCs w:val="24"/>
              </w:rPr>
              <w:t>о</w:t>
            </w:r>
            <w:r w:rsidRPr="00B86426">
              <w:rPr>
                <w:rFonts w:ascii="Times New Roman" w:hAnsi="Times New Roman" w:cs="Times New Roman"/>
                <w:sz w:val="24"/>
                <w:szCs w:val="24"/>
              </w:rPr>
              <w:t>стей, принятых в обществе, включая морал</w:t>
            </w:r>
            <w:r w:rsidRPr="00B86426">
              <w:rPr>
                <w:rFonts w:ascii="Times New Roman" w:hAnsi="Times New Roman" w:cs="Times New Roman"/>
                <w:sz w:val="24"/>
                <w:szCs w:val="24"/>
              </w:rPr>
              <w:t>ь</w:t>
            </w:r>
            <w:r w:rsidRPr="00B86426">
              <w:rPr>
                <w:rFonts w:ascii="Times New Roman" w:hAnsi="Times New Roman" w:cs="Times New Roman"/>
                <w:sz w:val="24"/>
                <w:szCs w:val="24"/>
              </w:rPr>
              <w:t>ные и нравственные ценности; развитие о</w:t>
            </w:r>
            <w:r w:rsidRPr="00B86426">
              <w:rPr>
                <w:rFonts w:ascii="Times New Roman" w:hAnsi="Times New Roman" w:cs="Times New Roman"/>
                <w:sz w:val="24"/>
                <w:szCs w:val="24"/>
              </w:rPr>
              <w:t>б</w:t>
            </w:r>
            <w:r w:rsidRPr="00B86426">
              <w:rPr>
                <w:rFonts w:ascii="Times New Roman" w:hAnsi="Times New Roman" w:cs="Times New Roman"/>
                <w:sz w:val="24"/>
                <w:szCs w:val="24"/>
              </w:rPr>
              <w:t>щения и взаимодействия ребенка со взро</w:t>
            </w:r>
            <w:r w:rsidRPr="00B86426">
              <w:rPr>
                <w:rFonts w:ascii="Times New Roman" w:hAnsi="Times New Roman" w:cs="Times New Roman"/>
                <w:sz w:val="24"/>
                <w:szCs w:val="24"/>
              </w:rPr>
              <w:t>с</w:t>
            </w:r>
            <w:r w:rsidRPr="00B86426">
              <w:rPr>
                <w:rFonts w:ascii="Times New Roman" w:hAnsi="Times New Roman" w:cs="Times New Roman"/>
                <w:sz w:val="24"/>
                <w:szCs w:val="24"/>
              </w:rPr>
              <w:t>лыми и сверстниками; становление сам</w:t>
            </w:r>
            <w:r w:rsidRPr="00B86426">
              <w:rPr>
                <w:rFonts w:ascii="Times New Roman" w:hAnsi="Times New Roman" w:cs="Times New Roman"/>
                <w:sz w:val="24"/>
                <w:szCs w:val="24"/>
              </w:rPr>
              <w:t>о</w:t>
            </w:r>
            <w:r w:rsidRPr="00B86426">
              <w:rPr>
                <w:rFonts w:ascii="Times New Roman" w:hAnsi="Times New Roman" w:cs="Times New Roman"/>
                <w:sz w:val="24"/>
                <w:szCs w:val="24"/>
              </w:rPr>
              <w:t>стоятельности, целенаправленности и сам</w:t>
            </w:r>
            <w:r w:rsidRPr="00B86426">
              <w:rPr>
                <w:rFonts w:ascii="Times New Roman" w:hAnsi="Times New Roman" w:cs="Times New Roman"/>
                <w:sz w:val="24"/>
                <w:szCs w:val="24"/>
              </w:rPr>
              <w:t>о</w:t>
            </w:r>
            <w:r w:rsidRPr="00B86426">
              <w:rPr>
                <w:rFonts w:ascii="Times New Roman" w:hAnsi="Times New Roman" w:cs="Times New Roman"/>
                <w:sz w:val="24"/>
                <w:szCs w:val="24"/>
              </w:rPr>
              <w:t>регуляции собственных действий; развитие социального и эмоционального интеллекта, эмоциональной отзывчивости, сопережив</w:t>
            </w:r>
            <w:r w:rsidRPr="00B86426">
              <w:rPr>
                <w:rFonts w:ascii="Times New Roman" w:hAnsi="Times New Roman" w:cs="Times New Roman"/>
                <w:sz w:val="24"/>
                <w:szCs w:val="24"/>
              </w:rPr>
              <w:t>а</w:t>
            </w:r>
            <w:r w:rsidRPr="00B86426">
              <w:rPr>
                <w:rFonts w:ascii="Times New Roman" w:hAnsi="Times New Roman" w:cs="Times New Roman"/>
                <w:sz w:val="24"/>
                <w:szCs w:val="24"/>
              </w:rPr>
              <w:t>ния, формирование готовности к совместной деятельности со сверстниками, формиров</w:t>
            </w:r>
            <w:r w:rsidRPr="00B86426">
              <w:rPr>
                <w:rFonts w:ascii="Times New Roman" w:hAnsi="Times New Roman" w:cs="Times New Roman"/>
                <w:sz w:val="24"/>
                <w:szCs w:val="24"/>
              </w:rPr>
              <w:t>а</w:t>
            </w:r>
            <w:r w:rsidRPr="00B86426">
              <w:rPr>
                <w:rFonts w:ascii="Times New Roman" w:hAnsi="Times New Roman" w:cs="Times New Roman"/>
                <w:sz w:val="24"/>
                <w:szCs w:val="24"/>
              </w:rPr>
              <w:t>ние уважительного отношения и чувства принадлежности к своей семье и к сообщес</w:t>
            </w:r>
            <w:r w:rsidRPr="00B86426">
              <w:rPr>
                <w:rFonts w:ascii="Times New Roman" w:hAnsi="Times New Roman" w:cs="Times New Roman"/>
                <w:sz w:val="24"/>
                <w:szCs w:val="24"/>
              </w:rPr>
              <w:t>т</w:t>
            </w:r>
            <w:r w:rsidRPr="00B86426">
              <w:rPr>
                <w:rFonts w:ascii="Times New Roman" w:hAnsi="Times New Roman" w:cs="Times New Roman"/>
                <w:sz w:val="24"/>
                <w:szCs w:val="24"/>
              </w:rPr>
              <w:t>ву детей и взрослых в Организации; форм</w:t>
            </w:r>
            <w:r w:rsidRPr="00B86426">
              <w:rPr>
                <w:rFonts w:ascii="Times New Roman" w:hAnsi="Times New Roman" w:cs="Times New Roman"/>
                <w:sz w:val="24"/>
                <w:szCs w:val="24"/>
              </w:rPr>
              <w:t>и</w:t>
            </w:r>
            <w:r w:rsidRPr="00B86426">
              <w:rPr>
                <w:rFonts w:ascii="Times New Roman" w:hAnsi="Times New Roman" w:cs="Times New Roman"/>
                <w:sz w:val="24"/>
                <w:szCs w:val="24"/>
              </w:rPr>
              <w:t>рование позитивных установок к различным видам труда и творчества; формирование о</w:t>
            </w:r>
            <w:r w:rsidRPr="00B86426">
              <w:rPr>
                <w:rFonts w:ascii="Times New Roman" w:hAnsi="Times New Roman" w:cs="Times New Roman"/>
                <w:sz w:val="24"/>
                <w:szCs w:val="24"/>
              </w:rPr>
              <w:t>с</w:t>
            </w:r>
            <w:r w:rsidRPr="00B86426">
              <w:rPr>
                <w:rFonts w:ascii="Times New Roman" w:hAnsi="Times New Roman" w:cs="Times New Roman"/>
                <w:sz w:val="24"/>
                <w:szCs w:val="24"/>
              </w:rPr>
              <w:t>нов безопасного поведения в быту, социуме, природе.</w:t>
            </w:r>
          </w:p>
          <w:p w:rsidR="00D14E55" w:rsidRPr="00B86426" w:rsidRDefault="00D14E55" w:rsidP="00E00663">
            <w:pPr>
              <w:pStyle w:val="ConsPlusNormal"/>
              <w:jc w:val="both"/>
              <w:rPr>
                <w:rFonts w:ascii="Times New Roman" w:hAnsi="Times New Roman" w:cs="Times New Roman"/>
                <w:sz w:val="24"/>
                <w:szCs w:val="24"/>
              </w:rPr>
            </w:pPr>
          </w:p>
        </w:tc>
        <w:tc>
          <w:tcPr>
            <w:tcW w:w="4929" w:type="dxa"/>
          </w:tcPr>
          <w:p w:rsidR="00D14E55" w:rsidRPr="00B86426" w:rsidRDefault="00D14E55" w:rsidP="00E00663">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Познавательное развитие</w:t>
            </w:r>
            <w:r w:rsidRPr="00B86426">
              <w:rPr>
                <w:rFonts w:ascii="Times New Roman" w:hAnsi="Times New Roman" w:cs="Times New Roman"/>
                <w:sz w:val="24"/>
                <w:szCs w:val="24"/>
              </w:rPr>
              <w:t xml:space="preserve"> предполаг</w:t>
            </w:r>
            <w:r w:rsidRPr="00B86426">
              <w:rPr>
                <w:rFonts w:ascii="Times New Roman" w:hAnsi="Times New Roman" w:cs="Times New Roman"/>
                <w:sz w:val="24"/>
                <w:szCs w:val="24"/>
              </w:rPr>
              <w:t>а</w:t>
            </w:r>
            <w:r w:rsidRPr="00B86426">
              <w:rPr>
                <w:rFonts w:ascii="Times New Roman" w:hAnsi="Times New Roman" w:cs="Times New Roman"/>
                <w:sz w:val="24"/>
                <w:szCs w:val="24"/>
              </w:rPr>
              <w:t>ет развитие интересов детей, любознательн</w:t>
            </w:r>
            <w:r w:rsidRPr="00B86426">
              <w:rPr>
                <w:rFonts w:ascii="Times New Roman" w:hAnsi="Times New Roman" w:cs="Times New Roman"/>
                <w:sz w:val="24"/>
                <w:szCs w:val="24"/>
              </w:rPr>
              <w:t>о</w:t>
            </w:r>
            <w:r w:rsidRPr="00B86426">
              <w:rPr>
                <w:rFonts w:ascii="Times New Roman" w:hAnsi="Times New Roman" w:cs="Times New Roman"/>
                <w:sz w:val="24"/>
                <w:szCs w:val="24"/>
              </w:rPr>
              <w:t>сти и познавательной мотивации; формир</w:t>
            </w:r>
            <w:r w:rsidRPr="00B86426">
              <w:rPr>
                <w:rFonts w:ascii="Times New Roman" w:hAnsi="Times New Roman" w:cs="Times New Roman"/>
                <w:sz w:val="24"/>
                <w:szCs w:val="24"/>
              </w:rPr>
              <w:t>о</w:t>
            </w:r>
            <w:r w:rsidRPr="00B86426">
              <w:rPr>
                <w:rFonts w:ascii="Times New Roman" w:hAnsi="Times New Roman" w:cs="Times New Roman"/>
                <w:sz w:val="24"/>
                <w:szCs w:val="24"/>
              </w:rPr>
              <w:t>вание познавательных действий, становление сознания; развитие воображения и творч</w:t>
            </w:r>
            <w:r w:rsidRPr="00B86426">
              <w:rPr>
                <w:rFonts w:ascii="Times New Roman" w:hAnsi="Times New Roman" w:cs="Times New Roman"/>
                <w:sz w:val="24"/>
                <w:szCs w:val="24"/>
              </w:rPr>
              <w:t>е</w:t>
            </w:r>
            <w:r w:rsidRPr="00B86426">
              <w:rPr>
                <w:rFonts w:ascii="Times New Roman" w:hAnsi="Times New Roman" w:cs="Times New Roman"/>
                <w:sz w:val="24"/>
                <w:szCs w:val="24"/>
              </w:rPr>
              <w:t>ской активности; формирование первичных представлений о себе, других людях, объе</w:t>
            </w:r>
            <w:r w:rsidRPr="00B86426">
              <w:rPr>
                <w:rFonts w:ascii="Times New Roman" w:hAnsi="Times New Roman" w:cs="Times New Roman"/>
                <w:sz w:val="24"/>
                <w:szCs w:val="24"/>
              </w:rPr>
              <w:t>к</w:t>
            </w:r>
            <w:r w:rsidRPr="00B86426">
              <w:rPr>
                <w:rFonts w:ascii="Times New Roman" w:hAnsi="Times New Roman" w:cs="Times New Roman"/>
                <w:sz w:val="24"/>
                <w:szCs w:val="24"/>
              </w:rPr>
              <w:t>тах окружающего мира, о свойствах и отн</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шениях объектов окружающего мира </w:t>
            </w:r>
            <w:r w:rsidRPr="00B86426">
              <w:rPr>
                <w:rFonts w:ascii="Times New Roman" w:hAnsi="Times New Roman" w:cs="Times New Roman"/>
                <w:i/>
                <w:sz w:val="24"/>
                <w:szCs w:val="24"/>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Pr="00B86426">
              <w:rPr>
                <w:rFonts w:ascii="Times New Roman" w:hAnsi="Times New Roman" w:cs="Times New Roman"/>
                <w:sz w:val="24"/>
                <w:szCs w:val="24"/>
              </w:rPr>
              <w:t>, о малой родине и Отечестве, представлений о социокульту</w:t>
            </w:r>
            <w:r w:rsidRPr="00B86426">
              <w:rPr>
                <w:rFonts w:ascii="Times New Roman" w:hAnsi="Times New Roman" w:cs="Times New Roman"/>
                <w:sz w:val="24"/>
                <w:szCs w:val="24"/>
              </w:rPr>
              <w:t>р</w:t>
            </w:r>
            <w:r w:rsidRPr="00B86426">
              <w:rPr>
                <w:rFonts w:ascii="Times New Roman" w:hAnsi="Times New Roman" w:cs="Times New Roman"/>
                <w:sz w:val="24"/>
                <w:szCs w:val="24"/>
              </w:rPr>
              <w:t>ных ценностях нашего народа, об отечес</w:t>
            </w:r>
            <w:r w:rsidRPr="00B86426">
              <w:rPr>
                <w:rFonts w:ascii="Times New Roman" w:hAnsi="Times New Roman" w:cs="Times New Roman"/>
                <w:sz w:val="24"/>
                <w:szCs w:val="24"/>
              </w:rPr>
              <w:t>т</w:t>
            </w:r>
            <w:r w:rsidRPr="00B86426">
              <w:rPr>
                <w:rFonts w:ascii="Times New Roman" w:hAnsi="Times New Roman" w:cs="Times New Roman"/>
                <w:sz w:val="24"/>
                <w:szCs w:val="24"/>
              </w:rPr>
              <w:t>венных традициях и праздниках, о планете Земля как общем доме людей, об особенн</w:t>
            </w:r>
            <w:r w:rsidRPr="00B86426">
              <w:rPr>
                <w:rFonts w:ascii="Times New Roman" w:hAnsi="Times New Roman" w:cs="Times New Roman"/>
                <w:sz w:val="24"/>
                <w:szCs w:val="24"/>
              </w:rPr>
              <w:t>о</w:t>
            </w:r>
            <w:r w:rsidRPr="00B86426">
              <w:rPr>
                <w:rFonts w:ascii="Times New Roman" w:hAnsi="Times New Roman" w:cs="Times New Roman"/>
                <w:sz w:val="24"/>
                <w:szCs w:val="24"/>
              </w:rPr>
              <w:t>стях ее природы, многообразии стран и нар</w:t>
            </w:r>
            <w:r w:rsidRPr="00B86426">
              <w:rPr>
                <w:rFonts w:ascii="Times New Roman" w:hAnsi="Times New Roman" w:cs="Times New Roman"/>
                <w:sz w:val="24"/>
                <w:szCs w:val="24"/>
              </w:rPr>
              <w:t>о</w:t>
            </w:r>
            <w:r w:rsidRPr="00B86426">
              <w:rPr>
                <w:rFonts w:ascii="Times New Roman" w:hAnsi="Times New Roman" w:cs="Times New Roman"/>
                <w:sz w:val="24"/>
                <w:szCs w:val="24"/>
              </w:rPr>
              <w:t>дов мира.</w:t>
            </w:r>
          </w:p>
          <w:p w:rsidR="00D14E55" w:rsidRPr="00B86426" w:rsidRDefault="00D14E55" w:rsidP="00E00663">
            <w:pPr>
              <w:pStyle w:val="ConsPlusNormal"/>
              <w:jc w:val="both"/>
              <w:rPr>
                <w:rFonts w:ascii="Times New Roman" w:hAnsi="Times New Roman" w:cs="Times New Roman"/>
                <w:sz w:val="24"/>
                <w:szCs w:val="24"/>
              </w:rPr>
            </w:pPr>
          </w:p>
        </w:tc>
        <w:tc>
          <w:tcPr>
            <w:tcW w:w="4929" w:type="dxa"/>
          </w:tcPr>
          <w:p w:rsidR="00D14E55" w:rsidRPr="00B86426" w:rsidRDefault="00D14E55" w:rsidP="00E00663">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Речевое развитие</w:t>
            </w:r>
            <w:r w:rsidRPr="00B86426">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w:t>
            </w:r>
            <w:r w:rsidRPr="00B86426">
              <w:rPr>
                <w:rFonts w:ascii="Times New Roman" w:hAnsi="Times New Roman" w:cs="Times New Roman"/>
                <w:sz w:val="24"/>
                <w:szCs w:val="24"/>
              </w:rPr>
              <w:t>о</w:t>
            </w:r>
            <w:r w:rsidRPr="00B86426">
              <w:rPr>
                <w:rFonts w:ascii="Times New Roman" w:hAnsi="Times New Roman" w:cs="Times New Roman"/>
                <w:sz w:val="24"/>
                <w:szCs w:val="24"/>
              </w:rPr>
              <w:t>гической и монологической речи; развитие речевого творчества; развитие звуковой и и</w:t>
            </w:r>
            <w:r w:rsidRPr="00B86426">
              <w:rPr>
                <w:rFonts w:ascii="Times New Roman" w:hAnsi="Times New Roman" w:cs="Times New Roman"/>
                <w:sz w:val="24"/>
                <w:szCs w:val="24"/>
              </w:rPr>
              <w:t>н</w:t>
            </w:r>
            <w:r w:rsidRPr="00B86426">
              <w:rPr>
                <w:rFonts w:ascii="Times New Roman" w:hAnsi="Times New Roman" w:cs="Times New Roman"/>
                <w:sz w:val="24"/>
                <w:szCs w:val="24"/>
              </w:rPr>
              <w:t>тонационной культуры речи, фонематическ</w:t>
            </w:r>
            <w:r w:rsidRPr="00B86426">
              <w:rPr>
                <w:rFonts w:ascii="Times New Roman" w:hAnsi="Times New Roman" w:cs="Times New Roman"/>
                <w:sz w:val="24"/>
                <w:szCs w:val="24"/>
              </w:rPr>
              <w:t>о</w:t>
            </w:r>
            <w:r w:rsidRPr="00B86426">
              <w:rPr>
                <w:rFonts w:ascii="Times New Roman" w:hAnsi="Times New Roman" w:cs="Times New Roman"/>
                <w:sz w:val="24"/>
                <w:szCs w:val="24"/>
              </w:rPr>
              <w:t>го слуха; знакомство с книжной культурой, детской литературой, понимание на слух те</w:t>
            </w:r>
            <w:r w:rsidRPr="00B86426">
              <w:rPr>
                <w:rFonts w:ascii="Times New Roman" w:hAnsi="Times New Roman" w:cs="Times New Roman"/>
                <w:sz w:val="24"/>
                <w:szCs w:val="24"/>
              </w:rPr>
              <w:t>к</w:t>
            </w:r>
            <w:r w:rsidRPr="00B86426">
              <w:rPr>
                <w:rFonts w:ascii="Times New Roman" w:hAnsi="Times New Roman" w:cs="Times New Roman"/>
                <w:sz w:val="24"/>
                <w:szCs w:val="24"/>
              </w:rPr>
              <w:t>стов различных жанров детской литературы; формирование звуковой аналитико-синтетической активности как предпосылки обучения грамоте.</w:t>
            </w:r>
          </w:p>
          <w:p w:rsidR="00D14E55" w:rsidRPr="00B86426" w:rsidRDefault="00D14E55" w:rsidP="00E00663">
            <w:pPr>
              <w:pStyle w:val="ConsPlusNormal"/>
              <w:jc w:val="both"/>
              <w:rPr>
                <w:rFonts w:ascii="Times New Roman" w:hAnsi="Times New Roman" w:cs="Times New Roman"/>
                <w:sz w:val="24"/>
                <w:szCs w:val="24"/>
              </w:rPr>
            </w:pPr>
          </w:p>
        </w:tc>
      </w:tr>
      <w:tr w:rsidR="00D14E55" w:rsidRPr="00B86426" w:rsidTr="00E00663">
        <w:tc>
          <w:tcPr>
            <w:tcW w:w="4928" w:type="dxa"/>
          </w:tcPr>
          <w:p w:rsidR="00D14E55" w:rsidRPr="00B86426" w:rsidRDefault="00D14E55" w:rsidP="00E00663">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Художественно-эстетическое разв</w:t>
            </w:r>
            <w:r w:rsidRPr="00B86426">
              <w:rPr>
                <w:rFonts w:ascii="Times New Roman" w:hAnsi="Times New Roman" w:cs="Times New Roman"/>
                <w:b/>
                <w:sz w:val="24"/>
                <w:szCs w:val="24"/>
                <w:u w:val="single"/>
              </w:rPr>
              <w:t>и</w:t>
            </w:r>
            <w:r w:rsidRPr="00B86426">
              <w:rPr>
                <w:rFonts w:ascii="Times New Roman" w:hAnsi="Times New Roman" w:cs="Times New Roman"/>
                <w:b/>
                <w:sz w:val="24"/>
                <w:szCs w:val="24"/>
                <w:u w:val="single"/>
              </w:rPr>
              <w:t xml:space="preserve">тие </w:t>
            </w:r>
            <w:r w:rsidRPr="00B86426">
              <w:rPr>
                <w:rFonts w:ascii="Times New Roman" w:hAnsi="Times New Roman" w:cs="Times New Roman"/>
                <w:sz w:val="24"/>
                <w:szCs w:val="24"/>
              </w:rPr>
              <w:t>предполагает развитие предпосылок ценностно-смыслового восприятия и пон</w:t>
            </w:r>
            <w:r w:rsidRPr="00B86426">
              <w:rPr>
                <w:rFonts w:ascii="Times New Roman" w:hAnsi="Times New Roman" w:cs="Times New Roman"/>
                <w:sz w:val="24"/>
                <w:szCs w:val="24"/>
              </w:rPr>
              <w:t>и</w:t>
            </w:r>
            <w:r w:rsidRPr="00B86426">
              <w:rPr>
                <w:rFonts w:ascii="Times New Roman" w:hAnsi="Times New Roman" w:cs="Times New Roman"/>
                <w:sz w:val="24"/>
                <w:szCs w:val="24"/>
              </w:rPr>
              <w:t>мания произведений искусства (словесного, музыкального, изобразительного), мира пр</w:t>
            </w:r>
            <w:r w:rsidRPr="00B86426">
              <w:rPr>
                <w:rFonts w:ascii="Times New Roman" w:hAnsi="Times New Roman" w:cs="Times New Roman"/>
                <w:sz w:val="24"/>
                <w:szCs w:val="24"/>
              </w:rPr>
              <w:t>и</w:t>
            </w:r>
            <w:r w:rsidRPr="00B86426">
              <w:rPr>
                <w:rFonts w:ascii="Times New Roman" w:hAnsi="Times New Roman" w:cs="Times New Roman"/>
                <w:sz w:val="24"/>
                <w:szCs w:val="24"/>
              </w:rPr>
              <w:t>роды; становление эстетического отношения к окружающему миру; формирование эл</w:t>
            </w:r>
            <w:r w:rsidRPr="00B86426">
              <w:rPr>
                <w:rFonts w:ascii="Times New Roman" w:hAnsi="Times New Roman" w:cs="Times New Roman"/>
                <w:sz w:val="24"/>
                <w:szCs w:val="24"/>
              </w:rPr>
              <w:t>е</w:t>
            </w:r>
            <w:r w:rsidRPr="00B86426">
              <w:rPr>
                <w:rFonts w:ascii="Times New Roman" w:hAnsi="Times New Roman" w:cs="Times New Roman"/>
                <w:sz w:val="24"/>
                <w:szCs w:val="24"/>
              </w:rPr>
              <w:t>ментарных представлений о видах искусства; восприятие музыки, художественной литер</w:t>
            </w:r>
            <w:r w:rsidRPr="00B86426">
              <w:rPr>
                <w:rFonts w:ascii="Times New Roman" w:hAnsi="Times New Roman" w:cs="Times New Roman"/>
                <w:sz w:val="24"/>
                <w:szCs w:val="24"/>
              </w:rPr>
              <w:t>а</w:t>
            </w:r>
            <w:r w:rsidRPr="00B86426">
              <w:rPr>
                <w:rFonts w:ascii="Times New Roman" w:hAnsi="Times New Roman" w:cs="Times New Roman"/>
                <w:sz w:val="24"/>
                <w:szCs w:val="24"/>
              </w:rPr>
              <w:t>туры, фольклора; стимулирование сопереж</w:t>
            </w:r>
            <w:r w:rsidRPr="00B86426">
              <w:rPr>
                <w:rFonts w:ascii="Times New Roman" w:hAnsi="Times New Roman" w:cs="Times New Roman"/>
                <w:sz w:val="24"/>
                <w:szCs w:val="24"/>
              </w:rPr>
              <w:t>и</w:t>
            </w:r>
            <w:r w:rsidRPr="00B86426">
              <w:rPr>
                <w:rFonts w:ascii="Times New Roman" w:hAnsi="Times New Roman" w:cs="Times New Roman"/>
                <w:sz w:val="24"/>
                <w:szCs w:val="24"/>
              </w:rPr>
              <w:t>вания персонажам художественных произв</w:t>
            </w:r>
            <w:r w:rsidRPr="00B86426">
              <w:rPr>
                <w:rFonts w:ascii="Times New Roman" w:hAnsi="Times New Roman" w:cs="Times New Roman"/>
                <w:sz w:val="24"/>
                <w:szCs w:val="24"/>
              </w:rPr>
              <w:t>е</w:t>
            </w:r>
            <w:r w:rsidRPr="00B86426">
              <w:rPr>
                <w:rFonts w:ascii="Times New Roman" w:hAnsi="Times New Roman" w:cs="Times New Roman"/>
                <w:sz w:val="24"/>
                <w:szCs w:val="24"/>
              </w:rPr>
              <w:t>дений; реализацию самостоятельной творч</w:t>
            </w:r>
            <w:r w:rsidRPr="00B86426">
              <w:rPr>
                <w:rFonts w:ascii="Times New Roman" w:hAnsi="Times New Roman" w:cs="Times New Roman"/>
                <w:sz w:val="24"/>
                <w:szCs w:val="24"/>
              </w:rPr>
              <w:t>е</w:t>
            </w:r>
            <w:r w:rsidRPr="00B86426">
              <w:rPr>
                <w:rFonts w:ascii="Times New Roman" w:hAnsi="Times New Roman" w:cs="Times New Roman"/>
                <w:sz w:val="24"/>
                <w:szCs w:val="24"/>
              </w:rPr>
              <w:t>ской деятельности д</w:t>
            </w:r>
            <w:r w:rsidRPr="00B86426">
              <w:rPr>
                <w:rFonts w:ascii="Times New Roman" w:hAnsi="Times New Roman" w:cs="Times New Roman"/>
                <w:sz w:val="24"/>
                <w:szCs w:val="24"/>
              </w:rPr>
              <w:t>е</w:t>
            </w:r>
            <w:r w:rsidRPr="00B86426">
              <w:rPr>
                <w:rFonts w:ascii="Times New Roman" w:hAnsi="Times New Roman" w:cs="Times New Roman"/>
                <w:sz w:val="24"/>
                <w:szCs w:val="24"/>
              </w:rPr>
              <w:t>тей (изобразительной, конструктивно-модельной, музыкальной и др.).</w:t>
            </w:r>
          </w:p>
          <w:p w:rsidR="00D14E55" w:rsidRPr="00B86426" w:rsidRDefault="00D14E55" w:rsidP="00E00663">
            <w:pPr>
              <w:pStyle w:val="ConsPlusNormal"/>
              <w:jc w:val="both"/>
              <w:rPr>
                <w:rFonts w:ascii="Times New Roman" w:hAnsi="Times New Roman" w:cs="Times New Roman"/>
                <w:sz w:val="24"/>
                <w:szCs w:val="24"/>
              </w:rPr>
            </w:pPr>
          </w:p>
        </w:tc>
        <w:tc>
          <w:tcPr>
            <w:tcW w:w="9858" w:type="dxa"/>
            <w:gridSpan w:val="2"/>
          </w:tcPr>
          <w:p w:rsidR="00D14E55" w:rsidRPr="00B86426" w:rsidRDefault="00D14E55" w:rsidP="00E00663">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Физическое развитие</w:t>
            </w:r>
            <w:r w:rsidRPr="00B86426">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w:t>
            </w:r>
            <w:r w:rsidRPr="00B86426">
              <w:rPr>
                <w:rFonts w:ascii="Times New Roman" w:hAnsi="Times New Roman" w:cs="Times New Roman"/>
                <w:sz w:val="24"/>
                <w:szCs w:val="24"/>
              </w:rPr>
              <w:t>ь</w:t>
            </w:r>
            <w:r w:rsidRPr="00B86426">
              <w:rPr>
                <w:rFonts w:ascii="Times New Roman" w:hAnsi="Times New Roman" w:cs="Times New Roman"/>
                <w:sz w:val="24"/>
                <w:szCs w:val="24"/>
              </w:rPr>
              <w:t>ному формированию опорно-двигательной системы организма, развитию равновесия, коо</w:t>
            </w:r>
            <w:r w:rsidRPr="00B86426">
              <w:rPr>
                <w:rFonts w:ascii="Times New Roman" w:hAnsi="Times New Roman" w:cs="Times New Roman"/>
                <w:sz w:val="24"/>
                <w:szCs w:val="24"/>
              </w:rPr>
              <w:t>р</w:t>
            </w:r>
            <w:r w:rsidRPr="00B86426">
              <w:rPr>
                <w:rFonts w:ascii="Times New Roman" w:hAnsi="Times New Roman" w:cs="Times New Roman"/>
                <w:sz w:val="24"/>
                <w:szCs w:val="24"/>
              </w:rPr>
              <w:t>динации движения, крупной и мелкой моторики обеих рук, а также с правильным, не нан</w:t>
            </w:r>
            <w:r w:rsidRPr="00B86426">
              <w:rPr>
                <w:rFonts w:ascii="Times New Roman" w:hAnsi="Times New Roman" w:cs="Times New Roman"/>
                <w:sz w:val="24"/>
                <w:szCs w:val="24"/>
              </w:rPr>
              <w:t>о</w:t>
            </w:r>
            <w:r w:rsidRPr="00B86426">
              <w:rPr>
                <w:rFonts w:ascii="Times New Roman" w:hAnsi="Times New Roman" w:cs="Times New Roman"/>
                <w:sz w:val="24"/>
                <w:szCs w:val="24"/>
              </w:rPr>
              <w:t>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w:t>
            </w:r>
            <w:r w:rsidRPr="00B86426">
              <w:rPr>
                <w:rFonts w:ascii="Times New Roman" w:hAnsi="Times New Roman" w:cs="Times New Roman"/>
                <w:sz w:val="24"/>
                <w:szCs w:val="24"/>
              </w:rPr>
              <w:t>р</w:t>
            </w:r>
            <w:r w:rsidRPr="00B86426">
              <w:rPr>
                <w:rFonts w:ascii="Times New Roman" w:hAnsi="Times New Roman" w:cs="Times New Roman"/>
                <w:sz w:val="24"/>
                <w:szCs w:val="24"/>
              </w:rPr>
              <w:t>та, овладение подвижными играми с правилами; становление целенаправленности и самор</w:t>
            </w:r>
            <w:r w:rsidRPr="00B86426">
              <w:rPr>
                <w:rFonts w:ascii="Times New Roman" w:hAnsi="Times New Roman" w:cs="Times New Roman"/>
                <w:sz w:val="24"/>
                <w:szCs w:val="24"/>
              </w:rPr>
              <w:t>е</w:t>
            </w:r>
            <w:r w:rsidRPr="00B86426">
              <w:rPr>
                <w:rFonts w:ascii="Times New Roman" w:hAnsi="Times New Roman" w:cs="Times New Roman"/>
                <w:sz w:val="24"/>
                <w:szCs w:val="24"/>
              </w:rPr>
              <w:t>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14E55" w:rsidRPr="00B86426" w:rsidRDefault="00D14E55" w:rsidP="00E00663">
            <w:pPr>
              <w:pStyle w:val="ConsPlusNormal"/>
              <w:jc w:val="both"/>
              <w:rPr>
                <w:rFonts w:ascii="Times New Roman" w:hAnsi="Times New Roman" w:cs="Times New Roman"/>
                <w:sz w:val="24"/>
                <w:szCs w:val="24"/>
              </w:rPr>
            </w:pPr>
          </w:p>
        </w:tc>
      </w:tr>
    </w:tbl>
    <w:p w:rsidR="00D14E55" w:rsidRPr="00B86426" w:rsidRDefault="00D14E55" w:rsidP="00D14E55">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5"/>
          <w:sz w:val="28"/>
          <w:szCs w:val="28"/>
        </w:rPr>
      </w:pPr>
    </w:p>
    <w:p w:rsidR="00D14E55" w:rsidRPr="00B86426" w:rsidRDefault="00D14E55" w:rsidP="00D14E55">
      <w:pPr>
        <w:shd w:val="clear" w:color="auto" w:fill="FFFFFF"/>
        <w:tabs>
          <w:tab w:val="left" w:pos="6504"/>
        </w:tabs>
        <w:spacing w:after="0" w:line="240" w:lineRule="auto"/>
        <w:jc w:val="both"/>
        <w:rPr>
          <w:rFonts w:ascii="Times New Roman" w:hAnsi="Times New Roman" w:cs="Times New Roman"/>
          <w:sz w:val="28"/>
          <w:szCs w:val="28"/>
        </w:rPr>
      </w:pPr>
      <w:r w:rsidRPr="00B86426">
        <w:rPr>
          <w:rFonts w:ascii="Times New Roman" w:hAnsi="Times New Roman" w:cs="Times New Roman"/>
          <w:spacing w:val="-2"/>
          <w:sz w:val="28"/>
          <w:szCs w:val="28"/>
        </w:rPr>
        <w:t xml:space="preserve">    Предусмотрено     содержание     деятельности     воспитателей,</w:t>
      </w:r>
      <w:r w:rsidRPr="00B86426">
        <w:rPr>
          <w:rFonts w:ascii="Times New Roman" w:hAnsi="Times New Roman" w:cs="Times New Roman"/>
          <w:sz w:val="28"/>
          <w:szCs w:val="28"/>
        </w:rPr>
        <w:tab/>
        <w:t xml:space="preserve">    </w:t>
      </w:r>
      <w:r w:rsidRPr="00B86426">
        <w:rPr>
          <w:rFonts w:ascii="Times New Roman" w:hAnsi="Times New Roman" w:cs="Times New Roman"/>
          <w:spacing w:val="-3"/>
          <w:sz w:val="28"/>
          <w:szCs w:val="28"/>
        </w:rPr>
        <w:t>музыкального     руководителя,</w:t>
      </w:r>
    </w:p>
    <w:p w:rsidR="00D14E55" w:rsidRPr="00B86426" w:rsidRDefault="00D14E55" w:rsidP="00D14E55">
      <w:pPr>
        <w:autoSpaceDE w:val="0"/>
        <w:autoSpaceDN w:val="0"/>
        <w:adjustRightInd w:val="0"/>
        <w:spacing w:after="0" w:line="240" w:lineRule="auto"/>
        <w:rPr>
          <w:rFonts w:ascii="Times New Roman" w:eastAsia="Times New Roman" w:hAnsi="Times New Roman" w:cs="Times New Roman"/>
          <w:sz w:val="28"/>
          <w:szCs w:val="28"/>
          <w:lang w:eastAsia="ru-RU"/>
        </w:rPr>
      </w:pPr>
      <w:r w:rsidRPr="00B86426">
        <w:rPr>
          <w:rFonts w:ascii="Times New Roman" w:eastAsia="Times New Roman" w:hAnsi="Times New Roman" w:cs="Times New Roman"/>
          <w:sz w:val="28"/>
          <w:szCs w:val="28"/>
          <w:lang w:eastAsia="ru-RU"/>
        </w:rPr>
        <w:t>Программа является документом, регламентирующим содержание и педагогические условия обеспечения образовател</w:t>
      </w:r>
      <w:r w:rsidRPr="00B86426">
        <w:rPr>
          <w:rFonts w:ascii="Times New Roman" w:eastAsia="Times New Roman" w:hAnsi="Times New Roman" w:cs="Times New Roman"/>
          <w:sz w:val="28"/>
          <w:szCs w:val="28"/>
          <w:lang w:eastAsia="ru-RU"/>
        </w:rPr>
        <w:t>ь</w:t>
      </w:r>
      <w:r w:rsidRPr="00B86426">
        <w:rPr>
          <w:rFonts w:ascii="Times New Roman" w:eastAsia="Times New Roman" w:hAnsi="Times New Roman" w:cs="Times New Roman"/>
          <w:sz w:val="28"/>
          <w:szCs w:val="28"/>
          <w:lang w:eastAsia="ru-RU"/>
        </w:rPr>
        <w:t>ного процесса, определяющим путь достижения федерального государственного образовательного стандарта.</w:t>
      </w:r>
    </w:p>
    <w:p w:rsidR="00D14E55" w:rsidRPr="00B86426" w:rsidRDefault="00D14E55" w:rsidP="00D14E55">
      <w:pPr>
        <w:autoSpaceDE w:val="0"/>
        <w:autoSpaceDN w:val="0"/>
        <w:adjustRightInd w:val="0"/>
        <w:spacing w:after="0" w:line="240" w:lineRule="auto"/>
        <w:rPr>
          <w:rFonts w:ascii="Times New Roman" w:eastAsia="Times New Roman" w:hAnsi="Times New Roman" w:cs="Times New Roman"/>
          <w:sz w:val="28"/>
          <w:szCs w:val="28"/>
          <w:lang w:eastAsia="ru-RU"/>
        </w:rPr>
      </w:pPr>
      <w:r w:rsidRPr="00B86426">
        <w:rPr>
          <w:rFonts w:ascii="Times New Roman" w:eastAsia="Times New Roman" w:hAnsi="Times New Roman" w:cs="Times New Roman"/>
          <w:sz w:val="28"/>
          <w:szCs w:val="28"/>
          <w:lang w:eastAsia="ru-RU"/>
        </w:rPr>
        <w:t xml:space="preserve">       Программа включает три основных раздела: целевой, содержательный и организационный, в каждом из которых о</w:t>
      </w:r>
      <w:r w:rsidRPr="00B86426">
        <w:rPr>
          <w:rFonts w:ascii="Times New Roman" w:eastAsia="Times New Roman" w:hAnsi="Times New Roman" w:cs="Times New Roman"/>
          <w:sz w:val="28"/>
          <w:szCs w:val="28"/>
          <w:lang w:eastAsia="ru-RU"/>
        </w:rPr>
        <w:t>т</w:t>
      </w:r>
      <w:r w:rsidRPr="00B86426">
        <w:rPr>
          <w:rFonts w:ascii="Times New Roman" w:eastAsia="Times New Roman" w:hAnsi="Times New Roman" w:cs="Times New Roman"/>
          <w:sz w:val="28"/>
          <w:szCs w:val="28"/>
          <w:lang w:eastAsia="ru-RU"/>
        </w:rPr>
        <w:t>ражается обязательная часть и часть, формируемая участниками образовательных отношений.</w:t>
      </w:r>
    </w:p>
    <w:p w:rsidR="00D14E55" w:rsidRPr="00B86426" w:rsidRDefault="00D14E55" w:rsidP="00D14E55">
      <w:pPr>
        <w:autoSpaceDE w:val="0"/>
        <w:autoSpaceDN w:val="0"/>
        <w:adjustRightInd w:val="0"/>
        <w:spacing w:after="0" w:line="240" w:lineRule="auto"/>
        <w:rPr>
          <w:rFonts w:ascii="Times New Roman" w:eastAsia="Times New Roman" w:hAnsi="Times New Roman" w:cs="Times New Roman"/>
          <w:bCs/>
          <w:sz w:val="28"/>
          <w:szCs w:val="28"/>
          <w:lang w:eastAsia="ru-RU"/>
        </w:rPr>
      </w:pPr>
      <w:r w:rsidRPr="00B86426">
        <w:rPr>
          <w:rFonts w:ascii="Times New Roman" w:eastAsia="Times New Roman" w:hAnsi="Times New Roman" w:cs="Times New Roman"/>
          <w:sz w:val="28"/>
          <w:szCs w:val="28"/>
          <w:lang w:eastAsia="ru-RU"/>
        </w:rPr>
        <w:t xml:space="preserve">      </w:t>
      </w:r>
      <w:r w:rsidRPr="00B86426">
        <w:rPr>
          <w:rFonts w:ascii="Times New Roman" w:eastAsia="Times New Roman" w:hAnsi="Times New Roman" w:cs="Times New Roman"/>
          <w:bCs/>
          <w:sz w:val="28"/>
          <w:szCs w:val="28"/>
          <w:lang w:eastAsia="ru-RU"/>
        </w:rPr>
        <w:t>Вариативная часть организационного раздела представлена описанием:</w:t>
      </w:r>
    </w:p>
    <w:p w:rsidR="00D14E55" w:rsidRPr="00B86426" w:rsidRDefault="00D14E55" w:rsidP="00D14E55">
      <w:pPr>
        <w:spacing w:after="0" w:line="240" w:lineRule="auto"/>
        <w:rPr>
          <w:rFonts w:ascii="Times New Roman" w:eastAsia="Times New Roman" w:hAnsi="Times New Roman" w:cs="Times New Roman"/>
          <w:sz w:val="28"/>
          <w:szCs w:val="28"/>
          <w:lang w:eastAsia="ru-RU"/>
        </w:rPr>
      </w:pPr>
      <w:r w:rsidRPr="00B86426">
        <w:rPr>
          <w:rFonts w:ascii="Times New Roman" w:eastAsia="Times New Roman" w:hAnsi="Times New Roman" w:cs="Times New Roman"/>
          <w:sz w:val="28"/>
          <w:szCs w:val="28"/>
          <w:lang w:eastAsia="ru-RU"/>
        </w:rPr>
        <w:t>- взаимодействия с семьями воспитанников на основе социального партнерства;</w:t>
      </w:r>
    </w:p>
    <w:p w:rsidR="00D14E55" w:rsidRPr="00B86426" w:rsidRDefault="00D14E55" w:rsidP="00D14E55">
      <w:pPr>
        <w:spacing w:after="0" w:line="240" w:lineRule="auto"/>
        <w:rPr>
          <w:rFonts w:ascii="Times New Roman" w:hAnsi="Times New Roman" w:cs="Times New Roman"/>
          <w:sz w:val="28"/>
          <w:szCs w:val="28"/>
        </w:rPr>
      </w:pPr>
    </w:p>
    <w:p w:rsidR="00D14E55" w:rsidRPr="00B86426" w:rsidRDefault="00D53F7C" w:rsidP="00D14E5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1.2</w:t>
      </w:r>
      <w:r w:rsidR="00D14E55" w:rsidRPr="00B86426">
        <w:rPr>
          <w:rFonts w:ascii="Times New Roman" w:hAnsi="Times New Roman" w:cs="Times New Roman"/>
          <w:sz w:val="28"/>
          <w:szCs w:val="28"/>
        </w:rPr>
        <w:t>.2. Используемые Примерные программы:</w:t>
      </w:r>
    </w:p>
    <w:p w:rsidR="00D14E55" w:rsidRPr="00B86426" w:rsidRDefault="00D14E55" w:rsidP="00D14E55">
      <w:pPr>
        <w:spacing w:after="0" w:line="240" w:lineRule="auto"/>
        <w:rPr>
          <w:rFonts w:ascii="Times New Roman" w:hAnsi="Times New Roman" w:cs="Times New Roman"/>
          <w:sz w:val="28"/>
          <w:szCs w:val="28"/>
        </w:rPr>
      </w:pPr>
    </w:p>
    <w:p w:rsidR="00D14E55" w:rsidRPr="00B86426" w:rsidRDefault="00D14E55" w:rsidP="00D14E55">
      <w:pPr>
        <w:numPr>
          <w:ilvl w:val="0"/>
          <w:numId w:val="20"/>
        </w:numPr>
        <w:spacing w:after="0" w:line="240" w:lineRule="auto"/>
        <w:ind w:left="0" w:firstLine="0"/>
        <w:rPr>
          <w:rFonts w:ascii="Times New Roman" w:hAnsi="Times New Roman" w:cs="Times New Roman"/>
          <w:sz w:val="28"/>
          <w:szCs w:val="28"/>
        </w:rPr>
      </w:pPr>
      <w:r w:rsidRPr="00B86426">
        <w:rPr>
          <w:rFonts w:ascii="Times New Roman" w:hAnsi="Times New Roman" w:cs="Times New Roman"/>
          <w:sz w:val="28"/>
          <w:szCs w:val="28"/>
        </w:rPr>
        <w:t>Примерная основная образовательная программа дошкольного образования «Тропинки» Под редакцией В.Т. Ку</w:t>
      </w:r>
      <w:r w:rsidRPr="00B86426">
        <w:rPr>
          <w:rFonts w:ascii="Times New Roman" w:hAnsi="Times New Roman" w:cs="Times New Roman"/>
          <w:sz w:val="28"/>
          <w:szCs w:val="28"/>
        </w:rPr>
        <w:t>д</w:t>
      </w:r>
      <w:r w:rsidRPr="00B86426">
        <w:rPr>
          <w:rFonts w:ascii="Times New Roman" w:hAnsi="Times New Roman" w:cs="Times New Roman"/>
          <w:sz w:val="28"/>
          <w:szCs w:val="28"/>
        </w:rPr>
        <w:t>рявцева Москва Издательский центр Вентана-Граф 2014.</w:t>
      </w:r>
    </w:p>
    <w:p w:rsidR="00D14E55" w:rsidRPr="00B86426" w:rsidRDefault="00D14E55" w:rsidP="00D14E55">
      <w:pPr>
        <w:numPr>
          <w:ilvl w:val="0"/>
          <w:numId w:val="20"/>
        </w:numPr>
        <w:spacing w:after="0" w:line="240" w:lineRule="auto"/>
        <w:ind w:left="0" w:firstLine="0"/>
        <w:rPr>
          <w:rFonts w:ascii="Times New Roman" w:hAnsi="Times New Roman" w:cs="Times New Roman"/>
          <w:sz w:val="28"/>
          <w:szCs w:val="28"/>
        </w:rPr>
      </w:pPr>
      <w:r w:rsidRPr="00B86426">
        <w:rPr>
          <w:rFonts w:ascii="Times New Roman" w:hAnsi="Times New Roman" w:cs="Times New Roman"/>
          <w:sz w:val="28"/>
          <w:szCs w:val="28"/>
        </w:rPr>
        <w:t>От ро</w:t>
      </w:r>
      <w:r w:rsidR="003630C3">
        <w:rPr>
          <w:rFonts w:ascii="Times New Roman" w:hAnsi="Times New Roman" w:cs="Times New Roman"/>
          <w:sz w:val="28"/>
          <w:szCs w:val="28"/>
        </w:rPr>
        <w:t>ждения до школы. Примерная основная о</w:t>
      </w:r>
      <w:r w:rsidRPr="00B86426">
        <w:rPr>
          <w:rFonts w:ascii="Times New Roman" w:hAnsi="Times New Roman" w:cs="Times New Roman"/>
          <w:sz w:val="28"/>
          <w:szCs w:val="28"/>
        </w:rPr>
        <w:t>бразовательная программа дошкольного образования. Под редакц</w:t>
      </w:r>
      <w:r w:rsidRPr="00B86426">
        <w:rPr>
          <w:rFonts w:ascii="Times New Roman" w:hAnsi="Times New Roman" w:cs="Times New Roman"/>
          <w:sz w:val="28"/>
          <w:szCs w:val="28"/>
        </w:rPr>
        <w:t>и</w:t>
      </w:r>
      <w:r w:rsidRPr="00B86426">
        <w:rPr>
          <w:rFonts w:ascii="Times New Roman" w:hAnsi="Times New Roman" w:cs="Times New Roman"/>
          <w:sz w:val="28"/>
          <w:szCs w:val="28"/>
        </w:rPr>
        <w:t>ей Н. Е. Вераксы, Т. С. Ко</w:t>
      </w:r>
      <w:r w:rsidRPr="00B86426">
        <w:rPr>
          <w:rFonts w:ascii="Times New Roman" w:hAnsi="Times New Roman" w:cs="Times New Roman"/>
          <w:sz w:val="28"/>
          <w:szCs w:val="28"/>
        </w:rPr>
        <w:softHyphen/>
        <w:t>маровой, М. А. Василь</w:t>
      </w:r>
      <w:r w:rsidR="003630C3">
        <w:rPr>
          <w:rFonts w:ascii="Times New Roman" w:hAnsi="Times New Roman" w:cs="Times New Roman"/>
          <w:sz w:val="28"/>
          <w:szCs w:val="28"/>
        </w:rPr>
        <w:t>евой. — М.: МОЗАИКА-СИНТЕЗ, 2015</w:t>
      </w:r>
      <w:r w:rsidRPr="00B86426">
        <w:rPr>
          <w:rFonts w:ascii="Times New Roman" w:hAnsi="Times New Roman" w:cs="Times New Roman"/>
          <w:sz w:val="28"/>
          <w:szCs w:val="28"/>
        </w:rPr>
        <w:t xml:space="preserve">. </w:t>
      </w:r>
    </w:p>
    <w:p w:rsidR="00D14E55" w:rsidRPr="00B86426" w:rsidRDefault="00D14E55" w:rsidP="00D14E55">
      <w:pPr>
        <w:numPr>
          <w:ilvl w:val="0"/>
          <w:numId w:val="20"/>
        </w:numPr>
        <w:spacing w:after="0" w:line="240" w:lineRule="auto"/>
        <w:ind w:left="0" w:firstLine="0"/>
        <w:rPr>
          <w:rFonts w:ascii="Times New Roman" w:hAnsi="Times New Roman" w:cs="Times New Roman"/>
          <w:sz w:val="28"/>
          <w:szCs w:val="28"/>
        </w:rPr>
      </w:pPr>
      <w:r w:rsidRPr="00B86426">
        <w:rPr>
          <w:rFonts w:ascii="Times New Roman" w:hAnsi="Times New Roman" w:cs="Times New Roman"/>
          <w:sz w:val="28"/>
          <w:szCs w:val="28"/>
        </w:rPr>
        <w:t>Детство: Примерная образовательная пр</w:t>
      </w:r>
      <w:r w:rsidRPr="00B86426">
        <w:rPr>
          <w:rFonts w:ascii="Times New Roman" w:hAnsi="Times New Roman" w:cs="Times New Roman"/>
          <w:sz w:val="28"/>
          <w:szCs w:val="28"/>
        </w:rPr>
        <w:t>о</w:t>
      </w:r>
      <w:r w:rsidRPr="00B86426">
        <w:rPr>
          <w:rFonts w:ascii="Times New Roman" w:hAnsi="Times New Roman" w:cs="Times New Roman"/>
          <w:sz w:val="28"/>
          <w:szCs w:val="28"/>
        </w:rPr>
        <w:t>грамма дошкольного образования / Т.</w:t>
      </w:r>
      <w:r w:rsidRPr="00B86426">
        <w:rPr>
          <w:rFonts w:ascii="Times New Roman" w:hAnsi="Times New Roman" w:cs="Times New Roman"/>
          <w:spacing w:val="-2"/>
          <w:sz w:val="28"/>
          <w:szCs w:val="28"/>
        </w:rPr>
        <w:t>И.   Бабаева,   А.   Г.   Гогоберидзе,   О.   В.   Солнцева   и   др.   —   СПб.   :   ООО</w:t>
      </w:r>
      <w:r w:rsidRPr="00B86426">
        <w:rPr>
          <w:rFonts w:ascii="Times New Roman" w:hAnsi="Times New Roman" w:cs="Times New Roman"/>
          <w:spacing w:val="-1"/>
          <w:sz w:val="28"/>
          <w:szCs w:val="28"/>
        </w:rPr>
        <w:t>«ИЗДАТЕЛЬСТВО «ДЕТСТВО-ПРЕСС», 2014. — 000 с.</w:t>
      </w:r>
      <w:r w:rsidRPr="00B86426">
        <w:rPr>
          <w:rFonts w:ascii="Times New Roman" w:hAnsi="Times New Roman" w:cs="Times New Roman"/>
          <w:spacing w:val="-1"/>
          <w:sz w:val="28"/>
          <w:szCs w:val="28"/>
          <w:lang w:val="en-US"/>
        </w:rPr>
        <w:t>ISBN</w:t>
      </w:r>
      <w:r w:rsidRPr="00B86426">
        <w:rPr>
          <w:rFonts w:ascii="Times New Roman" w:hAnsi="Times New Roman" w:cs="Times New Roman"/>
          <w:spacing w:val="-1"/>
          <w:sz w:val="28"/>
          <w:szCs w:val="28"/>
        </w:rPr>
        <w:t xml:space="preserve"> 978-5-906750-00-0</w:t>
      </w:r>
    </w:p>
    <w:p w:rsidR="00A02B62" w:rsidRDefault="00A02B62" w:rsidP="000164F4">
      <w:pPr>
        <w:spacing w:before="100" w:beforeAutospacing="1" w:after="100" w:afterAutospacing="1" w:line="240" w:lineRule="auto"/>
        <w:rPr>
          <w:rFonts w:ascii="Times New Roman" w:eastAsia="Times New Roman" w:hAnsi="Times New Roman" w:cs="Times New Roman"/>
          <w:sz w:val="28"/>
          <w:szCs w:val="28"/>
          <w:lang w:val="en-US"/>
        </w:rPr>
      </w:pPr>
    </w:p>
    <w:p w:rsidR="000164F4" w:rsidRPr="00222519" w:rsidRDefault="000164F4" w:rsidP="000164F4">
      <w:pPr>
        <w:spacing w:before="100" w:beforeAutospacing="1" w:after="100" w:afterAutospacing="1" w:line="240" w:lineRule="auto"/>
        <w:rPr>
          <w:rFonts w:ascii="Times New Roman" w:eastAsia="Times New Roman" w:hAnsi="Times New Roman" w:cs="Times New Roman"/>
          <w:sz w:val="24"/>
          <w:szCs w:val="24"/>
          <w:u w:val="single"/>
        </w:rPr>
      </w:pPr>
      <w:r w:rsidRPr="000463DE">
        <w:rPr>
          <w:rFonts w:ascii="Times New Roman" w:eastAsia="Times New Roman" w:hAnsi="Times New Roman" w:cs="Times New Roman"/>
          <w:sz w:val="28"/>
          <w:szCs w:val="28"/>
        </w:rPr>
        <w:t>1.2.1</w:t>
      </w:r>
      <w:r w:rsidRPr="000463DE">
        <w:rPr>
          <w:rFonts w:ascii="Times New Roman" w:eastAsia="Times New Roman" w:hAnsi="Times New Roman" w:cs="Times New Roman"/>
          <w:sz w:val="28"/>
          <w:szCs w:val="28"/>
          <w:u w:val="single"/>
        </w:rPr>
        <w:t>. Пояснительная записка</w:t>
      </w:r>
      <w:r w:rsidRPr="00222519">
        <w:rPr>
          <w:rFonts w:ascii="Times New Roman" w:eastAsia="Times New Roman" w:hAnsi="Times New Roman" w:cs="Times New Roman"/>
          <w:sz w:val="24"/>
          <w:szCs w:val="24"/>
          <w:u w:val="single"/>
        </w:rPr>
        <w:t>.</w:t>
      </w:r>
    </w:p>
    <w:p w:rsidR="000164F4" w:rsidRPr="00222519" w:rsidRDefault="000164F4" w:rsidP="000164F4">
      <w:pPr>
        <w:spacing w:before="100" w:beforeAutospacing="1" w:after="100" w:afterAutospacing="1" w:line="240" w:lineRule="auto"/>
        <w:rPr>
          <w:rFonts w:ascii="Times New Roman" w:eastAsia="Times New Roman" w:hAnsi="Times New Roman" w:cs="Times New Roman"/>
          <w:sz w:val="28"/>
          <w:szCs w:val="28"/>
        </w:rPr>
      </w:pPr>
      <w:r w:rsidRPr="00222519">
        <w:rPr>
          <w:rFonts w:ascii="Times New Roman" w:eastAsia="Times New Roman" w:hAnsi="Times New Roman" w:cs="Times New Roman"/>
          <w:bCs/>
          <w:sz w:val="28"/>
          <w:szCs w:val="28"/>
        </w:rPr>
        <w:t>Досуговая деятельность по ФЭМП</w:t>
      </w:r>
      <w:r w:rsidRPr="00222519">
        <w:rPr>
          <w:rFonts w:ascii="Times New Roman" w:eastAsia="Times New Roman" w:hAnsi="Times New Roman" w:cs="Times New Roman"/>
          <w:b/>
          <w:bCs/>
          <w:sz w:val="28"/>
          <w:szCs w:val="28"/>
        </w:rPr>
        <w:t xml:space="preserve"> -</w:t>
      </w:r>
      <w:r w:rsidRPr="00222519">
        <w:rPr>
          <w:rFonts w:ascii="Times New Roman" w:eastAsia="Times New Roman" w:hAnsi="Times New Roman" w:cs="Times New Roman"/>
          <w:sz w:val="28"/>
          <w:szCs w:val="28"/>
        </w:rPr>
        <w:t xml:space="preserve"> приоритетное направление в организации жизни дошкольников на современном этапе, так как является основой формирования его общей культуры. Продуманная организация свободного времени р</w:t>
      </w:r>
      <w:r w:rsidRPr="00222519">
        <w:rPr>
          <w:rFonts w:ascii="Times New Roman" w:eastAsia="Times New Roman" w:hAnsi="Times New Roman" w:cs="Times New Roman"/>
          <w:sz w:val="28"/>
          <w:szCs w:val="28"/>
        </w:rPr>
        <w:t>е</w:t>
      </w:r>
      <w:r w:rsidRPr="00222519">
        <w:rPr>
          <w:rFonts w:ascii="Times New Roman" w:eastAsia="Times New Roman" w:hAnsi="Times New Roman" w:cs="Times New Roman"/>
          <w:sz w:val="28"/>
          <w:szCs w:val="28"/>
        </w:rPr>
        <w:t>бенка имеет большое значение для его интеллектуального, нравственного, эстетического и физического развития, закр</w:t>
      </w:r>
      <w:r w:rsidRPr="00222519">
        <w:rPr>
          <w:rFonts w:ascii="Times New Roman" w:eastAsia="Times New Roman" w:hAnsi="Times New Roman" w:cs="Times New Roman"/>
          <w:sz w:val="28"/>
          <w:szCs w:val="28"/>
        </w:rPr>
        <w:t>е</w:t>
      </w:r>
      <w:r w:rsidRPr="00222519">
        <w:rPr>
          <w:rFonts w:ascii="Times New Roman" w:eastAsia="Times New Roman" w:hAnsi="Times New Roman" w:cs="Times New Roman"/>
          <w:sz w:val="28"/>
          <w:szCs w:val="28"/>
        </w:rPr>
        <w:t>пления навыков и умений, полученных на занятиях по ФЭМП. Досуговая деятельность осуществляется через организ</w:t>
      </w:r>
      <w:r w:rsidRPr="00222519">
        <w:rPr>
          <w:rFonts w:ascii="Times New Roman" w:eastAsia="Times New Roman" w:hAnsi="Times New Roman" w:cs="Times New Roman"/>
          <w:sz w:val="28"/>
          <w:szCs w:val="28"/>
        </w:rPr>
        <w:t>а</w:t>
      </w:r>
      <w:r w:rsidRPr="00222519">
        <w:rPr>
          <w:rFonts w:ascii="Times New Roman" w:eastAsia="Times New Roman" w:hAnsi="Times New Roman" w:cs="Times New Roman"/>
          <w:sz w:val="28"/>
          <w:szCs w:val="28"/>
        </w:rPr>
        <w:t>цию отдыха, развлечений, праздников в свободное время, а также путем самообразования и творческой деятельности. Досуговая деятельность должна быть пост</w:t>
      </w:r>
      <w:r w:rsidRPr="00222519">
        <w:rPr>
          <w:rFonts w:ascii="Times New Roman" w:eastAsia="Times New Roman" w:hAnsi="Times New Roman" w:cs="Times New Roman"/>
          <w:sz w:val="28"/>
          <w:szCs w:val="28"/>
        </w:rPr>
        <w:t>о</w:t>
      </w:r>
      <w:r w:rsidRPr="00222519">
        <w:rPr>
          <w:rFonts w:ascii="Times New Roman" w:eastAsia="Times New Roman" w:hAnsi="Times New Roman" w:cs="Times New Roman"/>
          <w:sz w:val="28"/>
          <w:szCs w:val="28"/>
        </w:rPr>
        <w:t xml:space="preserve">янной заботой педагогов дошкольного учреждения. </w:t>
      </w:r>
    </w:p>
    <w:p w:rsidR="000164F4" w:rsidRPr="00222519" w:rsidRDefault="000164F4" w:rsidP="000164F4">
      <w:pPr>
        <w:spacing w:before="100" w:beforeAutospacing="1" w:after="100" w:afterAutospacing="1" w:line="240" w:lineRule="auto"/>
        <w:rPr>
          <w:rFonts w:ascii="Times New Roman" w:eastAsia="Times New Roman" w:hAnsi="Times New Roman" w:cs="Times New Roman"/>
          <w:sz w:val="28"/>
          <w:szCs w:val="28"/>
        </w:rPr>
      </w:pPr>
      <w:r w:rsidRPr="00222519">
        <w:rPr>
          <w:rFonts w:ascii="Times New Roman" w:eastAsia="Times New Roman" w:hAnsi="Times New Roman" w:cs="Times New Roman"/>
          <w:sz w:val="28"/>
          <w:szCs w:val="28"/>
        </w:rPr>
        <w:t>В настоящее время большинство досугов посвящено играм, музыкальным развлечениям, литературному творчеству, а математике не отдаётся и малой части досугового времени дошкольников. Поэтому главная задача воспитателя разраб</w:t>
      </w:r>
      <w:r w:rsidRPr="00222519">
        <w:rPr>
          <w:rFonts w:ascii="Times New Roman" w:eastAsia="Times New Roman" w:hAnsi="Times New Roman" w:cs="Times New Roman"/>
          <w:sz w:val="28"/>
          <w:szCs w:val="28"/>
        </w:rPr>
        <w:t>а</w:t>
      </w:r>
      <w:r w:rsidRPr="00222519">
        <w:rPr>
          <w:rFonts w:ascii="Times New Roman" w:eastAsia="Times New Roman" w:hAnsi="Times New Roman" w:cs="Times New Roman"/>
          <w:sz w:val="28"/>
          <w:szCs w:val="28"/>
        </w:rPr>
        <w:t>тывать и апроб</w:t>
      </w:r>
      <w:r w:rsidRPr="00222519">
        <w:rPr>
          <w:rFonts w:ascii="Times New Roman" w:eastAsia="Times New Roman" w:hAnsi="Times New Roman" w:cs="Times New Roman"/>
          <w:sz w:val="28"/>
          <w:szCs w:val="28"/>
        </w:rPr>
        <w:t>и</w:t>
      </w:r>
      <w:r w:rsidRPr="00222519">
        <w:rPr>
          <w:rFonts w:ascii="Times New Roman" w:eastAsia="Times New Roman" w:hAnsi="Times New Roman" w:cs="Times New Roman"/>
          <w:sz w:val="28"/>
          <w:szCs w:val="28"/>
        </w:rPr>
        <w:t xml:space="preserve">ровать досуги и развлечения направленные на ФЭМП. </w:t>
      </w:r>
    </w:p>
    <w:p w:rsidR="000164F4" w:rsidRPr="00222519" w:rsidRDefault="000164F4" w:rsidP="000164F4">
      <w:pPr>
        <w:spacing w:after="0" w:line="240" w:lineRule="auto"/>
        <w:rPr>
          <w:rFonts w:ascii="Times New Roman" w:eastAsia="Times New Roman" w:hAnsi="Times New Roman" w:cs="Times New Roman"/>
          <w:sz w:val="28"/>
          <w:szCs w:val="28"/>
        </w:rPr>
      </w:pPr>
      <w:r w:rsidRPr="00222519">
        <w:rPr>
          <w:rFonts w:ascii="Times New Roman" w:eastAsia="Times New Roman" w:hAnsi="Times New Roman" w:cs="Times New Roman"/>
          <w:sz w:val="28"/>
          <w:szCs w:val="28"/>
        </w:rPr>
        <w:t>Главной дидактической целью праздников является актуализация знаний детей, накопление опыта поисковой деятел</w:t>
      </w:r>
      <w:r w:rsidRPr="00222519">
        <w:rPr>
          <w:rFonts w:ascii="Times New Roman" w:eastAsia="Times New Roman" w:hAnsi="Times New Roman" w:cs="Times New Roman"/>
          <w:sz w:val="28"/>
          <w:szCs w:val="28"/>
        </w:rPr>
        <w:t>ь</w:t>
      </w:r>
      <w:r w:rsidRPr="00222519">
        <w:rPr>
          <w:rFonts w:ascii="Times New Roman" w:eastAsia="Times New Roman" w:hAnsi="Times New Roman" w:cs="Times New Roman"/>
          <w:sz w:val="28"/>
          <w:szCs w:val="28"/>
        </w:rPr>
        <w:t>ности. Познавательная совместная деятельность детей позволит им внести свой “интеллектуальный” вклад в решение общей проблемы, заданной сюжетом. Значительность события усиливается сюрпризностью и новизной обстановки.</w:t>
      </w:r>
    </w:p>
    <w:p w:rsidR="000164F4" w:rsidRPr="001F0C17" w:rsidRDefault="000164F4" w:rsidP="000164F4">
      <w:pPr>
        <w:spacing w:after="0" w:line="240" w:lineRule="auto"/>
        <w:ind w:firstLine="700"/>
        <w:jc w:val="both"/>
        <w:rPr>
          <w:rFonts w:ascii="Times New Roman" w:eastAsia="Times New Roman" w:hAnsi="Times New Roman" w:cs="Times New Roman"/>
          <w:sz w:val="28"/>
          <w:szCs w:val="28"/>
        </w:rPr>
      </w:pPr>
      <w:r w:rsidRPr="001F0C17">
        <w:rPr>
          <w:rFonts w:ascii="Times New Roman" w:eastAsia="Times New Roman" w:hAnsi="Times New Roman" w:cs="Times New Roman"/>
          <w:iCs/>
          <w:sz w:val="28"/>
          <w:szCs w:val="28"/>
        </w:rPr>
        <w:t>а) цели и задачи  реализации Программы</w:t>
      </w:r>
      <w:r w:rsidRPr="000463DE">
        <w:rPr>
          <w:rFonts w:ascii="Times New Roman" w:eastAsia="Times New Roman" w:hAnsi="Times New Roman" w:cs="Times New Roman"/>
          <w:sz w:val="28"/>
          <w:szCs w:val="28"/>
        </w:rPr>
        <w:t>:</w:t>
      </w:r>
    </w:p>
    <w:p w:rsidR="000164F4" w:rsidRDefault="000164F4" w:rsidP="000164F4">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F0C17">
        <w:rPr>
          <w:rFonts w:ascii="Times New Roman" w:eastAsia="Times New Roman" w:hAnsi="Times New Roman" w:cs="Times New Roman"/>
          <w:sz w:val="28"/>
          <w:szCs w:val="28"/>
          <w:u w:val="single"/>
        </w:rPr>
        <w:t>Цель</w:t>
      </w:r>
      <w:r>
        <w:rPr>
          <w:rFonts w:ascii="Times New Roman" w:eastAsia="Times New Roman" w:hAnsi="Times New Roman" w:cs="Times New Roman"/>
          <w:sz w:val="28"/>
          <w:szCs w:val="28"/>
          <w:u w:val="single"/>
        </w:rPr>
        <w:t xml:space="preserve"> –</w:t>
      </w:r>
      <w:r w:rsidRPr="001F0C17">
        <w:rPr>
          <w:rFonts w:ascii="Times New Roman" w:eastAsia="Times New Roman" w:hAnsi="Times New Roman" w:cs="Times New Roman"/>
          <w:sz w:val="28"/>
          <w:szCs w:val="28"/>
        </w:rPr>
        <w:t xml:space="preserve"> Формирование</w:t>
      </w:r>
      <w:r>
        <w:rPr>
          <w:rFonts w:ascii="Times New Roman" w:eastAsia="Times New Roman" w:hAnsi="Times New Roman" w:cs="Times New Roman"/>
          <w:sz w:val="28"/>
          <w:szCs w:val="28"/>
        </w:rPr>
        <w:t xml:space="preserve"> у детей</w:t>
      </w:r>
      <w:r w:rsidRPr="001F0C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интереса к математике,</w:t>
      </w:r>
      <w:r w:rsidRPr="001F0C17">
        <w:rPr>
          <w:rFonts w:ascii="Times New Roman" w:eastAsia="Times New Roman" w:hAnsi="Times New Roman" w:cs="Times New Roman"/>
          <w:sz w:val="28"/>
          <w:szCs w:val="28"/>
        </w:rPr>
        <w:t xml:space="preserve"> совершенствование </w:t>
      </w:r>
      <w:r>
        <w:rPr>
          <w:rFonts w:ascii="Times New Roman" w:eastAsia="Times New Roman" w:hAnsi="Times New Roman" w:cs="Times New Roman"/>
          <w:sz w:val="28"/>
          <w:szCs w:val="28"/>
        </w:rPr>
        <w:t xml:space="preserve">их </w:t>
      </w:r>
      <w:r w:rsidRPr="001F0C17">
        <w:rPr>
          <w:rFonts w:ascii="Times New Roman" w:eastAsia="Times New Roman" w:hAnsi="Times New Roman" w:cs="Times New Roman"/>
          <w:sz w:val="28"/>
          <w:szCs w:val="28"/>
        </w:rPr>
        <w:t xml:space="preserve">интеллектуальных способностей: логике мысли, рассуждений и действий, гибкости мыслительного процесса, смекалки и сообразительности, развитие  творческого мышления. </w:t>
      </w:r>
    </w:p>
    <w:p w:rsidR="000164F4" w:rsidRPr="000463DE" w:rsidRDefault="000164F4" w:rsidP="000164F4">
      <w:pPr>
        <w:spacing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Pr="000463DE">
        <w:rPr>
          <w:rFonts w:ascii="Times New Roman" w:eastAsia="Times New Roman" w:hAnsi="Times New Roman" w:cs="Times New Roman"/>
          <w:sz w:val="28"/>
          <w:szCs w:val="28"/>
        </w:rPr>
        <w:t xml:space="preserve"> </w:t>
      </w:r>
      <w:r w:rsidRPr="000463DE">
        <w:rPr>
          <w:rFonts w:ascii="Times New Roman" w:eastAsia="Times New Roman" w:hAnsi="Times New Roman" w:cs="Times New Roman"/>
          <w:sz w:val="28"/>
          <w:szCs w:val="28"/>
          <w:u w:val="single"/>
        </w:rPr>
        <w:t>Задачи программы</w:t>
      </w:r>
      <w:r w:rsidRPr="000463DE">
        <w:rPr>
          <w:rFonts w:ascii="Times New Roman" w:eastAsia="Times New Roman" w:hAnsi="Times New Roman" w:cs="Times New Roman"/>
          <w:sz w:val="28"/>
          <w:szCs w:val="28"/>
        </w:rPr>
        <w:t>:</w:t>
      </w:r>
    </w:p>
    <w:p w:rsidR="000164F4" w:rsidRPr="000463DE" w:rsidRDefault="000164F4" w:rsidP="000164F4">
      <w:pPr>
        <w:spacing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cs="Times New Roman"/>
          <w:sz w:val="28"/>
          <w:szCs w:val="28"/>
        </w:rPr>
        <w:t>1. Совершенствовать систему работы</w:t>
      </w:r>
      <w:r>
        <w:rPr>
          <w:rFonts w:ascii="Times New Roman" w:eastAsia="Times New Roman" w:hAnsi="Times New Roman" w:cs="Times New Roman"/>
          <w:sz w:val="28"/>
          <w:szCs w:val="28"/>
        </w:rPr>
        <w:t xml:space="preserve"> педагогов </w:t>
      </w:r>
      <w:r w:rsidRPr="000463DE">
        <w:rPr>
          <w:rFonts w:ascii="Times New Roman" w:eastAsia="Times New Roman" w:hAnsi="Times New Roman" w:cs="Times New Roman"/>
          <w:sz w:val="28"/>
          <w:szCs w:val="28"/>
        </w:rPr>
        <w:t xml:space="preserve"> по</w:t>
      </w:r>
      <w:r>
        <w:rPr>
          <w:rFonts w:ascii="Times New Roman" w:eastAsia="Times New Roman" w:hAnsi="Times New Roman" w:cs="Times New Roman"/>
          <w:sz w:val="28"/>
          <w:szCs w:val="28"/>
        </w:rPr>
        <w:t xml:space="preserve"> формированию элементарных математических представлений у д</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школьников</w:t>
      </w:r>
      <w:r w:rsidRPr="000463DE">
        <w:rPr>
          <w:rFonts w:ascii="Times New Roman" w:eastAsia="Times New Roman" w:hAnsi="Times New Roman" w:cs="Times New Roman"/>
          <w:sz w:val="28"/>
          <w:szCs w:val="28"/>
        </w:rPr>
        <w:t>.</w:t>
      </w:r>
    </w:p>
    <w:p w:rsidR="000164F4" w:rsidRPr="000463DE" w:rsidRDefault="000164F4" w:rsidP="000164F4">
      <w:pPr>
        <w:spacing w:after="0" w:line="240" w:lineRule="auto"/>
        <w:jc w:val="both"/>
        <w:rPr>
          <w:rFonts w:ascii="Times New Roman" w:eastAsia="Times New Roman" w:hAnsi="Times New Roman" w:cs="Times New Roman"/>
          <w:sz w:val="28"/>
          <w:szCs w:val="28"/>
        </w:rPr>
      </w:pPr>
      <w:r w:rsidRPr="001F0C17">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В досуговой деятельности закреплять элементарные  математические представления, первичные представления об о</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новных свойствах и отношениях объектов окружающего мира.</w:t>
      </w:r>
      <w:r w:rsidRPr="000463DE">
        <w:rPr>
          <w:rFonts w:ascii="Times New Roman" w:eastAsia="Times New Roman" w:hAnsi="Times New Roman" w:cs="Times New Roman"/>
          <w:sz w:val="28"/>
          <w:szCs w:val="28"/>
        </w:rPr>
        <w:t xml:space="preserve"> </w:t>
      </w:r>
    </w:p>
    <w:p w:rsidR="000164F4" w:rsidRPr="005E4CC4" w:rsidRDefault="000164F4" w:rsidP="000164F4">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8"/>
          <w:szCs w:val="28"/>
        </w:rPr>
        <w:t>3.</w:t>
      </w:r>
      <w:r w:rsidRPr="00A355B1">
        <w:rPr>
          <w:rFonts w:ascii="Times New Roman" w:eastAsia="Times New Roman" w:hAnsi="Times New Roman" w:cs="Times New Roman"/>
          <w:b/>
          <w:bCs/>
          <w:sz w:val="24"/>
          <w:szCs w:val="24"/>
        </w:rPr>
        <w:t xml:space="preserve"> </w:t>
      </w:r>
      <w:r w:rsidRPr="00A355B1">
        <w:rPr>
          <w:rFonts w:ascii="Times New Roman" w:eastAsia="Times New Roman" w:hAnsi="Times New Roman" w:cs="Times New Roman"/>
          <w:bCs/>
          <w:sz w:val="28"/>
          <w:szCs w:val="28"/>
        </w:rPr>
        <w:t xml:space="preserve"> Осуществлять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8"/>
          <w:szCs w:val="28"/>
        </w:rPr>
        <w:t>преемственность в работе ДОО</w:t>
      </w:r>
      <w:r w:rsidRPr="00A355B1">
        <w:rPr>
          <w:rFonts w:ascii="Times New Roman" w:eastAsia="Times New Roman" w:hAnsi="Times New Roman" w:cs="Times New Roman"/>
          <w:bCs/>
          <w:sz w:val="28"/>
          <w:szCs w:val="28"/>
        </w:rPr>
        <w:t xml:space="preserve"> с семьей </w:t>
      </w:r>
      <w:r>
        <w:rPr>
          <w:rFonts w:ascii="Times New Roman" w:eastAsia="Times New Roman" w:hAnsi="Times New Roman" w:cs="Times New Roman"/>
          <w:bCs/>
          <w:sz w:val="28"/>
          <w:szCs w:val="28"/>
        </w:rPr>
        <w:t xml:space="preserve"> </w:t>
      </w:r>
      <w:r w:rsidRPr="00A355B1">
        <w:rPr>
          <w:rFonts w:ascii="Times New Roman" w:eastAsia="Times New Roman" w:hAnsi="Times New Roman" w:cs="Times New Roman"/>
          <w:bCs/>
          <w:sz w:val="28"/>
          <w:szCs w:val="28"/>
        </w:rPr>
        <w:t>по реализации задач математического развития детей.</w:t>
      </w:r>
    </w:p>
    <w:p w:rsidR="000164F4" w:rsidRPr="000463DE" w:rsidRDefault="000164F4" w:rsidP="000164F4">
      <w:pPr>
        <w:spacing w:before="100" w:beforeAutospacing="1" w:after="100" w:afterAutospacing="1" w:line="240" w:lineRule="auto"/>
        <w:ind w:firstLine="700"/>
        <w:jc w:val="center"/>
        <w:rPr>
          <w:rFonts w:ascii="Times New Roman" w:eastAsia="Times New Roman" w:hAnsi="Times New Roman" w:cs="Times New Roman"/>
          <w:sz w:val="28"/>
          <w:szCs w:val="28"/>
          <w:u w:val="single"/>
        </w:rPr>
      </w:pPr>
      <w:r w:rsidRPr="000463DE">
        <w:rPr>
          <w:rFonts w:ascii="Times New Roman" w:eastAsia="Times New Roman" w:hAnsi="Times New Roman" w:cs="Times New Roman"/>
          <w:sz w:val="28"/>
          <w:szCs w:val="28"/>
          <w:u w:val="single"/>
        </w:rPr>
        <w:t>Цели и направления образовательной деятельности с учетом возрастных особенностей детей</w:t>
      </w:r>
    </w:p>
    <w:tbl>
      <w:tblPr>
        <w:tblW w:w="15773" w:type="dxa"/>
        <w:jc w:val="center"/>
        <w:tblInd w:w="-2455" w:type="dxa"/>
        <w:tblCellMar>
          <w:left w:w="0" w:type="dxa"/>
          <w:right w:w="0" w:type="dxa"/>
        </w:tblCellMar>
        <w:tblLook w:val="04A0"/>
      </w:tblPr>
      <w:tblGrid>
        <w:gridCol w:w="2361"/>
        <w:gridCol w:w="4194"/>
        <w:gridCol w:w="9218"/>
      </w:tblGrid>
      <w:tr w:rsidR="000164F4" w:rsidRPr="000463DE" w:rsidTr="00E979F0">
        <w:trPr>
          <w:jc w:val="center"/>
        </w:trPr>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jc w:val="center"/>
              <w:rPr>
                <w:rFonts w:ascii="Times New Roman" w:eastAsia="Times New Roman" w:hAnsi="Times New Roman" w:cs="Times New Roman"/>
                <w:sz w:val="28"/>
                <w:szCs w:val="28"/>
              </w:rPr>
            </w:pPr>
            <w:r w:rsidRPr="00A355B1">
              <w:rPr>
                <w:rFonts w:ascii="Times New Roman" w:eastAsia="Times New Roman" w:hAnsi="Times New Roman"/>
                <w:b/>
                <w:bCs/>
                <w:iCs/>
                <w:sz w:val="28"/>
                <w:szCs w:val="28"/>
              </w:rPr>
              <w:t>Возрастная группа</w:t>
            </w:r>
          </w:p>
        </w:tc>
        <w:tc>
          <w:tcPr>
            <w:tcW w:w="4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jc w:val="center"/>
              <w:rPr>
                <w:rFonts w:ascii="Times New Roman" w:eastAsia="Times New Roman" w:hAnsi="Times New Roman" w:cs="Times New Roman"/>
                <w:sz w:val="28"/>
                <w:szCs w:val="28"/>
              </w:rPr>
            </w:pPr>
            <w:r w:rsidRPr="00A355B1">
              <w:rPr>
                <w:rFonts w:ascii="Times New Roman" w:eastAsia="Times New Roman" w:hAnsi="Times New Roman"/>
                <w:b/>
                <w:bCs/>
                <w:iCs/>
                <w:sz w:val="28"/>
                <w:szCs w:val="28"/>
              </w:rPr>
              <w:t>Ведущая цель возрастного</w:t>
            </w:r>
            <w:r w:rsidRPr="00A355B1">
              <w:rPr>
                <w:rFonts w:ascii="Times New Roman" w:eastAsia="Times New Roman" w:hAnsi="Times New Roman"/>
                <w:b/>
                <w:bCs/>
                <w:sz w:val="28"/>
                <w:szCs w:val="28"/>
              </w:rPr>
              <w:t xml:space="preserve"> </w:t>
            </w:r>
            <w:r w:rsidRPr="00A355B1">
              <w:rPr>
                <w:rFonts w:ascii="Times New Roman" w:eastAsia="Times New Roman" w:hAnsi="Times New Roman"/>
                <w:b/>
                <w:bCs/>
                <w:iCs/>
                <w:sz w:val="28"/>
                <w:szCs w:val="28"/>
              </w:rPr>
              <w:t>этапа</w:t>
            </w:r>
          </w:p>
        </w:tc>
        <w:tc>
          <w:tcPr>
            <w:tcW w:w="9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jc w:val="center"/>
              <w:rPr>
                <w:rFonts w:ascii="Times New Roman" w:eastAsia="Times New Roman" w:hAnsi="Times New Roman" w:cs="Times New Roman"/>
                <w:sz w:val="28"/>
                <w:szCs w:val="28"/>
              </w:rPr>
            </w:pPr>
            <w:r w:rsidRPr="00A355B1">
              <w:rPr>
                <w:rFonts w:ascii="Times New Roman" w:eastAsia="Times New Roman" w:hAnsi="Times New Roman"/>
                <w:b/>
                <w:bCs/>
                <w:iCs/>
                <w:sz w:val="28"/>
                <w:szCs w:val="28"/>
              </w:rPr>
              <w:t>Направленность образовательной деятельности</w:t>
            </w:r>
          </w:p>
        </w:tc>
      </w:tr>
      <w:tr w:rsidR="000164F4" w:rsidRPr="000463DE" w:rsidTr="00E979F0">
        <w:trPr>
          <w:trHeight w:val="751"/>
          <w:jc w:val="center"/>
        </w:trPr>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Возрастная кат</w:t>
            </w:r>
            <w:r w:rsidRPr="000463DE">
              <w:rPr>
                <w:rFonts w:ascii="Times New Roman" w:eastAsia="Times New Roman" w:hAnsi="Times New Roman"/>
                <w:sz w:val="28"/>
                <w:szCs w:val="28"/>
              </w:rPr>
              <w:t>е</w:t>
            </w:r>
            <w:r w:rsidRPr="000463DE">
              <w:rPr>
                <w:rFonts w:ascii="Times New Roman" w:eastAsia="Times New Roman" w:hAnsi="Times New Roman"/>
                <w:sz w:val="28"/>
                <w:szCs w:val="28"/>
              </w:rPr>
              <w:t>гория детей: от 5  до 6  лет</w:t>
            </w:r>
          </w:p>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 </w:t>
            </w:r>
          </w:p>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 </w:t>
            </w:r>
          </w:p>
        </w:tc>
        <w:tc>
          <w:tcPr>
            <w:tcW w:w="4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Default="000164F4" w:rsidP="000164F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1.Развитие восприятия, умения выделять разно-образные сво</w:t>
            </w:r>
            <w:r>
              <w:rPr>
                <w:rFonts w:ascii="Times New Roman" w:eastAsia="Times New Roman" w:hAnsi="Times New Roman" w:cs="Times New Roman"/>
                <w:sz w:val="28"/>
                <w:szCs w:val="28"/>
              </w:rPr>
              <w:t>й</w:t>
            </w:r>
            <w:r>
              <w:rPr>
                <w:rFonts w:ascii="Times New Roman" w:eastAsia="Times New Roman" w:hAnsi="Times New Roman" w:cs="Times New Roman"/>
                <w:sz w:val="28"/>
                <w:szCs w:val="28"/>
              </w:rPr>
              <w:t>ства и отно-шения предметов (коли-чество, форма, величина, расположение в простра</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стве и т.д.)</w:t>
            </w:r>
          </w:p>
          <w:p w:rsidR="000164F4" w:rsidRDefault="000164F4" w:rsidP="000164F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2.Знакомство с различны-ми геометрическими фигу-рами ,умение использовать в качестве эталонов плоскостные и объе</w:t>
            </w:r>
            <w:r>
              <w:rPr>
                <w:rFonts w:ascii="Times New Roman" w:eastAsia="Times New Roman" w:hAnsi="Times New Roman" w:cs="Times New Roman"/>
                <w:sz w:val="28"/>
                <w:szCs w:val="28"/>
              </w:rPr>
              <w:t>м</w:t>
            </w:r>
            <w:r>
              <w:rPr>
                <w:rFonts w:ascii="Times New Roman" w:eastAsia="Times New Roman" w:hAnsi="Times New Roman" w:cs="Times New Roman"/>
                <w:sz w:val="28"/>
                <w:szCs w:val="28"/>
              </w:rPr>
              <w:t>ные формы, совершенствова-ние глазомера.</w:t>
            </w:r>
          </w:p>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3.Развитие памяти, внима-ния, мышления, умений сравнивать предметы, их количество, с</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ставление из частей целого, о</w:t>
            </w:r>
            <w:r>
              <w:rPr>
                <w:rFonts w:ascii="Times New Roman" w:eastAsia="Times New Roman" w:hAnsi="Times New Roman" w:cs="Times New Roman"/>
                <w:sz w:val="28"/>
                <w:szCs w:val="28"/>
              </w:rPr>
              <w:t>п</w:t>
            </w:r>
            <w:r>
              <w:rPr>
                <w:rFonts w:ascii="Times New Roman" w:eastAsia="Times New Roman" w:hAnsi="Times New Roman" w:cs="Times New Roman"/>
                <w:sz w:val="28"/>
                <w:szCs w:val="28"/>
              </w:rPr>
              <w:t>ределения изменений в расп</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ложении предметов.</w:t>
            </w:r>
          </w:p>
        </w:tc>
        <w:tc>
          <w:tcPr>
            <w:tcW w:w="9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w:t>
            </w:r>
            <w:r>
              <w:rPr>
                <w:rFonts w:ascii="Times New Roman" w:eastAsia="Times New Roman" w:hAnsi="Times New Roman"/>
                <w:sz w:val="28"/>
                <w:szCs w:val="28"/>
              </w:rPr>
              <w:t>Учить создавать множества из разных по качеству предметов, разб</w:t>
            </w:r>
            <w:r>
              <w:rPr>
                <w:rFonts w:ascii="Times New Roman" w:eastAsia="Times New Roman" w:hAnsi="Times New Roman"/>
                <w:sz w:val="28"/>
                <w:szCs w:val="28"/>
              </w:rPr>
              <w:t>и</w:t>
            </w:r>
            <w:r>
              <w:rPr>
                <w:rFonts w:ascii="Times New Roman" w:eastAsia="Times New Roman" w:hAnsi="Times New Roman"/>
                <w:sz w:val="28"/>
                <w:szCs w:val="28"/>
              </w:rPr>
              <w:t>вать их на части и воссоединять их.</w:t>
            </w:r>
          </w:p>
          <w:p w:rsidR="000164F4" w:rsidRDefault="000164F4" w:rsidP="000164F4">
            <w:pPr>
              <w:spacing w:after="0" w:line="240" w:lineRule="auto"/>
              <w:jc w:val="both"/>
              <w:rPr>
                <w:rFonts w:ascii="Times New Roman" w:eastAsia="Times New Roman" w:hAnsi="Times New Roman"/>
                <w:sz w:val="28"/>
                <w:szCs w:val="28"/>
              </w:rPr>
            </w:pPr>
            <w:r w:rsidRPr="000463DE">
              <w:rPr>
                <w:rFonts w:ascii="Times New Roman" w:eastAsia="Times New Roman" w:hAnsi="Times New Roman"/>
                <w:sz w:val="28"/>
                <w:szCs w:val="28"/>
              </w:rPr>
              <w:t xml:space="preserve">- </w:t>
            </w:r>
            <w:r>
              <w:rPr>
                <w:rFonts w:ascii="Times New Roman" w:eastAsia="Times New Roman" w:hAnsi="Times New Roman"/>
                <w:sz w:val="28"/>
                <w:szCs w:val="28"/>
              </w:rPr>
              <w:t xml:space="preserve">Учить считать до 10,сравнивать рядом стоящие числа </w:t>
            </w:r>
          </w:p>
          <w:p w:rsidR="000164F4" w:rsidRDefault="000164F4" w:rsidP="000164F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-Совершенствовать умения считать в прямом и обратном поря</w:t>
            </w:r>
            <w:r>
              <w:rPr>
                <w:rFonts w:ascii="Times New Roman" w:eastAsia="Times New Roman" w:hAnsi="Times New Roman"/>
                <w:sz w:val="28"/>
                <w:szCs w:val="28"/>
              </w:rPr>
              <w:t>д</w:t>
            </w:r>
            <w:r>
              <w:rPr>
                <w:rFonts w:ascii="Times New Roman" w:eastAsia="Times New Roman" w:hAnsi="Times New Roman"/>
                <w:sz w:val="28"/>
                <w:szCs w:val="28"/>
              </w:rPr>
              <w:t>ке</w:t>
            </w:r>
          </w:p>
          <w:p w:rsidR="000164F4" w:rsidRDefault="000164F4" w:rsidP="000164F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-дать представление о четырехугольнике</w:t>
            </w: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-Познакомить детей с овалом на основе сравнения его с кругом и прям</w:t>
            </w:r>
            <w:r>
              <w:rPr>
                <w:rFonts w:ascii="Times New Roman" w:eastAsia="Times New Roman" w:hAnsi="Times New Roman"/>
                <w:sz w:val="28"/>
                <w:szCs w:val="28"/>
              </w:rPr>
              <w:t>о</w:t>
            </w:r>
            <w:r>
              <w:rPr>
                <w:rFonts w:ascii="Times New Roman" w:eastAsia="Times New Roman" w:hAnsi="Times New Roman"/>
                <w:sz w:val="28"/>
                <w:szCs w:val="28"/>
              </w:rPr>
              <w:t>угол</w:t>
            </w:r>
            <w:r>
              <w:rPr>
                <w:rFonts w:ascii="Times New Roman" w:eastAsia="Times New Roman" w:hAnsi="Times New Roman"/>
                <w:sz w:val="28"/>
                <w:szCs w:val="28"/>
              </w:rPr>
              <w:t>ь</w:t>
            </w:r>
            <w:r>
              <w:rPr>
                <w:rFonts w:ascii="Times New Roman" w:eastAsia="Times New Roman" w:hAnsi="Times New Roman"/>
                <w:sz w:val="28"/>
                <w:szCs w:val="28"/>
              </w:rPr>
              <w:t>ником.</w:t>
            </w:r>
          </w:p>
          <w:p w:rsidR="000164F4" w:rsidRDefault="000164F4" w:rsidP="000164F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-Развивать глазомер, геометрическую зоркость: умение анализировать и сравнивать предметы по форме, находить в ближайшем окружении пре</w:t>
            </w:r>
            <w:r>
              <w:rPr>
                <w:rFonts w:ascii="Times New Roman" w:eastAsia="Times New Roman" w:hAnsi="Times New Roman"/>
                <w:sz w:val="28"/>
                <w:szCs w:val="28"/>
              </w:rPr>
              <w:t>д</w:t>
            </w:r>
            <w:r>
              <w:rPr>
                <w:rFonts w:ascii="Times New Roman" w:eastAsia="Times New Roman" w:hAnsi="Times New Roman"/>
                <w:sz w:val="28"/>
                <w:szCs w:val="28"/>
              </w:rPr>
              <w:t>меты одинак</w:t>
            </w:r>
            <w:r>
              <w:rPr>
                <w:rFonts w:ascii="Times New Roman" w:eastAsia="Times New Roman" w:hAnsi="Times New Roman"/>
                <w:sz w:val="28"/>
                <w:szCs w:val="28"/>
              </w:rPr>
              <w:t>о</w:t>
            </w:r>
            <w:r>
              <w:rPr>
                <w:rFonts w:ascii="Times New Roman" w:eastAsia="Times New Roman" w:hAnsi="Times New Roman"/>
                <w:sz w:val="28"/>
                <w:szCs w:val="28"/>
              </w:rPr>
              <w:t>вой и разной формы</w:t>
            </w:r>
          </w:p>
          <w:p w:rsidR="000164F4" w:rsidRDefault="000164F4" w:rsidP="000164F4">
            <w:pPr>
              <w:spacing w:after="0" w:line="240" w:lineRule="auto"/>
              <w:jc w:val="both"/>
              <w:rPr>
                <w:rFonts w:ascii="Times New Roman" w:eastAsia="Times New Roman" w:hAnsi="Times New Roman"/>
                <w:sz w:val="28"/>
                <w:szCs w:val="28"/>
              </w:rPr>
            </w:pPr>
          </w:p>
          <w:p w:rsidR="000164F4" w:rsidRPr="000463DE" w:rsidRDefault="000164F4" w:rsidP="000164F4">
            <w:pPr>
              <w:spacing w:after="0" w:line="240" w:lineRule="auto"/>
              <w:jc w:val="both"/>
              <w:rPr>
                <w:rFonts w:ascii="Times New Roman" w:eastAsia="Times New Roman" w:hAnsi="Times New Roman" w:cs="Times New Roman"/>
                <w:sz w:val="28"/>
                <w:szCs w:val="28"/>
              </w:rPr>
            </w:pPr>
          </w:p>
          <w:p w:rsidR="000164F4" w:rsidRDefault="000164F4" w:rsidP="000164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умения ориентироваться в пространстве, понимать смысл пространственных отношений (вверху,внизу и т. д.)</w:t>
            </w:r>
          </w:p>
          <w:p w:rsidR="000164F4" w:rsidRPr="000463DE" w:rsidRDefault="000164F4" w:rsidP="000164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на конкретных примерах, в играх устанавливать последовател</w:t>
            </w:r>
            <w:r>
              <w:rPr>
                <w:rFonts w:ascii="Times New Roman" w:eastAsia="Times New Roman" w:hAnsi="Times New Roman" w:cs="Times New Roman"/>
                <w:sz w:val="28"/>
                <w:szCs w:val="28"/>
              </w:rPr>
              <w:t>ь</w:t>
            </w:r>
            <w:r>
              <w:rPr>
                <w:rFonts w:ascii="Times New Roman" w:eastAsia="Times New Roman" w:hAnsi="Times New Roman" w:cs="Times New Roman"/>
                <w:sz w:val="28"/>
                <w:szCs w:val="28"/>
              </w:rPr>
              <w:t>ность  различных событий: что было раньше (сначала) что позже (потом), опред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лять день недели.</w:t>
            </w:r>
          </w:p>
        </w:tc>
      </w:tr>
      <w:tr w:rsidR="000164F4" w:rsidRPr="000463DE" w:rsidTr="00E979F0">
        <w:trPr>
          <w:trHeight w:val="1004"/>
          <w:jc w:val="center"/>
        </w:trPr>
        <w:tc>
          <w:tcPr>
            <w:tcW w:w="23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Возрастная кат</w:t>
            </w:r>
            <w:r w:rsidRPr="000463DE">
              <w:rPr>
                <w:rFonts w:ascii="Times New Roman" w:eastAsia="Times New Roman" w:hAnsi="Times New Roman"/>
                <w:sz w:val="28"/>
                <w:szCs w:val="28"/>
              </w:rPr>
              <w:t>е</w:t>
            </w:r>
            <w:r w:rsidRPr="000463DE">
              <w:rPr>
                <w:rFonts w:ascii="Times New Roman" w:eastAsia="Times New Roman" w:hAnsi="Times New Roman"/>
                <w:sz w:val="28"/>
                <w:szCs w:val="28"/>
              </w:rPr>
              <w:t xml:space="preserve">гория детей: от 6 до 7 лет </w:t>
            </w:r>
          </w:p>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 </w:t>
            </w:r>
          </w:p>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r w:rsidRPr="000463DE">
              <w:rPr>
                <w:rFonts w:ascii="Times New Roman" w:eastAsia="Times New Roman" w:hAnsi="Times New Roman"/>
                <w:sz w:val="28"/>
                <w:szCs w:val="28"/>
              </w:rPr>
              <w:t> </w:t>
            </w:r>
          </w:p>
        </w:tc>
        <w:tc>
          <w:tcPr>
            <w:tcW w:w="41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Default="000164F4" w:rsidP="000164F4">
            <w:pPr>
              <w:spacing w:before="100" w:beforeAutospacing="1" w:after="0" w:line="240" w:lineRule="auto"/>
              <w:jc w:val="both"/>
              <w:rPr>
                <w:rFonts w:ascii="Times New Roman" w:eastAsia="Times New Roman" w:hAnsi="Times New Roman"/>
                <w:sz w:val="28"/>
                <w:szCs w:val="28"/>
              </w:rPr>
            </w:pPr>
            <w:r>
              <w:rPr>
                <w:rFonts w:ascii="Times New Roman" w:eastAsia="Times New Roman" w:hAnsi="Times New Roman"/>
                <w:sz w:val="28"/>
                <w:szCs w:val="28"/>
              </w:rPr>
              <w:t>1.</w:t>
            </w:r>
            <w:r w:rsidRPr="000463DE">
              <w:rPr>
                <w:rFonts w:ascii="Times New Roman" w:eastAsia="Times New Roman" w:hAnsi="Times New Roman"/>
                <w:sz w:val="28"/>
                <w:szCs w:val="28"/>
              </w:rPr>
              <w:t> </w:t>
            </w:r>
            <w:r w:rsidRPr="00075ED9">
              <w:rPr>
                <w:rFonts w:ascii="Times New Roman" w:eastAsia="Times New Roman" w:hAnsi="Times New Roman"/>
                <w:sz w:val="28"/>
                <w:szCs w:val="28"/>
              </w:rPr>
              <w:t>Совершенствова</w:t>
            </w:r>
            <w:r>
              <w:rPr>
                <w:rFonts w:ascii="Times New Roman" w:eastAsia="Times New Roman" w:hAnsi="Times New Roman"/>
                <w:sz w:val="28"/>
                <w:szCs w:val="28"/>
              </w:rPr>
              <w:t>ние характера и содержания обобщенных сп</w:t>
            </w:r>
            <w:r>
              <w:rPr>
                <w:rFonts w:ascii="Times New Roman" w:eastAsia="Times New Roman" w:hAnsi="Times New Roman"/>
                <w:sz w:val="28"/>
                <w:szCs w:val="28"/>
              </w:rPr>
              <w:t>о</w:t>
            </w:r>
            <w:r>
              <w:rPr>
                <w:rFonts w:ascii="Times New Roman" w:eastAsia="Times New Roman" w:hAnsi="Times New Roman"/>
                <w:sz w:val="28"/>
                <w:szCs w:val="28"/>
              </w:rPr>
              <w:t>собов исследования объектов с помощью специально созданной системы сенсо</w:t>
            </w:r>
            <w:r>
              <w:rPr>
                <w:rFonts w:ascii="Times New Roman" w:eastAsia="Times New Roman" w:hAnsi="Times New Roman"/>
                <w:sz w:val="28"/>
                <w:szCs w:val="28"/>
              </w:rPr>
              <w:t>р</w:t>
            </w:r>
            <w:r>
              <w:rPr>
                <w:rFonts w:ascii="Times New Roman" w:eastAsia="Times New Roman" w:hAnsi="Times New Roman"/>
                <w:sz w:val="28"/>
                <w:szCs w:val="28"/>
              </w:rPr>
              <w:t>ных эталонов.</w:t>
            </w:r>
          </w:p>
          <w:p w:rsidR="000164F4" w:rsidRDefault="000164F4" w:rsidP="000164F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2.Развитие умений выделять в процессе восприятия несколько качеств  предметов; уме-ний сравнивать предметы по форме, величине, строению, положению в пространс</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ве.</w:t>
            </w:r>
          </w:p>
          <w:p w:rsidR="000164F4" w:rsidRDefault="000164F4" w:rsidP="000164F4">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3.Развитие умений классифиц</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ровать предметы по общим к</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чествам(форме, величи-не, строению)</w:t>
            </w:r>
          </w:p>
          <w:p w:rsidR="000164F4" w:rsidRPr="000463DE" w:rsidRDefault="000164F4" w:rsidP="000164F4">
            <w:pPr>
              <w:spacing w:before="100" w:beforeAutospacing="1" w:after="0" w:line="240" w:lineRule="auto"/>
              <w:jc w:val="both"/>
              <w:rPr>
                <w:rFonts w:ascii="Times New Roman" w:eastAsia="Times New Roman" w:hAnsi="Times New Roman" w:cs="Times New Roman"/>
                <w:sz w:val="28"/>
                <w:szCs w:val="28"/>
              </w:rPr>
            </w:pPr>
          </w:p>
        </w:tc>
        <w:tc>
          <w:tcPr>
            <w:tcW w:w="9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Default="000164F4" w:rsidP="000164F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0463DE">
              <w:rPr>
                <w:rFonts w:ascii="Times New Roman" w:eastAsia="Times New Roman" w:hAnsi="Times New Roman"/>
                <w:sz w:val="28"/>
                <w:szCs w:val="28"/>
              </w:rPr>
              <w:t xml:space="preserve"> </w:t>
            </w:r>
            <w:r>
              <w:rPr>
                <w:rFonts w:ascii="Times New Roman" w:eastAsia="Times New Roman" w:hAnsi="Times New Roman"/>
                <w:sz w:val="28"/>
                <w:szCs w:val="28"/>
              </w:rPr>
              <w:t>Уточнять знание известных геометрических форм,их элементов (верш</w:t>
            </w:r>
            <w:r>
              <w:rPr>
                <w:rFonts w:ascii="Times New Roman" w:eastAsia="Times New Roman" w:hAnsi="Times New Roman"/>
                <w:sz w:val="28"/>
                <w:szCs w:val="28"/>
              </w:rPr>
              <w:t>и</w:t>
            </w:r>
            <w:r>
              <w:rPr>
                <w:rFonts w:ascii="Times New Roman" w:eastAsia="Times New Roman" w:hAnsi="Times New Roman"/>
                <w:sz w:val="28"/>
                <w:szCs w:val="28"/>
              </w:rPr>
              <w:t>ны, у</w:t>
            </w:r>
            <w:r>
              <w:rPr>
                <w:rFonts w:ascii="Times New Roman" w:eastAsia="Times New Roman" w:hAnsi="Times New Roman"/>
                <w:sz w:val="28"/>
                <w:szCs w:val="28"/>
              </w:rPr>
              <w:t>г</w:t>
            </w:r>
            <w:r>
              <w:rPr>
                <w:rFonts w:ascii="Times New Roman" w:eastAsia="Times New Roman" w:hAnsi="Times New Roman"/>
                <w:sz w:val="28"/>
                <w:szCs w:val="28"/>
              </w:rPr>
              <w:t>лы, стороны).</w:t>
            </w: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p>
          <w:p w:rsidR="000164F4" w:rsidRDefault="000164F4" w:rsidP="000164F4">
            <w:pPr>
              <w:spacing w:after="0" w:line="240" w:lineRule="auto"/>
              <w:jc w:val="both"/>
              <w:rPr>
                <w:rFonts w:ascii="Times New Roman" w:eastAsia="Times New Roman" w:hAnsi="Times New Roman"/>
                <w:sz w:val="28"/>
                <w:szCs w:val="28"/>
              </w:rPr>
            </w:pPr>
          </w:p>
          <w:p w:rsidR="000164F4" w:rsidRPr="000463DE" w:rsidRDefault="000164F4" w:rsidP="000164F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-Распознавать фигуры независимо от их пространственного располож</w:t>
            </w:r>
            <w:r>
              <w:rPr>
                <w:rFonts w:ascii="Times New Roman" w:eastAsia="Times New Roman" w:hAnsi="Times New Roman"/>
                <w:sz w:val="28"/>
                <w:szCs w:val="28"/>
              </w:rPr>
              <w:t>е</w:t>
            </w:r>
            <w:r>
              <w:rPr>
                <w:rFonts w:ascii="Times New Roman" w:eastAsia="Times New Roman" w:hAnsi="Times New Roman"/>
                <w:sz w:val="28"/>
                <w:szCs w:val="28"/>
              </w:rPr>
              <w:t>ния, изображать, располагать на плоскости, упорядочивать по размерам, классифицир</w:t>
            </w:r>
            <w:r>
              <w:rPr>
                <w:rFonts w:ascii="Times New Roman" w:eastAsia="Times New Roman" w:hAnsi="Times New Roman"/>
                <w:sz w:val="28"/>
                <w:szCs w:val="28"/>
              </w:rPr>
              <w:t>о</w:t>
            </w:r>
            <w:r>
              <w:rPr>
                <w:rFonts w:ascii="Times New Roman" w:eastAsia="Times New Roman" w:hAnsi="Times New Roman"/>
                <w:sz w:val="28"/>
                <w:szCs w:val="28"/>
              </w:rPr>
              <w:t>вать, группировать по цвету, форме, размерам.</w:t>
            </w:r>
          </w:p>
          <w:p w:rsidR="000164F4" w:rsidRDefault="000164F4" w:rsidP="000164F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ориентироваться на ограниченной территории.</w:t>
            </w:r>
          </w:p>
          <w:p w:rsidR="000164F4" w:rsidRDefault="000164F4" w:rsidP="000164F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 с планом, схемой, маршрутом, картой.</w:t>
            </w:r>
          </w:p>
          <w:p w:rsidR="000164F4" w:rsidRDefault="000164F4" w:rsidP="000164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способность к моделированию пространственных отношений между объектами в виде рисунка, плана, схемы.</w:t>
            </w:r>
          </w:p>
          <w:p w:rsidR="000164F4" w:rsidRDefault="000164F4" w:rsidP="000164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считать по заданной  мере.</w:t>
            </w:r>
          </w:p>
          <w:p w:rsidR="000164F4" w:rsidRDefault="000164F4" w:rsidP="000164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измерять объем жидких и сыпучих веществ с помощью усло</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ной меры, формировать первоначальные измерительные умения.</w:t>
            </w:r>
          </w:p>
          <w:p w:rsidR="000164F4" w:rsidRPr="00F87366" w:rsidRDefault="000164F4" w:rsidP="000164F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чувство времени, умение беречь время, регулировать свою де</w:t>
            </w:r>
            <w:r>
              <w:rPr>
                <w:rFonts w:ascii="Times New Roman" w:eastAsia="Times New Roman" w:hAnsi="Times New Roman" w:cs="Times New Roman"/>
                <w:sz w:val="28"/>
                <w:szCs w:val="28"/>
              </w:rPr>
              <w:t>я</w:t>
            </w:r>
            <w:r>
              <w:rPr>
                <w:rFonts w:ascii="Times New Roman" w:eastAsia="Times New Roman" w:hAnsi="Times New Roman" w:cs="Times New Roman"/>
                <w:sz w:val="28"/>
                <w:szCs w:val="28"/>
              </w:rPr>
              <w:t>тел</w:t>
            </w:r>
            <w:r>
              <w:rPr>
                <w:rFonts w:ascii="Times New Roman" w:eastAsia="Times New Roman" w:hAnsi="Times New Roman" w:cs="Times New Roman"/>
                <w:sz w:val="28"/>
                <w:szCs w:val="28"/>
              </w:rPr>
              <w:t>ь</w:t>
            </w:r>
            <w:r>
              <w:rPr>
                <w:rFonts w:ascii="Times New Roman" w:eastAsia="Times New Roman" w:hAnsi="Times New Roman" w:cs="Times New Roman"/>
                <w:sz w:val="28"/>
                <w:szCs w:val="28"/>
              </w:rPr>
              <w:t>ность по часам.</w:t>
            </w:r>
          </w:p>
        </w:tc>
      </w:tr>
    </w:tbl>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u w:val="single"/>
        </w:rPr>
      </w:pPr>
      <w:r w:rsidRPr="000463DE">
        <w:rPr>
          <w:rFonts w:ascii="Times New Roman" w:eastAsia="Times New Roman" w:hAnsi="Times New Roman" w:cs="Times New Roman"/>
          <w:b/>
          <w:bCs/>
          <w:i/>
          <w:iCs/>
          <w:sz w:val="24"/>
          <w:szCs w:val="24"/>
        </w:rPr>
        <w:t> </w:t>
      </w:r>
      <w:r w:rsidRPr="00227DC4">
        <w:rPr>
          <w:rFonts w:ascii="Times New Roman" w:eastAsia="Times New Roman" w:hAnsi="Times New Roman" w:cs="Times New Roman"/>
          <w:iCs/>
          <w:sz w:val="28"/>
          <w:u w:val="single"/>
        </w:rPr>
        <w:t>б) принципы и подходы к формированию Программы</w:t>
      </w:r>
    </w:p>
    <w:p w:rsidR="000164F4" w:rsidRPr="000463DE" w:rsidRDefault="000164F4" w:rsidP="000164F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Формирование элементарных математических представлений дошкольников</w:t>
      </w:r>
      <w:r w:rsidRPr="000463DE">
        <w:rPr>
          <w:rFonts w:ascii="Times New Roman" w:eastAsia="Times New Roman" w:hAnsi="Times New Roman" w:cs="Times New Roman"/>
          <w:sz w:val="28"/>
          <w:szCs w:val="28"/>
        </w:rPr>
        <w:t xml:space="preserve">, осуществляется  при соблюдении основных </w:t>
      </w:r>
      <w:r w:rsidRPr="000463DE">
        <w:rPr>
          <w:rFonts w:ascii="Times New Roman" w:eastAsia="Times New Roman" w:hAnsi="Times New Roman" w:cs="Times New Roman"/>
          <w:bCs/>
          <w:sz w:val="28"/>
        </w:rPr>
        <w:t>принципов:</w:t>
      </w:r>
    </w:p>
    <w:p w:rsidR="000164F4" w:rsidRPr="000463DE" w:rsidRDefault="000164F4" w:rsidP="000164F4">
      <w:pPr>
        <w:spacing w:before="100" w:beforeAutospacing="1" w:after="100" w:afterAutospacing="1" w:line="240" w:lineRule="auto"/>
        <w:ind w:firstLine="700"/>
        <w:contextualSpacing/>
        <w:jc w:val="both"/>
        <w:rPr>
          <w:rFonts w:ascii="Times New Roman" w:eastAsia="Times New Roman" w:hAnsi="Times New Roman" w:cs="Times New Roman"/>
          <w:sz w:val="24"/>
          <w:szCs w:val="24"/>
        </w:rPr>
      </w:pPr>
      <w:r w:rsidRPr="000463DE">
        <w:rPr>
          <w:rFonts w:ascii="Symbol" w:eastAsia="Symbol" w:hAnsi="Symbol" w:cs="Symbol"/>
          <w:sz w:val="28"/>
          <w:szCs w:val="28"/>
        </w:rPr>
        <w:t></w:t>
      </w:r>
      <w:r w:rsidRPr="000463DE">
        <w:rPr>
          <w:rFonts w:ascii="Times New Roman" w:eastAsia="Symbol" w:hAnsi="Times New Roman" w:cs="Times New Roman"/>
          <w:sz w:val="14"/>
          <w:szCs w:val="14"/>
        </w:rPr>
        <w:t xml:space="preserve">                   </w:t>
      </w:r>
      <w:r>
        <w:rPr>
          <w:rFonts w:ascii="Times New Roman" w:eastAsia="Symbol" w:hAnsi="Times New Roman" w:cs="Times New Roman"/>
          <w:sz w:val="14"/>
          <w:szCs w:val="14"/>
        </w:rPr>
        <w:t xml:space="preserve"> </w:t>
      </w:r>
      <w:r w:rsidRPr="00227DC4">
        <w:rPr>
          <w:rFonts w:ascii="Times New Roman" w:eastAsia="Times New Roman" w:hAnsi="Times New Roman" w:cs="Times New Roman"/>
          <w:iCs/>
          <w:sz w:val="28"/>
        </w:rPr>
        <w:t>принцип системности.</w:t>
      </w:r>
      <w:r w:rsidRPr="000463DE">
        <w:rPr>
          <w:rFonts w:ascii="Times New Roman" w:eastAsia="Times New Roman" w:hAnsi="Times New Roman" w:cs="Times New Roman"/>
          <w:sz w:val="28"/>
          <w:szCs w:val="28"/>
        </w:rPr>
        <w:t xml:space="preserve"> Работа должна проводится систематически   весь образовательный период .</w:t>
      </w:r>
    </w:p>
    <w:p w:rsidR="000164F4" w:rsidRPr="000463DE" w:rsidRDefault="000164F4" w:rsidP="000164F4">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0463DE">
        <w:rPr>
          <w:rFonts w:ascii="Times New Roman" w:eastAsia="Symbol" w:hAnsi="Times New Roman" w:cs="Times New Roman"/>
          <w:sz w:val="28"/>
          <w:szCs w:val="28"/>
        </w:rPr>
        <w:t>-</w:t>
      </w:r>
      <w:r w:rsidRPr="000463DE">
        <w:rPr>
          <w:rFonts w:ascii="Times New Roman" w:eastAsia="Symbol" w:hAnsi="Times New Roman" w:cs="Times New Roman"/>
          <w:sz w:val="14"/>
          <w:szCs w:val="14"/>
        </w:rPr>
        <w:t xml:space="preserve">                   </w:t>
      </w:r>
      <w:r w:rsidRPr="00227DC4">
        <w:rPr>
          <w:rFonts w:ascii="Times New Roman" w:eastAsia="Times New Roman" w:hAnsi="Times New Roman" w:cs="Times New Roman"/>
          <w:iCs/>
          <w:sz w:val="28"/>
        </w:rPr>
        <w:t>принцип интеграции</w:t>
      </w:r>
      <w:r w:rsidRPr="000463DE">
        <w:rPr>
          <w:rFonts w:ascii="Times New Roman" w:eastAsia="Times New Roman" w:hAnsi="Times New Roman" w:cs="Times New Roman"/>
          <w:sz w:val="28"/>
          <w:szCs w:val="28"/>
        </w:rPr>
        <w:t xml:space="preserve"> – содержание программы органично вплетается (интегрируется) в целостный педагог</w:t>
      </w:r>
      <w:r w:rsidRPr="000463DE">
        <w:rPr>
          <w:rFonts w:ascii="Times New Roman" w:eastAsia="Times New Roman" w:hAnsi="Times New Roman" w:cs="Times New Roman"/>
          <w:sz w:val="28"/>
          <w:szCs w:val="28"/>
        </w:rPr>
        <w:t>и</w:t>
      </w:r>
      <w:r w:rsidRPr="000463DE">
        <w:rPr>
          <w:rFonts w:ascii="Times New Roman" w:eastAsia="Times New Roman" w:hAnsi="Times New Roman" w:cs="Times New Roman"/>
          <w:sz w:val="28"/>
          <w:szCs w:val="28"/>
        </w:rPr>
        <w:t>ческий процесс по освоению детьми содержания основной общеобразовательной программы дошкольного образования, комплексно-тематического планирования образовательного процесса</w:t>
      </w:r>
    </w:p>
    <w:p w:rsidR="000164F4" w:rsidRPr="000463DE" w:rsidRDefault="000164F4" w:rsidP="000164F4">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0463DE">
        <w:rPr>
          <w:rFonts w:ascii="Times New Roman" w:eastAsia="Symbol" w:hAnsi="Times New Roman" w:cs="Times New Roman"/>
          <w:sz w:val="28"/>
          <w:szCs w:val="28"/>
        </w:rPr>
        <w:t>-          </w:t>
      </w:r>
      <w:r w:rsidRPr="00372563">
        <w:rPr>
          <w:rFonts w:ascii="Times New Roman" w:eastAsia="Symbol" w:hAnsi="Times New Roman" w:cs="Times New Roman"/>
          <w:sz w:val="28"/>
          <w:szCs w:val="28"/>
        </w:rPr>
        <w:t>принцип</w:t>
      </w:r>
      <w:r w:rsidRPr="000463DE">
        <w:rPr>
          <w:rFonts w:ascii="Times New Roman" w:eastAsia="Symbol" w:hAnsi="Times New Roman" w:cs="Times New Roman"/>
          <w:sz w:val="14"/>
          <w:szCs w:val="14"/>
        </w:rPr>
        <w:t xml:space="preserve"> </w:t>
      </w:r>
      <w:r w:rsidRPr="00227DC4">
        <w:rPr>
          <w:rFonts w:ascii="Times New Roman" w:eastAsia="Times New Roman" w:hAnsi="Times New Roman" w:cs="Times New Roman"/>
          <w:iCs/>
          <w:sz w:val="28"/>
        </w:rPr>
        <w:t>преемственности работы детского сада  и семьи</w:t>
      </w:r>
      <w:r w:rsidRPr="000463DE">
        <w:rPr>
          <w:rFonts w:ascii="Times New Roman" w:eastAsia="Times New Roman" w:hAnsi="Times New Roman" w:cs="Times New Roman"/>
          <w:sz w:val="28"/>
          <w:szCs w:val="28"/>
        </w:rPr>
        <w:t>. Родители являются  первыми воспитателями р</w:t>
      </w:r>
      <w:r w:rsidRPr="000463DE">
        <w:rPr>
          <w:rFonts w:ascii="Times New Roman" w:eastAsia="Times New Roman" w:hAnsi="Times New Roman" w:cs="Times New Roman"/>
          <w:sz w:val="28"/>
          <w:szCs w:val="28"/>
        </w:rPr>
        <w:t>е</w:t>
      </w:r>
      <w:r w:rsidRPr="000463DE">
        <w:rPr>
          <w:rFonts w:ascii="Times New Roman" w:eastAsia="Times New Roman" w:hAnsi="Times New Roman" w:cs="Times New Roman"/>
          <w:sz w:val="28"/>
          <w:szCs w:val="28"/>
        </w:rPr>
        <w:t xml:space="preserve">бенка, поэтому должны стать активными  участниками  воспитательно-образовательного процесса.  </w:t>
      </w:r>
    </w:p>
    <w:p w:rsidR="000164F4" w:rsidRPr="000463DE" w:rsidRDefault="000164F4" w:rsidP="000164F4">
      <w:pPr>
        <w:spacing w:before="100" w:beforeAutospacing="1" w:after="100" w:afterAutospacing="1" w:line="240" w:lineRule="auto"/>
        <w:ind w:firstLine="709"/>
        <w:contextualSpacing/>
        <w:jc w:val="both"/>
        <w:rPr>
          <w:rFonts w:ascii="Times New Roman" w:eastAsia="Times New Roman" w:hAnsi="Times New Roman" w:cs="Times New Roman"/>
          <w:sz w:val="24"/>
          <w:szCs w:val="24"/>
        </w:rPr>
      </w:pPr>
      <w:r w:rsidRPr="000463DE">
        <w:rPr>
          <w:rFonts w:ascii="Times New Roman" w:eastAsia="Symbol" w:hAnsi="Times New Roman" w:cs="Times New Roman"/>
          <w:sz w:val="28"/>
          <w:szCs w:val="28"/>
        </w:rPr>
        <w:t>-</w:t>
      </w:r>
      <w:r w:rsidRPr="000463DE">
        <w:rPr>
          <w:rFonts w:ascii="Times New Roman" w:eastAsia="Symbol" w:hAnsi="Times New Roman" w:cs="Times New Roman"/>
          <w:sz w:val="14"/>
          <w:szCs w:val="14"/>
        </w:rPr>
        <w:t xml:space="preserve">                   </w:t>
      </w:r>
      <w:r w:rsidRPr="00227DC4">
        <w:rPr>
          <w:rFonts w:ascii="Times New Roman" w:eastAsia="Times New Roman" w:hAnsi="Times New Roman" w:cs="Times New Roman"/>
          <w:iCs/>
          <w:sz w:val="28"/>
        </w:rPr>
        <w:t>принцип учета возрастных особенностей</w:t>
      </w:r>
      <w:r w:rsidRPr="000463DE">
        <w:rPr>
          <w:rFonts w:ascii="Times New Roman" w:eastAsia="Times New Roman" w:hAnsi="Times New Roman" w:cs="Times New Roman"/>
          <w:sz w:val="28"/>
          <w:szCs w:val="28"/>
        </w:rPr>
        <w:t xml:space="preserve"> – все мероприятия проводятся с учетом возраста детей. Содерж</w:t>
      </w:r>
      <w:r w:rsidRPr="000463DE">
        <w:rPr>
          <w:rFonts w:ascii="Times New Roman" w:eastAsia="Times New Roman" w:hAnsi="Times New Roman" w:cs="Times New Roman"/>
          <w:sz w:val="28"/>
          <w:szCs w:val="28"/>
        </w:rPr>
        <w:t>а</w:t>
      </w:r>
      <w:r w:rsidRPr="000463DE">
        <w:rPr>
          <w:rFonts w:ascii="Times New Roman" w:eastAsia="Times New Roman" w:hAnsi="Times New Roman" w:cs="Times New Roman"/>
          <w:sz w:val="28"/>
          <w:szCs w:val="28"/>
        </w:rPr>
        <w:t xml:space="preserve">ние обучения  усложняется,  наполняется новыми формами в соответствии с возрастной группой детей. </w:t>
      </w:r>
    </w:p>
    <w:p w:rsidR="000164F4" w:rsidRDefault="000164F4" w:rsidP="000164F4">
      <w:pPr>
        <w:spacing w:before="100" w:beforeAutospacing="1" w:after="0" w:line="360" w:lineRule="auto"/>
        <w:rPr>
          <w:rFonts w:ascii="Times New Roman" w:eastAsia="Times New Roman" w:hAnsi="Times New Roman" w:cs="Times New Roman"/>
          <w:sz w:val="28"/>
          <w:szCs w:val="28"/>
        </w:rPr>
      </w:pPr>
      <w:r w:rsidRPr="000463DE">
        <w:rPr>
          <w:rFonts w:ascii="Times New Roman" w:eastAsia="Times New Roman" w:hAnsi="Times New Roman" w:cs="Times New Roman"/>
          <w:sz w:val="28"/>
          <w:szCs w:val="28"/>
        </w:rPr>
        <w:t>При формировании и реализации  Программы  учитывались следующие подходы:</w:t>
      </w:r>
    </w:p>
    <w:tbl>
      <w:tblPr>
        <w:tblW w:w="15420" w:type="dxa"/>
        <w:tblCellMar>
          <w:left w:w="0" w:type="dxa"/>
          <w:right w:w="0" w:type="dxa"/>
        </w:tblCellMar>
        <w:tblLook w:val="04A0"/>
      </w:tblPr>
      <w:tblGrid>
        <w:gridCol w:w="1952"/>
        <w:gridCol w:w="5813"/>
        <w:gridCol w:w="7655"/>
      </w:tblGrid>
      <w:tr w:rsidR="000164F4" w:rsidRPr="000463DE" w:rsidTr="000164F4">
        <w:tc>
          <w:tcPr>
            <w:tcW w:w="1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b/>
                <w:bCs/>
                <w:sz w:val="24"/>
                <w:szCs w:val="24"/>
              </w:rPr>
              <w:t>Подходы</w:t>
            </w:r>
          </w:p>
        </w:tc>
        <w:tc>
          <w:tcPr>
            <w:tcW w:w="58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Default="000164F4" w:rsidP="000164F4">
            <w:pPr>
              <w:spacing w:after="0" w:line="240" w:lineRule="auto"/>
              <w:jc w:val="center"/>
              <w:rPr>
                <w:rFonts w:ascii="Times New Roman" w:eastAsia="Times New Roman" w:hAnsi="Times New Roman" w:cs="Times New Roman"/>
                <w:b/>
                <w:bCs/>
                <w:sz w:val="24"/>
                <w:szCs w:val="24"/>
              </w:rPr>
            </w:pPr>
          </w:p>
          <w:p w:rsidR="000164F4" w:rsidRPr="000463DE" w:rsidRDefault="000164F4" w:rsidP="000164F4">
            <w:pPr>
              <w:spacing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b/>
                <w:bCs/>
                <w:sz w:val="24"/>
                <w:szCs w:val="24"/>
              </w:rPr>
              <w:t xml:space="preserve">Цель </w:t>
            </w:r>
          </w:p>
        </w:tc>
        <w:tc>
          <w:tcPr>
            <w:tcW w:w="7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b/>
                <w:bCs/>
                <w:i/>
                <w:iCs/>
                <w:sz w:val="24"/>
                <w:szCs w:val="24"/>
              </w:rPr>
              <w:t>Основные принципы</w:t>
            </w:r>
          </w:p>
        </w:tc>
      </w:tr>
      <w:tr w:rsidR="000164F4" w:rsidRPr="000463DE" w:rsidTr="000164F4">
        <w:trPr>
          <w:cantSplit/>
          <w:trHeight w:val="1830"/>
        </w:trPr>
        <w:tc>
          <w:tcPr>
            <w:tcW w:w="1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0164F4" w:rsidRPr="000463DE" w:rsidRDefault="000164F4" w:rsidP="000164F4">
            <w:pPr>
              <w:spacing w:before="100" w:beforeAutospacing="1"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b/>
                <w:bCs/>
                <w:sz w:val="24"/>
                <w:szCs w:val="24"/>
              </w:rPr>
              <w:t>Деятельнос</w:t>
            </w:r>
            <w:r w:rsidRPr="000463DE">
              <w:rPr>
                <w:rFonts w:ascii="Times New Roman" w:eastAsia="Times New Roman" w:hAnsi="Times New Roman" w:cs="Times New Roman"/>
                <w:b/>
                <w:bCs/>
                <w:sz w:val="24"/>
                <w:szCs w:val="24"/>
              </w:rPr>
              <w:t>т</w:t>
            </w:r>
            <w:r w:rsidRPr="000463DE">
              <w:rPr>
                <w:rFonts w:ascii="Times New Roman" w:eastAsia="Times New Roman" w:hAnsi="Times New Roman" w:cs="Times New Roman"/>
                <w:b/>
                <w:bCs/>
                <w:sz w:val="24"/>
                <w:szCs w:val="24"/>
              </w:rPr>
              <w:t>ный</w:t>
            </w:r>
            <w:r w:rsidRPr="000463DE">
              <w:rPr>
                <w:rFonts w:ascii="Times New Roman" w:eastAsia="Times New Roman" w:hAnsi="Times New Roman" w:cs="Times New Roman"/>
                <w:sz w:val="24"/>
                <w:szCs w:val="24"/>
              </w:rPr>
              <w:t> </w:t>
            </w:r>
            <w:r w:rsidRPr="000463DE">
              <w:rPr>
                <w:rFonts w:ascii="Times New Roman" w:eastAsia="Times New Roman" w:hAnsi="Times New Roman" w:cs="Times New Roman"/>
                <w:b/>
                <w:bCs/>
                <w:sz w:val="24"/>
                <w:szCs w:val="24"/>
              </w:rPr>
              <w:t>подход</w:t>
            </w:r>
          </w:p>
        </w:tc>
        <w:tc>
          <w:tcPr>
            <w:tcW w:w="58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В рамках деятельностного подхода деятельность н</w:t>
            </w:r>
            <w:r w:rsidRPr="000463DE">
              <w:rPr>
                <w:rFonts w:ascii="Times New Roman" w:eastAsia="Times New Roman" w:hAnsi="Times New Roman" w:cs="Times New Roman"/>
                <w:sz w:val="24"/>
                <w:szCs w:val="24"/>
              </w:rPr>
              <w:t>а</w:t>
            </w:r>
            <w:r w:rsidRPr="000463DE">
              <w:rPr>
                <w:rFonts w:ascii="Times New Roman" w:eastAsia="Times New Roman" w:hAnsi="Times New Roman" w:cs="Times New Roman"/>
                <w:sz w:val="24"/>
                <w:szCs w:val="24"/>
              </w:rPr>
              <w:t>равне с обучением рассматривается как движущая с</w:t>
            </w:r>
            <w:r w:rsidRPr="000463DE">
              <w:rPr>
                <w:rFonts w:ascii="Times New Roman" w:eastAsia="Times New Roman" w:hAnsi="Times New Roman" w:cs="Times New Roman"/>
                <w:sz w:val="24"/>
                <w:szCs w:val="24"/>
              </w:rPr>
              <w:t>и</w:t>
            </w:r>
            <w:r w:rsidRPr="000463DE">
              <w:rPr>
                <w:rFonts w:ascii="Times New Roman" w:eastAsia="Times New Roman" w:hAnsi="Times New Roman" w:cs="Times New Roman"/>
                <w:sz w:val="24"/>
                <w:szCs w:val="24"/>
              </w:rPr>
              <w:t>ла психического развития. В каждом возрасте сущ</w:t>
            </w:r>
            <w:r w:rsidRPr="000463DE">
              <w:rPr>
                <w:rFonts w:ascii="Times New Roman" w:eastAsia="Times New Roman" w:hAnsi="Times New Roman" w:cs="Times New Roman"/>
                <w:sz w:val="24"/>
                <w:szCs w:val="24"/>
              </w:rPr>
              <w:t>е</w:t>
            </w:r>
            <w:r w:rsidRPr="000463DE">
              <w:rPr>
                <w:rFonts w:ascii="Times New Roman" w:eastAsia="Times New Roman" w:hAnsi="Times New Roman" w:cs="Times New Roman"/>
                <w:sz w:val="24"/>
                <w:szCs w:val="24"/>
              </w:rPr>
              <w:t>ствует своя ведущая деятельность, внутри которой возникают новые виды деятельности, развиваются (перестраиваются) психические процессы и возник</w:t>
            </w:r>
            <w:r w:rsidRPr="000463DE">
              <w:rPr>
                <w:rFonts w:ascii="Times New Roman" w:eastAsia="Times New Roman" w:hAnsi="Times New Roman" w:cs="Times New Roman"/>
                <w:sz w:val="24"/>
                <w:szCs w:val="24"/>
              </w:rPr>
              <w:t>а</w:t>
            </w:r>
            <w:r w:rsidRPr="000463DE">
              <w:rPr>
                <w:rFonts w:ascii="Times New Roman" w:eastAsia="Times New Roman" w:hAnsi="Times New Roman" w:cs="Times New Roman"/>
                <w:sz w:val="24"/>
                <w:szCs w:val="24"/>
              </w:rPr>
              <w:t>ют личностные новообразования.</w:t>
            </w:r>
          </w:p>
        </w:tc>
        <w:tc>
          <w:tcPr>
            <w:tcW w:w="7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bCs/>
                <w:sz w:val="24"/>
                <w:szCs w:val="24"/>
              </w:rPr>
              <w:t>Принцип</w:t>
            </w:r>
            <w:r w:rsidRPr="000463DE">
              <w:rPr>
                <w:rFonts w:ascii="Times New Roman" w:eastAsia="Times New Roman" w:hAnsi="Times New Roman" w:cs="Times New Roman"/>
                <w:sz w:val="24"/>
                <w:szCs w:val="24"/>
              </w:rPr>
              <w:t> активности, инициативности и субъектности в развитии</w:t>
            </w:r>
            <w:r>
              <w:rPr>
                <w:rFonts w:ascii="Times New Roman" w:eastAsia="Times New Roman" w:hAnsi="Times New Roman" w:cs="Times New Roman"/>
                <w:sz w:val="24"/>
                <w:szCs w:val="24"/>
              </w:rPr>
              <w:t xml:space="preserve"> </w:t>
            </w:r>
            <w:r w:rsidRPr="000463DE">
              <w:rPr>
                <w:rFonts w:ascii="Times New Roman" w:eastAsia="Times New Roman" w:hAnsi="Times New Roman" w:cs="Times New Roman"/>
                <w:sz w:val="24"/>
                <w:szCs w:val="24"/>
              </w:rPr>
              <w:t>р</w:t>
            </w:r>
            <w:r w:rsidRPr="000463DE">
              <w:rPr>
                <w:rFonts w:ascii="Times New Roman" w:eastAsia="Times New Roman" w:hAnsi="Times New Roman" w:cs="Times New Roman"/>
                <w:sz w:val="24"/>
                <w:szCs w:val="24"/>
              </w:rPr>
              <w:t>е</w:t>
            </w:r>
            <w:r w:rsidRPr="000463DE">
              <w:rPr>
                <w:rFonts w:ascii="Times New Roman" w:eastAsia="Times New Roman" w:hAnsi="Times New Roman" w:cs="Times New Roman"/>
                <w:sz w:val="24"/>
                <w:szCs w:val="24"/>
              </w:rPr>
              <w:t>бенка.</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bCs/>
                <w:sz w:val="24"/>
                <w:szCs w:val="24"/>
              </w:rPr>
              <w:t>Деятельность является движущей силой развития ребенка.</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 Прицип амплификации развития (А.В.Запорожец).</w:t>
            </w:r>
          </w:p>
        </w:tc>
      </w:tr>
      <w:tr w:rsidR="000164F4" w:rsidRPr="000463DE" w:rsidTr="000164F4">
        <w:trPr>
          <w:cantSplit/>
          <w:trHeight w:val="1982"/>
        </w:trPr>
        <w:tc>
          <w:tcPr>
            <w:tcW w:w="1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0164F4" w:rsidRPr="000463DE" w:rsidRDefault="000164F4" w:rsidP="000164F4">
            <w:pPr>
              <w:spacing w:before="100" w:beforeAutospacing="1"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b/>
                <w:bCs/>
                <w:sz w:val="24"/>
                <w:szCs w:val="24"/>
              </w:rPr>
              <w:t>Личностный подход</w:t>
            </w:r>
          </w:p>
        </w:tc>
        <w:tc>
          <w:tcPr>
            <w:tcW w:w="58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Все поведение ребенка определяется непосредстве</w:t>
            </w:r>
            <w:r w:rsidRPr="000463DE">
              <w:rPr>
                <w:rFonts w:ascii="Times New Roman" w:eastAsia="Times New Roman" w:hAnsi="Times New Roman" w:cs="Times New Roman"/>
                <w:sz w:val="24"/>
                <w:szCs w:val="24"/>
              </w:rPr>
              <w:t>н</w:t>
            </w:r>
            <w:r w:rsidRPr="000463DE">
              <w:rPr>
                <w:rFonts w:ascii="Times New Roman" w:eastAsia="Times New Roman" w:hAnsi="Times New Roman" w:cs="Times New Roman"/>
                <w:sz w:val="24"/>
                <w:szCs w:val="24"/>
              </w:rPr>
              <w:t>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w:t>
            </w:r>
            <w:r w:rsidRPr="000463DE">
              <w:rPr>
                <w:rFonts w:ascii="Times New Roman" w:eastAsia="Times New Roman" w:hAnsi="Times New Roman" w:cs="Times New Roman"/>
                <w:sz w:val="24"/>
                <w:szCs w:val="24"/>
              </w:rPr>
              <w:t>с</w:t>
            </w:r>
            <w:r w:rsidRPr="000463DE">
              <w:rPr>
                <w:rFonts w:ascii="Times New Roman" w:eastAsia="Times New Roman" w:hAnsi="Times New Roman" w:cs="Times New Roman"/>
                <w:sz w:val="24"/>
                <w:szCs w:val="24"/>
              </w:rPr>
              <w:t>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0164F4" w:rsidRPr="000463DE" w:rsidRDefault="000164F4" w:rsidP="000164F4">
            <w:pPr>
              <w:spacing w:before="100" w:beforeAutospacing="1" w:after="0" w:line="240" w:lineRule="auto"/>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Исходя из положения, что в основе развития  лежит прежде всего эволюция поведения и интересов ребе</w:t>
            </w:r>
            <w:r w:rsidRPr="000463DE">
              <w:rPr>
                <w:rFonts w:ascii="Times New Roman" w:eastAsia="Times New Roman" w:hAnsi="Times New Roman" w:cs="Times New Roman"/>
                <w:sz w:val="24"/>
                <w:szCs w:val="24"/>
              </w:rPr>
              <w:t>н</w:t>
            </w:r>
            <w:r w:rsidRPr="000463DE">
              <w:rPr>
                <w:rFonts w:ascii="Times New Roman" w:eastAsia="Times New Roman" w:hAnsi="Times New Roman" w:cs="Times New Roman"/>
                <w:sz w:val="24"/>
                <w:szCs w:val="24"/>
              </w:rPr>
              <w:t>ка, изменяется структура направленности его повед</w:t>
            </w:r>
            <w:r w:rsidRPr="000463DE">
              <w:rPr>
                <w:rFonts w:ascii="Times New Roman" w:eastAsia="Times New Roman" w:hAnsi="Times New Roman" w:cs="Times New Roman"/>
                <w:sz w:val="24"/>
                <w:szCs w:val="24"/>
              </w:rPr>
              <w:t>е</w:t>
            </w:r>
            <w:r w:rsidRPr="000463DE">
              <w:rPr>
                <w:rFonts w:ascii="Times New Roman" w:eastAsia="Times New Roman" w:hAnsi="Times New Roman" w:cs="Times New Roman"/>
                <w:sz w:val="24"/>
                <w:szCs w:val="24"/>
              </w:rPr>
              <w:t>ния. Идея о поступательном развитии ребенка гла</w:t>
            </w:r>
            <w:r w:rsidRPr="000463DE">
              <w:rPr>
                <w:rFonts w:ascii="Times New Roman" w:eastAsia="Times New Roman" w:hAnsi="Times New Roman" w:cs="Times New Roman"/>
                <w:sz w:val="24"/>
                <w:szCs w:val="24"/>
              </w:rPr>
              <w:t>в</w:t>
            </w:r>
            <w:r w:rsidRPr="000463DE">
              <w:rPr>
                <w:rFonts w:ascii="Times New Roman" w:eastAsia="Times New Roman" w:hAnsi="Times New Roman" w:cs="Times New Roman"/>
                <w:sz w:val="24"/>
                <w:szCs w:val="24"/>
              </w:rPr>
              <w:t>ным образом за счет его личностного развития при</w:t>
            </w:r>
            <w:r w:rsidRPr="000463DE">
              <w:rPr>
                <w:rFonts w:ascii="Times New Roman" w:eastAsia="Times New Roman" w:hAnsi="Times New Roman" w:cs="Times New Roman"/>
                <w:sz w:val="24"/>
                <w:szCs w:val="24"/>
              </w:rPr>
              <w:t>н</w:t>
            </w:r>
            <w:r w:rsidRPr="000463DE">
              <w:rPr>
                <w:rFonts w:ascii="Times New Roman" w:eastAsia="Times New Roman" w:hAnsi="Times New Roman" w:cs="Times New Roman"/>
                <w:sz w:val="24"/>
                <w:szCs w:val="24"/>
              </w:rPr>
              <w:t>ципиально противоположна господствующим в с</w:t>
            </w:r>
            <w:r w:rsidRPr="000463DE">
              <w:rPr>
                <w:rFonts w:ascii="Times New Roman" w:eastAsia="Times New Roman" w:hAnsi="Times New Roman" w:cs="Times New Roman"/>
                <w:sz w:val="24"/>
                <w:szCs w:val="24"/>
              </w:rPr>
              <w:t>о</w:t>
            </w:r>
            <w:r w:rsidRPr="000463DE">
              <w:rPr>
                <w:rFonts w:ascii="Times New Roman" w:eastAsia="Times New Roman" w:hAnsi="Times New Roman" w:cs="Times New Roman"/>
                <w:sz w:val="24"/>
                <w:szCs w:val="24"/>
              </w:rPr>
              <w:t>временной педагогике идеям о приоритете интелле</w:t>
            </w:r>
            <w:r w:rsidRPr="000463DE">
              <w:rPr>
                <w:rFonts w:ascii="Times New Roman" w:eastAsia="Times New Roman" w:hAnsi="Times New Roman" w:cs="Times New Roman"/>
                <w:sz w:val="24"/>
                <w:szCs w:val="24"/>
              </w:rPr>
              <w:t>к</w:t>
            </w:r>
            <w:r w:rsidRPr="000463DE">
              <w:rPr>
                <w:rFonts w:ascii="Times New Roman" w:eastAsia="Times New Roman" w:hAnsi="Times New Roman" w:cs="Times New Roman"/>
                <w:sz w:val="24"/>
                <w:szCs w:val="24"/>
              </w:rPr>
              <w:t>туального развития. </w:t>
            </w:r>
            <w:r w:rsidRPr="00227DC4">
              <w:rPr>
                <w:rFonts w:ascii="Times New Roman" w:eastAsia="Times New Roman" w:hAnsi="Times New Roman" w:cs="Times New Roman"/>
                <w:b/>
                <w:bCs/>
                <w:iCs/>
                <w:sz w:val="24"/>
                <w:szCs w:val="24"/>
              </w:rPr>
              <w:t> </w:t>
            </w:r>
          </w:p>
        </w:tc>
        <w:tc>
          <w:tcPr>
            <w:tcW w:w="7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Принцип активности, инициативности и субъектности в развитии р</w:t>
            </w:r>
            <w:r w:rsidRPr="000463DE">
              <w:rPr>
                <w:rFonts w:ascii="Times New Roman" w:eastAsia="Times New Roman" w:hAnsi="Times New Roman" w:cs="Times New Roman"/>
                <w:sz w:val="24"/>
                <w:szCs w:val="24"/>
              </w:rPr>
              <w:t>е</w:t>
            </w:r>
            <w:r w:rsidRPr="000463DE">
              <w:rPr>
                <w:rFonts w:ascii="Times New Roman" w:eastAsia="Times New Roman" w:hAnsi="Times New Roman" w:cs="Times New Roman"/>
                <w:sz w:val="24"/>
                <w:szCs w:val="24"/>
              </w:rPr>
              <w:t>бенка.</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Принцип ведущей роли личностного развития по отношению к и</w:t>
            </w:r>
            <w:r w:rsidRPr="000463DE">
              <w:rPr>
                <w:rFonts w:ascii="Times New Roman" w:eastAsia="Times New Roman" w:hAnsi="Times New Roman" w:cs="Times New Roman"/>
                <w:sz w:val="24"/>
                <w:szCs w:val="24"/>
              </w:rPr>
              <w:t>н</w:t>
            </w:r>
            <w:r w:rsidRPr="000463DE">
              <w:rPr>
                <w:rFonts w:ascii="Times New Roman" w:eastAsia="Times New Roman" w:hAnsi="Times New Roman" w:cs="Times New Roman"/>
                <w:sz w:val="24"/>
                <w:szCs w:val="24"/>
              </w:rPr>
              <w:t xml:space="preserve">теллектуальному и физическому. </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Принцип уникальности и самоценности развития ребенка в дошкол</w:t>
            </w:r>
            <w:r w:rsidRPr="000463DE">
              <w:rPr>
                <w:rFonts w:ascii="Times New Roman" w:eastAsia="Times New Roman" w:hAnsi="Times New Roman" w:cs="Times New Roman"/>
                <w:sz w:val="24"/>
                <w:szCs w:val="24"/>
              </w:rPr>
              <w:t>ь</w:t>
            </w:r>
            <w:r w:rsidRPr="000463DE">
              <w:rPr>
                <w:rFonts w:ascii="Times New Roman" w:eastAsia="Times New Roman" w:hAnsi="Times New Roman" w:cs="Times New Roman"/>
                <w:sz w:val="24"/>
                <w:szCs w:val="24"/>
              </w:rPr>
              <w:t>ном детстве.</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0"/>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Принцип </w:t>
            </w:r>
            <w:r w:rsidRPr="000463DE">
              <w:rPr>
                <w:rFonts w:ascii="Times New Roman" w:eastAsia="Times New Roman" w:hAnsi="Times New Roman" w:cs="Times New Roman"/>
                <w:b/>
                <w:bCs/>
                <w:sz w:val="24"/>
                <w:szCs w:val="24"/>
              </w:rPr>
              <w:t>амплификации</w:t>
            </w:r>
            <w:r w:rsidRPr="000463DE">
              <w:rPr>
                <w:rFonts w:ascii="Times New Roman" w:eastAsia="Times New Roman" w:hAnsi="Times New Roman" w:cs="Times New Roman"/>
                <w:sz w:val="24"/>
                <w:szCs w:val="24"/>
              </w:rPr>
              <w:t> развития (А.В.Запорожец) в противоп</w:t>
            </w:r>
            <w:r w:rsidRPr="000463DE">
              <w:rPr>
                <w:rFonts w:ascii="Times New Roman" w:eastAsia="Times New Roman" w:hAnsi="Times New Roman" w:cs="Times New Roman"/>
                <w:sz w:val="24"/>
                <w:szCs w:val="24"/>
              </w:rPr>
              <w:t>о</w:t>
            </w:r>
            <w:r w:rsidRPr="000463DE">
              <w:rPr>
                <w:rFonts w:ascii="Times New Roman" w:eastAsia="Times New Roman" w:hAnsi="Times New Roman" w:cs="Times New Roman"/>
                <w:sz w:val="24"/>
                <w:szCs w:val="24"/>
              </w:rPr>
              <w:t>ложность принципу интенсификации.  Сочетает принципы научной обоснованности и практической применимости.</w:t>
            </w:r>
          </w:p>
        </w:tc>
      </w:tr>
      <w:tr w:rsidR="000164F4" w:rsidRPr="000463DE" w:rsidTr="000164F4">
        <w:trPr>
          <w:cantSplit/>
          <w:trHeight w:val="2985"/>
        </w:trPr>
        <w:tc>
          <w:tcPr>
            <w:tcW w:w="1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hideMark/>
          </w:tcPr>
          <w:p w:rsidR="000164F4" w:rsidRPr="000463DE" w:rsidRDefault="000164F4" w:rsidP="000164F4">
            <w:pPr>
              <w:spacing w:before="100" w:beforeAutospacing="1"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b/>
                <w:bCs/>
                <w:iCs/>
                <w:sz w:val="24"/>
                <w:szCs w:val="24"/>
              </w:rPr>
              <w:t>Культурно-исторический подход</w:t>
            </w:r>
          </w:p>
          <w:p w:rsidR="000164F4" w:rsidRPr="000463DE" w:rsidRDefault="000164F4" w:rsidP="000164F4">
            <w:pPr>
              <w:spacing w:before="100" w:beforeAutospacing="1" w:after="0" w:line="240" w:lineRule="auto"/>
              <w:jc w:val="center"/>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(Л.С.Выготский)</w:t>
            </w:r>
            <w:r w:rsidRPr="000463DE">
              <w:rPr>
                <w:rFonts w:ascii="Times New Roman" w:eastAsia="Times New Roman" w:hAnsi="Times New Roman" w:cs="Times New Roman"/>
                <w:b/>
                <w:bCs/>
                <w:sz w:val="24"/>
                <w:szCs w:val="24"/>
              </w:rPr>
              <w:t> </w:t>
            </w:r>
            <w:r w:rsidRPr="000463DE">
              <w:rPr>
                <w:rFonts w:ascii="Times New Roman" w:eastAsia="Times New Roman" w:hAnsi="Times New Roman" w:cs="Times New Roman"/>
                <w:sz w:val="24"/>
                <w:szCs w:val="24"/>
              </w:rPr>
              <w:t>к развитию психики человека.</w:t>
            </w:r>
          </w:p>
        </w:tc>
        <w:tc>
          <w:tcPr>
            <w:tcW w:w="58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before="100" w:beforeAutospacing="1" w:after="0" w:line="240" w:lineRule="auto"/>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Культурно-исторический подход к развитию психики человека, предложенный Л.С.Выготским, рассматр</w:t>
            </w:r>
            <w:r w:rsidRPr="000463DE">
              <w:rPr>
                <w:rFonts w:ascii="Times New Roman" w:eastAsia="Times New Roman" w:hAnsi="Times New Roman" w:cs="Times New Roman"/>
                <w:sz w:val="24"/>
                <w:szCs w:val="24"/>
              </w:rPr>
              <w:t>и</w:t>
            </w:r>
            <w:r w:rsidRPr="000463DE">
              <w:rPr>
                <w:rFonts w:ascii="Times New Roman" w:eastAsia="Times New Roman" w:hAnsi="Times New Roman" w:cs="Times New Roman"/>
                <w:sz w:val="24"/>
                <w:szCs w:val="24"/>
              </w:rPr>
              <w:t>вает формирование психики в онтогенезе как фен</w:t>
            </w:r>
            <w:r w:rsidRPr="000463DE">
              <w:rPr>
                <w:rFonts w:ascii="Times New Roman" w:eastAsia="Times New Roman" w:hAnsi="Times New Roman" w:cs="Times New Roman"/>
                <w:sz w:val="24"/>
                <w:szCs w:val="24"/>
              </w:rPr>
              <w:t>о</w:t>
            </w:r>
            <w:r w:rsidRPr="000463DE">
              <w:rPr>
                <w:rFonts w:ascii="Times New Roman" w:eastAsia="Times New Roman" w:hAnsi="Times New Roman" w:cs="Times New Roman"/>
                <w:sz w:val="24"/>
                <w:szCs w:val="24"/>
              </w:rPr>
              <w:t>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w:t>
            </w:r>
            <w:r w:rsidRPr="000463DE">
              <w:rPr>
                <w:rFonts w:ascii="Times New Roman" w:eastAsia="Times New Roman" w:hAnsi="Times New Roman" w:cs="Times New Roman"/>
                <w:sz w:val="24"/>
                <w:szCs w:val="24"/>
              </w:rPr>
              <w:t>о</w:t>
            </w:r>
            <w:r w:rsidRPr="000463DE">
              <w:rPr>
                <w:rFonts w:ascii="Times New Roman" w:eastAsia="Times New Roman" w:hAnsi="Times New Roman" w:cs="Times New Roman"/>
                <w:sz w:val="24"/>
                <w:szCs w:val="24"/>
              </w:rPr>
              <w:t>вершающийся путем возникновения на каждой ст</w:t>
            </w:r>
            <w:r w:rsidRPr="000463DE">
              <w:rPr>
                <w:rFonts w:ascii="Times New Roman" w:eastAsia="Times New Roman" w:hAnsi="Times New Roman" w:cs="Times New Roman"/>
                <w:sz w:val="24"/>
                <w:szCs w:val="24"/>
              </w:rPr>
              <w:t>у</w:t>
            </w:r>
            <w:r w:rsidRPr="000463DE">
              <w:rPr>
                <w:rFonts w:ascii="Times New Roman" w:eastAsia="Times New Roman" w:hAnsi="Times New Roman" w:cs="Times New Roman"/>
                <w:sz w:val="24"/>
                <w:szCs w:val="24"/>
              </w:rPr>
              <w:t>пени новых качеств, специфических для человека, подготовленных всем предшествующим ходом разв</w:t>
            </w:r>
            <w:r w:rsidRPr="000463DE">
              <w:rPr>
                <w:rFonts w:ascii="Times New Roman" w:eastAsia="Times New Roman" w:hAnsi="Times New Roman" w:cs="Times New Roman"/>
                <w:sz w:val="24"/>
                <w:szCs w:val="24"/>
              </w:rPr>
              <w:t>и</w:t>
            </w:r>
            <w:r w:rsidRPr="000463DE">
              <w:rPr>
                <w:rFonts w:ascii="Times New Roman" w:eastAsia="Times New Roman" w:hAnsi="Times New Roman" w:cs="Times New Roman"/>
                <w:sz w:val="24"/>
                <w:szCs w:val="24"/>
              </w:rPr>
              <w:t>тия, но не содержащихся в готовом виде на более ранних ступенях» (Л.С.Выготский, 1956).</w:t>
            </w:r>
          </w:p>
        </w:tc>
        <w:tc>
          <w:tcPr>
            <w:tcW w:w="7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4"/>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Принцип активности, инициативности и субъективности. Состояние развитие никогда не определяется только его созревшей частью, или актуальным;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4"/>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Среда является источником развития ребенка.</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4"/>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Одно и тоже средовое воздействие по – разному  сказывается на д</w:t>
            </w:r>
            <w:r w:rsidRPr="000463DE">
              <w:rPr>
                <w:rFonts w:ascii="Times New Roman" w:eastAsia="Times New Roman" w:hAnsi="Times New Roman" w:cs="Times New Roman"/>
                <w:sz w:val="24"/>
                <w:szCs w:val="24"/>
              </w:rPr>
              <w:t>е</w:t>
            </w:r>
            <w:r w:rsidRPr="000463DE">
              <w:rPr>
                <w:rFonts w:ascii="Times New Roman" w:eastAsia="Times New Roman" w:hAnsi="Times New Roman" w:cs="Times New Roman"/>
                <w:sz w:val="24"/>
                <w:szCs w:val="24"/>
              </w:rPr>
              <w:t>тях разного возраста в силу их различных возрастных особенностей.</w:t>
            </w:r>
          </w:p>
          <w:p w:rsidR="000164F4" w:rsidRPr="000463DE" w:rsidRDefault="000164F4" w:rsidP="000164F4">
            <w:pPr>
              <w:spacing w:after="0" w:line="240" w:lineRule="auto"/>
              <w:rPr>
                <w:rFonts w:ascii="Times New Roman" w:eastAsia="Times New Roman" w:hAnsi="Times New Roman" w:cs="Times New Roman"/>
                <w:sz w:val="24"/>
                <w:szCs w:val="24"/>
              </w:rPr>
            </w:pPr>
            <w:r w:rsidRPr="000463DE">
              <w:rPr>
                <w:rFonts w:ascii="Symbol" w:eastAsia="Symbol" w:hAnsi="Symbol" w:cs="Symbol"/>
                <w:sz w:val="24"/>
                <w:szCs w:val="24"/>
              </w:rPr>
              <w:t></w:t>
            </w:r>
            <w:r w:rsidRPr="000463DE">
              <w:rPr>
                <w:rFonts w:ascii="Times New Roman" w:eastAsia="Symbol" w:hAnsi="Times New Roman" w:cs="Times New Roman"/>
                <w:sz w:val="14"/>
                <w:szCs w:val="14"/>
              </w:rPr>
              <w:t xml:space="preserve">      </w:t>
            </w:r>
            <w:r w:rsidRPr="000463DE">
              <w:rPr>
                <w:rFonts w:ascii="Times New Roman" w:eastAsia="Times New Roman" w:hAnsi="Times New Roman" w:cs="Times New Roman"/>
                <w:sz w:val="24"/>
                <w:szCs w:val="24"/>
              </w:rPr>
              <w:t>В качестве основных  условий  полноценного развития ребенка в</w:t>
            </w:r>
            <w:r w:rsidRPr="000463DE">
              <w:rPr>
                <w:rFonts w:ascii="Times New Roman" w:eastAsia="Times New Roman" w:hAnsi="Times New Roman" w:cs="Times New Roman"/>
                <w:sz w:val="24"/>
                <w:szCs w:val="24"/>
              </w:rPr>
              <w:t>ы</w:t>
            </w:r>
            <w:r w:rsidRPr="000463DE">
              <w:rPr>
                <w:rFonts w:ascii="Times New Roman" w:eastAsia="Times New Roman" w:hAnsi="Times New Roman" w:cs="Times New Roman"/>
                <w:sz w:val="24"/>
                <w:szCs w:val="24"/>
              </w:rPr>
              <w:t>ступают: общение между ребенком и взрослым и нормальное развитие (созревание и функционирование) нервной системы 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w:t>
            </w:r>
          </w:p>
        </w:tc>
      </w:tr>
    </w:tbl>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8"/>
          <w:szCs w:val="28"/>
        </w:rPr>
      </w:pPr>
      <w:r w:rsidRPr="00AE6AD1">
        <w:rPr>
          <w:rFonts w:ascii="Times New Roman" w:eastAsia="Times New Roman" w:hAnsi="Times New Roman" w:cs="Times New Roman"/>
          <w:iCs/>
          <w:sz w:val="28"/>
          <w:szCs w:val="28"/>
        </w:rPr>
        <w:t>       в)  характеристики особенностей развития детей дошкольного возраста</w:t>
      </w:r>
    </w:p>
    <w:tbl>
      <w:tblPr>
        <w:tblW w:w="15135" w:type="dxa"/>
        <w:tblCellMar>
          <w:left w:w="0" w:type="dxa"/>
          <w:right w:w="0" w:type="dxa"/>
        </w:tblCellMar>
        <w:tblLook w:val="04A0"/>
      </w:tblPr>
      <w:tblGrid>
        <w:gridCol w:w="1951"/>
        <w:gridCol w:w="13184"/>
      </w:tblGrid>
      <w:tr w:rsidR="000164F4" w:rsidRPr="000463DE" w:rsidTr="000164F4">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4F4" w:rsidRPr="000463DE" w:rsidRDefault="000164F4" w:rsidP="000164F4">
            <w:pPr>
              <w:spacing w:before="100" w:beforeAutospacing="1" w:after="100" w:afterAutospacing="1" w:line="240" w:lineRule="auto"/>
              <w:ind w:firstLine="680"/>
              <w:jc w:val="both"/>
              <w:rPr>
                <w:rFonts w:ascii="Times New Roman" w:eastAsia="Times New Roman" w:hAnsi="Times New Roman" w:cs="Times New Roman"/>
                <w:sz w:val="24"/>
                <w:szCs w:val="24"/>
              </w:rPr>
            </w:pPr>
            <w:r w:rsidRPr="000463DE">
              <w:rPr>
                <w:rFonts w:ascii="Times New Roman" w:eastAsia="Times New Roman" w:hAnsi="Times New Roman" w:cs="Times New Roman"/>
                <w:sz w:val="28"/>
                <w:szCs w:val="28"/>
              </w:rPr>
              <w:t>5 лет</w:t>
            </w:r>
          </w:p>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 </w:t>
            </w:r>
          </w:p>
        </w:tc>
        <w:tc>
          <w:tcPr>
            <w:tcW w:w="13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rPr>
            </w:pPr>
            <w:r w:rsidRPr="00517225">
              <w:rPr>
                <w:rFonts w:ascii="Times New Roman" w:eastAsia="Times New Roman" w:hAnsi="Times New Roman" w:cs="Times New Roman"/>
                <w:sz w:val="24"/>
                <w:szCs w:val="24"/>
              </w:rPr>
              <w:t>Учебный материал усваивается лучше, когда он преподносится в наглядно-действенной игровой форме. В обучении должна быть широко использована дидактическая игра. В обучении большое значение имеет эмоциональный настрой, заинтерес</w:t>
            </w:r>
            <w:r w:rsidRPr="00517225">
              <w:rPr>
                <w:rFonts w:ascii="Times New Roman" w:eastAsia="Times New Roman" w:hAnsi="Times New Roman" w:cs="Times New Roman"/>
                <w:sz w:val="24"/>
                <w:szCs w:val="24"/>
              </w:rPr>
              <w:t>о</w:t>
            </w:r>
            <w:r w:rsidRPr="00517225">
              <w:rPr>
                <w:rFonts w:ascii="Times New Roman" w:eastAsia="Times New Roman" w:hAnsi="Times New Roman" w:cs="Times New Roman"/>
                <w:sz w:val="24"/>
                <w:szCs w:val="24"/>
              </w:rPr>
              <w:t>ванность детей. Следует использовать наглядные пособия, дидактический материал</w:t>
            </w:r>
          </w:p>
        </w:tc>
      </w:tr>
      <w:tr w:rsidR="000164F4" w:rsidRPr="000463DE" w:rsidTr="000164F4">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4F4" w:rsidRPr="000463DE" w:rsidRDefault="000164F4" w:rsidP="000164F4">
            <w:pPr>
              <w:spacing w:before="100" w:beforeAutospacing="1" w:after="100" w:afterAutospacing="1" w:line="240" w:lineRule="auto"/>
              <w:ind w:firstLine="708"/>
              <w:rPr>
                <w:rFonts w:ascii="Times New Roman" w:eastAsia="Times New Roman" w:hAnsi="Times New Roman" w:cs="Times New Roman"/>
                <w:sz w:val="24"/>
                <w:szCs w:val="24"/>
              </w:rPr>
            </w:pPr>
            <w:r w:rsidRPr="000463DE">
              <w:rPr>
                <w:rFonts w:ascii="Times New Roman" w:eastAsia="Times New Roman" w:hAnsi="Times New Roman" w:cs="Times New Roman"/>
                <w:sz w:val="28"/>
                <w:szCs w:val="28"/>
              </w:rPr>
              <w:t xml:space="preserve">6 лет </w:t>
            </w:r>
          </w:p>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 </w:t>
            </w:r>
          </w:p>
        </w:tc>
        <w:tc>
          <w:tcPr>
            <w:tcW w:w="13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rPr>
            </w:pPr>
            <w:r w:rsidRPr="00517225">
              <w:rPr>
                <w:rFonts w:ascii="Times New Roman" w:eastAsia="Times New Roman" w:hAnsi="Times New Roman" w:cs="Times New Roman"/>
                <w:sz w:val="24"/>
                <w:szCs w:val="24"/>
              </w:rPr>
              <w:t>Развивается произвольная память внимание С большим интересом относится к учебным задачам Усвоение сущности чисел происходит в процессе счета различных совокупностей предметов. Вся работа строится на основе и с учетом знаний, пол</w:t>
            </w:r>
            <w:r w:rsidRPr="00517225">
              <w:rPr>
                <w:rFonts w:ascii="Times New Roman" w:eastAsia="Times New Roman" w:hAnsi="Times New Roman" w:cs="Times New Roman"/>
                <w:sz w:val="24"/>
                <w:szCs w:val="24"/>
              </w:rPr>
              <w:t>у</w:t>
            </w:r>
            <w:r w:rsidRPr="00517225">
              <w:rPr>
                <w:rFonts w:ascii="Times New Roman" w:eastAsia="Times New Roman" w:hAnsi="Times New Roman" w:cs="Times New Roman"/>
                <w:sz w:val="24"/>
                <w:szCs w:val="24"/>
              </w:rPr>
              <w:t>ченных  на предшествующих этапах. Прочные умения и навыки могут быть сформированы при условии достаточного кол</w:t>
            </w:r>
            <w:r w:rsidRPr="00517225">
              <w:rPr>
                <w:rFonts w:ascii="Times New Roman" w:eastAsia="Times New Roman" w:hAnsi="Times New Roman" w:cs="Times New Roman"/>
                <w:sz w:val="24"/>
                <w:szCs w:val="24"/>
              </w:rPr>
              <w:t>и</w:t>
            </w:r>
            <w:r w:rsidRPr="00517225">
              <w:rPr>
                <w:rFonts w:ascii="Times New Roman" w:eastAsia="Times New Roman" w:hAnsi="Times New Roman" w:cs="Times New Roman"/>
                <w:sz w:val="24"/>
                <w:szCs w:val="24"/>
              </w:rPr>
              <w:t>чества повторений.</w:t>
            </w:r>
          </w:p>
        </w:tc>
      </w:tr>
      <w:tr w:rsidR="000164F4" w:rsidRPr="000463DE" w:rsidTr="000164F4">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4F4" w:rsidRPr="000463DE" w:rsidRDefault="000164F4" w:rsidP="000164F4">
            <w:pPr>
              <w:spacing w:before="100" w:beforeAutospacing="1" w:after="100" w:afterAutospacing="1" w:line="240" w:lineRule="auto"/>
              <w:ind w:firstLine="708"/>
              <w:rPr>
                <w:rFonts w:ascii="Times New Roman" w:eastAsia="Times New Roman" w:hAnsi="Times New Roman" w:cs="Times New Roman"/>
                <w:sz w:val="24"/>
                <w:szCs w:val="24"/>
              </w:rPr>
            </w:pPr>
            <w:r w:rsidRPr="000463DE">
              <w:rPr>
                <w:rFonts w:ascii="Times New Roman" w:eastAsia="Times New Roman" w:hAnsi="Times New Roman" w:cs="Times New Roman"/>
                <w:sz w:val="28"/>
                <w:szCs w:val="28"/>
              </w:rPr>
              <w:t xml:space="preserve">7 лет </w:t>
            </w:r>
          </w:p>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 </w:t>
            </w:r>
          </w:p>
        </w:tc>
        <w:tc>
          <w:tcPr>
            <w:tcW w:w="13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164F4" w:rsidRPr="000463DE" w:rsidRDefault="000164F4" w:rsidP="000164F4">
            <w:pPr>
              <w:spacing w:before="100" w:beforeAutospacing="1" w:after="100" w:afterAutospacing="1" w:line="240" w:lineRule="auto"/>
              <w:rPr>
                <w:rFonts w:ascii="Times New Roman" w:eastAsia="Times New Roman" w:hAnsi="Times New Roman" w:cs="Times New Roman"/>
                <w:sz w:val="24"/>
                <w:szCs w:val="24"/>
              </w:rPr>
            </w:pPr>
            <w:r w:rsidRPr="00517225">
              <w:rPr>
                <w:rFonts w:ascii="Times New Roman" w:eastAsia="Times New Roman" w:hAnsi="Times New Roman" w:cs="Times New Roman"/>
                <w:sz w:val="24"/>
                <w:szCs w:val="24"/>
              </w:rPr>
              <w:t>К 6годам усвоен относительно  широкий круг знаний о числе, форме и величине предметов. Дети могут ориентироваться в пространстве и во времени. В этом возрасте особенно важно развитие самостоятельности мышления, пространственного в</w:t>
            </w:r>
            <w:r w:rsidRPr="00517225">
              <w:rPr>
                <w:rFonts w:ascii="Times New Roman" w:eastAsia="Times New Roman" w:hAnsi="Times New Roman" w:cs="Times New Roman"/>
                <w:sz w:val="24"/>
                <w:szCs w:val="24"/>
              </w:rPr>
              <w:t>о</w:t>
            </w:r>
            <w:r w:rsidRPr="00517225">
              <w:rPr>
                <w:rFonts w:ascii="Times New Roman" w:eastAsia="Times New Roman" w:hAnsi="Times New Roman" w:cs="Times New Roman"/>
                <w:sz w:val="24"/>
                <w:szCs w:val="24"/>
              </w:rPr>
              <w:t>ображения. Любое занятие по математике должно строится так, чтобы обязательно предусматривалась  самостоятельная р</w:t>
            </w:r>
            <w:r w:rsidRPr="00517225">
              <w:rPr>
                <w:rFonts w:ascii="Times New Roman" w:eastAsia="Times New Roman" w:hAnsi="Times New Roman" w:cs="Times New Roman"/>
                <w:sz w:val="24"/>
                <w:szCs w:val="24"/>
              </w:rPr>
              <w:t>а</w:t>
            </w:r>
            <w:r w:rsidRPr="00517225">
              <w:rPr>
                <w:rFonts w:ascii="Times New Roman" w:eastAsia="Times New Roman" w:hAnsi="Times New Roman" w:cs="Times New Roman"/>
                <w:sz w:val="24"/>
                <w:szCs w:val="24"/>
              </w:rPr>
              <w:t>бота на местах с раздаточным материалом.</w:t>
            </w:r>
          </w:p>
          <w:p w:rsidR="000164F4" w:rsidRPr="000463DE" w:rsidRDefault="000164F4" w:rsidP="000164F4">
            <w:pPr>
              <w:spacing w:before="100" w:beforeAutospacing="1" w:after="100" w:afterAutospacing="1" w:line="240" w:lineRule="auto"/>
              <w:jc w:val="both"/>
              <w:rPr>
                <w:rFonts w:ascii="Times New Roman" w:eastAsia="Times New Roman" w:hAnsi="Times New Roman" w:cs="Times New Roman"/>
                <w:sz w:val="24"/>
                <w:szCs w:val="24"/>
              </w:rPr>
            </w:pPr>
            <w:r w:rsidRPr="000463DE">
              <w:rPr>
                <w:rFonts w:ascii="Times New Roman" w:eastAsia="Times New Roman" w:hAnsi="Times New Roman" w:cs="Times New Roman"/>
                <w:sz w:val="24"/>
                <w:szCs w:val="24"/>
              </w:rPr>
              <w:t> </w:t>
            </w:r>
          </w:p>
        </w:tc>
      </w:tr>
    </w:tbl>
    <w:p w:rsidR="000164F4" w:rsidRPr="000463DE" w:rsidRDefault="000164F4" w:rsidP="000164F4">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0463DE">
        <w:rPr>
          <w:rFonts w:ascii="Times New Roman" w:eastAsia="Times New Roman" w:hAnsi="Times New Roman" w:cs="Times New Roman"/>
          <w:sz w:val="28"/>
          <w:szCs w:val="28"/>
        </w:rPr>
        <w:t>2.2</w:t>
      </w:r>
      <w:r w:rsidRPr="000463DE">
        <w:rPr>
          <w:rFonts w:ascii="Times New Roman" w:eastAsia="Times New Roman" w:hAnsi="Times New Roman" w:cs="Times New Roman"/>
          <w:sz w:val="28"/>
          <w:szCs w:val="28"/>
          <w:u w:val="single"/>
        </w:rPr>
        <w:t>. Планируемые результаты освоения Программы:</w:t>
      </w:r>
    </w:p>
    <w:p w:rsidR="000164F4" w:rsidRPr="000463DE" w:rsidRDefault="000164F4" w:rsidP="000164F4">
      <w:pPr>
        <w:spacing w:before="100" w:beforeAutospacing="1" w:after="100" w:afterAutospacing="1" w:line="240" w:lineRule="auto"/>
        <w:ind w:left="357" w:right="567" w:hanging="357"/>
        <w:contextualSpacing/>
        <w:jc w:val="both"/>
        <w:rPr>
          <w:rFonts w:ascii="Times New Roman" w:eastAsia="Times New Roman" w:hAnsi="Times New Roman" w:cs="Times New Roman"/>
          <w:sz w:val="24"/>
          <w:szCs w:val="24"/>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sidRPr="000463DE">
        <w:rPr>
          <w:rFonts w:ascii="Symbol" w:eastAsia="Symbol" w:hAnsi="Symbol" w:cs="Symbol"/>
          <w:sz w:val="28"/>
          <w:szCs w:val="28"/>
        </w:rPr>
        <w:t></w:t>
      </w:r>
      <w:r w:rsidRPr="000463DE">
        <w:rPr>
          <w:rFonts w:ascii="Times New Roman" w:eastAsia="Symbol" w:hAnsi="Times New Roman" w:cs="Times New Roman"/>
          <w:sz w:val="14"/>
          <w:szCs w:val="14"/>
        </w:rPr>
        <w:t>      </w:t>
      </w:r>
      <w:r>
        <w:rPr>
          <w:rFonts w:ascii="Times New Roman" w:eastAsia="Symbol" w:hAnsi="Times New Roman" w:cs="Times New Roman"/>
          <w:sz w:val="14"/>
          <w:szCs w:val="14"/>
        </w:rPr>
        <w:t xml:space="preserve">   </w:t>
      </w:r>
      <w:r w:rsidRPr="000463DE">
        <w:rPr>
          <w:rFonts w:ascii="Times New Roman" w:eastAsia="Symbol" w:hAnsi="Times New Roman" w:cs="Times New Roman"/>
          <w:sz w:val="14"/>
          <w:szCs w:val="14"/>
        </w:rPr>
        <w:t xml:space="preserve"> </w:t>
      </w:r>
      <w:r>
        <w:rPr>
          <w:rFonts w:ascii="Times New Roman" w:eastAsia="Times New Roman" w:hAnsi="Times New Roman" w:cs="Times New Roman"/>
          <w:sz w:val="28"/>
          <w:szCs w:val="28"/>
        </w:rPr>
        <w:t>Сформирован у</w:t>
      </w:r>
      <w:r w:rsidRPr="000463DE">
        <w:rPr>
          <w:rFonts w:ascii="Times New Roman" w:eastAsia="Times New Roman" w:hAnsi="Times New Roman" w:cs="Times New Roman"/>
          <w:sz w:val="28"/>
          <w:szCs w:val="28"/>
        </w:rPr>
        <w:t>стойчивый интерес к освоению</w:t>
      </w:r>
      <w:r>
        <w:rPr>
          <w:rFonts w:ascii="Times New Roman" w:eastAsia="Times New Roman" w:hAnsi="Times New Roman" w:cs="Times New Roman"/>
          <w:sz w:val="28"/>
          <w:szCs w:val="28"/>
        </w:rPr>
        <w:t xml:space="preserve"> </w:t>
      </w:r>
      <w:r w:rsidR="00E979F0">
        <w:rPr>
          <w:rFonts w:ascii="Times New Roman" w:eastAsia="Times New Roman" w:hAnsi="Times New Roman" w:cs="Times New Roman"/>
          <w:sz w:val="28"/>
          <w:szCs w:val="28"/>
        </w:rPr>
        <w:t>Ф</w:t>
      </w:r>
      <w:r>
        <w:rPr>
          <w:rFonts w:ascii="Times New Roman" w:eastAsia="Times New Roman" w:hAnsi="Times New Roman" w:cs="Times New Roman"/>
          <w:sz w:val="28"/>
          <w:szCs w:val="28"/>
        </w:rPr>
        <w:t>ЭМП</w:t>
      </w:r>
      <w:r w:rsidRPr="000463DE">
        <w:rPr>
          <w:rFonts w:ascii="Times New Roman" w:eastAsia="Times New Roman" w:hAnsi="Times New Roman" w:cs="Times New Roman"/>
          <w:sz w:val="28"/>
          <w:szCs w:val="28"/>
        </w:rPr>
        <w:t>.</w:t>
      </w:r>
    </w:p>
    <w:p w:rsidR="000164F4" w:rsidRDefault="000164F4" w:rsidP="000164F4">
      <w:pPr>
        <w:spacing w:after="0" w:line="240" w:lineRule="auto"/>
        <w:ind w:left="426" w:hanging="360"/>
        <w:contextualSpacing/>
        <w:jc w:val="both"/>
        <w:rPr>
          <w:rFonts w:ascii="Times New Roman" w:eastAsia="Times New Roman" w:hAnsi="Times New Roman" w:cs="Times New Roman"/>
          <w:sz w:val="28"/>
          <w:szCs w:val="28"/>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sidRPr="000463DE">
        <w:rPr>
          <w:rFonts w:ascii="Symbol" w:eastAsia="Symbol" w:hAnsi="Symbol" w:cs="Symbol"/>
          <w:sz w:val="28"/>
          <w:szCs w:val="28"/>
        </w:rPr>
        <w:t></w:t>
      </w:r>
      <w:r w:rsidRPr="000463DE">
        <w:rPr>
          <w:rFonts w:ascii="Times New Roman" w:eastAsia="Symbol" w:hAnsi="Times New Roman" w:cs="Times New Roman"/>
          <w:sz w:val="14"/>
          <w:szCs w:val="14"/>
        </w:rPr>
        <w:t>          </w:t>
      </w:r>
      <w:r>
        <w:rPr>
          <w:rFonts w:ascii="Times New Roman" w:eastAsia="Times New Roman" w:hAnsi="Times New Roman" w:cs="Times New Roman"/>
          <w:sz w:val="28"/>
          <w:szCs w:val="28"/>
        </w:rPr>
        <w:t>Обладает  элементарными представлениями из области математики.</w:t>
      </w:r>
    </w:p>
    <w:p w:rsidR="000164F4" w:rsidRDefault="000164F4" w:rsidP="000164F4">
      <w:pPr>
        <w:spacing w:after="0" w:line="240" w:lineRule="auto"/>
        <w:ind w:left="426" w:hanging="360"/>
        <w:contextualSpacing/>
        <w:jc w:val="both"/>
        <w:rPr>
          <w:rFonts w:ascii="Times New Roman" w:eastAsia="Times New Roman" w:hAnsi="Times New Roman" w:cs="Times New Roman"/>
          <w:sz w:val="28"/>
          <w:szCs w:val="28"/>
        </w:rPr>
      </w:pP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sidRPr="000463DE">
        <w:rPr>
          <w:rFonts w:ascii="Symbol" w:eastAsia="Symbol" w:hAnsi="Symbol" w:cs="Symbol"/>
          <w:sz w:val="28"/>
          <w:szCs w:val="28"/>
        </w:rPr>
        <w:t></w:t>
      </w:r>
      <w:r w:rsidRPr="000463DE">
        <w:rPr>
          <w:rFonts w:ascii="Times New Roman" w:eastAsia="Symbol" w:hAnsi="Times New Roman" w:cs="Times New Roman"/>
          <w:sz w:val="14"/>
          <w:szCs w:val="14"/>
        </w:rPr>
        <w:t> </w:t>
      </w:r>
      <w:r>
        <w:rPr>
          <w:rFonts w:ascii="Times New Roman" w:eastAsia="Times New Roman" w:hAnsi="Times New Roman" w:cs="Times New Roman"/>
          <w:sz w:val="28"/>
          <w:szCs w:val="28"/>
        </w:rPr>
        <w:t xml:space="preserve">    Способен  к принятию собственных решений,  опираясь на свои знания и умения.</w:t>
      </w:r>
    </w:p>
    <w:p w:rsidR="00252371" w:rsidRDefault="00E979F0" w:rsidP="00252371">
      <w:pPr>
        <w:spacing w:after="0" w:line="240" w:lineRule="auto"/>
        <w:ind w:left="426" w:hanging="360"/>
        <w:contextualSpacing/>
        <w:jc w:val="both"/>
        <w:rPr>
          <w:rFonts w:ascii="Times New Roman" w:eastAsia="Symbol" w:hAnsi="Times New Roman" w:cs="Times New Roman"/>
          <w:sz w:val="14"/>
          <w:szCs w:val="14"/>
        </w:rPr>
      </w:pPr>
      <w:r>
        <w:rPr>
          <w:rFonts w:ascii="Times New Roman" w:eastAsia="Times New Roman" w:hAnsi="Times New Roman" w:cs="Times New Roman"/>
          <w:sz w:val="28"/>
          <w:szCs w:val="28"/>
        </w:rPr>
        <w:t xml:space="preserve">          </w:t>
      </w:r>
      <w:r w:rsidR="000164F4">
        <w:rPr>
          <w:rFonts w:ascii="Times New Roman" w:eastAsia="Times New Roman" w:hAnsi="Times New Roman" w:cs="Times New Roman"/>
          <w:sz w:val="28"/>
          <w:szCs w:val="28"/>
        </w:rPr>
        <w:t xml:space="preserve">  </w:t>
      </w:r>
      <w:r w:rsidR="000164F4" w:rsidRPr="000463DE">
        <w:rPr>
          <w:rFonts w:ascii="Symbol" w:eastAsia="Symbol" w:hAnsi="Symbol" w:cs="Symbol"/>
          <w:sz w:val="28"/>
          <w:szCs w:val="28"/>
        </w:rPr>
        <w:t></w:t>
      </w:r>
      <w:r w:rsidR="000164F4" w:rsidRPr="000463DE">
        <w:rPr>
          <w:rFonts w:ascii="Times New Roman" w:eastAsia="Symbol" w:hAnsi="Times New Roman" w:cs="Times New Roman"/>
          <w:sz w:val="14"/>
          <w:szCs w:val="14"/>
        </w:rPr>
        <w:t> </w:t>
      </w:r>
      <w:r w:rsidR="000164F4">
        <w:rPr>
          <w:rFonts w:ascii="Times New Roman" w:eastAsia="Times New Roman" w:hAnsi="Times New Roman" w:cs="Times New Roman"/>
          <w:sz w:val="28"/>
          <w:szCs w:val="28"/>
        </w:rPr>
        <w:t xml:space="preserve">    Наличие перспективных планов углубленных работ по</w:t>
      </w:r>
      <w:r>
        <w:rPr>
          <w:rFonts w:ascii="Times New Roman" w:eastAsia="Times New Roman" w:hAnsi="Times New Roman" w:cs="Times New Roman"/>
          <w:sz w:val="28"/>
          <w:szCs w:val="28"/>
        </w:rPr>
        <w:t xml:space="preserve"> </w:t>
      </w:r>
      <w:r w:rsidR="000164F4">
        <w:rPr>
          <w:rFonts w:ascii="Times New Roman" w:eastAsia="Times New Roman" w:hAnsi="Times New Roman" w:cs="Times New Roman"/>
          <w:sz w:val="28"/>
          <w:szCs w:val="28"/>
        </w:rPr>
        <w:t>ФЭМП.</w:t>
      </w:r>
      <w:r>
        <w:rPr>
          <w:rFonts w:ascii="Times New Roman" w:eastAsia="Symbol" w:hAnsi="Times New Roman" w:cs="Times New Roman"/>
          <w:sz w:val="14"/>
          <w:szCs w:val="14"/>
        </w:rPr>
        <w:t xml:space="preserve">                        </w:t>
      </w:r>
    </w:p>
    <w:p w:rsidR="000164F4" w:rsidRPr="005E4CC4" w:rsidRDefault="00252371" w:rsidP="00252371">
      <w:pPr>
        <w:spacing w:after="0" w:line="240" w:lineRule="auto"/>
        <w:ind w:left="426" w:hanging="360"/>
        <w:contextualSpacing/>
        <w:jc w:val="both"/>
        <w:rPr>
          <w:rFonts w:ascii="Times New Roman" w:eastAsia="Times New Roman" w:hAnsi="Times New Roman" w:cs="Times New Roman"/>
          <w:b/>
          <w:bCs/>
          <w:sz w:val="24"/>
          <w:szCs w:val="24"/>
        </w:rPr>
      </w:pPr>
      <w:r>
        <w:rPr>
          <w:rFonts w:ascii="Times New Roman" w:eastAsia="Symbol" w:hAnsi="Times New Roman" w:cs="Times New Roman"/>
          <w:sz w:val="14"/>
          <w:szCs w:val="14"/>
        </w:rPr>
        <w:t xml:space="preserve">                 </w:t>
      </w:r>
      <w:r w:rsidR="00A02B62" w:rsidRPr="00A02B62">
        <w:rPr>
          <w:rFonts w:ascii="Times New Roman" w:eastAsia="Symbol" w:hAnsi="Times New Roman" w:cs="Times New Roman"/>
          <w:sz w:val="14"/>
          <w:szCs w:val="14"/>
        </w:rPr>
        <w:t xml:space="preserve">    </w:t>
      </w:r>
      <w:r>
        <w:rPr>
          <w:rFonts w:ascii="Times New Roman" w:eastAsia="Symbol" w:hAnsi="Times New Roman" w:cs="Times New Roman"/>
          <w:sz w:val="14"/>
          <w:szCs w:val="14"/>
        </w:rPr>
        <w:t xml:space="preserve"> </w:t>
      </w:r>
      <w:r w:rsidR="000164F4" w:rsidRPr="000463DE">
        <w:rPr>
          <w:rFonts w:ascii="Times New Roman" w:eastAsia="Symbol" w:hAnsi="Times New Roman" w:cs="Times New Roman"/>
          <w:sz w:val="14"/>
          <w:szCs w:val="14"/>
        </w:rPr>
        <w:t xml:space="preserve"> </w:t>
      </w:r>
      <w:r w:rsidR="00A02B62" w:rsidRPr="00A02B62">
        <w:rPr>
          <w:rFonts w:ascii="Times New Roman" w:eastAsia="Symbol" w:hAnsi="Times New Roman" w:cs="Times New Roman"/>
          <w:sz w:val="14"/>
          <w:szCs w:val="14"/>
        </w:rPr>
        <w:t xml:space="preserve"> </w:t>
      </w:r>
      <w:r w:rsidR="000164F4" w:rsidRPr="000463DE">
        <w:rPr>
          <w:rFonts w:ascii="Symbol" w:eastAsia="Symbol" w:hAnsi="Symbol" w:cs="Symbol"/>
          <w:sz w:val="28"/>
          <w:szCs w:val="28"/>
        </w:rPr>
        <w:t></w:t>
      </w:r>
      <w:r w:rsidR="000164F4" w:rsidRPr="000463DE">
        <w:rPr>
          <w:rFonts w:ascii="Times New Roman" w:eastAsia="Symbol" w:hAnsi="Times New Roman" w:cs="Times New Roman"/>
          <w:sz w:val="28"/>
          <w:szCs w:val="28"/>
        </w:rPr>
        <w:t>     </w:t>
      </w:r>
      <w:r w:rsidR="000164F4" w:rsidRPr="00211758">
        <w:rPr>
          <w:rFonts w:ascii="Times New Roman" w:eastAsia="Symbol" w:hAnsi="Times New Roman" w:cs="Times New Roman"/>
          <w:sz w:val="28"/>
          <w:szCs w:val="28"/>
        </w:rPr>
        <w:t>Прослеживается</w:t>
      </w:r>
      <w:r w:rsidR="000164F4">
        <w:rPr>
          <w:rFonts w:ascii="Times New Roman" w:eastAsia="Times New Roman" w:hAnsi="Times New Roman" w:cs="Times New Roman"/>
          <w:bCs/>
          <w:sz w:val="28"/>
          <w:szCs w:val="28"/>
        </w:rPr>
        <w:t xml:space="preserve"> </w:t>
      </w:r>
      <w:r w:rsidR="000164F4">
        <w:rPr>
          <w:rFonts w:ascii="Times New Roman" w:eastAsia="Times New Roman" w:hAnsi="Times New Roman" w:cs="Times New Roman"/>
          <w:b/>
          <w:bCs/>
          <w:sz w:val="24"/>
          <w:szCs w:val="24"/>
        </w:rPr>
        <w:t xml:space="preserve"> </w:t>
      </w:r>
      <w:r w:rsidR="000164F4">
        <w:rPr>
          <w:rFonts w:ascii="Times New Roman" w:eastAsia="Times New Roman" w:hAnsi="Times New Roman" w:cs="Times New Roman"/>
          <w:bCs/>
          <w:sz w:val="28"/>
          <w:szCs w:val="28"/>
        </w:rPr>
        <w:t>преемственность в работе ДОО</w:t>
      </w:r>
      <w:r w:rsidR="000164F4" w:rsidRPr="00A355B1">
        <w:rPr>
          <w:rFonts w:ascii="Times New Roman" w:eastAsia="Times New Roman" w:hAnsi="Times New Roman" w:cs="Times New Roman"/>
          <w:bCs/>
          <w:sz w:val="28"/>
          <w:szCs w:val="28"/>
        </w:rPr>
        <w:t xml:space="preserve"> с семьей </w:t>
      </w:r>
      <w:r w:rsidR="000164F4">
        <w:rPr>
          <w:rFonts w:ascii="Times New Roman" w:eastAsia="Times New Roman" w:hAnsi="Times New Roman" w:cs="Times New Roman"/>
          <w:bCs/>
          <w:sz w:val="28"/>
          <w:szCs w:val="28"/>
        </w:rPr>
        <w:t xml:space="preserve"> </w:t>
      </w:r>
      <w:r w:rsidR="000164F4" w:rsidRPr="00A355B1">
        <w:rPr>
          <w:rFonts w:ascii="Times New Roman" w:eastAsia="Times New Roman" w:hAnsi="Times New Roman" w:cs="Times New Roman"/>
          <w:bCs/>
          <w:sz w:val="28"/>
          <w:szCs w:val="28"/>
        </w:rPr>
        <w:t>по реализации задач математического развития детей.</w:t>
      </w:r>
    </w:p>
    <w:p w:rsidR="000164F4" w:rsidRDefault="000164F4" w:rsidP="00A02B62">
      <w:pPr>
        <w:spacing w:before="100" w:beforeAutospacing="1" w:after="100" w:afterAutospacing="1" w:line="240" w:lineRule="auto"/>
        <w:ind w:left="720"/>
      </w:pPr>
      <w:r w:rsidRPr="000463DE">
        <w:rPr>
          <w:rFonts w:ascii="Times New Roman" w:eastAsia="Times New Roman" w:hAnsi="Times New Roman" w:cs="Times New Roman"/>
          <w:sz w:val="27"/>
          <w:szCs w:val="27"/>
        </w:rPr>
        <w:br/>
      </w:r>
    </w:p>
    <w:p w:rsidR="00387EBA" w:rsidRPr="00B86426" w:rsidRDefault="00387EBA" w:rsidP="00B86426">
      <w:pPr>
        <w:pStyle w:val="21"/>
        <w:shd w:val="clear" w:color="auto" w:fill="auto"/>
        <w:tabs>
          <w:tab w:val="left" w:pos="1556"/>
        </w:tabs>
        <w:spacing w:line="240" w:lineRule="auto"/>
        <w:ind w:firstLine="0"/>
        <w:jc w:val="center"/>
      </w:pPr>
      <w:r w:rsidRPr="00B86426">
        <w:rPr>
          <w:b/>
          <w:bCs/>
          <w:lang w:val="en-US"/>
        </w:rPr>
        <w:t>II</w:t>
      </w:r>
      <w:r w:rsidRPr="00B86426">
        <w:rPr>
          <w:b/>
          <w:bCs/>
        </w:rPr>
        <w:t>. Содержательный раздел</w:t>
      </w:r>
    </w:p>
    <w:p w:rsidR="00597D1D" w:rsidRPr="00B86426" w:rsidRDefault="00597D1D" w:rsidP="00B86426">
      <w:pPr>
        <w:pStyle w:val="21"/>
        <w:shd w:val="clear" w:color="auto" w:fill="auto"/>
        <w:tabs>
          <w:tab w:val="left" w:pos="1556"/>
        </w:tabs>
        <w:spacing w:line="240" w:lineRule="auto"/>
        <w:ind w:firstLine="0"/>
      </w:pPr>
    </w:p>
    <w:p w:rsidR="00597D1D" w:rsidRPr="00B86426" w:rsidRDefault="00597D1D" w:rsidP="00B86426">
      <w:pPr>
        <w:pStyle w:val="21"/>
        <w:shd w:val="clear" w:color="auto" w:fill="auto"/>
        <w:spacing w:line="240" w:lineRule="auto"/>
        <w:ind w:firstLine="0"/>
        <w:jc w:val="both"/>
        <w:rPr>
          <w:b/>
          <w:bCs/>
        </w:rPr>
      </w:pPr>
      <w:r w:rsidRPr="00B86426">
        <w:rPr>
          <w:b/>
          <w:bCs/>
        </w:rPr>
        <w:t xml:space="preserve">2.1. Обязательная часть </w:t>
      </w:r>
    </w:p>
    <w:p w:rsidR="00597D1D" w:rsidRPr="00B86426" w:rsidRDefault="00597D1D" w:rsidP="00B86426">
      <w:pPr>
        <w:pStyle w:val="21"/>
        <w:shd w:val="clear" w:color="auto" w:fill="auto"/>
        <w:tabs>
          <w:tab w:val="left" w:pos="1004"/>
        </w:tabs>
        <w:spacing w:line="240" w:lineRule="auto"/>
        <w:ind w:firstLine="0"/>
        <w:jc w:val="both"/>
        <w:rPr>
          <w:bCs/>
          <w:iCs/>
          <w:lang w:val="ru-RU"/>
        </w:rPr>
      </w:pPr>
      <w:r w:rsidRPr="00B86426">
        <w:rPr>
          <w:bCs/>
          <w:iCs/>
        </w:rPr>
        <w:t>2.1.1.</w:t>
      </w:r>
      <w:r w:rsidRPr="00B86426">
        <w:rPr>
          <w:bCs/>
          <w:iCs/>
        </w:rPr>
        <w:tab/>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C669F9" w:rsidRPr="00B86426" w:rsidRDefault="00C669F9" w:rsidP="00B86426">
      <w:pPr>
        <w:pStyle w:val="21"/>
        <w:shd w:val="clear" w:color="auto" w:fill="auto"/>
        <w:tabs>
          <w:tab w:val="left" w:pos="1004"/>
        </w:tabs>
        <w:spacing w:line="240" w:lineRule="auto"/>
        <w:ind w:firstLine="0"/>
        <w:jc w:val="both"/>
        <w:rPr>
          <w:bCs/>
          <w:iCs/>
          <w:lang w:val="ru-RU"/>
        </w:rPr>
      </w:pPr>
    </w:p>
    <w:p w:rsidR="003A668F" w:rsidRPr="00B86426" w:rsidRDefault="00387EBA" w:rsidP="00B86426">
      <w:pPr>
        <w:pStyle w:val="21"/>
        <w:tabs>
          <w:tab w:val="left" w:pos="1028"/>
        </w:tabs>
        <w:spacing w:line="240" w:lineRule="auto"/>
        <w:rPr>
          <w:i/>
        </w:rPr>
      </w:pPr>
      <w:r w:rsidRPr="00B86426">
        <w:rPr>
          <w:lang w:val="ru-RU"/>
        </w:rPr>
        <w:t xml:space="preserve">                         </w:t>
      </w:r>
      <w:r w:rsidRPr="00B86426">
        <w:rPr>
          <w:i/>
          <w:lang w:val="ru-RU"/>
        </w:rPr>
        <w:t xml:space="preserve">а) </w:t>
      </w:r>
      <w:r w:rsidRPr="00B86426">
        <w:rPr>
          <w:i/>
        </w:rPr>
        <w:t>особенности образовательной деятельности разных видов и культурных практик;</w:t>
      </w:r>
    </w:p>
    <w:p w:rsidR="003A668F" w:rsidRPr="00B86426" w:rsidRDefault="003A668F" w:rsidP="00B86426">
      <w:pPr>
        <w:pStyle w:val="21"/>
        <w:shd w:val="clear" w:color="auto" w:fill="auto"/>
        <w:tabs>
          <w:tab w:val="left" w:pos="1004"/>
        </w:tabs>
        <w:spacing w:line="240" w:lineRule="auto"/>
        <w:ind w:firstLine="0"/>
        <w:jc w:val="center"/>
        <w:rPr>
          <w:b/>
          <w:bCs/>
          <w:i/>
          <w:iCs/>
          <w:lang w:val="ru-RU"/>
        </w:rPr>
      </w:pPr>
      <w:r w:rsidRPr="00B86426">
        <w:rPr>
          <w:b/>
        </w:rPr>
        <w:t>Социально-коммуникативное развитие</w:t>
      </w:r>
    </w:p>
    <w:p w:rsidR="00B86426" w:rsidRPr="00B86426" w:rsidRDefault="00B86426" w:rsidP="00B86426">
      <w:pPr>
        <w:shd w:val="clear" w:color="auto" w:fill="FFFFFF"/>
        <w:spacing w:after="0" w:line="240" w:lineRule="auto"/>
        <w:jc w:val="both"/>
        <w:rPr>
          <w:rFonts w:ascii="Times New Roman" w:hAnsi="Times New Roman" w:cs="Times New Roman"/>
        </w:rPr>
      </w:pPr>
      <w:r w:rsidRPr="00B86426">
        <w:rPr>
          <w:rFonts w:ascii="Times New Roman" w:hAnsi="Times New Roman" w:cs="Times New Roman"/>
          <w:sz w:val="24"/>
          <w:szCs w:val="24"/>
        </w:rPr>
        <w:t>На протяжении дошкольного возраста педагог создает условия для усвоения норм и ценно</w:t>
      </w:r>
      <w:r w:rsidRPr="00B86426">
        <w:rPr>
          <w:rFonts w:ascii="Times New Roman" w:hAnsi="Times New Roman" w:cs="Times New Roman"/>
          <w:sz w:val="24"/>
          <w:szCs w:val="24"/>
        </w:rPr>
        <w:softHyphen/>
        <w:t>стей, принятых в обществе, включая моральные и нравственные ценности; для формирова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ния эмоциональной отзывчивости, сопереживания, уважительного отношения и чувства при</w:t>
      </w:r>
      <w:r w:rsidRPr="00B86426">
        <w:rPr>
          <w:rFonts w:ascii="Times New Roman" w:hAnsi="Times New Roman" w:cs="Times New Roman"/>
          <w:spacing w:val="-1"/>
          <w:sz w:val="24"/>
          <w:szCs w:val="24"/>
        </w:rPr>
        <w:softHyphen/>
        <w:t>надлежности к своей семье, к сообществу детей и взрослых; для развития общения и взаимо</w:t>
      </w:r>
      <w:r w:rsidRPr="00B86426">
        <w:rPr>
          <w:rFonts w:ascii="Times New Roman" w:hAnsi="Times New Roman" w:cs="Times New Roman"/>
          <w:spacing w:val="-1"/>
          <w:sz w:val="24"/>
          <w:szCs w:val="24"/>
        </w:rPr>
        <w:softHyphen/>
        <w:t>действия со взрослыми и сверстниками, готовн</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 xml:space="preserve">сти к совместной деятельности; становления </w:t>
      </w:r>
      <w:r w:rsidRPr="00B86426">
        <w:rPr>
          <w:rFonts w:ascii="Times New Roman" w:hAnsi="Times New Roman" w:cs="Times New Roman"/>
          <w:sz w:val="24"/>
          <w:szCs w:val="24"/>
        </w:rPr>
        <w:t>самостоятельности, целенаправленности и саморегуляции собственных действий; формиро</w:t>
      </w:r>
      <w:r w:rsidRPr="00B86426">
        <w:rPr>
          <w:rFonts w:ascii="Times New Roman" w:hAnsi="Times New Roman" w:cs="Times New Roman"/>
          <w:sz w:val="24"/>
          <w:szCs w:val="24"/>
        </w:rPr>
        <w:softHyphen/>
        <w:t>вания позитивных установок к различным в</w:t>
      </w:r>
      <w:r w:rsidRPr="00B86426">
        <w:rPr>
          <w:rFonts w:ascii="Times New Roman" w:hAnsi="Times New Roman" w:cs="Times New Roman"/>
          <w:sz w:val="24"/>
          <w:szCs w:val="24"/>
        </w:rPr>
        <w:t>и</w:t>
      </w:r>
      <w:r w:rsidRPr="00B86426">
        <w:rPr>
          <w:rFonts w:ascii="Times New Roman" w:hAnsi="Times New Roman" w:cs="Times New Roman"/>
          <w:sz w:val="24"/>
          <w:szCs w:val="24"/>
        </w:rPr>
        <w:t>дам труда и творчества; формирования основ безопасного поведения в быту, социуме, природе.</w:t>
      </w:r>
    </w:p>
    <w:p w:rsidR="00B86426" w:rsidRPr="000164F4" w:rsidRDefault="00B86426" w:rsidP="00B86426">
      <w:pPr>
        <w:shd w:val="clear" w:color="auto" w:fill="FFFFFF"/>
        <w:spacing w:after="0" w:line="240" w:lineRule="auto"/>
        <w:jc w:val="center"/>
        <w:rPr>
          <w:rFonts w:ascii="Times New Roman" w:hAnsi="Times New Roman" w:cs="Times New Roman"/>
          <w:b/>
        </w:rPr>
      </w:pPr>
      <w:r w:rsidRPr="000164F4">
        <w:rPr>
          <w:rFonts w:ascii="Times New Roman" w:hAnsi="Times New Roman" w:cs="Times New Roman"/>
          <w:b/>
          <w:sz w:val="24"/>
          <w:szCs w:val="24"/>
          <w:u w:val="single"/>
        </w:rPr>
        <w:t>Четвертый год жизни</w:t>
      </w:r>
    </w:p>
    <w:p w:rsidR="005E4686" w:rsidRDefault="005E4686" w:rsidP="00B86426">
      <w:pPr>
        <w:shd w:val="clear" w:color="auto" w:fill="FFFFFF"/>
        <w:spacing w:after="0" w:line="240" w:lineRule="auto"/>
        <w:rPr>
          <w:rFonts w:ascii="Times New Roman" w:hAnsi="Times New Roman" w:cs="Times New Roman"/>
          <w:b/>
          <w:bCs/>
          <w:i/>
          <w:iCs/>
          <w:spacing w:val="-1"/>
          <w:sz w:val="24"/>
          <w:szCs w:val="24"/>
        </w:rPr>
      </w:pP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24160E">
      <w:pPr>
        <w:widowControl w:val="0"/>
        <w:numPr>
          <w:ilvl w:val="0"/>
          <w:numId w:val="28"/>
        </w:numPr>
        <w:shd w:val="clear" w:color="auto" w:fill="FFFFFF"/>
        <w:tabs>
          <w:tab w:val="left" w:pos="1056"/>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z w:val="24"/>
          <w:szCs w:val="24"/>
        </w:rPr>
        <w:t>Приобщение детей к культурным нормам поведения и общения.</w:t>
      </w:r>
    </w:p>
    <w:p w:rsidR="00B86426" w:rsidRPr="00B86426" w:rsidRDefault="00B86426" w:rsidP="0024160E">
      <w:pPr>
        <w:widowControl w:val="0"/>
        <w:numPr>
          <w:ilvl w:val="0"/>
          <w:numId w:val="28"/>
        </w:numPr>
        <w:shd w:val="clear" w:color="auto" w:fill="FFFFFF"/>
        <w:tabs>
          <w:tab w:val="left" w:pos="1056"/>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Формирование эмоциональной отзывчивости, проявлений интереса и доброжела</w:t>
      </w:r>
      <w:r w:rsidRPr="00B86426">
        <w:rPr>
          <w:rFonts w:ascii="Times New Roman" w:hAnsi="Times New Roman" w:cs="Times New Roman"/>
          <w:sz w:val="24"/>
          <w:szCs w:val="24"/>
        </w:rPr>
        <w:softHyphen/>
        <w:t>тельного отношения друг к другу.</w:t>
      </w:r>
    </w:p>
    <w:p w:rsidR="00B86426" w:rsidRPr="00B86426" w:rsidRDefault="00B86426" w:rsidP="0024160E">
      <w:pPr>
        <w:widowControl w:val="0"/>
        <w:numPr>
          <w:ilvl w:val="0"/>
          <w:numId w:val="28"/>
        </w:numPr>
        <w:shd w:val="clear" w:color="auto" w:fill="FFFFFF"/>
        <w:tabs>
          <w:tab w:val="left" w:pos="1056"/>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Развитие общения и интереса к совместной деятельности со взрослыми и сверст</w:t>
      </w:r>
      <w:r w:rsidRPr="00B86426">
        <w:rPr>
          <w:rFonts w:ascii="Times New Roman" w:hAnsi="Times New Roman" w:cs="Times New Roman"/>
          <w:sz w:val="24"/>
          <w:szCs w:val="24"/>
        </w:rPr>
        <w:softHyphen/>
        <w:t>никами.</w:t>
      </w:r>
    </w:p>
    <w:p w:rsidR="00B86426" w:rsidRPr="00B86426" w:rsidRDefault="00B86426" w:rsidP="0024160E">
      <w:pPr>
        <w:widowControl w:val="0"/>
        <w:numPr>
          <w:ilvl w:val="0"/>
          <w:numId w:val="28"/>
        </w:numPr>
        <w:shd w:val="clear" w:color="auto" w:fill="FFFFFF"/>
        <w:tabs>
          <w:tab w:val="left" w:pos="1056"/>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Формирование первых представлений о труде взрослых и позитивного отношения к посильному участию в трудовых действиях.</w:t>
      </w:r>
    </w:p>
    <w:p w:rsidR="00B86426" w:rsidRPr="00B86426" w:rsidRDefault="00B86426" w:rsidP="0024160E">
      <w:pPr>
        <w:widowControl w:val="0"/>
        <w:numPr>
          <w:ilvl w:val="0"/>
          <w:numId w:val="28"/>
        </w:numPr>
        <w:shd w:val="clear" w:color="auto" w:fill="FFFFFF"/>
        <w:tabs>
          <w:tab w:val="left" w:pos="1056"/>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Формирование первоначальных представлений о безопасном поведении.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Для приобщения детей к культурным нормам поведения и общения педагог:</w:t>
      </w:r>
    </w:p>
    <w:p w:rsidR="00B86426" w:rsidRPr="00B86426" w:rsidRDefault="00B86426" w:rsidP="0024160E">
      <w:pPr>
        <w:widowControl w:val="0"/>
        <w:numPr>
          <w:ilvl w:val="0"/>
          <w:numId w:val="27"/>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формирует начала культурного общения: приучает приветливо здороваться и про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щаться; называть сверстника по имени; доброжел</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тельно обращаться с просьбой, предложе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нием, благодарить за помощь, угощение; выражать отказ, несогласие в приемлемой форме, не об</w:t>
      </w:r>
      <w:r w:rsidRPr="00B86426">
        <w:rPr>
          <w:rFonts w:ascii="Times New Roman" w:hAnsi="Times New Roman" w:cs="Times New Roman"/>
          <w:sz w:val="24"/>
          <w:szCs w:val="24"/>
        </w:rPr>
        <w:t>и</w:t>
      </w:r>
      <w:r w:rsidRPr="00B86426">
        <w:rPr>
          <w:rFonts w:ascii="Times New Roman" w:hAnsi="Times New Roman" w:cs="Times New Roman"/>
          <w:sz w:val="24"/>
          <w:szCs w:val="24"/>
        </w:rPr>
        <w:t>жая другого;</w:t>
      </w:r>
    </w:p>
    <w:p w:rsidR="00B86426" w:rsidRPr="00B86426" w:rsidRDefault="00B86426" w:rsidP="0024160E">
      <w:pPr>
        <w:widowControl w:val="0"/>
        <w:numPr>
          <w:ilvl w:val="0"/>
          <w:numId w:val="27"/>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приобщает детей к культуре поведения в быту: дает представления о правильном, ак</w:t>
      </w:r>
      <w:r w:rsidRPr="00B86426">
        <w:rPr>
          <w:rFonts w:ascii="Times New Roman" w:hAnsi="Times New Roman" w:cs="Times New Roman"/>
          <w:sz w:val="24"/>
          <w:szCs w:val="24"/>
        </w:rPr>
        <w:softHyphen/>
        <w:t>куратном поведении за столом, в помещении, учит замечать неполадки в одежде, обуви, ок</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ружающих предметах и находить самостоятельно или с помощью взрослого способы их уст</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ранения; дает образец этически ценного поведения по отношению друг к другу; высказывая </w:t>
      </w:r>
      <w:r w:rsidRPr="00B86426">
        <w:rPr>
          <w:rFonts w:ascii="Times New Roman" w:hAnsi="Times New Roman" w:cs="Times New Roman"/>
          <w:spacing w:val="-1"/>
          <w:sz w:val="24"/>
          <w:szCs w:val="24"/>
        </w:rPr>
        <w:t>похвалу-одобрение и выражая свои чувства («Мне нравится слушать, как ты п</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 xml:space="preserve">ешь песенку», </w:t>
      </w:r>
      <w:r w:rsidRPr="00B86426">
        <w:rPr>
          <w:rFonts w:ascii="Times New Roman" w:hAnsi="Times New Roman" w:cs="Times New Roman"/>
          <w:sz w:val="24"/>
          <w:szCs w:val="24"/>
        </w:rPr>
        <w:t>«Я рада, что ты пришел!»);</w:t>
      </w:r>
    </w:p>
    <w:p w:rsidR="00B86426" w:rsidRPr="00B86426" w:rsidRDefault="00B86426" w:rsidP="0024160E">
      <w:pPr>
        <w:widowControl w:val="0"/>
        <w:numPr>
          <w:ilvl w:val="0"/>
          <w:numId w:val="27"/>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 детей умение самостоятельно и правильно мыть руки с мылом после прогулки, игр и занятий, туалета;</w:t>
      </w:r>
    </w:p>
    <w:p w:rsidR="00B86426" w:rsidRPr="00B86426" w:rsidRDefault="00B86426" w:rsidP="00A02B62">
      <w:pPr>
        <w:shd w:val="clear" w:color="auto" w:fill="FFFFFF"/>
        <w:tabs>
          <w:tab w:val="left" w:pos="778"/>
        </w:tabs>
        <w:spacing w:after="0" w:line="240" w:lineRule="auto"/>
        <w:ind w:firstLine="298"/>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при приеме пищи приучает детей пользоваться ложкой, салфеткой; тщательно пере</w:t>
      </w:r>
      <w:r w:rsidRPr="00B86426">
        <w:rPr>
          <w:rFonts w:ascii="Times New Roman" w:hAnsi="Times New Roman" w:cs="Times New Roman"/>
          <w:sz w:val="24"/>
          <w:szCs w:val="24"/>
        </w:rPr>
        <w:softHyphen/>
        <w:t>жевывать пищу; полоскать рот после приема п</w:t>
      </w:r>
      <w:r w:rsidRPr="00B86426">
        <w:rPr>
          <w:rFonts w:ascii="Times New Roman" w:hAnsi="Times New Roman" w:cs="Times New Roman"/>
          <w:sz w:val="24"/>
          <w:szCs w:val="24"/>
        </w:rPr>
        <w:t>и</w:t>
      </w:r>
      <w:r w:rsidRPr="00B86426">
        <w:rPr>
          <w:rFonts w:ascii="Times New Roman" w:hAnsi="Times New Roman" w:cs="Times New Roman"/>
          <w:sz w:val="24"/>
          <w:szCs w:val="24"/>
        </w:rPr>
        <w:t>щи питьевой водой;</w:t>
      </w:r>
    </w:p>
    <w:p w:rsidR="00B86426" w:rsidRPr="00B86426" w:rsidRDefault="00B86426" w:rsidP="00A02B62">
      <w:pPr>
        <w:shd w:val="clear" w:color="auto" w:fill="FFFFFF"/>
        <w:tabs>
          <w:tab w:val="left" w:pos="720"/>
        </w:tabs>
        <w:spacing w:after="0" w:line="240" w:lineRule="auto"/>
        <w:ind w:firstLine="293"/>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pacing w:val="-1"/>
          <w:sz w:val="24"/>
          <w:szCs w:val="24"/>
        </w:rPr>
        <w:t>побуждает детей обращать внимание на свой внешний вид; самостоятельно устранять</w:t>
      </w:r>
      <w:r w:rsidR="00A02B62" w:rsidRPr="00A02B62">
        <w:rPr>
          <w:rFonts w:ascii="Times New Roman" w:hAnsi="Times New Roman" w:cs="Times New Roman"/>
          <w:spacing w:val="-1"/>
          <w:sz w:val="24"/>
          <w:szCs w:val="24"/>
        </w:rPr>
        <w:t xml:space="preserve"> </w:t>
      </w:r>
      <w:r w:rsidRPr="00B86426">
        <w:rPr>
          <w:rFonts w:ascii="Times New Roman" w:hAnsi="Times New Roman" w:cs="Times New Roman"/>
          <w:spacing w:val="-1"/>
          <w:sz w:val="24"/>
          <w:szCs w:val="24"/>
        </w:rPr>
        <w:t>беспорядок в одежде, в прическе, пользуясь зе</w:t>
      </w:r>
      <w:r w:rsidRPr="00B86426">
        <w:rPr>
          <w:rFonts w:ascii="Times New Roman" w:hAnsi="Times New Roman" w:cs="Times New Roman"/>
          <w:spacing w:val="-1"/>
          <w:sz w:val="24"/>
          <w:szCs w:val="24"/>
        </w:rPr>
        <w:t>р</w:t>
      </w:r>
      <w:r w:rsidRPr="00B86426">
        <w:rPr>
          <w:rFonts w:ascii="Times New Roman" w:hAnsi="Times New Roman" w:cs="Times New Roman"/>
          <w:spacing w:val="-1"/>
          <w:sz w:val="24"/>
          <w:szCs w:val="24"/>
        </w:rPr>
        <w:t>калом, расческой; учит пользоваться носовым</w:t>
      </w:r>
      <w:r w:rsidR="00A02B62" w:rsidRPr="00A02B62">
        <w:rPr>
          <w:rFonts w:ascii="Times New Roman" w:hAnsi="Times New Roman" w:cs="Times New Roman"/>
          <w:spacing w:val="-1"/>
          <w:sz w:val="24"/>
          <w:szCs w:val="24"/>
        </w:rPr>
        <w:t xml:space="preserve"> </w:t>
      </w:r>
      <w:r w:rsidRPr="00B86426">
        <w:rPr>
          <w:rFonts w:ascii="Times New Roman" w:hAnsi="Times New Roman" w:cs="Times New Roman"/>
          <w:sz w:val="24"/>
          <w:szCs w:val="24"/>
        </w:rPr>
        <w:t>платком.</w:t>
      </w:r>
    </w:p>
    <w:p w:rsidR="00B86426" w:rsidRPr="00B86426" w:rsidRDefault="00B86426" w:rsidP="00B86426">
      <w:pPr>
        <w:shd w:val="clear" w:color="auto" w:fill="FFFFFF"/>
        <w:spacing w:after="0" w:line="240" w:lineRule="auto"/>
        <w:ind w:firstLine="542"/>
        <w:rPr>
          <w:rFonts w:ascii="Times New Roman" w:hAnsi="Times New Roman" w:cs="Times New Roman"/>
        </w:rPr>
      </w:pPr>
      <w:r w:rsidRPr="00B86426">
        <w:rPr>
          <w:rFonts w:ascii="Times New Roman" w:hAnsi="Times New Roman" w:cs="Times New Roman"/>
          <w:i/>
          <w:iCs/>
          <w:sz w:val="24"/>
          <w:szCs w:val="24"/>
        </w:rPr>
        <w:t>Для формирования эмоциональной отзывчивости, проявлений интереса и доброжела</w:t>
      </w:r>
      <w:r w:rsidRPr="00B86426">
        <w:rPr>
          <w:rFonts w:ascii="Times New Roman" w:hAnsi="Times New Roman" w:cs="Times New Roman"/>
          <w:i/>
          <w:iCs/>
          <w:sz w:val="24"/>
          <w:szCs w:val="24"/>
        </w:rPr>
        <w:softHyphen/>
        <w:t>тельного отношения друг к другу педагог:</w:t>
      </w:r>
    </w:p>
    <w:p w:rsidR="00B86426" w:rsidRPr="00B86426" w:rsidRDefault="00B86426" w:rsidP="00B86426">
      <w:pPr>
        <w:shd w:val="clear" w:color="auto" w:fill="FFFFFF"/>
        <w:spacing w:after="0" w:line="240" w:lineRule="auto"/>
        <w:jc w:val="both"/>
        <w:rPr>
          <w:rFonts w:ascii="Times New Roman" w:hAnsi="Times New Roman" w:cs="Times New Roman"/>
        </w:rPr>
      </w:pP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раскрывает ребенку мир чувств и переживаний людей (взрослых и сверстников); раз</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вивает стремление видеть и понимать, когда человек спокоен, сердится, волнуется, радуется,</w:t>
      </w:r>
      <w:r w:rsidRPr="00B86426">
        <w:rPr>
          <w:rFonts w:ascii="Times New Roman" w:hAnsi="Times New Roman" w:cs="Times New Roman"/>
          <w:sz w:val="24"/>
          <w:szCs w:val="24"/>
        </w:rPr>
        <w:t xml:space="preserve"> грустит; обсуждает, почему кто-то из близких взрослых или сверстников в таком настрое</w:t>
      </w:r>
      <w:r w:rsidRPr="00B86426">
        <w:rPr>
          <w:rFonts w:ascii="Times New Roman" w:hAnsi="Times New Roman" w:cs="Times New Roman"/>
          <w:sz w:val="24"/>
          <w:szCs w:val="24"/>
        </w:rPr>
        <w:softHyphen/>
        <w:t>нии, поб</w:t>
      </w:r>
      <w:r w:rsidRPr="00B86426">
        <w:rPr>
          <w:rFonts w:ascii="Times New Roman" w:hAnsi="Times New Roman" w:cs="Times New Roman"/>
          <w:sz w:val="24"/>
          <w:szCs w:val="24"/>
        </w:rPr>
        <w:t>у</w:t>
      </w:r>
      <w:r w:rsidRPr="00B86426">
        <w:rPr>
          <w:rFonts w:ascii="Times New Roman" w:hAnsi="Times New Roman" w:cs="Times New Roman"/>
          <w:sz w:val="24"/>
          <w:szCs w:val="24"/>
        </w:rPr>
        <w:t>ждает проявлять отзывчивость к его переживаниям, содействие; помогает ребенку реагировать на эти состояния адекватным образом («М</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шенька грустит. Давайте позовем ее </w:t>
      </w:r>
      <w:r w:rsidRPr="00B86426">
        <w:rPr>
          <w:rFonts w:ascii="Times New Roman" w:hAnsi="Times New Roman" w:cs="Times New Roman"/>
          <w:spacing w:val="-1"/>
          <w:sz w:val="24"/>
          <w:szCs w:val="24"/>
        </w:rPr>
        <w:t>в нашу игру!», «Петя плачет — ему обидно, что ты отнял его машинку. Давайте, вы поиграе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те в нее вм</w:t>
      </w:r>
      <w:r w:rsidRPr="00B86426">
        <w:rPr>
          <w:rFonts w:ascii="Times New Roman" w:hAnsi="Times New Roman" w:cs="Times New Roman"/>
          <w:sz w:val="24"/>
          <w:szCs w:val="24"/>
        </w:rPr>
        <w:t>е</w:t>
      </w:r>
      <w:r w:rsidRPr="00B86426">
        <w:rPr>
          <w:rFonts w:ascii="Times New Roman" w:hAnsi="Times New Roman" w:cs="Times New Roman"/>
          <w:sz w:val="24"/>
          <w:szCs w:val="24"/>
        </w:rPr>
        <w:t>сте, будете катать друг другу (или: поменяетесь, поделитесь и т.п.)); в то же вре</w:t>
      </w:r>
      <w:r w:rsidRPr="00B86426">
        <w:rPr>
          <w:rFonts w:ascii="Times New Roman" w:hAnsi="Times New Roman" w:cs="Times New Roman"/>
          <w:sz w:val="24"/>
          <w:szCs w:val="24"/>
        </w:rPr>
        <w:softHyphen/>
        <w:t>мя педагог побуждает детей сдерживать себя и выражать свои чувства в приемлемой фо</w:t>
      </w:r>
      <w:r w:rsidRPr="00B86426">
        <w:rPr>
          <w:rFonts w:ascii="Times New Roman" w:hAnsi="Times New Roman" w:cs="Times New Roman"/>
          <w:sz w:val="24"/>
          <w:szCs w:val="24"/>
        </w:rPr>
        <w:t>р</w:t>
      </w:r>
      <w:r w:rsidRPr="00B86426">
        <w:rPr>
          <w:rFonts w:ascii="Times New Roman" w:hAnsi="Times New Roman" w:cs="Times New Roman"/>
          <w:sz w:val="24"/>
          <w:szCs w:val="24"/>
        </w:rPr>
        <w:t xml:space="preserve">ме </w:t>
      </w:r>
      <w:r w:rsidRPr="00B86426">
        <w:rPr>
          <w:rFonts w:ascii="Times New Roman" w:hAnsi="Times New Roman" w:cs="Times New Roman"/>
          <w:spacing w:val="-1"/>
          <w:sz w:val="24"/>
          <w:szCs w:val="24"/>
        </w:rPr>
        <w:t xml:space="preserve">(не толкать, не бить другого, не вырывать игрушку, просить, предлагать на время поменяться </w:t>
      </w:r>
      <w:r w:rsidRPr="00B86426">
        <w:rPr>
          <w:rFonts w:ascii="Times New Roman" w:hAnsi="Times New Roman" w:cs="Times New Roman"/>
          <w:sz w:val="24"/>
          <w:szCs w:val="24"/>
        </w:rPr>
        <w:t>и т.п.);</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открыто демонстрирует свои отрицательные переживания, связанные с негативным поведением ребенка, озвучивает их («Мне не п</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нравилось, как ты разговаривал с Колей»); </w:t>
      </w:r>
      <w:r w:rsidRPr="00B86426">
        <w:rPr>
          <w:rFonts w:ascii="Times New Roman" w:hAnsi="Times New Roman" w:cs="Times New Roman"/>
          <w:spacing w:val="-1"/>
          <w:sz w:val="24"/>
          <w:szCs w:val="24"/>
        </w:rPr>
        <w:t xml:space="preserve">оценивая действия и поступки, а не личность ребенка; отмечает удачи и достижения ребенка лишь по отношению к его собственным успехам и неудачам, а не сравнивает с достижениями </w:t>
      </w:r>
      <w:r w:rsidRPr="00B86426">
        <w:rPr>
          <w:rFonts w:ascii="Times New Roman" w:hAnsi="Times New Roman" w:cs="Times New Roman"/>
          <w:sz w:val="24"/>
          <w:szCs w:val="24"/>
        </w:rPr>
        <w:t>других детей; поддерживает высокую общую сам</w:t>
      </w:r>
      <w:r w:rsidRPr="00B86426">
        <w:rPr>
          <w:rFonts w:ascii="Times New Roman" w:hAnsi="Times New Roman" w:cs="Times New Roman"/>
          <w:sz w:val="24"/>
          <w:szCs w:val="24"/>
        </w:rPr>
        <w:t>о</w:t>
      </w:r>
      <w:r w:rsidRPr="00B86426">
        <w:rPr>
          <w:rFonts w:ascii="Times New Roman" w:hAnsi="Times New Roman" w:cs="Times New Roman"/>
          <w:sz w:val="24"/>
          <w:szCs w:val="24"/>
        </w:rPr>
        <w:t>оценку ребенка («Я — хороший!»);</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поддерживает постоянную связь с ребенком (кивает головой, улыбается, проявляет другие знаки внимания), всем своим видом давая ребенку понять: «Я с тобой, я тебя пони</w:t>
      </w:r>
      <w:r w:rsidRPr="00B86426">
        <w:rPr>
          <w:rFonts w:ascii="Times New Roman" w:hAnsi="Times New Roman" w:cs="Times New Roman"/>
          <w:sz w:val="24"/>
          <w:szCs w:val="24"/>
        </w:rPr>
        <w:softHyphen/>
        <w:t>маю»;</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вовлекает детей в досуговые игры, в т.ч. в игры-забавы, проводимые преимуществен</w:t>
      </w:r>
      <w:r w:rsidRPr="00B86426">
        <w:rPr>
          <w:rFonts w:ascii="Times New Roman" w:hAnsi="Times New Roman" w:cs="Times New Roman"/>
          <w:sz w:val="24"/>
          <w:szCs w:val="24"/>
        </w:rPr>
        <w:softHyphen/>
        <w:t>но с народными игрушками (петрушка, шага</w:t>
      </w:r>
      <w:r w:rsidRPr="00B86426">
        <w:rPr>
          <w:rFonts w:ascii="Times New Roman" w:hAnsi="Times New Roman" w:cs="Times New Roman"/>
          <w:sz w:val="24"/>
          <w:szCs w:val="24"/>
        </w:rPr>
        <w:t>ю</w:t>
      </w:r>
      <w:r w:rsidRPr="00B86426">
        <w:rPr>
          <w:rFonts w:ascii="Times New Roman" w:hAnsi="Times New Roman" w:cs="Times New Roman"/>
          <w:sz w:val="24"/>
          <w:szCs w:val="24"/>
        </w:rPr>
        <w:t>щий медведь, дровосеки, волчки и т.п.); пер</w:t>
      </w:r>
      <w:r w:rsidRPr="00B86426">
        <w:rPr>
          <w:rFonts w:ascii="Times New Roman" w:hAnsi="Times New Roman" w:cs="Times New Roman"/>
          <w:sz w:val="24"/>
          <w:szCs w:val="24"/>
        </w:rPr>
        <w:softHyphen/>
        <w:t>сонажами кукольного театра, музыкальными игрушками (обыгрывание с детьми знакомых им стишков, сказок, песенок и т.п.); организует несложные празднично-карнавальные игры (шествие ряженых детей, в том числе и в ролях и</w:t>
      </w:r>
      <w:r w:rsidRPr="00B86426">
        <w:rPr>
          <w:rFonts w:ascii="Times New Roman" w:hAnsi="Times New Roman" w:cs="Times New Roman"/>
          <w:sz w:val="24"/>
          <w:szCs w:val="24"/>
        </w:rPr>
        <w:t>з</w:t>
      </w:r>
      <w:r w:rsidRPr="00B86426">
        <w:rPr>
          <w:rFonts w:ascii="Times New Roman" w:hAnsi="Times New Roman" w:cs="Times New Roman"/>
          <w:sz w:val="24"/>
          <w:szCs w:val="24"/>
        </w:rPr>
        <w:t>любленных сказочных литературных пер</w:t>
      </w:r>
      <w:r w:rsidRPr="00B86426">
        <w:rPr>
          <w:rFonts w:ascii="Times New Roman" w:hAnsi="Times New Roman" w:cs="Times New Roman"/>
          <w:sz w:val="24"/>
          <w:szCs w:val="24"/>
        </w:rPr>
        <w:softHyphen/>
        <w:t>сонажей), приуроченные к праздникам, досуговым паузам; повышает положительный эмо</w:t>
      </w:r>
      <w:r w:rsidRPr="00B86426">
        <w:rPr>
          <w:rFonts w:ascii="Times New Roman" w:hAnsi="Times New Roman" w:cs="Times New Roman"/>
          <w:sz w:val="24"/>
          <w:szCs w:val="24"/>
        </w:rPr>
        <w:softHyphen/>
        <w:t>циональный тонус детей, начинает развивать понимание юмора, ощущение праздничной общности между детьми и взрослыми (во время праздников, игровых шествий с куклами).</w:t>
      </w:r>
    </w:p>
    <w:p w:rsidR="00B86426" w:rsidRPr="00B86426" w:rsidRDefault="00B86426" w:rsidP="00B86426">
      <w:pPr>
        <w:shd w:val="clear" w:color="auto" w:fill="FFFFFF"/>
        <w:spacing w:after="0" w:line="240" w:lineRule="auto"/>
        <w:ind w:firstLine="682"/>
        <w:rPr>
          <w:rFonts w:ascii="Times New Roman" w:hAnsi="Times New Roman" w:cs="Times New Roman"/>
        </w:rPr>
      </w:pPr>
      <w:r w:rsidRPr="00B86426">
        <w:rPr>
          <w:rFonts w:ascii="Times New Roman" w:hAnsi="Times New Roman" w:cs="Times New Roman"/>
          <w:i/>
          <w:iCs/>
          <w:sz w:val="24"/>
          <w:szCs w:val="24"/>
        </w:rPr>
        <w:t>Для развитие общения и интереса к совместной деятельности со взрослыми и сверстниками воспитатель:</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поддерживает потребность в общении с взрослым как источником разнообразной ин</w:t>
      </w:r>
      <w:r w:rsidRPr="00B86426">
        <w:rPr>
          <w:rFonts w:ascii="Times New Roman" w:hAnsi="Times New Roman" w:cs="Times New Roman"/>
          <w:sz w:val="24"/>
          <w:szCs w:val="24"/>
        </w:rPr>
        <w:softHyphen/>
        <w:t>формации об окружающем;</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налаживает общение на разные темы, в том числе выходящие за пределы наглядно представленной ситуации, о событиях из жизни ребенка, об интересующих его предметах и явлениях, объектах живой и неживой природы («Расскажи, с кем ты там познакомился? Что вы вместе делали? Во что играли?» и т.п.);</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стимулирует инициативные высказывания, обращения к взрослому с просьбами и предложениями («Что-то ты сегодня грустный… Я могу тебе чем-то помочь?», «Ребята, предлагайте ваши пожелания, чем мы будем заниматься сегодня на прогулке!» и обсуждает, подойдет ли погода для этих дел и т.п.);</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формирует умение играть и заниматься каким-либо делом (рисовать, конструировать, рассматривать картинки, книги и т.д.) рядом с другими, поддерживать кратковременное взаимодействие, и побуждает детей объединяться на основе интереса к деятельности; создает </w:t>
      </w:r>
      <w:r w:rsidRPr="00B86426">
        <w:rPr>
          <w:rFonts w:ascii="Times New Roman" w:hAnsi="Times New Roman" w:cs="Times New Roman"/>
          <w:sz w:val="24"/>
          <w:szCs w:val="24"/>
        </w:rPr>
        <w:t>о</w:t>
      </w:r>
      <w:r w:rsidRPr="00B86426">
        <w:rPr>
          <w:rFonts w:ascii="Times New Roman" w:hAnsi="Times New Roman" w:cs="Times New Roman"/>
          <w:sz w:val="24"/>
          <w:szCs w:val="24"/>
        </w:rPr>
        <w:t>б</w:t>
      </w:r>
      <w:r w:rsidRPr="00B86426">
        <w:rPr>
          <w:rFonts w:ascii="Times New Roman" w:hAnsi="Times New Roman" w:cs="Times New Roman"/>
          <w:sz w:val="24"/>
          <w:szCs w:val="24"/>
        </w:rPr>
        <w:t>становку, в к</w:t>
      </w:r>
      <w:r w:rsidRPr="00B86426">
        <w:rPr>
          <w:rFonts w:ascii="Times New Roman" w:hAnsi="Times New Roman" w:cs="Times New Roman"/>
          <w:sz w:val="24"/>
          <w:szCs w:val="24"/>
        </w:rPr>
        <w:t>о</w:t>
      </w:r>
      <w:r w:rsidRPr="00B86426">
        <w:rPr>
          <w:rFonts w:ascii="Times New Roman" w:hAnsi="Times New Roman" w:cs="Times New Roman"/>
          <w:sz w:val="24"/>
          <w:szCs w:val="24"/>
        </w:rPr>
        <w:t>торой дети легко вступают в контакт друг с другом;</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осуществляет педагогическую поддержку первых самодеятельных сюжетно-ролевых игр детей; поощряет принятие роли, обознач</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ние ее словом для партнера, называние словом игровых действий; развертывание ролевого взаимодействия и ролевого общения между </w:t>
      </w:r>
      <w:r w:rsidRPr="00B86426">
        <w:rPr>
          <w:rFonts w:ascii="Times New Roman" w:hAnsi="Times New Roman" w:cs="Times New Roman"/>
          <w:spacing w:val="-1"/>
          <w:sz w:val="24"/>
          <w:szCs w:val="24"/>
        </w:rPr>
        <w:t>дет</w:t>
      </w:r>
      <w:r w:rsidRPr="00B86426">
        <w:rPr>
          <w:rFonts w:ascii="Times New Roman" w:hAnsi="Times New Roman" w:cs="Times New Roman"/>
          <w:spacing w:val="-1"/>
          <w:sz w:val="24"/>
          <w:szCs w:val="24"/>
        </w:rPr>
        <w:t>ь</w:t>
      </w:r>
      <w:r w:rsidRPr="00B86426">
        <w:rPr>
          <w:rFonts w:ascii="Times New Roman" w:hAnsi="Times New Roman" w:cs="Times New Roman"/>
          <w:spacing w:val="-1"/>
          <w:sz w:val="24"/>
          <w:szCs w:val="24"/>
        </w:rPr>
        <w:t>ми; поддерживает все еще сохраняющуюся игру рядом или индивидуальную игру; одоб</w:t>
      </w:r>
      <w:r w:rsidRPr="00B86426">
        <w:rPr>
          <w:rFonts w:ascii="Times New Roman" w:hAnsi="Times New Roman" w:cs="Times New Roman"/>
          <w:spacing w:val="-1"/>
          <w:sz w:val="24"/>
          <w:szCs w:val="24"/>
        </w:rPr>
        <w:softHyphen/>
        <w:t>ряет ролевые реплики как средство кратковременного взаимодействия детей, играющих вме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сте; участвует в играх детей (или организует небольшие игровые сюжеты) на правах игрово</w:t>
      </w:r>
      <w:r w:rsidRPr="00B86426">
        <w:rPr>
          <w:rFonts w:ascii="Times New Roman" w:hAnsi="Times New Roman" w:cs="Times New Roman"/>
          <w:sz w:val="24"/>
          <w:szCs w:val="24"/>
        </w:rPr>
        <w:softHyphen/>
        <w:t>го партнера, демонстрируя образцы ролевого поведения (продавца, шофера, полицейского, врача и т.п.);</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помогает налаживать игровое взаимодействие со сверстниками, в ходе которого ком</w:t>
      </w:r>
      <w:r w:rsidRPr="00B86426">
        <w:rPr>
          <w:rFonts w:ascii="Times New Roman" w:hAnsi="Times New Roman" w:cs="Times New Roman"/>
          <w:sz w:val="24"/>
          <w:szCs w:val="24"/>
        </w:rPr>
        <w:softHyphen/>
        <w:t>ментируют свои игровые действия, обозначают словом игрушки, предметы-заместители, ус</w:t>
      </w:r>
      <w:r w:rsidRPr="00B86426">
        <w:rPr>
          <w:rFonts w:ascii="Times New Roman" w:hAnsi="Times New Roman" w:cs="Times New Roman"/>
          <w:sz w:val="24"/>
          <w:szCs w:val="24"/>
        </w:rPr>
        <w:softHyphen/>
        <w:t>ловные действия;</w:t>
      </w:r>
    </w:p>
    <w:p w:rsidR="00B86426" w:rsidRPr="00B86426" w:rsidRDefault="00B86426" w:rsidP="00B86426">
      <w:pPr>
        <w:shd w:val="clear" w:color="auto" w:fill="FFFFFF"/>
        <w:tabs>
          <w:tab w:val="left" w:pos="720"/>
        </w:tabs>
        <w:spacing w:after="0" w:line="240" w:lineRule="auto"/>
        <w:ind w:firstLine="293"/>
        <w:jc w:val="both"/>
        <w:rPr>
          <w:rFonts w:ascii="Times New Roman" w:hAnsi="Times New Roman" w:cs="Times New Roman"/>
        </w:rPr>
      </w:pPr>
      <w:r w:rsidRPr="00B86426">
        <w:rPr>
          <w:rFonts w:ascii="Times New Roman" w:hAnsi="Times New Roman" w:cs="Times New Roman"/>
          <w:sz w:val="24"/>
          <w:szCs w:val="24"/>
        </w:rPr>
        <w:t>поощряет волевые усилия ребенка при преодолении трудностей (перепрыгнуть пре</w:t>
      </w:r>
      <w:r w:rsidRPr="00B86426">
        <w:rPr>
          <w:rFonts w:ascii="Times New Roman" w:hAnsi="Times New Roman" w:cs="Times New Roman"/>
          <w:sz w:val="24"/>
          <w:szCs w:val="24"/>
        </w:rPr>
        <w:softHyphen/>
      </w:r>
      <w:r w:rsidRPr="00B86426">
        <w:rPr>
          <w:rFonts w:ascii="Times New Roman" w:hAnsi="Times New Roman" w:cs="Times New Roman"/>
          <w:sz w:val="24"/>
          <w:szCs w:val="24"/>
        </w:rPr>
        <w:br/>
        <w:t>пятствие, раскрасить предложенный рисунок и т.п.).</w:t>
      </w:r>
    </w:p>
    <w:p w:rsidR="00B86426" w:rsidRPr="00B86426" w:rsidRDefault="00B86426" w:rsidP="00B86426">
      <w:pPr>
        <w:shd w:val="clear" w:color="auto" w:fill="FFFFFF"/>
        <w:spacing w:after="0" w:line="240" w:lineRule="auto"/>
        <w:ind w:firstLine="682"/>
        <w:rPr>
          <w:rFonts w:ascii="Times New Roman" w:hAnsi="Times New Roman" w:cs="Times New Roman"/>
        </w:rPr>
      </w:pPr>
      <w:r w:rsidRPr="00B86426">
        <w:rPr>
          <w:rFonts w:ascii="Times New Roman" w:hAnsi="Times New Roman" w:cs="Times New Roman"/>
          <w:i/>
          <w:iCs/>
          <w:sz w:val="24"/>
          <w:szCs w:val="24"/>
        </w:rPr>
        <w:t>Для формирования позитивного  отношения к посильному участию  в трудовых действиях педагог:</w:t>
      </w:r>
    </w:p>
    <w:p w:rsidR="00B86426" w:rsidRPr="00B86426" w:rsidRDefault="00B86426" w:rsidP="0024160E">
      <w:pPr>
        <w:widowControl w:val="0"/>
        <w:numPr>
          <w:ilvl w:val="0"/>
          <w:numId w:val="29"/>
        </w:numPr>
        <w:shd w:val="clear" w:color="auto" w:fill="FFFFFF"/>
        <w:tabs>
          <w:tab w:val="left" w:pos="576"/>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 xml:space="preserve">побуждает ребенка выполнять просьбы, поручения взрослого (раскладывать ложки, </w:t>
      </w:r>
      <w:r w:rsidRPr="00B86426">
        <w:rPr>
          <w:rFonts w:ascii="Times New Roman" w:hAnsi="Times New Roman" w:cs="Times New Roman"/>
          <w:spacing w:val="-1"/>
          <w:sz w:val="24"/>
          <w:szCs w:val="24"/>
        </w:rPr>
        <w:t>ставить салфетки, убирать игрушки и др.), оказ</w:t>
      </w:r>
      <w:r w:rsidRPr="00B86426">
        <w:rPr>
          <w:rFonts w:ascii="Times New Roman" w:hAnsi="Times New Roman" w:cs="Times New Roman"/>
          <w:spacing w:val="-1"/>
          <w:sz w:val="24"/>
          <w:szCs w:val="24"/>
        </w:rPr>
        <w:t>ы</w:t>
      </w:r>
      <w:r w:rsidRPr="00B86426">
        <w:rPr>
          <w:rFonts w:ascii="Times New Roman" w:hAnsi="Times New Roman" w:cs="Times New Roman"/>
          <w:spacing w:val="-1"/>
          <w:sz w:val="24"/>
          <w:szCs w:val="24"/>
        </w:rPr>
        <w:t>вать посильную помощь взрослым (воспита</w:t>
      </w:r>
      <w:r w:rsidRPr="00B86426">
        <w:rPr>
          <w:rFonts w:ascii="Times New Roman" w:hAnsi="Times New Roman" w:cs="Times New Roman"/>
          <w:spacing w:val="-1"/>
          <w:sz w:val="24"/>
          <w:szCs w:val="24"/>
        </w:rPr>
        <w:softHyphen/>
        <w:t xml:space="preserve">телю, помощнику воспитателя, родителям), воспитывает интерес к результатам их труда («А </w:t>
      </w:r>
      <w:r w:rsidRPr="00B86426">
        <w:rPr>
          <w:rFonts w:ascii="Times New Roman" w:hAnsi="Times New Roman" w:cs="Times New Roman"/>
          <w:sz w:val="24"/>
          <w:szCs w:val="24"/>
        </w:rPr>
        <w:t>кто знает, зачем нужно наводить порядок?», «Ребята, а что будет, если Елена Ивановна не поставит нам на столы салфетки, не развесит в ум</w:t>
      </w:r>
      <w:r w:rsidRPr="00B86426">
        <w:rPr>
          <w:rFonts w:ascii="Times New Roman" w:hAnsi="Times New Roman" w:cs="Times New Roman"/>
          <w:sz w:val="24"/>
          <w:szCs w:val="24"/>
        </w:rPr>
        <w:t>ы</w:t>
      </w:r>
      <w:r w:rsidRPr="00B86426">
        <w:rPr>
          <w:rFonts w:ascii="Times New Roman" w:hAnsi="Times New Roman" w:cs="Times New Roman"/>
          <w:sz w:val="24"/>
          <w:szCs w:val="24"/>
        </w:rPr>
        <w:t>вальной чистые полотенца?» и т.п.);</w:t>
      </w:r>
    </w:p>
    <w:p w:rsidR="00B86426" w:rsidRPr="00B86426" w:rsidRDefault="00B86426" w:rsidP="0024160E">
      <w:pPr>
        <w:widowControl w:val="0"/>
        <w:numPr>
          <w:ilvl w:val="0"/>
          <w:numId w:val="29"/>
        </w:numPr>
        <w:shd w:val="clear" w:color="auto" w:fill="FFFFFF"/>
        <w:tabs>
          <w:tab w:val="left" w:pos="576"/>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воспитывает уважительное, бережное отношение к труду других людей: аккуратно об</w:t>
      </w:r>
      <w:r w:rsidRPr="00B86426">
        <w:rPr>
          <w:rFonts w:ascii="Times New Roman" w:hAnsi="Times New Roman" w:cs="Times New Roman"/>
          <w:sz w:val="24"/>
          <w:szCs w:val="24"/>
        </w:rPr>
        <w:softHyphen/>
        <w:t>ращаться с игрушками, книгами, не ломать, не рвать, не мять их;</w:t>
      </w:r>
    </w:p>
    <w:p w:rsidR="00B86426" w:rsidRPr="00B86426" w:rsidRDefault="00B86426" w:rsidP="0024160E">
      <w:pPr>
        <w:widowControl w:val="0"/>
        <w:numPr>
          <w:ilvl w:val="0"/>
          <w:numId w:val="29"/>
        </w:numPr>
        <w:shd w:val="clear" w:color="auto" w:fill="FFFFFF"/>
        <w:tabs>
          <w:tab w:val="left" w:pos="576"/>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приобщая детей к различным видам творческой деятельности, поддерживает положи</w:t>
      </w:r>
      <w:r w:rsidRPr="00B86426">
        <w:rPr>
          <w:rFonts w:ascii="Times New Roman" w:hAnsi="Times New Roman" w:cs="Times New Roman"/>
          <w:sz w:val="24"/>
          <w:szCs w:val="24"/>
        </w:rPr>
        <w:softHyphen/>
        <w:t>тельный эмоциональный настрой, формирует п</w:t>
      </w:r>
      <w:r w:rsidRPr="00B86426">
        <w:rPr>
          <w:rFonts w:ascii="Times New Roman" w:hAnsi="Times New Roman" w:cs="Times New Roman"/>
          <w:sz w:val="24"/>
          <w:szCs w:val="24"/>
        </w:rPr>
        <w:t>о</w:t>
      </w:r>
      <w:r w:rsidRPr="00B86426">
        <w:rPr>
          <w:rFonts w:ascii="Times New Roman" w:hAnsi="Times New Roman" w:cs="Times New Roman"/>
          <w:sz w:val="24"/>
          <w:szCs w:val="24"/>
        </w:rPr>
        <w:t>зитивные установки по отношению к уча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стию детей в выступлениях, художественных видах деятельности и пр.</w:t>
      </w:r>
    </w:p>
    <w:p w:rsidR="00B86426" w:rsidRPr="00B86426" w:rsidRDefault="00B86426" w:rsidP="00B86426">
      <w:pPr>
        <w:shd w:val="clear" w:color="auto" w:fill="FFFFFF"/>
        <w:spacing w:after="0" w:line="240" w:lineRule="auto"/>
        <w:ind w:firstLine="533"/>
        <w:rPr>
          <w:rFonts w:ascii="Times New Roman" w:hAnsi="Times New Roman" w:cs="Times New Roman"/>
        </w:rPr>
      </w:pPr>
      <w:r w:rsidRPr="00B86426">
        <w:rPr>
          <w:rFonts w:ascii="Times New Roman" w:hAnsi="Times New Roman" w:cs="Times New Roman"/>
          <w:i/>
          <w:iCs/>
          <w:spacing w:val="-1"/>
          <w:sz w:val="24"/>
          <w:szCs w:val="24"/>
        </w:rPr>
        <w:t xml:space="preserve">Для формирования первоначальных представлений о безопасном поведении </w:t>
      </w:r>
      <w:r w:rsidRPr="00B86426">
        <w:rPr>
          <w:rFonts w:ascii="Times New Roman" w:hAnsi="Times New Roman" w:cs="Times New Roman"/>
          <w:spacing w:val="-1"/>
          <w:sz w:val="24"/>
          <w:szCs w:val="24"/>
        </w:rPr>
        <w:t xml:space="preserve">педагог сам </w:t>
      </w:r>
      <w:r w:rsidRPr="00B86426">
        <w:rPr>
          <w:rFonts w:ascii="Times New Roman" w:hAnsi="Times New Roman" w:cs="Times New Roman"/>
          <w:sz w:val="24"/>
          <w:szCs w:val="24"/>
        </w:rPr>
        <w:t>обеспечивает для детей безопасную среду, а также:</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учит ребенка безопасному поведению: не дотрагиваться до горячих предметов, не </w:t>
      </w:r>
      <w:r w:rsidRPr="00B86426">
        <w:rPr>
          <w:rFonts w:ascii="Times New Roman" w:hAnsi="Times New Roman" w:cs="Times New Roman"/>
          <w:sz w:val="24"/>
          <w:szCs w:val="24"/>
        </w:rPr>
        <w:t>подходить к раскрытым окнам, к розеткам, не разг</w:t>
      </w:r>
      <w:r w:rsidRPr="00B86426">
        <w:rPr>
          <w:rFonts w:ascii="Times New Roman" w:hAnsi="Times New Roman" w:cs="Times New Roman"/>
          <w:sz w:val="24"/>
          <w:szCs w:val="24"/>
        </w:rPr>
        <w:t>о</w:t>
      </w:r>
      <w:r w:rsidRPr="00B86426">
        <w:rPr>
          <w:rFonts w:ascii="Times New Roman" w:hAnsi="Times New Roman" w:cs="Times New Roman"/>
          <w:sz w:val="24"/>
          <w:szCs w:val="24"/>
        </w:rPr>
        <w:t>варивать с незнакомыми взрослыми и т.п.;</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 детей первые навыки сбережения здоровья (не ходить в мокрой обуви, влажной одежде и т.п.), следить за своим сам</w:t>
      </w:r>
      <w:r w:rsidRPr="00B86426">
        <w:rPr>
          <w:rFonts w:ascii="Times New Roman" w:hAnsi="Times New Roman" w:cs="Times New Roman"/>
          <w:sz w:val="24"/>
          <w:szCs w:val="24"/>
        </w:rPr>
        <w:t>о</w:t>
      </w:r>
      <w:r w:rsidRPr="00B86426">
        <w:rPr>
          <w:rFonts w:ascii="Times New Roman" w:hAnsi="Times New Roman" w:cs="Times New Roman"/>
          <w:sz w:val="24"/>
          <w:szCs w:val="24"/>
        </w:rPr>
        <w:t>чувствием (устал после длительного бега — отдохни и пр.);</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в конкретных случаях обращает внимание детей на то, как опасно брать в рот мелкие предметы, игрушки, другие несъедобные пре</w:t>
      </w:r>
      <w:r w:rsidRPr="00B86426">
        <w:rPr>
          <w:rFonts w:ascii="Times New Roman" w:hAnsi="Times New Roman" w:cs="Times New Roman"/>
          <w:sz w:val="24"/>
          <w:szCs w:val="24"/>
        </w:rPr>
        <w:t>д</w:t>
      </w:r>
      <w:r w:rsidRPr="00B86426">
        <w:rPr>
          <w:rFonts w:ascii="Times New Roman" w:hAnsi="Times New Roman" w:cs="Times New Roman"/>
          <w:sz w:val="24"/>
          <w:szCs w:val="24"/>
        </w:rPr>
        <w:t>меты.</w:t>
      </w:r>
    </w:p>
    <w:p w:rsidR="00B86426" w:rsidRPr="000164F4" w:rsidRDefault="00B86426" w:rsidP="00B86426">
      <w:pPr>
        <w:shd w:val="clear" w:color="auto" w:fill="FFFFFF"/>
        <w:spacing w:after="0" w:line="240" w:lineRule="auto"/>
        <w:jc w:val="center"/>
        <w:rPr>
          <w:rFonts w:ascii="Times New Roman" w:hAnsi="Times New Roman" w:cs="Times New Roman"/>
          <w:b/>
        </w:rPr>
      </w:pPr>
      <w:r w:rsidRPr="000164F4">
        <w:rPr>
          <w:rFonts w:ascii="Times New Roman" w:hAnsi="Times New Roman" w:cs="Times New Roman"/>
          <w:b/>
          <w:sz w:val="24"/>
          <w:szCs w:val="24"/>
          <w:u w:val="single"/>
        </w:rPr>
        <w:t>Пятый год жизни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B86426">
      <w:pPr>
        <w:shd w:val="clear" w:color="auto" w:fill="FFFFFF"/>
        <w:tabs>
          <w:tab w:val="left" w:pos="1066"/>
        </w:tabs>
        <w:spacing w:after="0" w:line="240" w:lineRule="auto"/>
        <w:jc w:val="both"/>
        <w:rPr>
          <w:rFonts w:ascii="Times New Roman" w:hAnsi="Times New Roman" w:cs="Times New Roman"/>
        </w:rPr>
      </w:pPr>
      <w:r w:rsidRPr="00B86426">
        <w:rPr>
          <w:rFonts w:ascii="Times New Roman" w:hAnsi="Times New Roman" w:cs="Times New Roman"/>
          <w:b/>
          <w:bCs/>
          <w:i/>
          <w:iCs/>
          <w:sz w:val="24"/>
          <w:szCs w:val="24"/>
        </w:rPr>
        <w:t>&gt;</w:t>
      </w:r>
      <w:r w:rsidRPr="00B86426">
        <w:rPr>
          <w:rFonts w:ascii="Times New Roman" w:hAnsi="Times New Roman" w:cs="Times New Roman"/>
          <w:b/>
          <w:bCs/>
          <w:i/>
          <w:iCs/>
          <w:sz w:val="24"/>
          <w:szCs w:val="24"/>
        </w:rPr>
        <w:tab/>
      </w:r>
      <w:r w:rsidRPr="00B86426">
        <w:rPr>
          <w:rFonts w:ascii="Times New Roman" w:hAnsi="Times New Roman" w:cs="Times New Roman"/>
          <w:spacing w:val="-1"/>
          <w:sz w:val="24"/>
          <w:szCs w:val="24"/>
        </w:rPr>
        <w:t>Формирование у детей культурных норм поведения и общения с детьми и взрос</w:t>
      </w:r>
      <w:r w:rsidRPr="00B86426">
        <w:rPr>
          <w:rFonts w:ascii="Times New Roman" w:hAnsi="Times New Roman" w:cs="Times New Roman"/>
          <w:spacing w:val="-1"/>
          <w:sz w:val="24"/>
          <w:szCs w:val="24"/>
        </w:rPr>
        <w:softHyphen/>
      </w:r>
      <w:r w:rsidRPr="00B86426">
        <w:rPr>
          <w:rFonts w:ascii="Times New Roman" w:hAnsi="Times New Roman" w:cs="Times New Roman"/>
          <w:spacing w:val="-1"/>
          <w:sz w:val="24"/>
          <w:szCs w:val="24"/>
        </w:rPr>
        <w:br/>
      </w:r>
      <w:r w:rsidRPr="00B86426">
        <w:rPr>
          <w:rFonts w:ascii="Times New Roman" w:hAnsi="Times New Roman" w:cs="Times New Roman"/>
          <w:sz w:val="24"/>
          <w:szCs w:val="24"/>
        </w:rPr>
        <w:t>лыми.</w:t>
      </w:r>
    </w:p>
    <w:p w:rsidR="00B86426" w:rsidRPr="00B86426" w:rsidRDefault="00B86426" w:rsidP="0024160E">
      <w:pPr>
        <w:widowControl w:val="0"/>
        <w:numPr>
          <w:ilvl w:val="0"/>
          <w:numId w:val="30"/>
        </w:numPr>
        <w:shd w:val="clear" w:color="auto" w:fill="FFFFFF"/>
        <w:tabs>
          <w:tab w:val="left" w:pos="100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Формирование у детей доброжелательного отношения друг к другу на основе по</w:t>
      </w:r>
      <w:r w:rsidRPr="00B86426">
        <w:rPr>
          <w:rFonts w:ascii="Times New Roman" w:hAnsi="Times New Roman" w:cs="Times New Roman"/>
          <w:sz w:val="24"/>
          <w:szCs w:val="24"/>
        </w:rPr>
        <w:softHyphen/>
        <w:t>нимания эмоционального состояния другого, чувства принадлежности к своей семье, сообществу детей.</w:t>
      </w:r>
    </w:p>
    <w:p w:rsidR="00B86426" w:rsidRPr="00B86426" w:rsidRDefault="00B86426" w:rsidP="0024160E">
      <w:pPr>
        <w:widowControl w:val="0"/>
        <w:numPr>
          <w:ilvl w:val="0"/>
          <w:numId w:val="30"/>
        </w:numPr>
        <w:shd w:val="clear" w:color="auto" w:fill="FFFFFF"/>
        <w:tabs>
          <w:tab w:val="left" w:pos="100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Создание условий для содержательного общения и совместной деятельности со взрослыми и сверстниками; поддержка развития сам</w:t>
      </w:r>
      <w:r w:rsidRPr="00B86426">
        <w:rPr>
          <w:rFonts w:ascii="Times New Roman" w:hAnsi="Times New Roman" w:cs="Times New Roman"/>
          <w:sz w:val="24"/>
          <w:szCs w:val="24"/>
        </w:rPr>
        <w:t>о</w:t>
      </w:r>
      <w:r w:rsidRPr="00B86426">
        <w:rPr>
          <w:rFonts w:ascii="Times New Roman" w:hAnsi="Times New Roman" w:cs="Times New Roman"/>
          <w:sz w:val="24"/>
          <w:szCs w:val="24"/>
        </w:rPr>
        <w:t>стоятельности в самообслужи</w:t>
      </w:r>
      <w:r w:rsidRPr="00B86426">
        <w:rPr>
          <w:rFonts w:ascii="Times New Roman" w:hAnsi="Times New Roman" w:cs="Times New Roman"/>
          <w:sz w:val="24"/>
          <w:szCs w:val="24"/>
        </w:rPr>
        <w:softHyphen/>
        <w:t>вании и при организации разных игр.</w:t>
      </w:r>
    </w:p>
    <w:p w:rsidR="00B86426" w:rsidRPr="00B86426" w:rsidRDefault="00B86426" w:rsidP="00B86426">
      <w:pPr>
        <w:spacing w:after="0" w:line="240" w:lineRule="auto"/>
        <w:rPr>
          <w:rFonts w:ascii="Times New Roman" w:hAnsi="Times New Roman" w:cs="Times New Roman"/>
          <w:sz w:val="2"/>
          <w:szCs w:val="2"/>
        </w:rPr>
      </w:pPr>
    </w:p>
    <w:p w:rsidR="00B86426" w:rsidRPr="00B86426" w:rsidRDefault="00B86426" w:rsidP="0024160E">
      <w:pPr>
        <w:widowControl w:val="0"/>
        <w:numPr>
          <w:ilvl w:val="0"/>
          <w:numId w:val="31"/>
        </w:numPr>
        <w:shd w:val="clear" w:color="auto" w:fill="FFFFFF"/>
        <w:tabs>
          <w:tab w:val="left" w:pos="1066"/>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Формирование у детей понимания значения своего труда для других, стремления оказывать посильную помощь, поддержка чувства удовлетворения от участия в раз</w:t>
      </w:r>
      <w:r w:rsidRPr="00B86426">
        <w:rPr>
          <w:rFonts w:ascii="Times New Roman" w:hAnsi="Times New Roman" w:cs="Times New Roman"/>
          <w:sz w:val="24"/>
          <w:szCs w:val="24"/>
        </w:rPr>
        <w:softHyphen/>
        <w:t>личных видах деятельности, в том числе творческой.</w:t>
      </w:r>
    </w:p>
    <w:p w:rsidR="00B86426" w:rsidRPr="00B86426" w:rsidRDefault="00B86426" w:rsidP="0024160E">
      <w:pPr>
        <w:widowControl w:val="0"/>
        <w:numPr>
          <w:ilvl w:val="0"/>
          <w:numId w:val="31"/>
        </w:numPr>
        <w:shd w:val="clear" w:color="auto" w:fill="FFFFFF"/>
        <w:tabs>
          <w:tab w:val="left" w:pos="1066"/>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Обучение детей правилам безопасного поведения в различных ситуациях.</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B86426" w:rsidRPr="00B86426" w:rsidRDefault="00B86426" w:rsidP="00B86426">
      <w:pPr>
        <w:shd w:val="clear" w:color="auto" w:fill="FFFFFF"/>
        <w:spacing w:after="0" w:line="240" w:lineRule="auto"/>
        <w:ind w:firstLine="682"/>
        <w:rPr>
          <w:rFonts w:ascii="Times New Roman" w:hAnsi="Times New Roman" w:cs="Times New Roman"/>
        </w:rPr>
      </w:pPr>
      <w:r w:rsidRPr="00B86426">
        <w:rPr>
          <w:rFonts w:ascii="Times New Roman" w:hAnsi="Times New Roman" w:cs="Times New Roman"/>
          <w:i/>
          <w:iCs/>
          <w:sz w:val="24"/>
          <w:szCs w:val="24"/>
        </w:rPr>
        <w:t>Для формирования у детей культурных норм поведения и общения с детьми и взрослыми педагог:</w:t>
      </w:r>
    </w:p>
    <w:p w:rsidR="00B86426" w:rsidRPr="00B86426" w:rsidRDefault="00B86426" w:rsidP="00B86426">
      <w:pPr>
        <w:shd w:val="clear" w:color="auto" w:fill="FFFFFF"/>
        <w:spacing w:after="0" w:line="240" w:lineRule="auto"/>
        <w:ind w:firstLine="298"/>
        <w:rPr>
          <w:rFonts w:ascii="Times New Roman" w:hAnsi="Times New Roman" w:cs="Times New Roman"/>
        </w:rPr>
      </w:pP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поддерживает формирование у детей элементарных навыков вежливости (уметь здо</w:t>
      </w:r>
      <w:r w:rsidRPr="00B86426">
        <w:rPr>
          <w:rFonts w:ascii="Times New Roman" w:hAnsi="Times New Roman" w:cs="Times New Roman"/>
          <w:sz w:val="24"/>
          <w:szCs w:val="24"/>
        </w:rPr>
        <w:softHyphen/>
        <w:t>роваться, прощаться, извиняться, предлагать свою помощь);</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приобщает детей к культуре поведения в быту (за столом, в помещении, в транспорте, </w:t>
      </w:r>
      <w:r w:rsidRPr="00B86426">
        <w:rPr>
          <w:rFonts w:ascii="Times New Roman" w:hAnsi="Times New Roman" w:cs="Times New Roman"/>
          <w:sz w:val="24"/>
          <w:szCs w:val="24"/>
        </w:rPr>
        <w:t>на улице);</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учит детей следить за опрятностью и аккуратностью внешнего вида;</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дает образец этически ценного поведения по отношению друг к другу; высказывая похвалу-одобрение, выражая свои чувства («Мне нравится слушать, как ты поешь песенку», «Я рада, что ты пришел!»);</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совершенствованию ранее приобретенных детьми культурно-гигиенических навыков: мыть руки с мылом, правильно их намыливая, до еды, после прихо</w:t>
      </w:r>
      <w:r w:rsidRPr="00B86426">
        <w:rPr>
          <w:rFonts w:ascii="Times New Roman" w:hAnsi="Times New Roman" w:cs="Times New Roman"/>
          <w:sz w:val="24"/>
          <w:szCs w:val="24"/>
        </w:rPr>
        <w:softHyphen/>
        <w:t>да с улицы, после загрязнения, туалета; мыть лицо; насухо вытираться полотенцем; аккурат</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но есть, польз</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 xml:space="preserve">ваться ложкой, вилкой, салфеткой, культурно вести себя за столом; полоскать </w:t>
      </w:r>
      <w:r w:rsidRPr="00B86426">
        <w:rPr>
          <w:rFonts w:ascii="Times New Roman" w:hAnsi="Times New Roman" w:cs="Times New Roman"/>
          <w:sz w:val="24"/>
          <w:szCs w:val="24"/>
        </w:rPr>
        <w:t>рот питьевой водой после приема пищи; использовать носовой платок; аккуратно пол</w:t>
      </w:r>
      <w:r w:rsidRPr="00B86426">
        <w:rPr>
          <w:rFonts w:ascii="Times New Roman" w:hAnsi="Times New Roman" w:cs="Times New Roman"/>
          <w:sz w:val="24"/>
          <w:szCs w:val="24"/>
        </w:rPr>
        <w:t>ь</w:t>
      </w:r>
      <w:r w:rsidRPr="00B86426">
        <w:rPr>
          <w:rFonts w:ascii="Times New Roman" w:hAnsi="Times New Roman" w:cs="Times New Roman"/>
          <w:sz w:val="24"/>
          <w:szCs w:val="24"/>
        </w:rPr>
        <w:t>зо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ваться туалетом, самостоятельно одеваться и раздеваться, аккуратно складывая одежду; сле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дить за своим внешним видом (одежда, прическа), при необходимости обращаются за помо</w:t>
      </w:r>
      <w:r w:rsidRPr="00B86426">
        <w:rPr>
          <w:rFonts w:ascii="Times New Roman" w:hAnsi="Times New Roman" w:cs="Times New Roman"/>
          <w:sz w:val="24"/>
          <w:szCs w:val="24"/>
        </w:rPr>
        <w:softHyphen/>
        <w:t>щью к взрослым; помогают другим детям, не умеющим самостоятельно и правильно оде</w:t>
      </w:r>
      <w:r w:rsidRPr="00B86426">
        <w:rPr>
          <w:rFonts w:ascii="Times New Roman" w:hAnsi="Times New Roman" w:cs="Times New Roman"/>
          <w:sz w:val="24"/>
          <w:szCs w:val="24"/>
        </w:rPr>
        <w:softHyphen/>
        <w:t>ваться; пользоваться зе</w:t>
      </w:r>
      <w:r w:rsidRPr="00B86426">
        <w:rPr>
          <w:rFonts w:ascii="Times New Roman" w:hAnsi="Times New Roman" w:cs="Times New Roman"/>
          <w:sz w:val="24"/>
          <w:szCs w:val="24"/>
        </w:rPr>
        <w:t>р</w:t>
      </w:r>
      <w:r w:rsidRPr="00B86426">
        <w:rPr>
          <w:rFonts w:ascii="Times New Roman" w:hAnsi="Times New Roman" w:cs="Times New Roman"/>
          <w:sz w:val="24"/>
          <w:szCs w:val="24"/>
        </w:rPr>
        <w:t>калом и расческой;</w:t>
      </w:r>
    </w:p>
    <w:p w:rsidR="00B86426" w:rsidRPr="00B86426" w:rsidRDefault="00B86426" w:rsidP="00B86426">
      <w:pPr>
        <w:shd w:val="clear" w:color="auto" w:fill="FFFFFF"/>
        <w:spacing w:after="0" w:line="240" w:lineRule="auto"/>
        <w:ind w:firstLine="686"/>
        <w:jc w:val="both"/>
        <w:rPr>
          <w:rFonts w:ascii="Times New Roman" w:hAnsi="Times New Roman" w:cs="Times New Roman"/>
        </w:rPr>
      </w:pPr>
      <w:r w:rsidRPr="00B86426">
        <w:rPr>
          <w:rFonts w:ascii="Times New Roman" w:hAnsi="Times New Roman" w:cs="Times New Roman"/>
          <w:i/>
          <w:iCs/>
          <w:sz w:val="24"/>
          <w:szCs w:val="24"/>
        </w:rPr>
        <w:t xml:space="preserve">Для формирования у детей доброжелательного отношения друг к другу на основе понимания эмоционального состояния другого, чувства принадлежности к своей семье, сообществу детей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побуждает детей видеть связь между эмоциональным состоянием человека и причи</w:t>
      </w:r>
      <w:r w:rsidRPr="00B86426">
        <w:rPr>
          <w:rFonts w:ascii="Times New Roman" w:hAnsi="Times New Roman" w:cs="Times New Roman"/>
          <w:sz w:val="24"/>
          <w:szCs w:val="24"/>
        </w:rPr>
        <w:softHyphen/>
        <w:t>ной, вызвавшей это состояние, используя естес</w:t>
      </w:r>
      <w:r w:rsidRPr="00B86426">
        <w:rPr>
          <w:rFonts w:ascii="Times New Roman" w:hAnsi="Times New Roman" w:cs="Times New Roman"/>
          <w:sz w:val="24"/>
          <w:szCs w:val="24"/>
        </w:rPr>
        <w:t>т</w:t>
      </w:r>
      <w:r w:rsidRPr="00B86426">
        <w:rPr>
          <w:rFonts w:ascii="Times New Roman" w:hAnsi="Times New Roman" w:cs="Times New Roman"/>
          <w:sz w:val="24"/>
          <w:szCs w:val="24"/>
        </w:rPr>
        <w:t xml:space="preserve">венно возникающие в группе ситуации, а </w:t>
      </w:r>
      <w:r w:rsidRPr="00B86426">
        <w:rPr>
          <w:rFonts w:ascii="Times New Roman" w:hAnsi="Times New Roman" w:cs="Times New Roman"/>
          <w:spacing w:val="-1"/>
          <w:sz w:val="24"/>
          <w:szCs w:val="24"/>
        </w:rPr>
        <w:t>также опыт детей, полученный в слушании художественной литературы, в играх по сюжетам ск</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 xml:space="preserve">зок, различных видах театра с участием детей и взрослых, отображающих отношения и </w:t>
      </w:r>
      <w:r w:rsidRPr="00B86426">
        <w:rPr>
          <w:rFonts w:ascii="Times New Roman" w:hAnsi="Times New Roman" w:cs="Times New Roman"/>
          <w:sz w:val="24"/>
          <w:szCs w:val="24"/>
        </w:rPr>
        <w:t>чувства людей;</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обогащает представления детей о сверстниках группы, об их отношениях: кто с кем чаще общается, играет, рисует; кто с кем дружит; обсуждает с ними выбор партнеров; спо</w:t>
      </w:r>
      <w:r w:rsidRPr="00B86426">
        <w:rPr>
          <w:rFonts w:ascii="Times New Roman" w:hAnsi="Times New Roman" w:cs="Times New Roman"/>
          <w:sz w:val="24"/>
          <w:szCs w:val="24"/>
        </w:rPr>
        <w:softHyphen/>
        <w:t>собствует осознанию детьми своего положения среди сверстников, характер отношений к нему др</w:t>
      </w:r>
      <w:r w:rsidRPr="00B86426">
        <w:rPr>
          <w:rFonts w:ascii="Times New Roman" w:hAnsi="Times New Roman" w:cs="Times New Roman"/>
          <w:sz w:val="24"/>
          <w:szCs w:val="24"/>
        </w:rPr>
        <w:t>у</w:t>
      </w:r>
      <w:r w:rsidRPr="00B86426">
        <w:rPr>
          <w:rFonts w:ascii="Times New Roman" w:hAnsi="Times New Roman" w:cs="Times New Roman"/>
          <w:sz w:val="24"/>
          <w:szCs w:val="24"/>
        </w:rPr>
        <w:t>гих детей и на о</w:t>
      </w:r>
      <w:r w:rsidRPr="00B86426">
        <w:rPr>
          <w:rFonts w:ascii="Times New Roman" w:hAnsi="Times New Roman" w:cs="Times New Roman"/>
          <w:sz w:val="24"/>
          <w:szCs w:val="24"/>
        </w:rPr>
        <w:t>с</w:t>
      </w:r>
      <w:r w:rsidRPr="00B86426">
        <w:rPr>
          <w:rFonts w:ascii="Times New Roman" w:hAnsi="Times New Roman" w:cs="Times New Roman"/>
          <w:sz w:val="24"/>
          <w:szCs w:val="24"/>
        </w:rPr>
        <w:t>нове возрастающей потребности в общении со сверстниками соз</w:t>
      </w:r>
      <w:r w:rsidRPr="00B86426">
        <w:rPr>
          <w:rFonts w:ascii="Times New Roman" w:hAnsi="Times New Roman" w:cs="Times New Roman"/>
          <w:sz w:val="24"/>
          <w:szCs w:val="24"/>
        </w:rPr>
        <w:softHyphen/>
        <w:t>дает условия для возникновения детского сообщества;</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предлагает ребенку поинтересоваться, доволен ли другой тем, какие игрушки, флома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стеры, карандаши ему достались, как распредел</w:t>
      </w:r>
      <w:r w:rsidRPr="00B86426">
        <w:rPr>
          <w:rFonts w:ascii="Times New Roman" w:hAnsi="Times New Roman" w:cs="Times New Roman"/>
          <w:sz w:val="24"/>
          <w:szCs w:val="24"/>
        </w:rPr>
        <w:t>и</w:t>
      </w:r>
      <w:r w:rsidRPr="00B86426">
        <w:rPr>
          <w:rFonts w:ascii="Times New Roman" w:hAnsi="Times New Roman" w:cs="Times New Roman"/>
          <w:sz w:val="24"/>
          <w:szCs w:val="24"/>
        </w:rPr>
        <w:t>ли роли, поручения, обязанности («Ты со</w:t>
      </w:r>
      <w:r w:rsidRPr="00B86426">
        <w:rPr>
          <w:rFonts w:ascii="Times New Roman" w:hAnsi="Times New Roman" w:cs="Times New Roman"/>
          <w:sz w:val="24"/>
          <w:szCs w:val="24"/>
        </w:rPr>
        <w:softHyphen/>
        <w:t>гласен?», «Доволен?», «Не будешь обижаться?»);</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помогает детям рассказывать о своих чувствах, подводит их к необходимости принять </w:t>
      </w:r>
      <w:r w:rsidRPr="00B86426">
        <w:rPr>
          <w:rFonts w:ascii="Times New Roman" w:hAnsi="Times New Roman" w:cs="Times New Roman"/>
          <w:sz w:val="24"/>
          <w:szCs w:val="24"/>
        </w:rPr>
        <w:t>приемлемое в данной ситуации решение; дает ребенку понять, что разрешается (можно и нужно) высказывать свое несогласие делать то, что он считает неправильным (например, учас</w:t>
      </w:r>
      <w:r w:rsidRPr="00B86426">
        <w:rPr>
          <w:rFonts w:ascii="Times New Roman" w:hAnsi="Times New Roman" w:cs="Times New Roman"/>
          <w:sz w:val="24"/>
          <w:szCs w:val="24"/>
        </w:rPr>
        <w:t>т</w:t>
      </w:r>
      <w:r w:rsidRPr="00B86426">
        <w:rPr>
          <w:rFonts w:ascii="Times New Roman" w:hAnsi="Times New Roman" w:cs="Times New Roman"/>
          <w:sz w:val="24"/>
          <w:szCs w:val="24"/>
        </w:rPr>
        <w:t>вовать в плохих поступках);</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поддерживает потребность в положительной самооценке, способствует укреплению веры в себя, свои силы, развитию самостоятел</w:t>
      </w:r>
      <w:r w:rsidRPr="00B86426">
        <w:rPr>
          <w:rFonts w:ascii="Times New Roman" w:hAnsi="Times New Roman" w:cs="Times New Roman"/>
          <w:sz w:val="24"/>
          <w:szCs w:val="24"/>
        </w:rPr>
        <w:t>ь</w:t>
      </w:r>
      <w:r w:rsidRPr="00B86426">
        <w:rPr>
          <w:rFonts w:ascii="Times New Roman" w:hAnsi="Times New Roman" w:cs="Times New Roman"/>
          <w:sz w:val="24"/>
          <w:szCs w:val="24"/>
        </w:rPr>
        <w:t xml:space="preserve">ности и уважения к себе (хвалит ребенка, </w:t>
      </w:r>
      <w:r w:rsidRPr="00B86426">
        <w:rPr>
          <w:rFonts w:ascii="Times New Roman" w:hAnsi="Times New Roman" w:cs="Times New Roman"/>
          <w:spacing w:val="-1"/>
          <w:sz w:val="24"/>
          <w:szCs w:val="24"/>
        </w:rPr>
        <w:t xml:space="preserve">пусть даже за незначительное достижение, приободряет словом, улыбкой, прикосновением и </w:t>
      </w:r>
      <w:r w:rsidRPr="00B86426">
        <w:rPr>
          <w:rFonts w:ascii="Times New Roman" w:hAnsi="Times New Roman" w:cs="Times New Roman"/>
          <w:sz w:val="24"/>
          <w:szCs w:val="24"/>
        </w:rPr>
        <w:t>т.п.);</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организует досуговые игры, которые приобретают более самостоятельный и разнооб</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разный характер; практикует игры-развлечения; театральные игры (кукольный театр, про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стые инсценировки, игры-драматизации), приуроченные в том числе к праздникам различно</w:t>
      </w:r>
      <w:r w:rsidRPr="00B86426">
        <w:rPr>
          <w:rFonts w:ascii="Times New Roman" w:hAnsi="Times New Roman" w:cs="Times New Roman"/>
          <w:spacing w:val="-1"/>
          <w:sz w:val="24"/>
          <w:szCs w:val="24"/>
        </w:rPr>
        <w:softHyphen/>
        <w:t>го рода; празднично-карнавальные игры, игры сезонного характера; привлекает детей к орга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низации традиционных народных игр (игры «Репка», «Гуси-Гуси», «Совушка-сова» и др.);</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начинает развивать и поддерживать интерес и внимание к окружающим взрослым и детям (в том числе членам своей семьи; напр</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мер, предложить ребенку узнать у них про их детство, про любимые игрушки и игры, про самые запоминающиеся эпизоды из детства и </w:t>
      </w:r>
      <w:r w:rsidRPr="00B86426">
        <w:rPr>
          <w:rFonts w:ascii="Times New Roman" w:hAnsi="Times New Roman" w:cs="Times New Roman"/>
          <w:spacing w:val="-1"/>
          <w:sz w:val="24"/>
          <w:szCs w:val="24"/>
        </w:rPr>
        <w:t xml:space="preserve">т.п., которые могут оказаться созвучными интересам и чувствам самого ребенка); побуждает </w:t>
      </w:r>
      <w:r w:rsidRPr="00B86426">
        <w:rPr>
          <w:rFonts w:ascii="Times New Roman" w:hAnsi="Times New Roman" w:cs="Times New Roman"/>
          <w:sz w:val="24"/>
          <w:szCs w:val="24"/>
        </w:rPr>
        <w:t>проявлять доброту, заботу о другом человеке, учас</w:t>
      </w:r>
      <w:r w:rsidRPr="00B86426">
        <w:rPr>
          <w:rFonts w:ascii="Times New Roman" w:hAnsi="Times New Roman" w:cs="Times New Roman"/>
          <w:sz w:val="24"/>
          <w:szCs w:val="24"/>
        </w:rPr>
        <w:t>т</w:t>
      </w:r>
      <w:r w:rsidRPr="00B86426">
        <w:rPr>
          <w:rFonts w:ascii="Times New Roman" w:hAnsi="Times New Roman" w:cs="Times New Roman"/>
          <w:sz w:val="24"/>
          <w:szCs w:val="24"/>
        </w:rPr>
        <w:t>вовать в различных в</w:t>
      </w:r>
      <w:r w:rsidRPr="00B86426">
        <w:rPr>
          <w:rFonts w:ascii="Times New Roman" w:hAnsi="Times New Roman" w:cs="Times New Roman"/>
          <w:sz w:val="24"/>
          <w:szCs w:val="24"/>
        </w:rPr>
        <w:t>и</w:t>
      </w:r>
      <w:r w:rsidRPr="00B86426">
        <w:rPr>
          <w:rFonts w:ascii="Times New Roman" w:hAnsi="Times New Roman" w:cs="Times New Roman"/>
          <w:sz w:val="24"/>
          <w:szCs w:val="24"/>
        </w:rPr>
        <w:t>дах деятельности рядом и вместе с другими детьми, не мешая им.</w:t>
      </w:r>
    </w:p>
    <w:p w:rsidR="00B86426" w:rsidRPr="00B86426" w:rsidRDefault="005E4686" w:rsidP="005E4686">
      <w:pPr>
        <w:tabs>
          <w:tab w:val="left" w:pos="5263"/>
        </w:tabs>
        <w:spacing w:after="0" w:line="240" w:lineRule="auto"/>
        <w:rPr>
          <w:rFonts w:ascii="Times New Roman" w:hAnsi="Times New Roman" w:cs="Times New Roman"/>
        </w:rPr>
      </w:pPr>
      <w:r>
        <w:rPr>
          <w:rFonts w:ascii="Times New Roman" w:hAnsi="Times New Roman" w:cs="Times New Roman"/>
          <w:sz w:val="24"/>
          <w:szCs w:val="24"/>
        </w:rPr>
        <w:t>.   Д</w:t>
      </w:r>
      <w:r w:rsidR="00B86426" w:rsidRPr="00B86426">
        <w:rPr>
          <w:rFonts w:ascii="Times New Roman" w:hAnsi="Times New Roman" w:cs="Times New Roman"/>
          <w:i/>
          <w:iCs/>
          <w:sz w:val="24"/>
          <w:szCs w:val="24"/>
        </w:rPr>
        <w:t xml:space="preserve">ля развития содержательного общения и совместной деятельности со взрослыми и сверстниками; поддержки самостоятельности </w:t>
      </w:r>
      <w:r w:rsidR="00B86426" w:rsidRPr="00B86426">
        <w:rPr>
          <w:rFonts w:ascii="Times New Roman" w:hAnsi="Times New Roman" w:cs="Times New Roman"/>
          <w:sz w:val="24"/>
          <w:szCs w:val="24"/>
        </w:rPr>
        <w:t>п</w:t>
      </w:r>
      <w:r w:rsidR="00B86426" w:rsidRPr="00B86426">
        <w:rPr>
          <w:rFonts w:ascii="Times New Roman" w:hAnsi="Times New Roman" w:cs="Times New Roman"/>
          <w:sz w:val="24"/>
          <w:szCs w:val="24"/>
        </w:rPr>
        <w:t>е</w:t>
      </w:r>
      <w:r w:rsidR="00B86426" w:rsidRPr="00B86426">
        <w:rPr>
          <w:rFonts w:ascii="Times New Roman" w:hAnsi="Times New Roman" w:cs="Times New Roman"/>
          <w:sz w:val="24"/>
          <w:szCs w:val="24"/>
        </w:rPr>
        <w:t>дагог</w:t>
      </w:r>
      <w:r w:rsidR="00B86426" w:rsidRPr="00B86426">
        <w:rPr>
          <w:rFonts w:ascii="Times New Roman" w:hAnsi="Times New Roman" w:cs="Times New Roman"/>
          <w:i/>
          <w:iCs/>
          <w:sz w:val="24"/>
          <w:szCs w:val="24"/>
        </w:rPr>
        <w:t>:</w:t>
      </w:r>
    </w:p>
    <w:p w:rsidR="00B86426" w:rsidRPr="00B86426" w:rsidRDefault="00B86426" w:rsidP="005E4686">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создает условия для овладения разнообразными способами и средствами общения: на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зывать взрослого по имени и отчеству; обр</w:t>
      </w:r>
      <w:r w:rsidRPr="00B86426">
        <w:rPr>
          <w:rFonts w:ascii="Times New Roman" w:hAnsi="Times New Roman" w:cs="Times New Roman"/>
          <w:sz w:val="24"/>
          <w:szCs w:val="24"/>
        </w:rPr>
        <w:t>а</w:t>
      </w:r>
      <w:r w:rsidRPr="00B86426">
        <w:rPr>
          <w:rFonts w:ascii="Times New Roman" w:hAnsi="Times New Roman" w:cs="Times New Roman"/>
          <w:sz w:val="24"/>
          <w:szCs w:val="24"/>
        </w:rPr>
        <w:t>щаться к сверстнику по имени, названию роли («водитель», «доктор»), использовать как речевые, так и неречевые приемы привлечения внимания другого человека к себе, своим действиям: «посмотри сюда...», «послушайте, по</w:t>
      </w:r>
      <w:r w:rsidRPr="00B86426">
        <w:rPr>
          <w:rFonts w:ascii="Times New Roman" w:hAnsi="Times New Roman" w:cs="Times New Roman"/>
          <w:sz w:val="24"/>
          <w:szCs w:val="24"/>
        </w:rPr>
        <w:softHyphen/>
        <w:t>жалуйста...», при этом смотреть в глаза, приветл</w:t>
      </w:r>
      <w:r w:rsidRPr="00B86426">
        <w:rPr>
          <w:rFonts w:ascii="Times New Roman" w:hAnsi="Times New Roman" w:cs="Times New Roman"/>
          <w:sz w:val="24"/>
          <w:szCs w:val="24"/>
        </w:rPr>
        <w:t>и</w:t>
      </w:r>
      <w:r w:rsidRPr="00B86426">
        <w:rPr>
          <w:rFonts w:ascii="Times New Roman" w:hAnsi="Times New Roman" w:cs="Times New Roman"/>
          <w:sz w:val="24"/>
          <w:szCs w:val="24"/>
        </w:rPr>
        <w:t>во откликаться на просьбу, слушать ответ других детей;</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при конфликте ребенка со сверстниками побуждает детей «договариваться», помогает выслушивать других детей, их желания, дает возможность сказать о своем желании и вместе </w:t>
      </w:r>
      <w:r w:rsidRPr="00B86426">
        <w:rPr>
          <w:rFonts w:ascii="Times New Roman" w:hAnsi="Times New Roman" w:cs="Times New Roman"/>
          <w:sz w:val="24"/>
          <w:szCs w:val="24"/>
        </w:rPr>
        <w:t>найти способ разрешения конфликта; учит детей «мириться»;</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способствует совместному участию мальчиков и девочек в сюжетно-ролевых, театра</w:t>
      </w:r>
      <w:r w:rsidRPr="00B86426">
        <w:rPr>
          <w:rFonts w:ascii="Times New Roman" w:hAnsi="Times New Roman" w:cs="Times New Roman"/>
          <w:spacing w:val="-1"/>
          <w:sz w:val="24"/>
          <w:szCs w:val="24"/>
        </w:rPr>
        <w:softHyphen/>
        <w:t>лизованных и других видах игр, в выполнении з</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даний; использует художественную литера</w:t>
      </w:r>
      <w:r w:rsidRPr="00B86426">
        <w:rPr>
          <w:rFonts w:ascii="Times New Roman" w:hAnsi="Times New Roman" w:cs="Times New Roman"/>
          <w:spacing w:val="-1"/>
          <w:sz w:val="24"/>
          <w:szCs w:val="24"/>
        </w:rPr>
        <w:softHyphen/>
        <w:t>туру, обсуждая с детьми особенности поведения, характерные для мальчиков (сильный, сме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лый, трудолюбивый, заботливый и т.д.) и девочек (нежная, скромная, красивая, чуткая и </w:t>
      </w:r>
      <w:r w:rsidRPr="00B86426">
        <w:rPr>
          <w:rFonts w:ascii="Times New Roman" w:hAnsi="Times New Roman" w:cs="Times New Roman"/>
          <w:spacing w:val="-1"/>
          <w:sz w:val="24"/>
          <w:szCs w:val="24"/>
        </w:rPr>
        <w:t>т.д.), а также общечеловеческие (терпеливый, доброжел</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тельный, готовый помочь другому 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spacing w:val="-3"/>
          <w:sz w:val="24"/>
          <w:szCs w:val="24"/>
        </w:rPr>
        <w:t>т.д.);</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активно поддерживает самодеятельную игру детей, помогает организовывать взаимо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действие детей со сверстниками на уровне рол</w:t>
      </w:r>
      <w:r w:rsidRPr="00B86426">
        <w:rPr>
          <w:rFonts w:ascii="Times New Roman" w:hAnsi="Times New Roman" w:cs="Times New Roman"/>
          <w:sz w:val="24"/>
          <w:szCs w:val="24"/>
        </w:rPr>
        <w:t>е</w:t>
      </w:r>
      <w:r w:rsidRPr="00B86426">
        <w:rPr>
          <w:rFonts w:ascii="Times New Roman" w:hAnsi="Times New Roman" w:cs="Times New Roman"/>
          <w:sz w:val="24"/>
          <w:szCs w:val="24"/>
        </w:rPr>
        <w:t>вых и партнерских взаимоотношений; под</w:t>
      </w:r>
      <w:r w:rsidRPr="00B86426">
        <w:rPr>
          <w:rFonts w:ascii="Times New Roman" w:hAnsi="Times New Roman" w:cs="Times New Roman"/>
          <w:sz w:val="24"/>
          <w:szCs w:val="24"/>
        </w:rPr>
        <w:softHyphen/>
        <w:t>держивает образование культурного игрового детского общества: партнерство и уважитель</w:t>
      </w:r>
      <w:r w:rsidRPr="00B86426">
        <w:rPr>
          <w:rFonts w:ascii="Times New Roman" w:hAnsi="Times New Roman" w:cs="Times New Roman"/>
          <w:sz w:val="24"/>
          <w:szCs w:val="24"/>
        </w:rPr>
        <w:softHyphen/>
        <w:t>ное о</w:t>
      </w:r>
      <w:r w:rsidRPr="00B86426">
        <w:rPr>
          <w:rFonts w:ascii="Times New Roman" w:hAnsi="Times New Roman" w:cs="Times New Roman"/>
          <w:sz w:val="24"/>
          <w:szCs w:val="24"/>
        </w:rPr>
        <w:t>т</w:t>
      </w:r>
      <w:r w:rsidRPr="00B86426">
        <w:rPr>
          <w:rFonts w:ascii="Times New Roman" w:hAnsi="Times New Roman" w:cs="Times New Roman"/>
          <w:sz w:val="24"/>
          <w:szCs w:val="24"/>
        </w:rPr>
        <w:t>ношение играющих детей друг к другу, появление игрового диалога в форме ролевых высказываний, стремление соответствовать реальному событию;</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продолжает развивать самостоятельность в самообслуживании;</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приближает детей к более адекватной самооценке конкретных собственных достиже</w:t>
      </w:r>
      <w:r w:rsidRPr="00B86426">
        <w:rPr>
          <w:rFonts w:ascii="Times New Roman" w:hAnsi="Times New Roman" w:cs="Times New Roman"/>
          <w:sz w:val="24"/>
          <w:szCs w:val="24"/>
        </w:rPr>
        <w:softHyphen/>
        <w:t>ний в различных видах деятельности (игровой, изобразительной, музыкальной и т.д.), начи</w:t>
      </w:r>
      <w:r w:rsidRPr="00B86426">
        <w:rPr>
          <w:rFonts w:ascii="Times New Roman" w:hAnsi="Times New Roman" w:cs="Times New Roman"/>
          <w:sz w:val="24"/>
          <w:szCs w:val="24"/>
        </w:rPr>
        <w:softHyphen/>
        <w:t>ная с положительных оценок («Это у тебя получилось очень хорошо, а вот здесь…»);</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поощряет начала регулировки собственного поведения ребенком на основе усвоенных </w:t>
      </w:r>
      <w:r w:rsidRPr="00B86426">
        <w:rPr>
          <w:rFonts w:ascii="Times New Roman" w:hAnsi="Times New Roman" w:cs="Times New Roman"/>
          <w:sz w:val="24"/>
          <w:szCs w:val="24"/>
        </w:rPr>
        <w:t>норм и правил (обиделся, хотел стукнуть оби</w:t>
      </w:r>
      <w:r w:rsidRPr="00B86426">
        <w:rPr>
          <w:rFonts w:ascii="Times New Roman" w:hAnsi="Times New Roman" w:cs="Times New Roman"/>
          <w:sz w:val="24"/>
          <w:szCs w:val="24"/>
        </w:rPr>
        <w:t>д</w:t>
      </w:r>
      <w:r w:rsidRPr="00B86426">
        <w:rPr>
          <w:rFonts w:ascii="Times New Roman" w:hAnsi="Times New Roman" w:cs="Times New Roman"/>
          <w:sz w:val="24"/>
          <w:szCs w:val="24"/>
        </w:rPr>
        <w:t>чика, но не сделал этого; не успел взять иг</w:t>
      </w:r>
      <w:r w:rsidRPr="00B86426">
        <w:rPr>
          <w:rFonts w:ascii="Times New Roman" w:hAnsi="Times New Roman" w:cs="Times New Roman"/>
          <w:sz w:val="24"/>
          <w:szCs w:val="24"/>
        </w:rPr>
        <w:softHyphen/>
        <w:t>рушку, которую хотел, но не стал отнимать у другого ребенка, а попытался договориться: играть ею вместе, играть по очереди и т.п.);</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формирует у детей умение общаться с взрослыми на темы, выходящие за пределы не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посредственно воспринимаемой ситуации (что видел по дороге в детский сад; как гулял в парке в воскресенье, играл ли с другими детьми и т.д.), и способность к налаживанию с по</w:t>
      </w:r>
      <w:r w:rsidRPr="00B86426">
        <w:rPr>
          <w:rFonts w:ascii="Times New Roman" w:hAnsi="Times New Roman" w:cs="Times New Roman"/>
          <w:sz w:val="24"/>
          <w:szCs w:val="24"/>
        </w:rPr>
        <w:softHyphen/>
        <w:t>мощью речи взаимодействия со сверстниками в самодеятельной сюжетно-ролевой игре;</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учит поддерживать беседу, вести содержательный разговор, прежде всего своим при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мером учит инициативно высказываться, задавать вопросы, передавать в речи свои пред</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ставления об окружающем, внимательно слушать партнера в игре и других видах деятельно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сти.</w:t>
      </w:r>
    </w:p>
    <w:p w:rsidR="00B86426" w:rsidRPr="00B86426" w:rsidRDefault="00B86426" w:rsidP="00B86426">
      <w:pPr>
        <w:shd w:val="clear" w:color="auto" w:fill="FFFFFF"/>
        <w:spacing w:after="0" w:line="240" w:lineRule="auto"/>
        <w:ind w:firstLine="682"/>
        <w:jc w:val="both"/>
        <w:rPr>
          <w:rFonts w:ascii="Times New Roman" w:hAnsi="Times New Roman" w:cs="Times New Roman"/>
        </w:rPr>
      </w:pPr>
      <w:r w:rsidRPr="00B86426">
        <w:rPr>
          <w:rFonts w:ascii="Times New Roman" w:hAnsi="Times New Roman" w:cs="Times New Roman"/>
          <w:i/>
          <w:iCs/>
          <w:sz w:val="24"/>
          <w:szCs w:val="24"/>
        </w:rPr>
        <w:t>Для формирования у детей понимания значения своего труда для других, стремления оказывать посильную помощь, поддержки чу</w:t>
      </w:r>
      <w:r w:rsidRPr="00B86426">
        <w:rPr>
          <w:rFonts w:ascii="Times New Roman" w:hAnsi="Times New Roman" w:cs="Times New Roman"/>
          <w:i/>
          <w:iCs/>
          <w:sz w:val="24"/>
          <w:szCs w:val="24"/>
        </w:rPr>
        <w:t>в</w:t>
      </w:r>
      <w:r w:rsidRPr="00B86426">
        <w:rPr>
          <w:rFonts w:ascii="Times New Roman" w:hAnsi="Times New Roman" w:cs="Times New Roman"/>
          <w:i/>
          <w:iCs/>
          <w:sz w:val="24"/>
          <w:szCs w:val="24"/>
        </w:rPr>
        <w:t xml:space="preserve">ства удовлетворения от участия в различных видах деятельности, в том числе творческой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помогает детям следить за порядком в местах для занятий, игр, прогулки (мусор бро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сать в урну, убирать игрушки в специально отв</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 xml:space="preserve">денные места и пр.); поддерживать чистоту и </w:t>
      </w:r>
      <w:r w:rsidRPr="00B86426">
        <w:rPr>
          <w:rFonts w:ascii="Times New Roman" w:hAnsi="Times New Roman" w:cs="Times New Roman"/>
          <w:sz w:val="24"/>
          <w:szCs w:val="24"/>
        </w:rPr>
        <w:t>порядок в помещении (вытирать ноги перед входом в дом, смахивать снег с одежды и т.п.) и на участке;</w:t>
      </w:r>
    </w:p>
    <w:p w:rsidR="00B86426" w:rsidRPr="00B86426" w:rsidRDefault="00B86426"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поощряет детей, которые стремятся помочь взрослым в уборке игрушек, подклеива-нии книг, в создании выставки детских работ, стремятся помочь дежурным при раскладыва</w:t>
      </w:r>
      <w:r w:rsidRPr="00B86426">
        <w:rPr>
          <w:rFonts w:ascii="Times New Roman" w:hAnsi="Times New Roman" w:cs="Times New Roman"/>
          <w:sz w:val="24"/>
          <w:szCs w:val="24"/>
        </w:rPr>
        <w:softHyphen/>
        <w:t>нии салфеток и приборов при подготовке к обеду, или подготовке материалов к разным ви</w:t>
      </w:r>
      <w:r w:rsidRPr="00B86426">
        <w:rPr>
          <w:rFonts w:ascii="Times New Roman" w:hAnsi="Times New Roman" w:cs="Times New Roman"/>
          <w:sz w:val="24"/>
          <w:szCs w:val="24"/>
        </w:rPr>
        <w:softHyphen/>
        <w:t>дам совместной деятельности и т.п.;</w:t>
      </w:r>
    </w:p>
    <w:p w:rsidR="00B86426" w:rsidRDefault="00B86426" w:rsidP="00B86426">
      <w:pPr>
        <w:shd w:val="clear" w:color="auto" w:fill="FFFFFF"/>
        <w:spacing w:after="0" w:line="240" w:lineRule="auto"/>
        <w:ind w:firstLine="293"/>
        <w:rPr>
          <w:rFonts w:ascii="Times New Roman" w:hAnsi="Times New Roman" w:cs="Times New Roman"/>
        </w:rPr>
      </w:pP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развивает стремление быть полезным для окружающих, замечать их нужды, оказы</w:t>
      </w:r>
      <w:r w:rsidRPr="00B86426">
        <w:rPr>
          <w:rFonts w:ascii="Times New Roman" w:hAnsi="Times New Roman" w:cs="Times New Roman"/>
          <w:sz w:val="24"/>
          <w:szCs w:val="24"/>
        </w:rPr>
        <w:softHyphen/>
        <w:t>вать посильную помощь; участвовать в выполн</w:t>
      </w:r>
      <w:r w:rsidRPr="00B86426">
        <w:rPr>
          <w:rFonts w:ascii="Times New Roman" w:hAnsi="Times New Roman" w:cs="Times New Roman"/>
          <w:sz w:val="24"/>
          <w:szCs w:val="24"/>
        </w:rPr>
        <w:t>е</w:t>
      </w:r>
      <w:r w:rsidRPr="00B86426">
        <w:rPr>
          <w:rFonts w:ascii="Times New Roman" w:hAnsi="Times New Roman" w:cs="Times New Roman"/>
          <w:sz w:val="24"/>
          <w:szCs w:val="24"/>
        </w:rPr>
        <w:t>нии коллективных поручений, понимать значение своего труда для других;</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воспитывает уважительное отношение к труду других людей;</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 ребенка чувство удовлетворенности от участия в различных видах дея</w:t>
      </w:r>
      <w:r w:rsidRPr="00B86426">
        <w:rPr>
          <w:rFonts w:ascii="Times New Roman" w:hAnsi="Times New Roman" w:cs="Times New Roman"/>
          <w:sz w:val="24"/>
          <w:szCs w:val="24"/>
        </w:rPr>
        <w:softHyphen/>
        <w:t>тельности творческого характера, поддерживает проявления индивидуальности (выступле</w:t>
      </w:r>
      <w:r w:rsidRPr="00B86426">
        <w:rPr>
          <w:rFonts w:ascii="Times New Roman" w:hAnsi="Times New Roman" w:cs="Times New Roman"/>
          <w:sz w:val="24"/>
          <w:szCs w:val="24"/>
        </w:rPr>
        <w:softHyphen/>
        <w:t>ниях на праздниках, участие в выставках работ и пр.).</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 xml:space="preserve">Для формирования основ безопасного поведения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обеспечивает усвоение правил безопасного поведения в детском саду и на участке, в лесу (до чего можно и нельзя дотрагиваться, к</w:t>
      </w:r>
      <w:r w:rsidRPr="00B86426">
        <w:rPr>
          <w:rFonts w:ascii="Times New Roman" w:hAnsi="Times New Roman" w:cs="Times New Roman"/>
          <w:sz w:val="24"/>
          <w:szCs w:val="24"/>
        </w:rPr>
        <w:t>у</w:t>
      </w:r>
      <w:r w:rsidRPr="00B86426">
        <w:rPr>
          <w:rFonts w:ascii="Times New Roman" w:hAnsi="Times New Roman" w:cs="Times New Roman"/>
          <w:sz w:val="24"/>
          <w:szCs w:val="24"/>
        </w:rPr>
        <w:t>да можно и нельзя залезать, какие предметы могут представлять собой опасность на улице);</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 детей основы безопасного поведения на улице, в общественном транс</w:t>
      </w:r>
      <w:r w:rsidRPr="00B86426">
        <w:rPr>
          <w:rFonts w:ascii="Times New Roman" w:hAnsi="Times New Roman" w:cs="Times New Roman"/>
          <w:sz w:val="24"/>
          <w:szCs w:val="24"/>
        </w:rPr>
        <w:softHyphen/>
        <w:t>порте, дает первые представления о правилах д</w:t>
      </w:r>
      <w:r w:rsidRPr="00B86426">
        <w:rPr>
          <w:rFonts w:ascii="Times New Roman" w:hAnsi="Times New Roman" w:cs="Times New Roman"/>
          <w:sz w:val="24"/>
          <w:szCs w:val="24"/>
        </w:rPr>
        <w:t>о</w:t>
      </w:r>
      <w:r w:rsidRPr="00B86426">
        <w:rPr>
          <w:rFonts w:ascii="Times New Roman" w:hAnsi="Times New Roman" w:cs="Times New Roman"/>
          <w:sz w:val="24"/>
          <w:szCs w:val="24"/>
        </w:rPr>
        <w:t>рожного движения (значения сигналов све</w:t>
      </w:r>
      <w:r w:rsidRPr="00B86426">
        <w:rPr>
          <w:rFonts w:ascii="Times New Roman" w:hAnsi="Times New Roman" w:cs="Times New Roman"/>
          <w:sz w:val="24"/>
          <w:szCs w:val="24"/>
        </w:rPr>
        <w:softHyphen/>
        <w:t xml:space="preserve">тофора, знак и разметку пешеходного перехода и т.п.), обращая внимание детей на то, что </w:t>
      </w:r>
      <w:r w:rsidRPr="00B86426">
        <w:rPr>
          <w:rFonts w:ascii="Times New Roman" w:hAnsi="Times New Roman" w:cs="Times New Roman"/>
          <w:spacing w:val="-1"/>
          <w:sz w:val="24"/>
          <w:szCs w:val="24"/>
        </w:rPr>
        <w:t>они обязательно должны переходить дорогу только за руку с родителями, не выбегать на до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рогу за мячом или к знакомому, идущему по против</w:t>
      </w:r>
      <w:r w:rsidRPr="00B86426">
        <w:rPr>
          <w:rFonts w:ascii="Times New Roman" w:hAnsi="Times New Roman" w:cs="Times New Roman"/>
          <w:sz w:val="24"/>
          <w:szCs w:val="24"/>
        </w:rPr>
        <w:t>о</w:t>
      </w:r>
      <w:r w:rsidRPr="00B86426">
        <w:rPr>
          <w:rFonts w:ascii="Times New Roman" w:hAnsi="Times New Roman" w:cs="Times New Roman"/>
          <w:sz w:val="24"/>
          <w:szCs w:val="24"/>
        </w:rPr>
        <w:t>положной стороне ул</w:t>
      </w:r>
      <w:r w:rsidRPr="00B86426">
        <w:rPr>
          <w:rFonts w:ascii="Times New Roman" w:hAnsi="Times New Roman" w:cs="Times New Roman"/>
          <w:sz w:val="24"/>
          <w:szCs w:val="24"/>
        </w:rPr>
        <w:t>и</w:t>
      </w:r>
      <w:r w:rsidRPr="00B86426">
        <w:rPr>
          <w:rFonts w:ascii="Times New Roman" w:hAnsi="Times New Roman" w:cs="Times New Roman"/>
          <w:sz w:val="24"/>
          <w:szCs w:val="24"/>
        </w:rPr>
        <w:t>цы и т.п.;</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прививает осмотрительность в незнакомых и в сложных ситуациях; учит (не запуги</w:t>
      </w:r>
      <w:r w:rsidRPr="00B86426">
        <w:rPr>
          <w:rFonts w:ascii="Times New Roman" w:hAnsi="Times New Roman" w:cs="Times New Roman"/>
          <w:sz w:val="24"/>
          <w:szCs w:val="24"/>
        </w:rPr>
        <w:softHyphen/>
        <w:t>вая при этом детей) быть осторожными при встр</w:t>
      </w:r>
      <w:r w:rsidRPr="00B86426">
        <w:rPr>
          <w:rFonts w:ascii="Times New Roman" w:hAnsi="Times New Roman" w:cs="Times New Roman"/>
          <w:sz w:val="24"/>
          <w:szCs w:val="24"/>
        </w:rPr>
        <w:t>е</w:t>
      </w:r>
      <w:r w:rsidRPr="00B86426">
        <w:rPr>
          <w:rFonts w:ascii="Times New Roman" w:hAnsi="Times New Roman" w:cs="Times New Roman"/>
          <w:sz w:val="24"/>
          <w:szCs w:val="24"/>
        </w:rPr>
        <w:t>че с незнакомыми людьми: не входить с посторонними в лифт, не уходить с территории детского сада без разрешения воспитателя;</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учит детей обращать внимание на начальные признаки заболевания (озноб, головная боль, вялость, кашель); знакомит с основными правилами поведения при болезни (лежать в постели, смотреть книжки, пить лекарства);</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приучает ребенка, по мере адаптации к различным жизненным ситуациям, оберегать себя от возможных травм, ушибов, падений, учит предвидеть возможную опасность, нахо</w:t>
      </w:r>
      <w:r w:rsidRPr="00B86426">
        <w:rPr>
          <w:rFonts w:ascii="Times New Roman" w:hAnsi="Times New Roman" w:cs="Times New Roman"/>
          <w:sz w:val="24"/>
          <w:szCs w:val="24"/>
        </w:rPr>
        <w:softHyphen/>
        <w:t>дить способы избегать ее;</w:t>
      </w:r>
    </w:p>
    <w:p w:rsidR="00B86426" w:rsidRPr="00B86426" w:rsidRDefault="00B86426"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рассказывает детям об опасностях переедания, злоупотребления сладостями, мучны</w:t>
      </w:r>
      <w:r w:rsidRPr="00B86426">
        <w:rPr>
          <w:rFonts w:ascii="Times New Roman" w:hAnsi="Times New Roman" w:cs="Times New Roman"/>
          <w:sz w:val="24"/>
          <w:szCs w:val="24"/>
        </w:rPr>
        <w:softHyphen/>
        <w:t>ми, жирными продуктами, проигрывая разные с</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туации; объясняет, почему нельзя есть в </w:t>
      </w:r>
      <w:r w:rsidRPr="00B86426">
        <w:rPr>
          <w:rFonts w:ascii="Times New Roman" w:hAnsi="Times New Roman" w:cs="Times New Roman"/>
          <w:spacing w:val="-1"/>
          <w:sz w:val="24"/>
          <w:szCs w:val="24"/>
        </w:rPr>
        <w:t xml:space="preserve">транспорте, на улице, в других, не предназначенных для этого местах, а также во время игр; </w:t>
      </w:r>
      <w:r w:rsidRPr="00B86426">
        <w:rPr>
          <w:rFonts w:ascii="Times New Roman" w:hAnsi="Times New Roman" w:cs="Times New Roman"/>
          <w:sz w:val="24"/>
          <w:szCs w:val="24"/>
        </w:rPr>
        <w:t>почему при появлении жажды следует пить только кипяченую воду и т.п.</w:t>
      </w:r>
    </w:p>
    <w:p w:rsidR="005E4686" w:rsidRPr="00603F0E" w:rsidRDefault="005E4686" w:rsidP="005E4686">
      <w:pPr>
        <w:tabs>
          <w:tab w:val="left" w:pos="5263"/>
        </w:tabs>
        <w:rPr>
          <w:rFonts w:ascii="Times New Roman" w:hAnsi="Times New Roman" w:cs="Times New Roman"/>
          <w:b/>
          <w:sz w:val="24"/>
          <w:szCs w:val="24"/>
          <w:u w:val="single"/>
        </w:rPr>
      </w:pPr>
      <w:r>
        <w:rPr>
          <w:rFonts w:ascii="Times New Roman" w:hAnsi="Times New Roman" w:cs="Times New Roman"/>
        </w:rPr>
        <w:tab/>
      </w:r>
      <w:r w:rsidRPr="00A02B62">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sidR="00A02B62">
        <w:rPr>
          <w:rFonts w:ascii="Times New Roman" w:hAnsi="Times New Roman" w:cs="Times New Roman"/>
          <w:b/>
          <w:sz w:val="24"/>
          <w:szCs w:val="24"/>
          <w:u w:val="single"/>
        </w:rPr>
        <w:t>Ш</w:t>
      </w:r>
      <w:r w:rsidRPr="00603F0E">
        <w:rPr>
          <w:rFonts w:ascii="Times New Roman" w:hAnsi="Times New Roman" w:cs="Times New Roman"/>
          <w:b/>
          <w:sz w:val="24"/>
          <w:szCs w:val="24"/>
          <w:u w:val="single"/>
        </w:rPr>
        <w:t>естой год жизни</w:t>
      </w:r>
    </w:p>
    <w:p w:rsidR="005E4686" w:rsidRPr="005C171C" w:rsidRDefault="005E4686" w:rsidP="005E4686">
      <w:pPr>
        <w:spacing w:after="0" w:line="240" w:lineRule="auto"/>
        <w:rPr>
          <w:rFonts w:ascii="Times New Roman" w:hAnsi="Times New Roman" w:cs="Times New Roman"/>
          <w:b/>
          <w:i/>
          <w:sz w:val="28"/>
          <w:szCs w:val="28"/>
        </w:rPr>
      </w:pPr>
      <w:r w:rsidRPr="005C171C">
        <w:rPr>
          <w:rFonts w:ascii="Times New Roman" w:hAnsi="Times New Roman" w:cs="Times New Roman"/>
          <w:b/>
          <w:i/>
          <w:sz w:val="28"/>
          <w:szCs w:val="28"/>
        </w:rPr>
        <w:t>Образовательные задачи</w:t>
      </w:r>
      <w:r>
        <w:rPr>
          <w:rFonts w:ascii="Times New Roman" w:hAnsi="Times New Roman" w:cs="Times New Roman"/>
          <w:b/>
          <w:i/>
          <w:sz w:val="28"/>
          <w:szCs w:val="28"/>
        </w:rPr>
        <w:t>:</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Воспитывать дружеские взаимоотношения между детьми; привычку сообща играть, трудиться, заниматься; стре</w:t>
      </w:r>
      <w:r w:rsidRPr="005C171C">
        <w:rPr>
          <w:rFonts w:ascii="Times New Roman" w:hAnsi="Times New Roman" w:cs="Times New Roman"/>
          <w:sz w:val="28"/>
          <w:szCs w:val="28"/>
        </w:rPr>
        <w:t>м</w:t>
      </w:r>
      <w:r w:rsidRPr="005C171C">
        <w:rPr>
          <w:rFonts w:ascii="Times New Roman" w:hAnsi="Times New Roman" w:cs="Times New Roman"/>
          <w:sz w:val="28"/>
          <w:szCs w:val="28"/>
        </w:rPr>
        <w:t>ление радовать старших хорошими поступками; умение самостоятельно находить общие интересные занятия.</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Воспитывать уважительное отношение к окружающим.</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 xml:space="preserve">Учить заботиться о младших, помогать им, защищать тех, кто слабее. </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Формировать такие качества, как сочувствие, отзывчивость.</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Формировать умение оценивать св</w:t>
      </w:r>
      <w:r>
        <w:rPr>
          <w:rFonts w:ascii="Times New Roman" w:hAnsi="Times New Roman" w:cs="Times New Roman"/>
          <w:sz w:val="28"/>
          <w:szCs w:val="28"/>
        </w:rPr>
        <w:t>ои поступки и поступки сверстни</w:t>
      </w:r>
      <w:r w:rsidRPr="005C171C">
        <w:rPr>
          <w:rFonts w:ascii="Times New Roman" w:hAnsi="Times New Roman" w:cs="Times New Roman"/>
          <w:sz w:val="28"/>
          <w:szCs w:val="28"/>
        </w:rPr>
        <w:t>ков. Развивать стремление детей выра</w:t>
      </w:r>
      <w:r>
        <w:rPr>
          <w:rFonts w:ascii="Times New Roman" w:hAnsi="Times New Roman" w:cs="Times New Roman"/>
          <w:sz w:val="28"/>
          <w:szCs w:val="28"/>
        </w:rPr>
        <w:t>жать свое отношение к окружающе</w:t>
      </w:r>
      <w:r w:rsidRPr="005C171C">
        <w:rPr>
          <w:rFonts w:ascii="Times New Roman" w:hAnsi="Times New Roman" w:cs="Times New Roman"/>
          <w:sz w:val="28"/>
          <w:szCs w:val="28"/>
        </w:rPr>
        <w:t xml:space="preserve">му, самостоятельно находить для этого различные речевые средства. </w:t>
      </w:r>
    </w:p>
    <w:p w:rsidR="005E4686" w:rsidRPr="005C171C"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Расширять представления о правил</w:t>
      </w:r>
      <w:r>
        <w:rPr>
          <w:rFonts w:ascii="Times New Roman" w:hAnsi="Times New Roman" w:cs="Times New Roman"/>
          <w:sz w:val="28"/>
          <w:szCs w:val="28"/>
        </w:rPr>
        <w:t>ах поведения в общественных мес</w:t>
      </w:r>
      <w:r w:rsidRPr="005C171C">
        <w:rPr>
          <w:rFonts w:ascii="Times New Roman" w:hAnsi="Times New Roman" w:cs="Times New Roman"/>
          <w:sz w:val="28"/>
          <w:szCs w:val="28"/>
        </w:rPr>
        <w:t xml:space="preserve">тах; об обязанностях в группе детского сада, дома. </w:t>
      </w:r>
    </w:p>
    <w:p w:rsidR="005E4686" w:rsidRPr="00504336" w:rsidRDefault="005E4686" w:rsidP="00B10AB1">
      <w:pPr>
        <w:numPr>
          <w:ilvl w:val="0"/>
          <w:numId w:val="88"/>
        </w:numPr>
        <w:spacing w:after="0" w:line="240" w:lineRule="auto"/>
        <w:rPr>
          <w:rFonts w:ascii="Times New Roman" w:hAnsi="Times New Roman" w:cs="Times New Roman"/>
          <w:sz w:val="28"/>
          <w:szCs w:val="28"/>
        </w:rPr>
      </w:pPr>
      <w:r w:rsidRPr="005C171C">
        <w:rPr>
          <w:rFonts w:ascii="Times New Roman" w:hAnsi="Times New Roman" w:cs="Times New Roman"/>
          <w:sz w:val="28"/>
          <w:szCs w:val="28"/>
        </w:rPr>
        <w:t xml:space="preserve">Обогащать словарь детей вежливыми словами (здравствуйте, до свидания, пожалуйста, извините, спасибо и т. д.). </w:t>
      </w:r>
      <w:r w:rsidR="00A02B62">
        <w:rPr>
          <w:rFonts w:ascii="Times New Roman" w:hAnsi="Times New Roman" w:cs="Times New Roman"/>
          <w:sz w:val="28"/>
          <w:szCs w:val="28"/>
        </w:rPr>
        <w:t xml:space="preserve">.  . . </w:t>
      </w:r>
      <w:r w:rsidRPr="005C171C">
        <w:rPr>
          <w:rFonts w:ascii="Times New Roman" w:hAnsi="Times New Roman" w:cs="Times New Roman"/>
          <w:sz w:val="28"/>
          <w:szCs w:val="28"/>
        </w:rPr>
        <w:t>Побужд</w:t>
      </w:r>
      <w:r>
        <w:rPr>
          <w:rFonts w:ascii="Times New Roman" w:hAnsi="Times New Roman" w:cs="Times New Roman"/>
          <w:sz w:val="28"/>
          <w:szCs w:val="28"/>
        </w:rPr>
        <w:t>ать к исполь</w:t>
      </w:r>
      <w:r w:rsidRPr="005C171C">
        <w:rPr>
          <w:rFonts w:ascii="Times New Roman" w:hAnsi="Times New Roman" w:cs="Times New Roman"/>
          <w:sz w:val="28"/>
          <w:szCs w:val="28"/>
        </w:rPr>
        <w:t>зованию в речи фольклора (пословицы, поговорки, потешки и др.). По</w:t>
      </w:r>
      <w:r>
        <w:rPr>
          <w:rFonts w:ascii="Arial" w:hAnsi="Arial" w:cs="Arial"/>
          <w:sz w:val="23"/>
          <w:szCs w:val="23"/>
        </w:rPr>
        <w:t xml:space="preserve">казывает  </w:t>
      </w:r>
      <w:r w:rsidRPr="00504336">
        <w:rPr>
          <w:rFonts w:ascii="Times New Roman" w:hAnsi="Times New Roman" w:cs="Times New Roman"/>
          <w:sz w:val="28"/>
          <w:szCs w:val="28"/>
        </w:rPr>
        <w:t>значение родного языка в формировании основ нравственности</w:t>
      </w:r>
    </w:p>
    <w:p w:rsidR="005E4686" w:rsidRPr="00397F6C" w:rsidRDefault="005E4686" w:rsidP="005E4686">
      <w:pPr>
        <w:spacing w:after="0" w:line="240" w:lineRule="auto"/>
        <w:rPr>
          <w:b/>
          <w:i/>
          <w:sz w:val="28"/>
          <w:szCs w:val="28"/>
        </w:rPr>
      </w:pPr>
      <w:r w:rsidRPr="00397F6C">
        <w:rPr>
          <w:b/>
          <w:i/>
          <w:sz w:val="28"/>
          <w:szCs w:val="28"/>
        </w:rPr>
        <w:t>Содержание образовательной работы</w:t>
      </w:r>
    </w:p>
    <w:p w:rsidR="005E4686" w:rsidRPr="00397F6C" w:rsidRDefault="005E4686" w:rsidP="005E4686">
      <w:pPr>
        <w:spacing w:after="0" w:line="240" w:lineRule="auto"/>
        <w:rPr>
          <w:i/>
          <w:sz w:val="28"/>
          <w:szCs w:val="28"/>
        </w:rPr>
      </w:pPr>
      <w:r w:rsidRPr="00397F6C">
        <w:rPr>
          <w:i/>
          <w:sz w:val="28"/>
          <w:szCs w:val="28"/>
        </w:rPr>
        <w:t>Для формирования у детей культурных норм поведения и общения с детьми и взрослыми педагог</w:t>
      </w:r>
      <w:r>
        <w:rPr>
          <w:i/>
          <w:sz w:val="28"/>
          <w:szCs w:val="28"/>
        </w:rPr>
        <w:t>:</w:t>
      </w:r>
    </w:p>
    <w:p w:rsidR="005E4686" w:rsidRPr="00E91BE5" w:rsidRDefault="005E4686" w:rsidP="005E4686">
      <w:pPr>
        <w:spacing w:after="0" w:line="240" w:lineRule="auto"/>
        <w:rPr>
          <w:rFonts w:ascii="Times New Roman" w:hAnsi="Times New Roman" w:cs="Times New Roman"/>
          <w:sz w:val="28"/>
          <w:szCs w:val="28"/>
        </w:rPr>
      </w:pPr>
      <w:r w:rsidRPr="00E91BE5">
        <w:rPr>
          <w:rFonts w:ascii="Times New Roman" w:hAnsi="Times New Roman" w:cs="Times New Roman"/>
          <w:sz w:val="28"/>
          <w:szCs w:val="28"/>
        </w:rPr>
        <w:t xml:space="preserve">Образ Я. </w:t>
      </w:r>
    </w:p>
    <w:p w:rsidR="005E4686" w:rsidRPr="00E91BE5" w:rsidRDefault="005E4686" w:rsidP="00B10AB1">
      <w:pPr>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Расширяет </w:t>
      </w:r>
      <w:r w:rsidRPr="00E91BE5">
        <w:rPr>
          <w:rFonts w:ascii="Times New Roman" w:hAnsi="Times New Roman" w:cs="Times New Roman"/>
          <w:sz w:val="28"/>
          <w:szCs w:val="28"/>
        </w:rPr>
        <w:t xml:space="preserve">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w:t>
      </w:r>
      <w:r>
        <w:rPr>
          <w:rFonts w:ascii="Times New Roman" w:hAnsi="Times New Roman" w:cs="Times New Roman"/>
          <w:sz w:val="28"/>
          <w:szCs w:val="28"/>
        </w:rPr>
        <w:t>образные средства у</w:t>
      </w:r>
      <w:r>
        <w:rPr>
          <w:rFonts w:ascii="Times New Roman" w:hAnsi="Times New Roman" w:cs="Times New Roman"/>
          <w:sz w:val="28"/>
          <w:szCs w:val="28"/>
        </w:rPr>
        <w:t>г</w:t>
      </w:r>
      <w:r>
        <w:rPr>
          <w:rFonts w:ascii="Times New Roman" w:hAnsi="Times New Roman" w:cs="Times New Roman"/>
          <w:sz w:val="28"/>
          <w:szCs w:val="28"/>
        </w:rPr>
        <w:t>лубляет</w:t>
      </w:r>
      <w:r w:rsidRPr="00E91BE5">
        <w:rPr>
          <w:rFonts w:ascii="Times New Roman" w:hAnsi="Times New Roman" w:cs="Times New Roman"/>
          <w:sz w:val="28"/>
          <w:szCs w:val="28"/>
        </w:rPr>
        <w:t xml:space="preserve"> представления ребенка о себе в прошлом, настоящем и будущем</w:t>
      </w:r>
    </w:p>
    <w:p w:rsidR="005E4686" w:rsidRDefault="005E4686" w:rsidP="00B10AB1">
      <w:pPr>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Расширяет</w:t>
      </w:r>
      <w:r w:rsidRPr="00E91BE5">
        <w:rPr>
          <w:rFonts w:ascii="Times New Roman" w:hAnsi="Times New Roman" w:cs="Times New Roman"/>
          <w:sz w:val="28"/>
          <w:szCs w:val="28"/>
        </w:rPr>
        <w:t xml:space="preserve"> традиционные гендерные представления. </w:t>
      </w:r>
    </w:p>
    <w:p w:rsidR="005E4686" w:rsidRPr="00E91BE5" w:rsidRDefault="005E4686" w:rsidP="00B10AB1">
      <w:pPr>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Воспитывает </w:t>
      </w:r>
      <w:r w:rsidRPr="00E91BE5">
        <w:rPr>
          <w:rFonts w:ascii="Times New Roman" w:hAnsi="Times New Roman" w:cs="Times New Roman"/>
          <w:sz w:val="28"/>
          <w:szCs w:val="28"/>
        </w:rPr>
        <w:t xml:space="preserve"> уважительное отношение к сверстникам своего и противоположного пола. </w:t>
      </w:r>
    </w:p>
    <w:p w:rsidR="005E4686" w:rsidRPr="00E91BE5" w:rsidRDefault="005E4686" w:rsidP="005E4686">
      <w:pPr>
        <w:spacing w:after="0" w:line="240" w:lineRule="auto"/>
        <w:rPr>
          <w:rFonts w:ascii="Times New Roman" w:hAnsi="Times New Roman" w:cs="Times New Roman"/>
          <w:sz w:val="28"/>
          <w:szCs w:val="28"/>
        </w:rPr>
      </w:pPr>
      <w:r w:rsidRPr="00E91BE5">
        <w:rPr>
          <w:rFonts w:ascii="Times New Roman" w:hAnsi="Times New Roman" w:cs="Times New Roman"/>
          <w:sz w:val="28"/>
          <w:szCs w:val="28"/>
        </w:rPr>
        <w:t xml:space="preserve">Семья. </w:t>
      </w:r>
    </w:p>
    <w:p w:rsidR="005E4686" w:rsidRPr="00E91BE5" w:rsidRDefault="005E4686" w:rsidP="00B10AB1">
      <w:pPr>
        <w:numPr>
          <w:ilvl w:val="0"/>
          <w:numId w:val="90"/>
        </w:numPr>
        <w:spacing w:after="0" w:line="240" w:lineRule="auto"/>
        <w:rPr>
          <w:rFonts w:ascii="Times New Roman" w:hAnsi="Times New Roman" w:cs="Times New Roman"/>
          <w:sz w:val="28"/>
          <w:szCs w:val="28"/>
        </w:rPr>
      </w:pPr>
      <w:r>
        <w:rPr>
          <w:rFonts w:ascii="Times New Roman" w:hAnsi="Times New Roman" w:cs="Times New Roman"/>
          <w:sz w:val="28"/>
          <w:szCs w:val="28"/>
        </w:rPr>
        <w:t>Углубляет</w:t>
      </w:r>
      <w:r w:rsidRPr="00E91BE5">
        <w:rPr>
          <w:rFonts w:ascii="Times New Roman" w:hAnsi="Times New Roman" w:cs="Times New Roman"/>
          <w:sz w:val="28"/>
          <w:szCs w:val="28"/>
        </w:rPr>
        <w:t xml:space="preserve"> представления ребенка о семье и ее истории; о том, где работают родители, как важен для общества их труд. </w:t>
      </w:r>
      <w:r>
        <w:rPr>
          <w:rFonts w:ascii="Times New Roman" w:hAnsi="Times New Roman" w:cs="Times New Roman"/>
          <w:sz w:val="28"/>
          <w:szCs w:val="28"/>
        </w:rPr>
        <w:t xml:space="preserve">. Поощряет </w:t>
      </w:r>
      <w:r w:rsidRPr="00E91BE5">
        <w:rPr>
          <w:rFonts w:ascii="Times New Roman" w:hAnsi="Times New Roman" w:cs="Times New Roman"/>
          <w:sz w:val="28"/>
          <w:szCs w:val="28"/>
        </w:rPr>
        <w:t xml:space="preserve"> посильное участие детей в подготовке различных семейных праздников. </w:t>
      </w:r>
    </w:p>
    <w:p w:rsidR="005E4686" w:rsidRPr="00E91BE5" w:rsidRDefault="005E4686" w:rsidP="00B10AB1">
      <w:pPr>
        <w:numPr>
          <w:ilvl w:val="0"/>
          <w:numId w:val="9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Приучает </w:t>
      </w:r>
      <w:r w:rsidRPr="00E91BE5">
        <w:rPr>
          <w:rFonts w:ascii="Times New Roman" w:hAnsi="Times New Roman" w:cs="Times New Roman"/>
          <w:sz w:val="28"/>
          <w:szCs w:val="28"/>
        </w:rPr>
        <w:t xml:space="preserve"> к выполнению постоянных обязанностей по дому. </w:t>
      </w:r>
    </w:p>
    <w:p w:rsidR="005E4686" w:rsidRPr="00E91BE5" w:rsidRDefault="005E4686" w:rsidP="005E4686">
      <w:pPr>
        <w:spacing w:after="0" w:line="240" w:lineRule="auto"/>
        <w:rPr>
          <w:rFonts w:ascii="Times New Roman" w:hAnsi="Times New Roman" w:cs="Times New Roman"/>
          <w:sz w:val="28"/>
          <w:szCs w:val="28"/>
        </w:rPr>
      </w:pPr>
      <w:r w:rsidRPr="00E91BE5">
        <w:rPr>
          <w:rFonts w:ascii="Times New Roman" w:hAnsi="Times New Roman" w:cs="Times New Roman"/>
          <w:sz w:val="28"/>
          <w:szCs w:val="28"/>
        </w:rPr>
        <w:t xml:space="preserve">Детский сад. </w:t>
      </w:r>
    </w:p>
    <w:p w:rsidR="005E4686" w:rsidRPr="00E91BE5" w:rsidRDefault="005E4686" w:rsidP="00B10AB1">
      <w:pPr>
        <w:numPr>
          <w:ilvl w:val="0"/>
          <w:numId w:val="91"/>
        </w:numPr>
        <w:spacing w:after="0" w:line="240" w:lineRule="auto"/>
        <w:rPr>
          <w:rFonts w:ascii="Times New Roman" w:hAnsi="Times New Roman" w:cs="Times New Roman"/>
          <w:sz w:val="28"/>
          <w:szCs w:val="28"/>
        </w:rPr>
      </w:pPr>
      <w:r w:rsidRPr="00E91BE5">
        <w:rPr>
          <w:rFonts w:ascii="Times New Roman" w:hAnsi="Times New Roman" w:cs="Times New Roman"/>
          <w:sz w:val="28"/>
          <w:szCs w:val="28"/>
        </w:rPr>
        <w:t>П</w:t>
      </w:r>
      <w:r>
        <w:rPr>
          <w:rFonts w:ascii="Times New Roman" w:hAnsi="Times New Roman" w:cs="Times New Roman"/>
          <w:sz w:val="28"/>
          <w:szCs w:val="28"/>
        </w:rPr>
        <w:t>родолжает</w:t>
      </w:r>
      <w:r w:rsidRPr="00E91BE5">
        <w:rPr>
          <w:rFonts w:ascii="Times New Roman" w:hAnsi="Times New Roman" w:cs="Times New Roman"/>
          <w:sz w:val="28"/>
          <w:szCs w:val="28"/>
        </w:rPr>
        <w:t xml:space="preserve"> формиро</w:t>
      </w:r>
      <w:r>
        <w:rPr>
          <w:rFonts w:ascii="Times New Roman" w:hAnsi="Times New Roman" w:cs="Times New Roman"/>
          <w:sz w:val="28"/>
          <w:szCs w:val="28"/>
        </w:rPr>
        <w:t>вать интерес к ближайшей окружа</w:t>
      </w:r>
      <w:r w:rsidRPr="00E91BE5">
        <w:rPr>
          <w:rFonts w:ascii="Times New Roman" w:hAnsi="Times New Roman" w:cs="Times New Roman"/>
          <w:sz w:val="28"/>
          <w:szCs w:val="28"/>
        </w:rPr>
        <w:t>ющей среде: к детскому саду, дому, где живут дети, учас</w:t>
      </w:r>
      <w:r w:rsidRPr="00E91BE5">
        <w:rPr>
          <w:rFonts w:ascii="Times New Roman" w:hAnsi="Times New Roman" w:cs="Times New Roman"/>
          <w:sz w:val="28"/>
          <w:szCs w:val="28"/>
        </w:rPr>
        <w:t>т</w:t>
      </w:r>
      <w:r w:rsidRPr="00E91BE5">
        <w:rPr>
          <w:rFonts w:ascii="Times New Roman" w:hAnsi="Times New Roman" w:cs="Times New Roman"/>
          <w:sz w:val="28"/>
          <w:szCs w:val="28"/>
        </w:rPr>
        <w:t xml:space="preserve">ку детского сада и </w:t>
      </w:r>
      <w:r>
        <w:rPr>
          <w:rFonts w:ascii="Times New Roman" w:hAnsi="Times New Roman" w:cs="Times New Roman"/>
          <w:sz w:val="28"/>
          <w:szCs w:val="28"/>
        </w:rPr>
        <w:t xml:space="preserve">др. Обращает </w:t>
      </w:r>
      <w:r w:rsidRPr="00E91BE5">
        <w:rPr>
          <w:rFonts w:ascii="Times New Roman" w:hAnsi="Times New Roman" w:cs="Times New Roman"/>
          <w:sz w:val="28"/>
          <w:szCs w:val="28"/>
        </w:rPr>
        <w:t xml:space="preserve"> внимание на своеобразие оформления разных помещений.</w:t>
      </w:r>
    </w:p>
    <w:p w:rsidR="005E4686" w:rsidRPr="00E91BE5" w:rsidRDefault="005E4686" w:rsidP="00B10AB1">
      <w:pPr>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Развивает </w:t>
      </w:r>
      <w:r w:rsidRPr="00E91BE5">
        <w:rPr>
          <w:rFonts w:ascii="Times New Roman" w:hAnsi="Times New Roman" w:cs="Times New Roman"/>
          <w:sz w:val="28"/>
          <w:szCs w:val="28"/>
        </w:rPr>
        <w:t xml:space="preserve"> умение замечать изменения в оформлении помещений, учи</w:t>
      </w:r>
      <w:r>
        <w:rPr>
          <w:rFonts w:ascii="Times New Roman" w:hAnsi="Times New Roman" w:cs="Times New Roman"/>
          <w:sz w:val="28"/>
          <w:szCs w:val="28"/>
        </w:rPr>
        <w:t xml:space="preserve">т  </w:t>
      </w:r>
      <w:r w:rsidRPr="00E91BE5">
        <w:rPr>
          <w:rFonts w:ascii="Times New Roman" w:hAnsi="Times New Roman" w:cs="Times New Roman"/>
          <w:sz w:val="28"/>
          <w:szCs w:val="28"/>
        </w:rPr>
        <w:t>объяснять причины таких изменений; в</w:t>
      </w:r>
      <w:r w:rsidRPr="00E91BE5">
        <w:rPr>
          <w:rFonts w:ascii="Times New Roman" w:hAnsi="Times New Roman" w:cs="Times New Roman"/>
          <w:sz w:val="28"/>
          <w:szCs w:val="28"/>
        </w:rPr>
        <w:t>ы</w:t>
      </w:r>
      <w:r w:rsidRPr="00E91BE5">
        <w:rPr>
          <w:rFonts w:ascii="Times New Roman" w:hAnsi="Times New Roman" w:cs="Times New Roman"/>
          <w:sz w:val="28"/>
          <w:szCs w:val="28"/>
        </w:rPr>
        <w:t xml:space="preserve">сказывать свое мнение по поводу замеченных перемен, вносить свои предложения о возможных </w:t>
      </w:r>
    </w:p>
    <w:p w:rsidR="005E4686" w:rsidRPr="00E91BE5"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вариантах оформления. Подводит </w:t>
      </w:r>
      <w:r w:rsidRPr="00E91BE5">
        <w:rPr>
          <w:rFonts w:ascii="Times New Roman" w:hAnsi="Times New Roman" w:cs="Times New Roman"/>
          <w:sz w:val="28"/>
          <w:szCs w:val="28"/>
        </w:rPr>
        <w:t>детей к оценке окружающей среды.</w:t>
      </w:r>
    </w:p>
    <w:p w:rsidR="00A02B62" w:rsidRDefault="005E4686" w:rsidP="00B10AB1">
      <w:pPr>
        <w:numPr>
          <w:ilvl w:val="0"/>
          <w:numId w:val="92"/>
        </w:numPr>
        <w:spacing w:after="0" w:line="240" w:lineRule="auto"/>
        <w:rPr>
          <w:rFonts w:ascii="Times New Roman" w:hAnsi="Times New Roman" w:cs="Times New Roman"/>
          <w:sz w:val="28"/>
          <w:szCs w:val="28"/>
        </w:rPr>
      </w:pPr>
      <w:r>
        <w:rPr>
          <w:rFonts w:ascii="Times New Roman" w:hAnsi="Times New Roman" w:cs="Times New Roman"/>
          <w:sz w:val="28"/>
          <w:szCs w:val="28"/>
        </w:rPr>
        <w:t>Вызывает</w:t>
      </w:r>
      <w:r w:rsidRPr="00E91BE5">
        <w:rPr>
          <w:rFonts w:ascii="Times New Roman" w:hAnsi="Times New Roman" w:cs="Times New Roman"/>
          <w:sz w:val="28"/>
          <w:szCs w:val="28"/>
        </w:rPr>
        <w:t xml:space="preserve"> стремление поддерживать чистоту и порядок в группе, украшать ее произ</w:t>
      </w:r>
      <w:r w:rsidR="00A02B62">
        <w:rPr>
          <w:rFonts w:ascii="Times New Roman" w:hAnsi="Times New Roman" w:cs="Times New Roman"/>
          <w:sz w:val="28"/>
          <w:szCs w:val="28"/>
        </w:rPr>
        <w:t>ведениями искусства, рису</w:t>
      </w:r>
      <w:r w:rsidR="00A02B62">
        <w:rPr>
          <w:rFonts w:ascii="Times New Roman" w:hAnsi="Times New Roman" w:cs="Times New Roman"/>
          <w:sz w:val="28"/>
          <w:szCs w:val="28"/>
        </w:rPr>
        <w:t>н</w:t>
      </w:r>
      <w:r w:rsidR="00A02B62">
        <w:rPr>
          <w:rFonts w:ascii="Times New Roman" w:hAnsi="Times New Roman" w:cs="Times New Roman"/>
          <w:sz w:val="28"/>
          <w:szCs w:val="28"/>
        </w:rPr>
        <w:t xml:space="preserve">ками. </w:t>
      </w:r>
    </w:p>
    <w:p w:rsidR="005E4686" w:rsidRDefault="005E4686" w:rsidP="00B10AB1">
      <w:pPr>
        <w:numPr>
          <w:ilvl w:val="0"/>
          <w:numId w:val="92"/>
        </w:numPr>
        <w:spacing w:after="0" w:line="240" w:lineRule="auto"/>
        <w:rPr>
          <w:rFonts w:ascii="Times New Roman" w:hAnsi="Times New Roman" w:cs="Times New Roman"/>
          <w:sz w:val="28"/>
          <w:szCs w:val="28"/>
        </w:rPr>
      </w:pPr>
      <w:r>
        <w:rPr>
          <w:rFonts w:ascii="Times New Roman" w:hAnsi="Times New Roman" w:cs="Times New Roman"/>
          <w:sz w:val="28"/>
          <w:szCs w:val="28"/>
        </w:rPr>
        <w:t>Привлек</w:t>
      </w:r>
      <w:r>
        <w:rPr>
          <w:rFonts w:ascii="Times New Roman" w:hAnsi="Times New Roman" w:cs="Times New Roman"/>
          <w:sz w:val="28"/>
          <w:szCs w:val="28"/>
        </w:rPr>
        <w:t>а</w:t>
      </w:r>
      <w:r>
        <w:rPr>
          <w:rFonts w:ascii="Times New Roman" w:hAnsi="Times New Roman" w:cs="Times New Roman"/>
          <w:sz w:val="28"/>
          <w:szCs w:val="28"/>
        </w:rPr>
        <w:t>ет</w:t>
      </w:r>
      <w:r w:rsidRPr="00E91BE5">
        <w:rPr>
          <w:rFonts w:ascii="Times New Roman" w:hAnsi="Times New Roman" w:cs="Times New Roman"/>
          <w:sz w:val="28"/>
          <w:szCs w:val="28"/>
        </w:rPr>
        <w:t xml:space="preserve"> к оформлению групповой комнаты, зала к праздникам.</w:t>
      </w:r>
    </w:p>
    <w:p w:rsidR="005E4686" w:rsidRPr="00E91BE5" w:rsidRDefault="005E4686" w:rsidP="00B10AB1">
      <w:pPr>
        <w:numPr>
          <w:ilvl w:val="0"/>
          <w:numId w:val="92"/>
        </w:numPr>
        <w:spacing w:after="0" w:line="240" w:lineRule="auto"/>
        <w:rPr>
          <w:rFonts w:ascii="Times New Roman" w:hAnsi="Times New Roman" w:cs="Times New Roman"/>
          <w:sz w:val="28"/>
          <w:szCs w:val="28"/>
        </w:rPr>
      </w:pPr>
      <w:r>
        <w:rPr>
          <w:rFonts w:ascii="Times New Roman" w:hAnsi="Times New Roman" w:cs="Times New Roman"/>
          <w:sz w:val="28"/>
          <w:szCs w:val="28"/>
        </w:rPr>
        <w:t>Побуждает</w:t>
      </w:r>
      <w:r w:rsidRPr="00E91BE5">
        <w:rPr>
          <w:rFonts w:ascii="Times New Roman" w:hAnsi="Times New Roman" w:cs="Times New Roman"/>
          <w:sz w:val="28"/>
          <w:szCs w:val="28"/>
        </w:rPr>
        <w:t xml:space="preserve"> использовать созданные детьми изделия, рисунки, а</w:t>
      </w:r>
      <w:r>
        <w:rPr>
          <w:rFonts w:ascii="Times New Roman" w:hAnsi="Times New Roman" w:cs="Times New Roman"/>
          <w:sz w:val="28"/>
          <w:szCs w:val="28"/>
        </w:rPr>
        <w:t>ппликации (птички, бабочки, сне</w:t>
      </w:r>
      <w:r w:rsidRPr="00E91BE5">
        <w:rPr>
          <w:rFonts w:ascii="Times New Roman" w:hAnsi="Times New Roman" w:cs="Times New Roman"/>
          <w:sz w:val="28"/>
          <w:szCs w:val="28"/>
        </w:rPr>
        <w:t xml:space="preserve">жинки, веточки с листьями и т. п.). </w:t>
      </w:r>
    </w:p>
    <w:p w:rsidR="005E4686" w:rsidRDefault="005E4686" w:rsidP="00B10AB1">
      <w:pPr>
        <w:numPr>
          <w:ilvl w:val="0"/>
          <w:numId w:val="9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Расширяет  </w:t>
      </w:r>
      <w:r w:rsidRPr="00E91BE5">
        <w:rPr>
          <w:rFonts w:ascii="Times New Roman" w:hAnsi="Times New Roman" w:cs="Times New Roman"/>
          <w:sz w:val="28"/>
          <w:szCs w:val="28"/>
        </w:rPr>
        <w:t xml:space="preserve">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w:t>
      </w:r>
      <w:r w:rsidRPr="00E91BE5">
        <w:rPr>
          <w:rFonts w:ascii="Times New Roman" w:hAnsi="Times New Roman" w:cs="Times New Roman"/>
          <w:sz w:val="28"/>
          <w:szCs w:val="28"/>
        </w:rPr>
        <w:t>ь</w:t>
      </w:r>
      <w:r w:rsidRPr="00E91BE5">
        <w:rPr>
          <w:rFonts w:ascii="Times New Roman" w:hAnsi="Times New Roman" w:cs="Times New Roman"/>
          <w:sz w:val="28"/>
          <w:szCs w:val="28"/>
        </w:rPr>
        <w:t>ное участие в жизни дошкольного учреждения</w:t>
      </w:r>
    </w:p>
    <w:p w:rsidR="005E4686" w:rsidRPr="00E91BE5" w:rsidRDefault="005E4686" w:rsidP="00B10AB1">
      <w:pPr>
        <w:numPr>
          <w:ilvl w:val="0"/>
          <w:numId w:val="9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Приобщает </w:t>
      </w:r>
      <w:r w:rsidRPr="00E91BE5">
        <w:rPr>
          <w:rFonts w:ascii="Times New Roman" w:hAnsi="Times New Roman" w:cs="Times New Roman"/>
          <w:sz w:val="28"/>
          <w:szCs w:val="28"/>
        </w:rPr>
        <w:t xml:space="preserve"> к мероприятиям, которые проводятся в детском саду, в том числе и совместно с родителями (спекта</w:t>
      </w:r>
      <w:r w:rsidRPr="00E91BE5">
        <w:rPr>
          <w:rFonts w:ascii="Times New Roman" w:hAnsi="Times New Roman" w:cs="Times New Roman"/>
          <w:sz w:val="28"/>
          <w:szCs w:val="28"/>
        </w:rPr>
        <w:t>к</w:t>
      </w:r>
      <w:r w:rsidRPr="00E91BE5">
        <w:rPr>
          <w:rFonts w:ascii="Times New Roman" w:hAnsi="Times New Roman" w:cs="Times New Roman"/>
          <w:sz w:val="28"/>
          <w:szCs w:val="28"/>
        </w:rPr>
        <w:t>ли, спортивные праздники и развлечения, подготовка выставок детских работ).</w:t>
      </w:r>
    </w:p>
    <w:p w:rsidR="005E4686" w:rsidRPr="00E91BE5" w:rsidRDefault="005E4686" w:rsidP="005E4686">
      <w:pPr>
        <w:spacing w:after="0" w:line="240" w:lineRule="auto"/>
        <w:rPr>
          <w:rFonts w:ascii="Times New Roman" w:hAnsi="Times New Roman" w:cs="Times New Roman"/>
          <w:sz w:val="28"/>
          <w:szCs w:val="28"/>
        </w:rPr>
      </w:pPr>
      <w:r w:rsidRPr="00E91BE5">
        <w:rPr>
          <w:rFonts w:ascii="Times New Roman" w:hAnsi="Times New Roman" w:cs="Times New Roman"/>
          <w:sz w:val="28"/>
          <w:szCs w:val="28"/>
        </w:rPr>
        <w:t xml:space="preserve">Родная страна. </w:t>
      </w:r>
    </w:p>
    <w:p w:rsidR="005E4686" w:rsidRPr="00E91BE5" w:rsidRDefault="005E4686" w:rsidP="00B10AB1">
      <w:pPr>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Расширяет</w:t>
      </w:r>
      <w:r w:rsidRPr="00E91BE5">
        <w:rPr>
          <w:rFonts w:ascii="Times New Roman" w:hAnsi="Times New Roman" w:cs="Times New Roman"/>
          <w:sz w:val="28"/>
          <w:szCs w:val="28"/>
        </w:rPr>
        <w:t xml:space="preserve"> представления о малой Родине. Расска</w:t>
      </w:r>
      <w:r>
        <w:rPr>
          <w:rFonts w:ascii="Times New Roman" w:hAnsi="Times New Roman" w:cs="Times New Roman"/>
          <w:sz w:val="28"/>
          <w:szCs w:val="28"/>
        </w:rPr>
        <w:t xml:space="preserve">зывает </w:t>
      </w:r>
      <w:r w:rsidRPr="00E91BE5">
        <w:rPr>
          <w:rFonts w:ascii="Times New Roman" w:hAnsi="Times New Roman" w:cs="Times New Roman"/>
          <w:sz w:val="28"/>
          <w:szCs w:val="28"/>
        </w:rPr>
        <w:t xml:space="preserve"> детям о достопримечательностях, культуре, традициях родного края; о замечательных людях, прославивших свой край. </w:t>
      </w:r>
    </w:p>
    <w:p w:rsidR="005E4686" w:rsidRDefault="005E4686" w:rsidP="00B10AB1">
      <w:pPr>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Расширяет</w:t>
      </w:r>
      <w:r w:rsidRPr="00E91BE5">
        <w:rPr>
          <w:rFonts w:ascii="Times New Roman" w:hAnsi="Times New Roman" w:cs="Times New Roman"/>
          <w:sz w:val="28"/>
          <w:szCs w:val="28"/>
        </w:rPr>
        <w:t xml:space="preserve"> представления детей о родной стране, о государственных праздниках (8 Марта, День защитника Отеч</w:t>
      </w:r>
      <w:r w:rsidRPr="00E91BE5">
        <w:rPr>
          <w:rFonts w:ascii="Times New Roman" w:hAnsi="Times New Roman" w:cs="Times New Roman"/>
          <w:sz w:val="28"/>
          <w:szCs w:val="28"/>
        </w:rPr>
        <w:t>е</w:t>
      </w:r>
      <w:r w:rsidRPr="00E91BE5">
        <w:rPr>
          <w:rFonts w:ascii="Times New Roman" w:hAnsi="Times New Roman" w:cs="Times New Roman"/>
          <w:sz w:val="28"/>
          <w:szCs w:val="28"/>
        </w:rPr>
        <w:t>ства, День Победы, Новый год и т. д.).</w:t>
      </w:r>
    </w:p>
    <w:p w:rsidR="005E4686" w:rsidRPr="00E91BE5" w:rsidRDefault="005E4686" w:rsidP="00B10AB1">
      <w:pPr>
        <w:numPr>
          <w:ilvl w:val="0"/>
          <w:numId w:val="93"/>
        </w:numPr>
        <w:spacing w:after="0" w:line="240" w:lineRule="auto"/>
        <w:rPr>
          <w:rFonts w:ascii="Times New Roman" w:hAnsi="Times New Roman" w:cs="Times New Roman"/>
          <w:sz w:val="28"/>
          <w:szCs w:val="28"/>
        </w:rPr>
      </w:pPr>
      <w:r w:rsidRPr="00E91BE5">
        <w:rPr>
          <w:rFonts w:ascii="Times New Roman" w:hAnsi="Times New Roman" w:cs="Times New Roman"/>
          <w:sz w:val="28"/>
          <w:szCs w:val="28"/>
        </w:rPr>
        <w:t>Воспи</w:t>
      </w:r>
      <w:r>
        <w:rPr>
          <w:rFonts w:ascii="Times New Roman" w:hAnsi="Times New Roman" w:cs="Times New Roman"/>
          <w:sz w:val="28"/>
          <w:szCs w:val="28"/>
        </w:rPr>
        <w:t>тывает</w:t>
      </w:r>
      <w:r w:rsidRPr="00E91BE5">
        <w:rPr>
          <w:rFonts w:ascii="Times New Roman" w:hAnsi="Times New Roman" w:cs="Times New Roman"/>
          <w:sz w:val="28"/>
          <w:szCs w:val="28"/>
        </w:rPr>
        <w:t xml:space="preserve"> любовь к Родине. </w:t>
      </w:r>
      <w:r>
        <w:rPr>
          <w:rFonts w:ascii="Times New Roman" w:hAnsi="Times New Roman" w:cs="Times New Roman"/>
          <w:sz w:val="28"/>
          <w:szCs w:val="28"/>
        </w:rPr>
        <w:t xml:space="preserve">Формирует </w:t>
      </w:r>
      <w:r w:rsidRPr="00E91BE5">
        <w:rPr>
          <w:rFonts w:ascii="Times New Roman" w:hAnsi="Times New Roman" w:cs="Times New Roman"/>
          <w:sz w:val="28"/>
          <w:szCs w:val="28"/>
        </w:rPr>
        <w:t xml:space="preserve"> представления о том, что Российская Федерация (Россия) — огромная многон</w:t>
      </w:r>
      <w:r>
        <w:rPr>
          <w:rFonts w:ascii="Times New Roman" w:hAnsi="Times New Roman" w:cs="Times New Roman"/>
          <w:sz w:val="28"/>
          <w:szCs w:val="28"/>
        </w:rPr>
        <w:t xml:space="preserve">ациональная страна. Рассказывает </w:t>
      </w:r>
      <w:r w:rsidRPr="00E91BE5">
        <w:rPr>
          <w:rFonts w:ascii="Times New Roman" w:hAnsi="Times New Roman" w:cs="Times New Roman"/>
          <w:sz w:val="28"/>
          <w:szCs w:val="28"/>
        </w:rPr>
        <w:t xml:space="preserve"> детям о том, что Москва — главный</w:t>
      </w:r>
      <w:r>
        <w:rPr>
          <w:rFonts w:ascii="Times New Roman" w:hAnsi="Times New Roman" w:cs="Times New Roman"/>
          <w:sz w:val="28"/>
          <w:szCs w:val="28"/>
        </w:rPr>
        <w:t xml:space="preserve"> город, столица нашей Родины. Зн</w:t>
      </w:r>
      <w:r>
        <w:rPr>
          <w:rFonts w:ascii="Times New Roman" w:hAnsi="Times New Roman" w:cs="Times New Roman"/>
          <w:sz w:val="28"/>
          <w:szCs w:val="28"/>
        </w:rPr>
        <w:t>а</w:t>
      </w:r>
      <w:r>
        <w:rPr>
          <w:rFonts w:ascii="Times New Roman" w:hAnsi="Times New Roman" w:cs="Times New Roman"/>
          <w:sz w:val="28"/>
          <w:szCs w:val="28"/>
        </w:rPr>
        <w:t>комит</w:t>
      </w:r>
      <w:r w:rsidRPr="00E91BE5">
        <w:rPr>
          <w:rFonts w:ascii="Times New Roman" w:hAnsi="Times New Roman" w:cs="Times New Roman"/>
          <w:sz w:val="28"/>
          <w:szCs w:val="28"/>
        </w:rPr>
        <w:t xml:space="preserve"> с флагом и ге</w:t>
      </w:r>
      <w:r w:rsidRPr="00E91BE5">
        <w:rPr>
          <w:rFonts w:ascii="Times New Roman" w:hAnsi="Times New Roman" w:cs="Times New Roman"/>
          <w:sz w:val="28"/>
          <w:szCs w:val="28"/>
        </w:rPr>
        <w:t>р</w:t>
      </w:r>
      <w:r w:rsidRPr="00E91BE5">
        <w:rPr>
          <w:rFonts w:ascii="Times New Roman" w:hAnsi="Times New Roman" w:cs="Times New Roman"/>
          <w:sz w:val="28"/>
          <w:szCs w:val="28"/>
        </w:rPr>
        <w:t>бом России, мелодией гимна.</w:t>
      </w:r>
    </w:p>
    <w:p w:rsidR="005E4686" w:rsidRPr="00A02B62" w:rsidRDefault="005E4686" w:rsidP="00B10AB1">
      <w:pPr>
        <w:numPr>
          <w:ilvl w:val="0"/>
          <w:numId w:val="93"/>
        </w:numPr>
        <w:spacing w:after="0" w:line="240" w:lineRule="auto"/>
        <w:rPr>
          <w:rFonts w:ascii="Times New Roman" w:hAnsi="Times New Roman" w:cs="Times New Roman"/>
          <w:sz w:val="28"/>
          <w:szCs w:val="28"/>
        </w:rPr>
      </w:pPr>
      <w:r w:rsidRPr="00A02B62">
        <w:rPr>
          <w:rFonts w:ascii="Times New Roman" w:hAnsi="Times New Roman" w:cs="Times New Roman"/>
          <w:sz w:val="28"/>
          <w:szCs w:val="28"/>
        </w:rPr>
        <w:t>Расширяет  представления детей о Российской армии. Воспитывает  уважение к защитникам отечества. Рассказ</w:t>
      </w:r>
      <w:r w:rsidRPr="00A02B62">
        <w:rPr>
          <w:rFonts w:ascii="Times New Roman" w:hAnsi="Times New Roman" w:cs="Times New Roman"/>
          <w:sz w:val="28"/>
          <w:szCs w:val="28"/>
        </w:rPr>
        <w:t>ы</w:t>
      </w:r>
      <w:r w:rsidRPr="00A02B62">
        <w:rPr>
          <w:rFonts w:ascii="Times New Roman" w:hAnsi="Times New Roman" w:cs="Times New Roman"/>
          <w:sz w:val="28"/>
          <w:szCs w:val="28"/>
        </w:rPr>
        <w:t>вает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Приглашает в детский сад военных, ветеранов  из числа близких родственников детей. Рассматривает  с детьми картины, репродукции, ал</w:t>
      </w:r>
      <w:r w:rsidRPr="00A02B62">
        <w:rPr>
          <w:rFonts w:ascii="Times New Roman" w:hAnsi="Times New Roman" w:cs="Times New Roman"/>
          <w:sz w:val="28"/>
          <w:szCs w:val="28"/>
        </w:rPr>
        <w:t>ь</w:t>
      </w:r>
      <w:r w:rsidRPr="00A02B62">
        <w:rPr>
          <w:rFonts w:ascii="Times New Roman" w:hAnsi="Times New Roman" w:cs="Times New Roman"/>
          <w:sz w:val="28"/>
          <w:szCs w:val="28"/>
        </w:rPr>
        <w:t>бомы с военной тематикой.</w:t>
      </w:r>
    </w:p>
    <w:p w:rsidR="005E4686" w:rsidRPr="005E4686" w:rsidRDefault="005E4686" w:rsidP="00A02B62">
      <w:pPr>
        <w:jc w:val="center"/>
        <w:rPr>
          <w:rFonts w:ascii="Times New Roman" w:hAnsi="Times New Roman" w:cs="Times New Roman"/>
          <w:b/>
          <w:sz w:val="28"/>
          <w:szCs w:val="28"/>
          <w:u w:val="single"/>
        </w:rPr>
      </w:pPr>
      <w:r w:rsidRPr="005E4686">
        <w:rPr>
          <w:rFonts w:ascii="Times New Roman" w:hAnsi="Times New Roman" w:cs="Times New Roman"/>
          <w:b/>
          <w:sz w:val="28"/>
          <w:szCs w:val="28"/>
          <w:u w:val="single"/>
        </w:rPr>
        <w:t>Седьмой год жизни</w:t>
      </w:r>
    </w:p>
    <w:p w:rsidR="005E4686" w:rsidRPr="0025218D" w:rsidRDefault="005E4686" w:rsidP="005E4686">
      <w:pPr>
        <w:spacing w:after="0"/>
        <w:rPr>
          <w:b/>
          <w:i/>
          <w:sz w:val="28"/>
          <w:szCs w:val="28"/>
        </w:rPr>
      </w:pPr>
      <w:r w:rsidRPr="0025218D">
        <w:rPr>
          <w:b/>
          <w:i/>
          <w:sz w:val="28"/>
          <w:szCs w:val="28"/>
        </w:rPr>
        <w:t>Образовательные Задачи</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Воспитывать дружеские взаимоотношения между детьми, развивать умение самостоятельно объединяться дл</w:t>
      </w:r>
      <w:r>
        <w:rPr>
          <w:rFonts w:ascii="Times New Roman" w:hAnsi="Times New Roman" w:cs="Times New Roman"/>
          <w:sz w:val="28"/>
          <w:szCs w:val="28"/>
        </w:rPr>
        <w:t>я с</w:t>
      </w:r>
      <w:r>
        <w:rPr>
          <w:rFonts w:ascii="Times New Roman" w:hAnsi="Times New Roman" w:cs="Times New Roman"/>
          <w:sz w:val="28"/>
          <w:szCs w:val="28"/>
        </w:rPr>
        <w:t>о</w:t>
      </w:r>
      <w:r>
        <w:rPr>
          <w:rFonts w:ascii="Times New Roman" w:hAnsi="Times New Roman" w:cs="Times New Roman"/>
          <w:sz w:val="28"/>
          <w:szCs w:val="28"/>
        </w:rPr>
        <w:t>вместной игры и труда, зани</w:t>
      </w:r>
      <w:r w:rsidRPr="0025218D">
        <w:rPr>
          <w:rFonts w:ascii="Times New Roman" w:hAnsi="Times New Roman" w:cs="Times New Roman"/>
          <w:sz w:val="28"/>
          <w:szCs w:val="28"/>
        </w:rPr>
        <w:t xml:space="preserve">маться самостоятельно выбранным делом, договариваться, помогать друг </w:t>
      </w:r>
    </w:p>
    <w:p w:rsidR="005E4686" w:rsidRPr="0025218D" w:rsidRDefault="005E4686" w:rsidP="005E4686">
      <w:p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другу.</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Воспитывать организованность,</w:t>
      </w:r>
      <w:r>
        <w:rPr>
          <w:rFonts w:ascii="Times New Roman" w:hAnsi="Times New Roman" w:cs="Times New Roman"/>
          <w:sz w:val="28"/>
          <w:szCs w:val="28"/>
        </w:rPr>
        <w:t xml:space="preserve"> дисциплинированность, коллекти</w:t>
      </w:r>
      <w:r w:rsidRPr="0025218D">
        <w:rPr>
          <w:rFonts w:ascii="Times New Roman" w:hAnsi="Times New Roman" w:cs="Times New Roman"/>
          <w:sz w:val="28"/>
          <w:szCs w:val="28"/>
        </w:rPr>
        <w:t>визм, уважение к старшим.</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 xml:space="preserve">Воспитывать заботливое отношение к малышам, пожилым людям; учить помогать им. </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Формировать такие качества, как со</w:t>
      </w:r>
      <w:r>
        <w:rPr>
          <w:rFonts w:ascii="Times New Roman" w:hAnsi="Times New Roman" w:cs="Times New Roman"/>
          <w:sz w:val="28"/>
          <w:szCs w:val="28"/>
        </w:rPr>
        <w:t>чувствие, отзывчивость, справед</w:t>
      </w:r>
      <w:r w:rsidRPr="0025218D">
        <w:rPr>
          <w:rFonts w:ascii="Times New Roman" w:hAnsi="Times New Roman" w:cs="Times New Roman"/>
          <w:sz w:val="28"/>
          <w:szCs w:val="28"/>
        </w:rPr>
        <w:t>ливость, скромность.</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Воспитывать уважительное отношение к окружающим. Формировать умение слушать собеседника, не пер</w:t>
      </w:r>
      <w:r>
        <w:rPr>
          <w:rFonts w:ascii="Times New Roman" w:hAnsi="Times New Roman" w:cs="Times New Roman"/>
          <w:sz w:val="28"/>
          <w:szCs w:val="28"/>
        </w:rPr>
        <w:t>ебивать без надобности. Формиро</w:t>
      </w:r>
      <w:r w:rsidRPr="0025218D">
        <w:rPr>
          <w:rFonts w:ascii="Times New Roman" w:hAnsi="Times New Roman" w:cs="Times New Roman"/>
          <w:sz w:val="28"/>
          <w:szCs w:val="28"/>
        </w:rPr>
        <w:t>вать умение спокойно отстаивать свое мнение.</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 xml:space="preserve">Обогащать словарь формулами словесной вежливости (приветствие, прощание, просьбы, извинения). </w:t>
      </w:r>
    </w:p>
    <w:p w:rsidR="005E4686"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 xml:space="preserve">Расширять представления детей об их обязанностях, прежде всего в связи с подготовкой к школе. </w:t>
      </w:r>
    </w:p>
    <w:p w:rsidR="005E4686" w:rsidRPr="0025218D" w:rsidRDefault="005E4686" w:rsidP="00B10AB1">
      <w:pPr>
        <w:numPr>
          <w:ilvl w:val="0"/>
          <w:numId w:val="94"/>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Формир</w:t>
      </w:r>
      <w:r>
        <w:rPr>
          <w:rFonts w:ascii="Times New Roman" w:hAnsi="Times New Roman" w:cs="Times New Roman"/>
          <w:sz w:val="28"/>
          <w:szCs w:val="28"/>
        </w:rPr>
        <w:t>овать интерес к учебной деятель</w:t>
      </w:r>
      <w:r w:rsidRPr="0025218D">
        <w:rPr>
          <w:rFonts w:ascii="Times New Roman" w:hAnsi="Times New Roman" w:cs="Times New Roman"/>
          <w:sz w:val="28"/>
          <w:szCs w:val="28"/>
        </w:rPr>
        <w:t>ности и желание учиться в школе.</w:t>
      </w:r>
    </w:p>
    <w:p w:rsidR="005E4686" w:rsidRPr="007813B0" w:rsidRDefault="005E4686" w:rsidP="005E4686">
      <w:pPr>
        <w:spacing w:after="0" w:line="240" w:lineRule="auto"/>
        <w:rPr>
          <w:rFonts w:ascii="Times New Roman" w:hAnsi="Times New Roman" w:cs="Times New Roman"/>
          <w:b/>
          <w:i/>
          <w:sz w:val="28"/>
          <w:szCs w:val="28"/>
        </w:rPr>
      </w:pPr>
      <w:r w:rsidRPr="007813B0">
        <w:rPr>
          <w:rFonts w:ascii="Times New Roman" w:hAnsi="Times New Roman" w:cs="Times New Roman"/>
          <w:b/>
          <w:i/>
          <w:sz w:val="28"/>
          <w:szCs w:val="28"/>
        </w:rPr>
        <w:t>Содержание образовательной работы</w:t>
      </w:r>
    </w:p>
    <w:p w:rsidR="005E4686" w:rsidRPr="00397F6C" w:rsidRDefault="005E4686" w:rsidP="005E4686">
      <w:pPr>
        <w:spacing w:after="0" w:line="240" w:lineRule="auto"/>
        <w:rPr>
          <w:i/>
          <w:sz w:val="28"/>
          <w:szCs w:val="28"/>
        </w:rPr>
      </w:pPr>
      <w:r>
        <w:rPr>
          <w:i/>
          <w:sz w:val="28"/>
          <w:szCs w:val="28"/>
        </w:rPr>
        <w:t xml:space="preserve">          </w:t>
      </w:r>
      <w:r w:rsidRPr="00397F6C">
        <w:rPr>
          <w:i/>
          <w:sz w:val="28"/>
          <w:szCs w:val="28"/>
        </w:rPr>
        <w:t>Д</w:t>
      </w:r>
      <w:r>
        <w:rPr>
          <w:i/>
          <w:sz w:val="28"/>
          <w:szCs w:val="28"/>
        </w:rPr>
        <w:t>ля</w:t>
      </w:r>
      <w:r w:rsidRPr="00397F6C">
        <w:rPr>
          <w:i/>
          <w:sz w:val="28"/>
          <w:szCs w:val="28"/>
        </w:rPr>
        <w:t xml:space="preserve">  формирования у детей культурных норм поведения и общения с детьми и взрослыми педагог</w:t>
      </w:r>
      <w:r>
        <w:rPr>
          <w:i/>
          <w:sz w:val="28"/>
          <w:szCs w:val="28"/>
        </w:rPr>
        <w:t>:</w:t>
      </w:r>
    </w:p>
    <w:p w:rsidR="005E4686" w:rsidRPr="0025218D" w:rsidRDefault="005E4686" w:rsidP="00B10AB1">
      <w:pPr>
        <w:numPr>
          <w:ilvl w:val="0"/>
          <w:numId w:val="95"/>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Развивает</w:t>
      </w:r>
      <w:r w:rsidRPr="0025218D">
        <w:rPr>
          <w:rFonts w:ascii="Times New Roman" w:hAnsi="Times New Roman" w:cs="Times New Roman"/>
          <w:sz w:val="28"/>
          <w:szCs w:val="28"/>
        </w:rPr>
        <w:t xml:space="preserve"> представле</w:t>
      </w:r>
      <w:r>
        <w:rPr>
          <w:rFonts w:ascii="Times New Roman" w:hAnsi="Times New Roman" w:cs="Times New Roman"/>
          <w:sz w:val="28"/>
          <w:szCs w:val="28"/>
        </w:rPr>
        <w:t>ние о временной перспективе лич</w:t>
      </w:r>
      <w:r w:rsidRPr="0025218D">
        <w:rPr>
          <w:rFonts w:ascii="Times New Roman" w:hAnsi="Times New Roman" w:cs="Times New Roman"/>
          <w:sz w:val="28"/>
          <w:szCs w:val="28"/>
        </w:rPr>
        <w:t>ности, об изменении позиции человека с возрастом (реб</w:t>
      </w:r>
      <w:r w:rsidRPr="0025218D">
        <w:rPr>
          <w:rFonts w:ascii="Times New Roman" w:hAnsi="Times New Roman" w:cs="Times New Roman"/>
          <w:sz w:val="28"/>
          <w:szCs w:val="28"/>
        </w:rPr>
        <w:t>е</w:t>
      </w:r>
      <w:r w:rsidRPr="0025218D">
        <w:rPr>
          <w:rFonts w:ascii="Times New Roman" w:hAnsi="Times New Roman" w:cs="Times New Roman"/>
          <w:sz w:val="28"/>
          <w:szCs w:val="28"/>
        </w:rPr>
        <w:t>нок посещает детский сад, школьник учится, взросл</w:t>
      </w:r>
      <w:r>
        <w:rPr>
          <w:rFonts w:ascii="Times New Roman" w:hAnsi="Times New Roman" w:cs="Times New Roman"/>
          <w:sz w:val="28"/>
          <w:szCs w:val="28"/>
        </w:rPr>
        <w:t>ый работает, пожилой человек пе</w:t>
      </w:r>
      <w:r w:rsidRPr="0025218D">
        <w:rPr>
          <w:rFonts w:ascii="Times New Roman" w:hAnsi="Times New Roman" w:cs="Times New Roman"/>
          <w:sz w:val="28"/>
          <w:szCs w:val="28"/>
        </w:rPr>
        <w:t>редает свой опыт другим п</w:t>
      </w:r>
      <w:r w:rsidRPr="0025218D">
        <w:rPr>
          <w:rFonts w:ascii="Times New Roman" w:hAnsi="Times New Roman" w:cs="Times New Roman"/>
          <w:sz w:val="28"/>
          <w:szCs w:val="28"/>
        </w:rPr>
        <w:t>о</w:t>
      </w:r>
      <w:r w:rsidRPr="0025218D">
        <w:rPr>
          <w:rFonts w:ascii="Times New Roman" w:hAnsi="Times New Roman" w:cs="Times New Roman"/>
          <w:sz w:val="28"/>
          <w:szCs w:val="28"/>
        </w:rPr>
        <w:t xml:space="preserve">колениям). </w:t>
      </w:r>
      <w:r>
        <w:rPr>
          <w:rFonts w:ascii="Times New Roman" w:hAnsi="Times New Roman" w:cs="Times New Roman"/>
          <w:sz w:val="28"/>
          <w:szCs w:val="28"/>
        </w:rPr>
        <w:t>. .Углубляет</w:t>
      </w:r>
      <w:r w:rsidRPr="0025218D">
        <w:rPr>
          <w:rFonts w:ascii="Times New Roman" w:hAnsi="Times New Roman" w:cs="Times New Roman"/>
          <w:sz w:val="28"/>
          <w:szCs w:val="28"/>
        </w:rPr>
        <w:t xml:space="preserve"> представления ребенка о себе в прошлом, настоящем и будущем.</w:t>
      </w:r>
    </w:p>
    <w:p w:rsidR="005E4686" w:rsidRPr="0025218D" w:rsidRDefault="005E4686" w:rsidP="00B10AB1">
      <w:pPr>
        <w:numPr>
          <w:ilvl w:val="0"/>
          <w:numId w:val="9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Закрепляет </w:t>
      </w:r>
      <w:r w:rsidRPr="0025218D">
        <w:rPr>
          <w:rFonts w:ascii="Times New Roman" w:hAnsi="Times New Roman" w:cs="Times New Roman"/>
          <w:sz w:val="28"/>
          <w:szCs w:val="28"/>
        </w:rPr>
        <w:t xml:space="preserve"> традиционные гендерные представления, продолжа</w:t>
      </w:r>
      <w:r>
        <w:rPr>
          <w:rFonts w:ascii="Times New Roman" w:hAnsi="Times New Roman" w:cs="Times New Roman"/>
          <w:sz w:val="28"/>
          <w:szCs w:val="28"/>
        </w:rPr>
        <w:t xml:space="preserve">ет </w:t>
      </w:r>
      <w:r w:rsidRPr="0025218D">
        <w:rPr>
          <w:rFonts w:ascii="Times New Roman" w:hAnsi="Times New Roman" w:cs="Times New Roman"/>
          <w:sz w:val="28"/>
          <w:szCs w:val="28"/>
        </w:rPr>
        <w:t>развивать в мальчиках и девочках качества, свойственные их полу.</w:t>
      </w:r>
    </w:p>
    <w:p w:rsidR="00A02B62" w:rsidRDefault="005E4686" w:rsidP="005E4686">
      <w:p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 xml:space="preserve">Семья. </w:t>
      </w:r>
    </w:p>
    <w:p w:rsidR="005E4686" w:rsidRDefault="005E4686" w:rsidP="00B10AB1">
      <w:pPr>
        <w:numPr>
          <w:ilvl w:val="0"/>
          <w:numId w:val="9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Расширяет </w:t>
      </w:r>
      <w:r w:rsidRPr="0025218D">
        <w:rPr>
          <w:rFonts w:ascii="Times New Roman" w:hAnsi="Times New Roman" w:cs="Times New Roman"/>
          <w:sz w:val="28"/>
          <w:szCs w:val="28"/>
        </w:rPr>
        <w:t xml:space="preserve">представления </w:t>
      </w:r>
      <w:r>
        <w:rPr>
          <w:rFonts w:ascii="Times New Roman" w:hAnsi="Times New Roman" w:cs="Times New Roman"/>
          <w:sz w:val="28"/>
          <w:szCs w:val="28"/>
        </w:rPr>
        <w:t>детей об истории семьи в контек</w:t>
      </w:r>
      <w:r w:rsidRPr="0025218D">
        <w:rPr>
          <w:rFonts w:ascii="Times New Roman" w:hAnsi="Times New Roman" w:cs="Times New Roman"/>
          <w:sz w:val="28"/>
          <w:szCs w:val="28"/>
        </w:rPr>
        <w:t xml:space="preserve">сте истории родной страны (роль каждого поколения в разные периоды истории страны). </w:t>
      </w:r>
    </w:p>
    <w:p w:rsidR="005E4686" w:rsidRPr="0025218D" w:rsidRDefault="005E4686" w:rsidP="00B10AB1">
      <w:pPr>
        <w:numPr>
          <w:ilvl w:val="0"/>
          <w:numId w:val="9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Рассказывает </w:t>
      </w:r>
      <w:r w:rsidRPr="0025218D">
        <w:rPr>
          <w:rFonts w:ascii="Times New Roman" w:hAnsi="Times New Roman" w:cs="Times New Roman"/>
          <w:sz w:val="28"/>
          <w:szCs w:val="28"/>
        </w:rPr>
        <w:t xml:space="preserve"> детям </w:t>
      </w:r>
      <w:r>
        <w:rPr>
          <w:rFonts w:ascii="Times New Roman" w:hAnsi="Times New Roman" w:cs="Times New Roman"/>
          <w:sz w:val="28"/>
          <w:szCs w:val="28"/>
        </w:rPr>
        <w:t>о воинских наградах дедушек, ба</w:t>
      </w:r>
      <w:r w:rsidRPr="0025218D">
        <w:rPr>
          <w:rFonts w:ascii="Times New Roman" w:hAnsi="Times New Roman" w:cs="Times New Roman"/>
          <w:sz w:val="28"/>
          <w:szCs w:val="28"/>
        </w:rPr>
        <w:t xml:space="preserve">бушек, родителей. </w:t>
      </w:r>
    </w:p>
    <w:p w:rsidR="005E4686" w:rsidRPr="0025218D" w:rsidRDefault="005E4686" w:rsidP="00B10AB1">
      <w:pPr>
        <w:numPr>
          <w:ilvl w:val="0"/>
          <w:numId w:val="96"/>
        </w:numPr>
        <w:spacing w:after="0" w:line="240" w:lineRule="auto"/>
        <w:rPr>
          <w:rFonts w:ascii="Times New Roman" w:hAnsi="Times New Roman" w:cs="Times New Roman"/>
          <w:sz w:val="28"/>
          <w:szCs w:val="28"/>
        </w:rPr>
      </w:pPr>
      <w:r>
        <w:rPr>
          <w:rFonts w:ascii="Times New Roman" w:hAnsi="Times New Roman" w:cs="Times New Roman"/>
          <w:sz w:val="28"/>
          <w:szCs w:val="28"/>
        </w:rPr>
        <w:t>Закрепляет</w:t>
      </w:r>
      <w:r w:rsidRPr="0025218D">
        <w:rPr>
          <w:rFonts w:ascii="Times New Roman" w:hAnsi="Times New Roman" w:cs="Times New Roman"/>
          <w:sz w:val="28"/>
          <w:szCs w:val="28"/>
        </w:rPr>
        <w:t xml:space="preserve"> знание домашнего адрес</w:t>
      </w:r>
      <w:r>
        <w:rPr>
          <w:rFonts w:ascii="Times New Roman" w:hAnsi="Times New Roman" w:cs="Times New Roman"/>
          <w:sz w:val="28"/>
          <w:szCs w:val="28"/>
        </w:rPr>
        <w:t>а и телефона, имен и отчеств ро</w:t>
      </w:r>
      <w:r w:rsidRPr="0025218D">
        <w:rPr>
          <w:rFonts w:ascii="Times New Roman" w:hAnsi="Times New Roman" w:cs="Times New Roman"/>
          <w:sz w:val="28"/>
          <w:szCs w:val="28"/>
        </w:rPr>
        <w:t>дителей, их профессий.</w:t>
      </w:r>
    </w:p>
    <w:p w:rsidR="005E4686" w:rsidRPr="0025218D" w:rsidRDefault="005E4686" w:rsidP="005E4686">
      <w:p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 xml:space="preserve">Детский сад. </w:t>
      </w:r>
    </w:p>
    <w:p w:rsidR="005E4686" w:rsidRDefault="005E4686" w:rsidP="00B10AB1">
      <w:pPr>
        <w:numPr>
          <w:ilvl w:val="0"/>
          <w:numId w:val="96"/>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Продолжа</w:t>
      </w:r>
      <w:r>
        <w:rPr>
          <w:rFonts w:ascii="Times New Roman" w:hAnsi="Times New Roman" w:cs="Times New Roman"/>
          <w:sz w:val="28"/>
          <w:szCs w:val="28"/>
        </w:rPr>
        <w:t xml:space="preserve">ет </w:t>
      </w:r>
      <w:r w:rsidRPr="0025218D">
        <w:rPr>
          <w:rFonts w:ascii="Times New Roman" w:hAnsi="Times New Roman" w:cs="Times New Roman"/>
          <w:sz w:val="28"/>
          <w:szCs w:val="28"/>
        </w:rPr>
        <w:t xml:space="preserve"> расширять представления о ближайшей окружающей среде (оформление помеще</w:t>
      </w:r>
      <w:r>
        <w:rPr>
          <w:rFonts w:ascii="Times New Roman" w:hAnsi="Times New Roman" w:cs="Times New Roman"/>
          <w:sz w:val="28"/>
          <w:szCs w:val="28"/>
        </w:rPr>
        <w:t>ний, участка детск</w:t>
      </w:r>
      <w:r>
        <w:rPr>
          <w:rFonts w:ascii="Times New Roman" w:hAnsi="Times New Roman" w:cs="Times New Roman"/>
          <w:sz w:val="28"/>
          <w:szCs w:val="28"/>
        </w:rPr>
        <w:t>о</w:t>
      </w:r>
      <w:r>
        <w:rPr>
          <w:rFonts w:ascii="Times New Roman" w:hAnsi="Times New Roman" w:cs="Times New Roman"/>
          <w:sz w:val="28"/>
          <w:szCs w:val="28"/>
        </w:rPr>
        <w:t>го сада, пар</w:t>
      </w:r>
      <w:r w:rsidRPr="0025218D">
        <w:rPr>
          <w:rFonts w:ascii="Times New Roman" w:hAnsi="Times New Roman" w:cs="Times New Roman"/>
          <w:sz w:val="28"/>
          <w:szCs w:val="28"/>
        </w:rPr>
        <w:t xml:space="preserve">ка, сквера). </w:t>
      </w:r>
    </w:p>
    <w:p w:rsidR="005E4686" w:rsidRPr="0025218D" w:rsidRDefault="005E4686" w:rsidP="00B10AB1">
      <w:pPr>
        <w:numPr>
          <w:ilvl w:val="0"/>
          <w:numId w:val="96"/>
        </w:numPr>
        <w:spacing w:after="0" w:line="240" w:lineRule="auto"/>
        <w:rPr>
          <w:rFonts w:ascii="Times New Roman" w:hAnsi="Times New Roman" w:cs="Times New Roman"/>
          <w:sz w:val="28"/>
          <w:szCs w:val="28"/>
        </w:rPr>
      </w:pPr>
      <w:r>
        <w:rPr>
          <w:rFonts w:ascii="Times New Roman" w:hAnsi="Times New Roman" w:cs="Times New Roman"/>
          <w:sz w:val="28"/>
          <w:szCs w:val="28"/>
        </w:rPr>
        <w:t>Учит</w:t>
      </w:r>
      <w:r w:rsidRPr="0025218D">
        <w:rPr>
          <w:rFonts w:ascii="Times New Roman" w:hAnsi="Times New Roman" w:cs="Times New Roman"/>
          <w:sz w:val="28"/>
          <w:szCs w:val="28"/>
        </w:rPr>
        <w:t xml:space="preserve"> детей выделять р</w:t>
      </w:r>
      <w:r>
        <w:rPr>
          <w:rFonts w:ascii="Times New Roman" w:hAnsi="Times New Roman" w:cs="Times New Roman"/>
          <w:sz w:val="28"/>
          <w:szCs w:val="28"/>
        </w:rPr>
        <w:t>адующие глаз компоненты окружаю</w:t>
      </w:r>
      <w:r w:rsidRPr="0025218D">
        <w:rPr>
          <w:rFonts w:ascii="Times New Roman" w:hAnsi="Times New Roman" w:cs="Times New Roman"/>
          <w:sz w:val="28"/>
          <w:szCs w:val="28"/>
        </w:rPr>
        <w:t xml:space="preserve">щей среды </w:t>
      </w:r>
      <w:r w:rsidRPr="00FB27AC">
        <w:rPr>
          <w:rFonts w:ascii="Times New Roman" w:hAnsi="Times New Roman" w:cs="Times New Roman"/>
          <w:sz w:val="28"/>
          <w:szCs w:val="28"/>
        </w:rPr>
        <w:t xml:space="preserve"> </w:t>
      </w:r>
      <w:r w:rsidRPr="0025218D">
        <w:rPr>
          <w:rFonts w:ascii="Times New Roman" w:hAnsi="Times New Roman" w:cs="Times New Roman"/>
          <w:sz w:val="28"/>
          <w:szCs w:val="28"/>
        </w:rPr>
        <w:t xml:space="preserve">(окраска стен, мебель, оформление участка и т. </w:t>
      </w:r>
    </w:p>
    <w:p w:rsidR="005E4686" w:rsidRDefault="005E4686" w:rsidP="00B10AB1">
      <w:pPr>
        <w:numPr>
          <w:ilvl w:val="0"/>
          <w:numId w:val="9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Привлекает </w:t>
      </w:r>
      <w:r w:rsidRPr="0025218D">
        <w:rPr>
          <w:rFonts w:ascii="Times New Roman" w:hAnsi="Times New Roman" w:cs="Times New Roman"/>
          <w:sz w:val="28"/>
          <w:szCs w:val="28"/>
        </w:rPr>
        <w:t xml:space="preserve"> детей к созданию развивающей среды дошкольного учреждения (мини-музеев, выставок, </w:t>
      </w:r>
      <w:r>
        <w:rPr>
          <w:rFonts w:ascii="Times New Roman" w:hAnsi="Times New Roman" w:cs="Times New Roman"/>
          <w:sz w:val="28"/>
          <w:szCs w:val="28"/>
        </w:rPr>
        <w:t>библиотеки, конструкторских мас</w:t>
      </w:r>
      <w:r w:rsidRPr="0025218D">
        <w:rPr>
          <w:rFonts w:ascii="Times New Roman" w:hAnsi="Times New Roman" w:cs="Times New Roman"/>
          <w:sz w:val="28"/>
          <w:szCs w:val="28"/>
        </w:rPr>
        <w:t xml:space="preserve">терских и др.); </w:t>
      </w:r>
    </w:p>
    <w:p w:rsidR="005E4686" w:rsidRPr="0025218D" w:rsidRDefault="005E4686" w:rsidP="00B10AB1">
      <w:pPr>
        <w:numPr>
          <w:ilvl w:val="0"/>
          <w:numId w:val="9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Формирует </w:t>
      </w:r>
      <w:r w:rsidRPr="0025218D">
        <w:rPr>
          <w:rFonts w:ascii="Times New Roman" w:hAnsi="Times New Roman" w:cs="Times New Roman"/>
          <w:sz w:val="28"/>
          <w:szCs w:val="28"/>
        </w:rPr>
        <w:t xml:space="preserve"> умение эстетически оценивать окружающую среду, высказывать оценочные суждения, обосновывать свое мнение.</w:t>
      </w:r>
    </w:p>
    <w:p w:rsidR="005E4686" w:rsidRPr="0025218D" w:rsidRDefault="005E4686" w:rsidP="00B10AB1">
      <w:pPr>
        <w:numPr>
          <w:ilvl w:val="0"/>
          <w:numId w:val="96"/>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Форм</w:t>
      </w:r>
      <w:r>
        <w:rPr>
          <w:rFonts w:ascii="Times New Roman" w:hAnsi="Times New Roman" w:cs="Times New Roman"/>
          <w:sz w:val="28"/>
          <w:szCs w:val="28"/>
        </w:rPr>
        <w:t xml:space="preserve">ирует  </w:t>
      </w:r>
      <w:r w:rsidRPr="0025218D">
        <w:rPr>
          <w:rFonts w:ascii="Times New Roman" w:hAnsi="Times New Roman" w:cs="Times New Roman"/>
          <w:sz w:val="28"/>
          <w:szCs w:val="28"/>
        </w:rPr>
        <w:t>у детей представления о себе как об активном члене коллектива: через участие в проектно</w:t>
      </w:r>
      <w:r>
        <w:rPr>
          <w:rFonts w:ascii="Times New Roman" w:hAnsi="Times New Roman" w:cs="Times New Roman"/>
          <w:sz w:val="28"/>
          <w:szCs w:val="28"/>
        </w:rPr>
        <w:t>й деятел</w:t>
      </w:r>
      <w:r>
        <w:rPr>
          <w:rFonts w:ascii="Times New Roman" w:hAnsi="Times New Roman" w:cs="Times New Roman"/>
          <w:sz w:val="28"/>
          <w:szCs w:val="28"/>
        </w:rPr>
        <w:t>ь</w:t>
      </w:r>
      <w:r>
        <w:rPr>
          <w:rFonts w:ascii="Times New Roman" w:hAnsi="Times New Roman" w:cs="Times New Roman"/>
          <w:sz w:val="28"/>
          <w:szCs w:val="28"/>
        </w:rPr>
        <w:t>ности, охватывающей де</w:t>
      </w:r>
      <w:r w:rsidRPr="0025218D">
        <w:rPr>
          <w:rFonts w:ascii="Times New Roman" w:hAnsi="Times New Roman" w:cs="Times New Roman"/>
          <w:sz w:val="28"/>
          <w:szCs w:val="28"/>
        </w:rPr>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w:t>
      </w:r>
      <w:r>
        <w:rPr>
          <w:rFonts w:ascii="Times New Roman" w:hAnsi="Times New Roman" w:cs="Times New Roman"/>
          <w:sz w:val="28"/>
          <w:szCs w:val="28"/>
        </w:rPr>
        <w:t>иям в де</w:t>
      </w:r>
      <w:r>
        <w:rPr>
          <w:rFonts w:ascii="Times New Roman" w:hAnsi="Times New Roman" w:cs="Times New Roman"/>
          <w:sz w:val="28"/>
          <w:szCs w:val="28"/>
        </w:rPr>
        <w:t>т</w:t>
      </w:r>
      <w:r>
        <w:rPr>
          <w:rFonts w:ascii="Times New Roman" w:hAnsi="Times New Roman" w:cs="Times New Roman"/>
          <w:sz w:val="28"/>
          <w:szCs w:val="28"/>
        </w:rPr>
        <w:t>ском саду и за его пре</w:t>
      </w:r>
      <w:r w:rsidRPr="0025218D">
        <w:rPr>
          <w:rFonts w:ascii="Times New Roman" w:hAnsi="Times New Roman" w:cs="Times New Roman"/>
          <w:sz w:val="28"/>
          <w:szCs w:val="28"/>
        </w:rPr>
        <w:t xml:space="preserve">делами и др.). </w:t>
      </w:r>
    </w:p>
    <w:p w:rsidR="005E4686" w:rsidRPr="0025218D" w:rsidRDefault="005E4686" w:rsidP="005E4686">
      <w:p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 xml:space="preserve">Родная страна. </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Расширяет </w:t>
      </w:r>
      <w:r w:rsidRPr="0025218D">
        <w:rPr>
          <w:rFonts w:ascii="Times New Roman" w:hAnsi="Times New Roman" w:cs="Times New Roman"/>
          <w:sz w:val="28"/>
          <w:szCs w:val="28"/>
        </w:rPr>
        <w:t xml:space="preserve"> предста</w:t>
      </w:r>
      <w:r>
        <w:rPr>
          <w:rFonts w:ascii="Times New Roman" w:hAnsi="Times New Roman" w:cs="Times New Roman"/>
          <w:sz w:val="28"/>
          <w:szCs w:val="28"/>
        </w:rPr>
        <w:t xml:space="preserve">вления о родном крае. Продолжает </w:t>
      </w:r>
      <w:r w:rsidRPr="0025218D">
        <w:rPr>
          <w:rFonts w:ascii="Times New Roman" w:hAnsi="Times New Roman" w:cs="Times New Roman"/>
          <w:sz w:val="28"/>
          <w:szCs w:val="28"/>
        </w:rPr>
        <w:t>знакомить с достопримечательностями региона, в котором живут дети.</w:t>
      </w:r>
    </w:p>
    <w:p w:rsidR="005E4686" w:rsidRDefault="005E4686" w:rsidP="00B10AB1">
      <w:pPr>
        <w:numPr>
          <w:ilvl w:val="0"/>
          <w:numId w:val="97"/>
        </w:numPr>
        <w:spacing w:after="0" w:line="240" w:lineRule="auto"/>
        <w:rPr>
          <w:rFonts w:ascii="Times New Roman" w:hAnsi="Times New Roman" w:cs="Times New Roman"/>
          <w:sz w:val="28"/>
          <w:szCs w:val="28"/>
        </w:rPr>
      </w:pPr>
      <w:r w:rsidRPr="0025218D">
        <w:rPr>
          <w:rFonts w:ascii="Times New Roman" w:hAnsi="Times New Roman" w:cs="Times New Roman"/>
          <w:sz w:val="28"/>
          <w:szCs w:val="28"/>
        </w:rPr>
        <w:t>Нa основе расширения знан</w:t>
      </w:r>
      <w:r>
        <w:rPr>
          <w:rFonts w:ascii="Times New Roman" w:hAnsi="Times New Roman" w:cs="Times New Roman"/>
          <w:sz w:val="28"/>
          <w:szCs w:val="28"/>
        </w:rPr>
        <w:t>ий об окружающем воспитывает  патриоти</w:t>
      </w:r>
      <w:r w:rsidRPr="0025218D">
        <w:rPr>
          <w:rFonts w:ascii="Times New Roman" w:hAnsi="Times New Roman" w:cs="Times New Roman"/>
          <w:sz w:val="28"/>
          <w:szCs w:val="28"/>
        </w:rPr>
        <w:t>ческие и интернациональные чувства, л</w:t>
      </w:r>
      <w:r w:rsidRPr="0025218D">
        <w:rPr>
          <w:rFonts w:ascii="Times New Roman" w:hAnsi="Times New Roman" w:cs="Times New Roman"/>
          <w:sz w:val="28"/>
          <w:szCs w:val="28"/>
        </w:rPr>
        <w:t>ю</w:t>
      </w:r>
      <w:r w:rsidRPr="0025218D">
        <w:rPr>
          <w:rFonts w:ascii="Times New Roman" w:hAnsi="Times New Roman" w:cs="Times New Roman"/>
          <w:sz w:val="28"/>
          <w:szCs w:val="28"/>
        </w:rPr>
        <w:t xml:space="preserve">бовь к Родине. </w:t>
      </w:r>
    </w:p>
    <w:p w:rsidR="005E4686"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Углубляет  и уточняет </w:t>
      </w:r>
      <w:r w:rsidRPr="0025218D">
        <w:rPr>
          <w:rFonts w:ascii="Times New Roman" w:hAnsi="Times New Roman" w:cs="Times New Roman"/>
          <w:sz w:val="28"/>
          <w:szCs w:val="28"/>
        </w:rPr>
        <w:t xml:space="preserve"> представления о Родине — России</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Поощряет  интерес детей к событи</w:t>
      </w:r>
      <w:r w:rsidRPr="0025218D">
        <w:rPr>
          <w:rFonts w:ascii="Times New Roman" w:hAnsi="Times New Roman" w:cs="Times New Roman"/>
          <w:sz w:val="28"/>
          <w:szCs w:val="28"/>
        </w:rPr>
        <w:t>ям, происходящим в стране, воспитывать чувство гордости за ее достижения.</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Закрепляет </w:t>
      </w:r>
      <w:r w:rsidRPr="0025218D">
        <w:rPr>
          <w:rFonts w:ascii="Times New Roman" w:hAnsi="Times New Roman" w:cs="Times New Roman"/>
          <w:sz w:val="28"/>
          <w:szCs w:val="28"/>
        </w:rPr>
        <w:t xml:space="preserve"> знания о флаге, гербе и гимне России (гимн исполняется во время праздника или другого торжестве</w:t>
      </w:r>
      <w:r w:rsidRPr="0025218D">
        <w:rPr>
          <w:rFonts w:ascii="Times New Roman" w:hAnsi="Times New Roman" w:cs="Times New Roman"/>
          <w:sz w:val="28"/>
          <w:szCs w:val="28"/>
        </w:rPr>
        <w:t>н</w:t>
      </w:r>
      <w:r w:rsidRPr="0025218D">
        <w:rPr>
          <w:rFonts w:ascii="Times New Roman" w:hAnsi="Times New Roman" w:cs="Times New Roman"/>
          <w:sz w:val="28"/>
          <w:szCs w:val="28"/>
        </w:rPr>
        <w:t>ного события; когда звучит гимн, все встают, а мужчины и мальчики снимают головные уборы).</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Развивает </w:t>
      </w:r>
      <w:r w:rsidRPr="0025218D">
        <w:rPr>
          <w:rFonts w:ascii="Times New Roman" w:hAnsi="Times New Roman" w:cs="Times New Roman"/>
          <w:sz w:val="28"/>
          <w:szCs w:val="28"/>
        </w:rPr>
        <w:t xml:space="preserve"> представления о том, что Российская Федерация (Росия) — огромная, многонациональная страна. </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Воспитывает </w:t>
      </w:r>
      <w:r w:rsidRPr="0025218D">
        <w:rPr>
          <w:rFonts w:ascii="Times New Roman" w:hAnsi="Times New Roman" w:cs="Times New Roman"/>
          <w:sz w:val="28"/>
          <w:szCs w:val="28"/>
        </w:rPr>
        <w:t xml:space="preserve"> уважение к людям разных национальностей и их обычаям.</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Расширяет </w:t>
      </w:r>
      <w:r w:rsidRPr="0025218D">
        <w:rPr>
          <w:rFonts w:ascii="Times New Roman" w:hAnsi="Times New Roman" w:cs="Times New Roman"/>
          <w:sz w:val="28"/>
          <w:szCs w:val="28"/>
        </w:rPr>
        <w:t xml:space="preserve"> представления о Москве — главном городе, столице России.</w:t>
      </w:r>
    </w:p>
    <w:p w:rsidR="005E4686"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Расширяет </w:t>
      </w:r>
      <w:r w:rsidRPr="0025218D">
        <w:rPr>
          <w:rFonts w:ascii="Times New Roman" w:hAnsi="Times New Roman" w:cs="Times New Roman"/>
          <w:sz w:val="28"/>
          <w:szCs w:val="28"/>
        </w:rPr>
        <w:t xml:space="preserve"> знания о государственных праздниках. </w:t>
      </w:r>
    </w:p>
    <w:p w:rsidR="005E4686" w:rsidRPr="0025218D" w:rsidRDefault="005E4686" w:rsidP="00B10AB1">
      <w:pPr>
        <w:numPr>
          <w:ilvl w:val="0"/>
          <w:numId w:val="97"/>
        </w:numPr>
        <w:spacing w:after="0" w:line="240" w:lineRule="auto"/>
        <w:rPr>
          <w:rFonts w:ascii="Times New Roman" w:hAnsi="Times New Roman" w:cs="Times New Roman"/>
          <w:sz w:val="28"/>
          <w:szCs w:val="28"/>
        </w:rPr>
      </w:pPr>
      <w:r>
        <w:rPr>
          <w:rFonts w:ascii="Times New Roman" w:hAnsi="Times New Roman" w:cs="Times New Roman"/>
          <w:sz w:val="28"/>
          <w:szCs w:val="28"/>
        </w:rPr>
        <w:t>Рассказывает де</w:t>
      </w:r>
      <w:r w:rsidRPr="0025218D">
        <w:rPr>
          <w:rFonts w:ascii="Times New Roman" w:hAnsi="Times New Roman" w:cs="Times New Roman"/>
          <w:sz w:val="28"/>
          <w:szCs w:val="28"/>
        </w:rPr>
        <w:t>тям о Ю. А. Гагарине и других героях космоса.</w:t>
      </w:r>
    </w:p>
    <w:p w:rsidR="005E4686" w:rsidRPr="0025218D" w:rsidRDefault="005E4686" w:rsidP="00B10AB1">
      <w:pPr>
        <w:numPr>
          <w:ilvl w:val="0"/>
          <w:numId w:val="97"/>
        </w:numPr>
        <w:spacing w:after="0" w:line="240" w:lineRule="auto"/>
        <w:rPr>
          <w:rFonts w:ascii="Times New Roman" w:hAnsi="Times New Roman" w:cs="Times New Roman"/>
          <w:i/>
          <w:sz w:val="28"/>
          <w:szCs w:val="28"/>
        </w:rPr>
      </w:pPr>
      <w:r>
        <w:rPr>
          <w:rFonts w:ascii="Times New Roman" w:hAnsi="Times New Roman" w:cs="Times New Roman"/>
          <w:sz w:val="28"/>
          <w:szCs w:val="28"/>
        </w:rPr>
        <w:t>Углубляет</w:t>
      </w:r>
      <w:r w:rsidRPr="0025218D">
        <w:rPr>
          <w:rFonts w:ascii="Times New Roman" w:hAnsi="Times New Roman" w:cs="Times New Roman"/>
          <w:sz w:val="28"/>
          <w:szCs w:val="28"/>
        </w:rPr>
        <w:t xml:space="preserve"> знания</w:t>
      </w:r>
      <w:r>
        <w:rPr>
          <w:rFonts w:ascii="Times New Roman" w:hAnsi="Times New Roman" w:cs="Times New Roman"/>
          <w:sz w:val="28"/>
          <w:szCs w:val="28"/>
        </w:rPr>
        <w:t xml:space="preserve"> о Российской армии. Воспитывает уважение к за</w:t>
      </w:r>
      <w:r w:rsidRPr="0025218D">
        <w:rPr>
          <w:rFonts w:ascii="Times New Roman" w:hAnsi="Times New Roman" w:cs="Times New Roman"/>
          <w:sz w:val="28"/>
          <w:szCs w:val="28"/>
        </w:rPr>
        <w:t>щитникам Отечества, к</w:t>
      </w:r>
      <w:r>
        <w:rPr>
          <w:rFonts w:ascii="Times New Roman" w:hAnsi="Times New Roman" w:cs="Times New Roman"/>
          <w:sz w:val="28"/>
          <w:szCs w:val="28"/>
        </w:rPr>
        <w:t xml:space="preserve"> памяти павших бойцов (возлагает</w:t>
      </w:r>
      <w:r w:rsidRPr="0025218D">
        <w:rPr>
          <w:rFonts w:ascii="Times New Roman" w:hAnsi="Times New Roman" w:cs="Times New Roman"/>
          <w:sz w:val="28"/>
          <w:szCs w:val="28"/>
        </w:rPr>
        <w:t xml:space="preserve"> с детьми цветы к обелискам, памятникам и т. д.).</w:t>
      </w:r>
    </w:p>
    <w:p w:rsidR="005E4686" w:rsidRDefault="005E4686" w:rsidP="005E4686">
      <w:pPr>
        <w:rPr>
          <w:b/>
        </w:rPr>
      </w:pPr>
    </w:p>
    <w:p w:rsidR="00B86426" w:rsidRPr="00B86426" w:rsidRDefault="005E4686" w:rsidP="00A02B62">
      <w:pPr>
        <w:tabs>
          <w:tab w:val="left" w:pos="5114"/>
        </w:tabs>
        <w:jc w:val="center"/>
        <w:rPr>
          <w:rStyle w:val="41"/>
          <w:rFonts w:ascii="Times New Roman" w:eastAsia="Calibri" w:hAnsi="Times New Roman" w:cs="Times New Roman"/>
          <w:b/>
          <w:sz w:val="28"/>
          <w:szCs w:val="28"/>
        </w:rPr>
      </w:pPr>
      <w:r>
        <w:rPr>
          <w:rFonts w:ascii="Times New Roman" w:hAnsi="Times New Roman" w:cs="Times New Roman"/>
          <w:sz w:val="24"/>
          <w:szCs w:val="24"/>
        </w:rPr>
        <w:t>П</w:t>
      </w:r>
      <w:r w:rsidR="00B86426" w:rsidRPr="00B86426">
        <w:rPr>
          <w:rFonts w:ascii="Times New Roman" w:hAnsi="Times New Roman" w:cs="Times New Roman"/>
          <w:b/>
          <w:sz w:val="28"/>
          <w:szCs w:val="28"/>
        </w:rPr>
        <w:t>ознавательное развитие</w:t>
      </w:r>
    </w:p>
    <w:p w:rsidR="00B86426" w:rsidRPr="00FE4181" w:rsidRDefault="00B86426" w:rsidP="00B86426">
      <w:pPr>
        <w:shd w:val="clear" w:color="auto" w:fill="FFFFFF"/>
        <w:spacing w:after="0" w:line="240" w:lineRule="auto"/>
        <w:jc w:val="center"/>
        <w:rPr>
          <w:rFonts w:ascii="Times New Roman" w:hAnsi="Times New Roman" w:cs="Times New Roman"/>
          <w:b/>
        </w:rPr>
      </w:pPr>
      <w:r w:rsidRPr="00FE4181">
        <w:rPr>
          <w:rFonts w:ascii="Times New Roman" w:hAnsi="Times New Roman" w:cs="Times New Roman"/>
          <w:b/>
          <w:sz w:val="24"/>
          <w:szCs w:val="24"/>
          <w:u w:val="single"/>
        </w:rPr>
        <w:t>Четвертый год жизни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24160E">
      <w:pPr>
        <w:widowControl w:val="0"/>
        <w:numPr>
          <w:ilvl w:val="0"/>
          <w:numId w:val="25"/>
        </w:numPr>
        <w:shd w:val="clear" w:color="auto" w:fill="FFFFFF"/>
        <w:tabs>
          <w:tab w:val="left" w:pos="1133"/>
        </w:tabs>
        <w:autoSpaceDE w:val="0"/>
        <w:autoSpaceDN w:val="0"/>
        <w:adjustRightInd w:val="0"/>
        <w:spacing w:after="0" w:line="240" w:lineRule="auto"/>
        <w:ind w:left="715"/>
        <w:jc w:val="both"/>
        <w:rPr>
          <w:rFonts w:ascii="Times New Roman" w:hAnsi="Times New Roman" w:cs="Times New Roman"/>
          <w:b/>
          <w:bCs/>
          <w:i/>
          <w:iCs/>
          <w:sz w:val="24"/>
          <w:szCs w:val="24"/>
        </w:rPr>
      </w:pPr>
      <w:r w:rsidRPr="00B86426">
        <w:rPr>
          <w:rFonts w:ascii="Times New Roman" w:hAnsi="Times New Roman" w:cs="Times New Roman"/>
          <w:sz w:val="24"/>
          <w:szCs w:val="24"/>
        </w:rPr>
        <w:t xml:space="preserve">Развитие первоначальных представлений ребенка о себе, окружающих его людях, </w:t>
      </w:r>
      <w:r w:rsidRPr="00B86426">
        <w:rPr>
          <w:rFonts w:ascii="Times New Roman" w:hAnsi="Times New Roman" w:cs="Times New Roman"/>
          <w:spacing w:val="-1"/>
          <w:sz w:val="24"/>
          <w:szCs w:val="24"/>
        </w:rPr>
        <w:t>о труде взрослых (продавец, шофер, дворник, помощник воспит</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теля и др.).</w:t>
      </w:r>
    </w:p>
    <w:p w:rsidR="00B86426" w:rsidRPr="00B86426" w:rsidRDefault="00B86426" w:rsidP="0024160E">
      <w:pPr>
        <w:widowControl w:val="0"/>
        <w:numPr>
          <w:ilvl w:val="0"/>
          <w:numId w:val="25"/>
        </w:numPr>
        <w:shd w:val="clear" w:color="auto" w:fill="FFFFFF"/>
        <w:tabs>
          <w:tab w:val="left" w:pos="1133"/>
        </w:tabs>
        <w:autoSpaceDE w:val="0"/>
        <w:autoSpaceDN w:val="0"/>
        <w:adjustRightInd w:val="0"/>
        <w:spacing w:after="0" w:line="240" w:lineRule="auto"/>
        <w:ind w:left="715"/>
        <w:jc w:val="both"/>
        <w:rPr>
          <w:rFonts w:ascii="Times New Roman" w:hAnsi="Times New Roman" w:cs="Times New Roman"/>
          <w:b/>
          <w:bCs/>
          <w:sz w:val="24"/>
          <w:szCs w:val="24"/>
        </w:rPr>
      </w:pPr>
      <w:r w:rsidRPr="00B86426">
        <w:rPr>
          <w:rFonts w:ascii="Times New Roman" w:hAnsi="Times New Roman" w:cs="Times New Roman"/>
          <w:sz w:val="24"/>
          <w:szCs w:val="24"/>
        </w:rPr>
        <w:t xml:space="preserve">Развитие представлений об отдельных объектах живой и неживой природы и их </w:t>
      </w:r>
      <w:r w:rsidRPr="00B86426">
        <w:rPr>
          <w:rFonts w:ascii="Times New Roman" w:hAnsi="Times New Roman" w:cs="Times New Roman"/>
          <w:spacing w:val="-1"/>
          <w:sz w:val="24"/>
          <w:szCs w:val="24"/>
        </w:rPr>
        <w:t>свойствах: вода, воздух, песок, глина, камни, зе</w:t>
      </w:r>
      <w:r w:rsidRPr="00B86426">
        <w:rPr>
          <w:rFonts w:ascii="Times New Roman" w:hAnsi="Times New Roman" w:cs="Times New Roman"/>
          <w:spacing w:val="-1"/>
          <w:sz w:val="24"/>
          <w:szCs w:val="24"/>
        </w:rPr>
        <w:t>м</w:t>
      </w:r>
      <w:r w:rsidRPr="00B86426">
        <w:rPr>
          <w:rFonts w:ascii="Times New Roman" w:hAnsi="Times New Roman" w:cs="Times New Roman"/>
          <w:spacing w:val="-1"/>
          <w:sz w:val="24"/>
          <w:szCs w:val="24"/>
        </w:rPr>
        <w:t>ля (почва), дикие и домашние живот</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ные, комнатные (декоративные) и дикорастущие растения; о наиболее ярко выражен</w:t>
      </w:r>
      <w:r w:rsidRPr="00B86426">
        <w:rPr>
          <w:rFonts w:ascii="Times New Roman" w:hAnsi="Times New Roman" w:cs="Times New Roman"/>
          <w:sz w:val="24"/>
          <w:szCs w:val="24"/>
        </w:rPr>
        <w:softHyphen/>
        <w:t>ных сезо</w:t>
      </w:r>
      <w:r w:rsidRPr="00B86426">
        <w:rPr>
          <w:rFonts w:ascii="Times New Roman" w:hAnsi="Times New Roman" w:cs="Times New Roman"/>
          <w:sz w:val="24"/>
          <w:szCs w:val="24"/>
        </w:rPr>
        <w:t>н</w:t>
      </w:r>
      <w:r w:rsidRPr="00B86426">
        <w:rPr>
          <w:rFonts w:ascii="Times New Roman" w:hAnsi="Times New Roman" w:cs="Times New Roman"/>
          <w:sz w:val="24"/>
          <w:szCs w:val="24"/>
        </w:rPr>
        <w:t>ных явлениях;</w:t>
      </w:r>
    </w:p>
    <w:p w:rsidR="00B86426" w:rsidRPr="00B86426" w:rsidRDefault="00B86426" w:rsidP="0024160E">
      <w:pPr>
        <w:widowControl w:val="0"/>
        <w:numPr>
          <w:ilvl w:val="0"/>
          <w:numId w:val="25"/>
        </w:numPr>
        <w:shd w:val="clear" w:color="auto" w:fill="FFFFFF"/>
        <w:tabs>
          <w:tab w:val="left" w:pos="1133"/>
        </w:tabs>
        <w:autoSpaceDE w:val="0"/>
        <w:autoSpaceDN w:val="0"/>
        <w:adjustRightInd w:val="0"/>
        <w:spacing w:after="0" w:line="240" w:lineRule="auto"/>
        <w:ind w:left="715"/>
        <w:jc w:val="both"/>
        <w:rPr>
          <w:rFonts w:ascii="Times New Roman" w:hAnsi="Times New Roman" w:cs="Times New Roman"/>
          <w:b/>
          <w:bCs/>
          <w:sz w:val="24"/>
          <w:szCs w:val="24"/>
        </w:rPr>
      </w:pPr>
      <w:r w:rsidRPr="00B86426">
        <w:rPr>
          <w:rFonts w:ascii="Times New Roman" w:hAnsi="Times New Roman" w:cs="Times New Roman"/>
          <w:sz w:val="24"/>
          <w:szCs w:val="24"/>
        </w:rPr>
        <w:t xml:space="preserve">Развитие представлений об устройстве человеческого жилья (квартиры, дома), о </w:t>
      </w:r>
      <w:r w:rsidRPr="00B86426">
        <w:rPr>
          <w:rFonts w:ascii="Times New Roman" w:hAnsi="Times New Roman" w:cs="Times New Roman"/>
          <w:spacing w:val="-1"/>
          <w:sz w:val="24"/>
          <w:szCs w:val="24"/>
        </w:rPr>
        <w:t>предметах домашнего обихода (мебели, одежде, посуде и т.д.), о материалах, из кото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рых изготовлены предметы, об отдельных транспортных средствах и т.п.</w:t>
      </w:r>
    </w:p>
    <w:p w:rsidR="00B86426" w:rsidRPr="00B86426" w:rsidRDefault="00B86426" w:rsidP="0024160E">
      <w:pPr>
        <w:widowControl w:val="0"/>
        <w:numPr>
          <w:ilvl w:val="0"/>
          <w:numId w:val="25"/>
        </w:numPr>
        <w:shd w:val="clear" w:color="auto" w:fill="FFFFFF"/>
        <w:tabs>
          <w:tab w:val="left" w:pos="1133"/>
        </w:tabs>
        <w:autoSpaceDE w:val="0"/>
        <w:autoSpaceDN w:val="0"/>
        <w:adjustRightInd w:val="0"/>
        <w:spacing w:after="0" w:line="240" w:lineRule="auto"/>
        <w:ind w:left="715"/>
        <w:jc w:val="both"/>
        <w:rPr>
          <w:rFonts w:ascii="Times New Roman" w:hAnsi="Times New Roman" w:cs="Times New Roman"/>
          <w:b/>
          <w:bCs/>
          <w:sz w:val="24"/>
          <w:szCs w:val="24"/>
        </w:rPr>
      </w:pPr>
      <w:r w:rsidRPr="00B86426">
        <w:rPr>
          <w:rFonts w:ascii="Times New Roman" w:hAnsi="Times New Roman" w:cs="Times New Roman"/>
          <w:sz w:val="24"/>
          <w:szCs w:val="24"/>
        </w:rPr>
        <w:t>Развитие умений выделять в объектах цвет, форму, величину; соотносить окру</w:t>
      </w:r>
      <w:r w:rsidRPr="00B86426">
        <w:rPr>
          <w:rFonts w:ascii="Times New Roman" w:hAnsi="Times New Roman" w:cs="Times New Roman"/>
          <w:sz w:val="24"/>
          <w:szCs w:val="24"/>
        </w:rPr>
        <w:softHyphen/>
        <w:t>жающие предметы с сенсорными эталонами, и</w:t>
      </w:r>
      <w:r w:rsidRPr="00B86426">
        <w:rPr>
          <w:rFonts w:ascii="Times New Roman" w:hAnsi="Times New Roman" w:cs="Times New Roman"/>
          <w:sz w:val="24"/>
          <w:szCs w:val="24"/>
        </w:rPr>
        <w:t>с</w:t>
      </w:r>
      <w:r w:rsidRPr="00B86426">
        <w:rPr>
          <w:rFonts w:ascii="Times New Roman" w:hAnsi="Times New Roman" w:cs="Times New Roman"/>
          <w:sz w:val="24"/>
          <w:szCs w:val="24"/>
        </w:rPr>
        <w:t>пользовать эталоны в разных видах практической деятельности.</w:t>
      </w:r>
    </w:p>
    <w:p w:rsidR="00B86426" w:rsidRPr="00B86426" w:rsidRDefault="00B86426" w:rsidP="0024160E">
      <w:pPr>
        <w:widowControl w:val="0"/>
        <w:numPr>
          <w:ilvl w:val="0"/>
          <w:numId w:val="25"/>
        </w:numPr>
        <w:shd w:val="clear" w:color="auto" w:fill="FFFFFF"/>
        <w:tabs>
          <w:tab w:val="left" w:pos="1133"/>
        </w:tabs>
        <w:autoSpaceDE w:val="0"/>
        <w:autoSpaceDN w:val="0"/>
        <w:adjustRightInd w:val="0"/>
        <w:spacing w:after="0" w:line="240" w:lineRule="auto"/>
        <w:ind w:left="715"/>
        <w:jc w:val="both"/>
        <w:rPr>
          <w:rFonts w:ascii="Times New Roman" w:hAnsi="Times New Roman" w:cs="Times New Roman"/>
          <w:b/>
          <w:bCs/>
          <w:sz w:val="24"/>
          <w:szCs w:val="24"/>
        </w:rPr>
      </w:pPr>
      <w:r w:rsidRPr="00B86426">
        <w:rPr>
          <w:rFonts w:ascii="Times New Roman" w:hAnsi="Times New Roman" w:cs="Times New Roman"/>
          <w:sz w:val="24"/>
          <w:szCs w:val="24"/>
        </w:rPr>
        <w:t xml:space="preserve">Овладение детьми элементарными приемам группировки, нахождения общего и отличного, выстраивания сериационного ряда из нескольких предметов по одному </w:t>
      </w:r>
      <w:r w:rsidRPr="00B86426">
        <w:rPr>
          <w:rFonts w:ascii="Times New Roman" w:hAnsi="Times New Roman" w:cs="Times New Roman"/>
          <w:spacing w:val="-1"/>
          <w:sz w:val="24"/>
          <w:szCs w:val="24"/>
        </w:rPr>
        <w:t>признаку; сравнения предметов; различения количественных группы предметов и оп</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ределение  их  словами  (один-много-мало);   определения  отношений  между  ними</w:t>
      </w:r>
    </w:p>
    <w:p w:rsidR="00B86426" w:rsidRPr="00B86426" w:rsidRDefault="00B86426" w:rsidP="00B86426">
      <w:pPr>
        <w:shd w:val="clear" w:color="auto" w:fill="FFFFFF"/>
        <w:spacing w:after="0" w:line="240" w:lineRule="auto"/>
        <w:jc w:val="both"/>
        <w:rPr>
          <w:rFonts w:ascii="Times New Roman" w:hAnsi="Times New Roman" w:cs="Times New Roman"/>
        </w:rPr>
      </w:pPr>
      <w:r w:rsidRPr="00B86426">
        <w:rPr>
          <w:rFonts w:ascii="Times New Roman" w:hAnsi="Times New Roman" w:cs="Times New Roman"/>
          <w:sz w:val="24"/>
          <w:szCs w:val="24"/>
        </w:rPr>
        <w:t>(больше — меньше — поровну) с использованием приемов наложения и приложения одного предмета к другому.</w:t>
      </w:r>
    </w:p>
    <w:p w:rsidR="00B86426" w:rsidRPr="00B86426" w:rsidRDefault="00B86426" w:rsidP="00B86426">
      <w:pPr>
        <w:shd w:val="clear" w:color="auto" w:fill="FFFFFF"/>
        <w:spacing w:after="0" w:line="240" w:lineRule="auto"/>
        <w:jc w:val="both"/>
        <w:rPr>
          <w:rFonts w:ascii="Times New Roman" w:hAnsi="Times New Roman" w:cs="Times New Roman"/>
        </w:rPr>
      </w:pPr>
      <w:r w:rsidRPr="00B86426">
        <w:rPr>
          <w:rFonts w:ascii="Times New Roman" w:hAnsi="Times New Roman" w:cs="Times New Roman"/>
          <w:b/>
          <w:bCs/>
          <w:sz w:val="24"/>
          <w:szCs w:val="24"/>
        </w:rPr>
        <w:t xml:space="preserve">&gt; </w:t>
      </w:r>
      <w:r w:rsidRPr="00B86426">
        <w:rPr>
          <w:rFonts w:ascii="Times New Roman" w:hAnsi="Times New Roman" w:cs="Times New Roman"/>
          <w:sz w:val="24"/>
          <w:szCs w:val="24"/>
        </w:rPr>
        <w:t>Формирование первых пространственных ориентировок и простейших способов размещения конструкций по горизонтали (дорожки ра</w:t>
      </w:r>
      <w:r w:rsidRPr="00B86426">
        <w:rPr>
          <w:rFonts w:ascii="Times New Roman" w:hAnsi="Times New Roman" w:cs="Times New Roman"/>
          <w:sz w:val="24"/>
          <w:szCs w:val="24"/>
        </w:rPr>
        <w:t>з</w:t>
      </w:r>
      <w:r w:rsidRPr="00B86426">
        <w:rPr>
          <w:rFonts w:ascii="Times New Roman" w:hAnsi="Times New Roman" w:cs="Times New Roman"/>
          <w:sz w:val="24"/>
          <w:szCs w:val="24"/>
        </w:rPr>
        <w:t>ной длины и ширины, заборы разной высоты и формы) и вертикали (башенка, лесенка), а также способов соедине</w:t>
      </w:r>
      <w:r w:rsidRPr="00B86426">
        <w:rPr>
          <w:rFonts w:ascii="Times New Roman" w:hAnsi="Times New Roman" w:cs="Times New Roman"/>
          <w:sz w:val="24"/>
          <w:szCs w:val="24"/>
        </w:rPr>
        <w:softHyphen/>
        <w:t>ния деталей для создания целостной конструкции.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B86426" w:rsidRPr="00B86426" w:rsidRDefault="00B86426" w:rsidP="00B86426">
      <w:pPr>
        <w:shd w:val="clear" w:color="auto" w:fill="FFFFFF"/>
        <w:spacing w:after="0" w:line="240" w:lineRule="auto"/>
        <w:ind w:firstLine="682"/>
        <w:jc w:val="both"/>
        <w:rPr>
          <w:rFonts w:ascii="Times New Roman" w:hAnsi="Times New Roman" w:cs="Times New Roman"/>
        </w:rPr>
      </w:pPr>
      <w:r w:rsidRPr="00B86426">
        <w:rPr>
          <w:rFonts w:ascii="Times New Roman" w:hAnsi="Times New Roman" w:cs="Times New Roman"/>
          <w:i/>
          <w:iCs/>
          <w:sz w:val="24"/>
          <w:szCs w:val="24"/>
        </w:rPr>
        <w:t xml:space="preserve">Для формирования первичных представлений о себе, других людях, объектах окружающего мира </w:t>
      </w:r>
      <w:r w:rsidRPr="00B86426">
        <w:rPr>
          <w:rFonts w:ascii="Times New Roman" w:hAnsi="Times New Roman" w:cs="Times New Roman"/>
          <w:sz w:val="24"/>
          <w:szCs w:val="24"/>
        </w:rPr>
        <w:t>п 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26"/>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побуждает ребенка говорить, как его зовут, сколько ему лет; называть имена дру</w:t>
      </w:r>
      <w:r w:rsidRPr="00B86426">
        <w:rPr>
          <w:rFonts w:ascii="Times New Roman" w:hAnsi="Times New Roman" w:cs="Times New Roman"/>
          <w:spacing w:val="-1"/>
          <w:sz w:val="24"/>
          <w:szCs w:val="24"/>
        </w:rPr>
        <w:softHyphen/>
        <w:t>гих детей, рассказывать о своих игрушках и зан</w:t>
      </w:r>
      <w:r w:rsidRPr="00B86426">
        <w:rPr>
          <w:rFonts w:ascii="Times New Roman" w:hAnsi="Times New Roman" w:cs="Times New Roman"/>
          <w:spacing w:val="-1"/>
          <w:sz w:val="24"/>
          <w:szCs w:val="24"/>
        </w:rPr>
        <w:t>я</w:t>
      </w:r>
      <w:r w:rsidRPr="00B86426">
        <w:rPr>
          <w:rFonts w:ascii="Times New Roman" w:hAnsi="Times New Roman" w:cs="Times New Roman"/>
          <w:spacing w:val="-1"/>
          <w:sz w:val="24"/>
          <w:szCs w:val="24"/>
        </w:rPr>
        <w:t>тиях в течение суток (утром, днем, вечером, ночью), называть и различать время суток; знакомит детей с тем, что люди должны в опреде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ленное время есть, пить, спать, обсуждает, чем занимаются взрослые и дети (например, </w:t>
      </w:r>
      <w:r w:rsidRPr="00B86426">
        <w:rPr>
          <w:rFonts w:ascii="Times New Roman" w:hAnsi="Times New Roman" w:cs="Times New Roman"/>
          <w:spacing w:val="-1"/>
          <w:sz w:val="24"/>
          <w:szCs w:val="24"/>
        </w:rPr>
        <w:t>взрослые ходят на работу, дети — в детский сад, школьники учатся);</w:t>
      </w:r>
    </w:p>
    <w:p w:rsidR="00B86426" w:rsidRPr="00B86426" w:rsidRDefault="00B86426" w:rsidP="0024160E">
      <w:pPr>
        <w:widowControl w:val="0"/>
        <w:numPr>
          <w:ilvl w:val="0"/>
          <w:numId w:val="26"/>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рассказывает о домашней хозяйственной деятельности взрослых (ходят в магазин, убирают квартиру, готовят еду, сортируют и выбрасывают мусор, следят за порядком, участ</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вуют в благоустройстве прилегающей к дому территории — двора, газонов и т.п.), знакомит с трудом работников детского сада (помощника воспитателя, повара, дворника, водителя), с </w:t>
      </w:r>
      <w:r w:rsidRPr="00B86426">
        <w:rPr>
          <w:rFonts w:ascii="Times New Roman" w:hAnsi="Times New Roman" w:cs="Times New Roman"/>
          <w:spacing w:val="-1"/>
          <w:sz w:val="24"/>
          <w:szCs w:val="24"/>
        </w:rPr>
        <w:t>трудом взрослых ближайшего социального окр</w:t>
      </w:r>
      <w:r w:rsidRPr="00B86426">
        <w:rPr>
          <w:rFonts w:ascii="Times New Roman" w:hAnsi="Times New Roman" w:cs="Times New Roman"/>
          <w:spacing w:val="-1"/>
          <w:sz w:val="24"/>
          <w:szCs w:val="24"/>
        </w:rPr>
        <w:t>у</w:t>
      </w:r>
      <w:r w:rsidRPr="00B86426">
        <w:rPr>
          <w:rFonts w:ascii="Times New Roman" w:hAnsi="Times New Roman" w:cs="Times New Roman"/>
          <w:spacing w:val="-1"/>
          <w:sz w:val="24"/>
          <w:szCs w:val="24"/>
        </w:rPr>
        <w:t xml:space="preserve">жения (магазин, больница, парикмахерская); </w:t>
      </w:r>
      <w:r w:rsidRPr="00B86426">
        <w:rPr>
          <w:rFonts w:ascii="Times New Roman" w:hAnsi="Times New Roman" w:cs="Times New Roman"/>
          <w:sz w:val="24"/>
          <w:szCs w:val="24"/>
        </w:rPr>
        <w:t>знакомит с тем, кому и в каких ситуациях нужны определенные вещи (чтобы пришить ото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рвавшуюся пуговицу, нужна иголка, нитка соответствующего цвета, наперсток; чтобы почи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нить полку, нужна отвертка, шурупы и т.п.);</w:t>
      </w:r>
    </w:p>
    <w:p w:rsidR="00B86426" w:rsidRPr="00B86426" w:rsidRDefault="00B86426" w:rsidP="00B86426">
      <w:pPr>
        <w:shd w:val="clear" w:color="auto" w:fill="FFFFFF"/>
        <w:tabs>
          <w:tab w:val="left" w:pos="1205"/>
        </w:tabs>
        <w:spacing w:after="0" w:line="240" w:lineRule="auto"/>
        <w:ind w:firstLine="720"/>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формирует элементарные представления о домах, в которых живут люди; о при</w:t>
      </w:r>
      <w:r w:rsidRPr="00B86426">
        <w:rPr>
          <w:rFonts w:ascii="Times New Roman" w:hAnsi="Times New Roman" w:cs="Times New Roman"/>
          <w:sz w:val="24"/>
          <w:szCs w:val="24"/>
        </w:rPr>
        <w:softHyphen/>
      </w:r>
      <w:r w:rsidRPr="00B86426">
        <w:rPr>
          <w:rFonts w:ascii="Times New Roman" w:hAnsi="Times New Roman" w:cs="Times New Roman"/>
          <w:sz w:val="24"/>
          <w:szCs w:val="24"/>
        </w:rPr>
        <w:br/>
      </w:r>
      <w:r w:rsidRPr="00B86426">
        <w:rPr>
          <w:rFonts w:ascii="Times New Roman" w:hAnsi="Times New Roman" w:cs="Times New Roman"/>
          <w:spacing w:val="-1"/>
          <w:sz w:val="24"/>
          <w:szCs w:val="24"/>
        </w:rPr>
        <w:t>готовлении пищи (суп варят, овощи режут, молоко кипятят); о посуде; одежде (в разную по</w:t>
      </w:r>
      <w:r w:rsidRPr="00B86426">
        <w:rPr>
          <w:rFonts w:ascii="Times New Roman" w:hAnsi="Times New Roman" w:cs="Times New Roman"/>
          <w:spacing w:val="-1"/>
          <w:sz w:val="24"/>
          <w:szCs w:val="24"/>
        </w:rPr>
        <w:softHyphen/>
      </w:r>
      <w:r w:rsidRPr="00B86426">
        <w:rPr>
          <w:rFonts w:ascii="Times New Roman" w:hAnsi="Times New Roman" w:cs="Times New Roman"/>
          <w:spacing w:val="-1"/>
          <w:sz w:val="24"/>
          <w:szCs w:val="24"/>
        </w:rPr>
        <w:br/>
      </w:r>
      <w:r w:rsidRPr="00B86426">
        <w:rPr>
          <w:rFonts w:ascii="Times New Roman" w:hAnsi="Times New Roman" w:cs="Times New Roman"/>
          <w:sz w:val="24"/>
          <w:szCs w:val="24"/>
        </w:rPr>
        <w:t>году надевают разную одежду, одежду можно шить, вязать); о том, что предметы и вещи</w:t>
      </w:r>
      <w:r w:rsidRPr="00B86426">
        <w:rPr>
          <w:rFonts w:ascii="Times New Roman" w:hAnsi="Times New Roman" w:cs="Times New Roman"/>
          <w:sz w:val="24"/>
          <w:szCs w:val="24"/>
        </w:rPr>
        <w:br/>
        <w:t>продаются в магазине;</w:t>
      </w:r>
    </w:p>
    <w:p w:rsidR="00B86426" w:rsidRPr="00B86426" w:rsidRDefault="00B86426" w:rsidP="0024160E">
      <w:pPr>
        <w:widowControl w:val="0"/>
        <w:numPr>
          <w:ilvl w:val="0"/>
          <w:numId w:val="26"/>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расширяет представления детей об окружающих его предметах, для этого он на</w:t>
      </w:r>
      <w:r w:rsidRPr="00B86426">
        <w:rPr>
          <w:rFonts w:ascii="Times New Roman" w:hAnsi="Times New Roman" w:cs="Times New Roman"/>
          <w:sz w:val="24"/>
          <w:szCs w:val="24"/>
        </w:rPr>
        <w:softHyphen/>
        <w:t>зывает вещи и типичные действия, которые с н</w:t>
      </w:r>
      <w:r w:rsidRPr="00B86426">
        <w:rPr>
          <w:rFonts w:ascii="Times New Roman" w:hAnsi="Times New Roman" w:cs="Times New Roman"/>
          <w:sz w:val="24"/>
          <w:szCs w:val="24"/>
        </w:rPr>
        <w:t>и</w:t>
      </w:r>
      <w:r w:rsidRPr="00B86426">
        <w:rPr>
          <w:rFonts w:ascii="Times New Roman" w:hAnsi="Times New Roman" w:cs="Times New Roman"/>
          <w:sz w:val="24"/>
          <w:szCs w:val="24"/>
        </w:rPr>
        <w:t>ми совершают (стул, на нем сидят, можно сесть на кресло, скамейку, лавочку, диван; летом можно сидеть на траве; когда мы играем, можно сидеть на ковре на полу и т.п.);</w:t>
      </w:r>
    </w:p>
    <w:p w:rsidR="00B86426" w:rsidRPr="00B86426" w:rsidRDefault="00B86426" w:rsidP="0024160E">
      <w:pPr>
        <w:widowControl w:val="0"/>
        <w:numPr>
          <w:ilvl w:val="0"/>
          <w:numId w:val="26"/>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организует представления ребенка о мире так, чтобы он видел сходные и различ</w:t>
      </w:r>
      <w:r w:rsidRPr="00B86426">
        <w:rPr>
          <w:rFonts w:ascii="Times New Roman" w:hAnsi="Times New Roman" w:cs="Times New Roman"/>
          <w:sz w:val="24"/>
          <w:szCs w:val="24"/>
        </w:rPr>
        <w:softHyphen/>
        <w:t>ные свойства предметов (в кофейнике варят кофе, в кастрюле варят суп, кашу, компот, ки</w:t>
      </w:r>
      <w:r w:rsidRPr="00B86426">
        <w:rPr>
          <w:rFonts w:ascii="Times New Roman" w:hAnsi="Times New Roman" w:cs="Times New Roman"/>
          <w:sz w:val="24"/>
          <w:szCs w:val="24"/>
        </w:rPr>
        <w:softHyphen/>
        <w:t>сель, в чайнике кипятят воду); поощряет развитие естественного любопытства детей и инте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реса к экспериментированию с предметами окружающего мира, к познанию их свойств (бу</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мага мнется, рвется, намокает, ее можно разрезать но</w:t>
      </w:r>
      <w:r w:rsidRPr="00B86426">
        <w:rPr>
          <w:rFonts w:ascii="Times New Roman" w:hAnsi="Times New Roman" w:cs="Times New Roman"/>
          <w:sz w:val="24"/>
          <w:szCs w:val="24"/>
        </w:rPr>
        <w:t>ж</w:t>
      </w:r>
      <w:r w:rsidRPr="00B86426">
        <w:rPr>
          <w:rFonts w:ascii="Times New Roman" w:hAnsi="Times New Roman" w:cs="Times New Roman"/>
          <w:sz w:val="24"/>
          <w:szCs w:val="24"/>
        </w:rPr>
        <w:t>ницами, приклеить клеем, на ней можно рисовать; из пластилина можно лепить, холодный пластилин лепится плохо, теп</w:t>
      </w:r>
      <w:r w:rsidRPr="00B86426">
        <w:rPr>
          <w:rFonts w:ascii="Times New Roman" w:hAnsi="Times New Roman" w:cs="Times New Roman"/>
          <w:sz w:val="24"/>
          <w:szCs w:val="24"/>
        </w:rPr>
        <w:softHyphen/>
        <w:t>лый — становится мягким, лепится легче и т.п.);</w:t>
      </w:r>
    </w:p>
    <w:p w:rsidR="00B86426" w:rsidRPr="00B86426" w:rsidRDefault="00B86426" w:rsidP="0024160E">
      <w:pPr>
        <w:widowControl w:val="0"/>
        <w:numPr>
          <w:ilvl w:val="0"/>
          <w:numId w:val="26"/>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дает первые представления о разнообразии вещей: игрушек, видов транспорта (машина, автобус, корабль и др.), книг (большие, маленькие, толстые, тонкие, книжки-</w:t>
      </w:r>
      <w:r w:rsidRPr="00B86426">
        <w:rPr>
          <w:rFonts w:ascii="Times New Roman" w:hAnsi="Times New Roman" w:cs="Times New Roman"/>
          <w:spacing w:val="-1"/>
          <w:sz w:val="24"/>
          <w:szCs w:val="24"/>
        </w:rPr>
        <w:t>игрушки, книжки-картинки и др.); знакомит в ходе практического обследования с некоторы</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ми овощами и фруктами (морковка, репка, яблоко, банан, апельсин и др.), их вкусовыми ка</w:t>
      </w:r>
      <w:r w:rsidRPr="00B86426">
        <w:rPr>
          <w:rFonts w:ascii="Times New Roman" w:hAnsi="Times New Roman" w:cs="Times New Roman"/>
          <w:sz w:val="24"/>
          <w:szCs w:val="24"/>
        </w:rPr>
        <w:softHyphen/>
        <w:t>чествами (кислый, сладкий, твердый, мягкий и т.д.);</w:t>
      </w:r>
    </w:p>
    <w:p w:rsidR="00B86426" w:rsidRPr="00B86426" w:rsidRDefault="00B86426" w:rsidP="0024160E">
      <w:pPr>
        <w:widowControl w:val="0"/>
        <w:numPr>
          <w:ilvl w:val="0"/>
          <w:numId w:val="26"/>
        </w:numPr>
        <w:shd w:val="clear" w:color="auto" w:fill="FFFFFF"/>
        <w:tabs>
          <w:tab w:val="left" w:pos="1138"/>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воспитывает бережное отношение к предметам, сделанным человеческими рука</w:t>
      </w:r>
      <w:r w:rsidRPr="00B86426">
        <w:rPr>
          <w:rFonts w:ascii="Times New Roman" w:hAnsi="Times New Roman" w:cs="Times New Roman"/>
          <w:sz w:val="24"/>
          <w:szCs w:val="24"/>
        </w:rPr>
        <w:softHyphen/>
        <w:t>ми, учит не сорить, убирать за собой, не расход</w:t>
      </w:r>
      <w:r w:rsidRPr="00B86426">
        <w:rPr>
          <w:rFonts w:ascii="Times New Roman" w:hAnsi="Times New Roman" w:cs="Times New Roman"/>
          <w:sz w:val="24"/>
          <w:szCs w:val="24"/>
        </w:rPr>
        <w:t>о</w:t>
      </w:r>
      <w:r w:rsidRPr="00B86426">
        <w:rPr>
          <w:rFonts w:ascii="Times New Roman" w:hAnsi="Times New Roman" w:cs="Times New Roman"/>
          <w:sz w:val="24"/>
          <w:szCs w:val="24"/>
        </w:rPr>
        <w:t>вать лишние материалы зря и т.д.</w:t>
      </w:r>
    </w:p>
    <w:p w:rsidR="00B86426" w:rsidRPr="00B86426" w:rsidRDefault="00B86426" w:rsidP="00B86426">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i/>
          <w:iCs/>
          <w:spacing w:val="-3"/>
          <w:sz w:val="24"/>
          <w:szCs w:val="24"/>
        </w:rPr>
        <w:t xml:space="preserve">Для  формирования  первичных  представлений  о  социокультурных  ценностях  нашего </w:t>
      </w:r>
      <w:r w:rsidRPr="00B86426">
        <w:rPr>
          <w:rFonts w:ascii="Times New Roman" w:hAnsi="Times New Roman" w:cs="Times New Roman"/>
          <w:i/>
          <w:iCs/>
          <w:sz w:val="24"/>
          <w:szCs w:val="24"/>
        </w:rPr>
        <w:t>народа, об отечественных традициях и праз</w:t>
      </w:r>
      <w:r w:rsidRPr="00B86426">
        <w:rPr>
          <w:rFonts w:ascii="Times New Roman" w:hAnsi="Times New Roman" w:cs="Times New Roman"/>
          <w:i/>
          <w:iCs/>
          <w:sz w:val="24"/>
          <w:szCs w:val="24"/>
        </w:rPr>
        <w:t>д</w:t>
      </w:r>
      <w:r w:rsidRPr="00B86426">
        <w:rPr>
          <w:rFonts w:ascii="Times New Roman" w:hAnsi="Times New Roman" w:cs="Times New Roman"/>
          <w:i/>
          <w:iCs/>
          <w:sz w:val="24"/>
          <w:szCs w:val="24"/>
        </w:rPr>
        <w:t xml:space="preserve">никах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20"/>
        <w:jc w:val="both"/>
        <w:rPr>
          <w:rFonts w:ascii="Times New Roman" w:hAnsi="Times New Roman" w:cs="Times New Roman"/>
          <w:b/>
          <w:bCs/>
          <w:sz w:val="24"/>
          <w:szCs w:val="24"/>
        </w:rPr>
      </w:pPr>
      <w:r w:rsidRPr="00B86426">
        <w:rPr>
          <w:rFonts w:ascii="Times New Roman" w:hAnsi="Times New Roman" w:cs="Times New Roman"/>
          <w:sz w:val="24"/>
          <w:szCs w:val="24"/>
        </w:rPr>
        <w:t xml:space="preserve">приобщает детей к отдельным традициям празднования Нового года (игры со </w:t>
      </w:r>
      <w:r w:rsidRPr="00B86426">
        <w:rPr>
          <w:rFonts w:ascii="Times New Roman" w:hAnsi="Times New Roman" w:cs="Times New Roman"/>
          <w:spacing w:val="-1"/>
          <w:sz w:val="24"/>
          <w:szCs w:val="24"/>
        </w:rPr>
        <w:t xml:space="preserve">Снегурочкой, получение подарков, украшение елки и т.д.); приготовлению подарков мамам и </w:t>
      </w:r>
      <w:r w:rsidRPr="00B86426">
        <w:rPr>
          <w:rFonts w:ascii="Times New Roman" w:hAnsi="Times New Roman" w:cs="Times New Roman"/>
          <w:sz w:val="24"/>
          <w:szCs w:val="24"/>
        </w:rPr>
        <w:t>бабушкам, папам и дедушкам, другим детям на день рождения и т.п.</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20"/>
        <w:jc w:val="both"/>
        <w:rPr>
          <w:rFonts w:ascii="Times New Roman" w:hAnsi="Times New Roman" w:cs="Times New Roman"/>
          <w:b/>
          <w:bCs/>
          <w:sz w:val="24"/>
          <w:szCs w:val="24"/>
        </w:rPr>
      </w:pPr>
      <w:r w:rsidRPr="00B86426">
        <w:rPr>
          <w:rFonts w:ascii="Times New Roman" w:hAnsi="Times New Roman" w:cs="Times New Roman"/>
          <w:sz w:val="24"/>
          <w:szCs w:val="24"/>
        </w:rPr>
        <w:t>знакомит детей с традиционными играми и игрушками (матрешками, Петрушкой и др.).</w:t>
      </w:r>
    </w:p>
    <w:p w:rsidR="00B86426" w:rsidRPr="00B86426" w:rsidRDefault="00B86426" w:rsidP="00B86426">
      <w:pPr>
        <w:shd w:val="clear" w:color="auto" w:fill="FFFFFF"/>
        <w:spacing w:after="0" w:line="240" w:lineRule="auto"/>
        <w:ind w:firstLine="720"/>
        <w:jc w:val="both"/>
        <w:rPr>
          <w:rFonts w:ascii="Times New Roman" w:hAnsi="Times New Roman" w:cs="Times New Roman"/>
        </w:rPr>
      </w:pPr>
      <w:r w:rsidRPr="00B86426">
        <w:rPr>
          <w:rFonts w:ascii="Times New Roman" w:hAnsi="Times New Roman" w:cs="Times New Roman"/>
          <w:i/>
          <w:iCs/>
          <w:sz w:val="24"/>
          <w:szCs w:val="24"/>
        </w:rPr>
        <w:t xml:space="preserve">Формируя представления о природе ближайшего окружения, ее особенностях,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34"/>
        </w:numPr>
        <w:shd w:val="clear" w:color="auto" w:fill="FFFFFF"/>
        <w:tabs>
          <w:tab w:val="left" w:pos="1205"/>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способствует проявлению интереса детей к объектам живой и неживой природы; создает условия для экспериментирования, в процессе которого дети знакомятся с их свойст</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вами, учатся устанавливать простейшие причинно-следственные связи (палочка — легкая, </w:t>
      </w:r>
      <w:r w:rsidRPr="00B86426">
        <w:rPr>
          <w:rFonts w:ascii="Times New Roman" w:hAnsi="Times New Roman" w:cs="Times New Roman"/>
          <w:spacing w:val="-1"/>
          <w:sz w:val="24"/>
          <w:szCs w:val="24"/>
        </w:rPr>
        <w:t xml:space="preserve">она плавает, камень — тяжелый, он тонет; вода на морозе замерзает, превращается в лед, в </w:t>
      </w:r>
      <w:r w:rsidRPr="00B86426">
        <w:rPr>
          <w:rFonts w:ascii="Times New Roman" w:hAnsi="Times New Roman" w:cs="Times New Roman"/>
          <w:sz w:val="24"/>
          <w:szCs w:val="24"/>
        </w:rPr>
        <w:t>теплой комнате лед тает, превращается в воду и т.п.); знакомит детей с особенностями рас</w:t>
      </w:r>
      <w:r w:rsidRPr="00B86426">
        <w:rPr>
          <w:rFonts w:ascii="Times New Roman" w:hAnsi="Times New Roman" w:cs="Times New Roman"/>
          <w:sz w:val="24"/>
          <w:szCs w:val="24"/>
        </w:rPr>
        <w:softHyphen/>
        <w:t>тений (растут; если посадить семечко, из него вырастет растение; у растения вырастают ли</w:t>
      </w:r>
      <w:r w:rsidRPr="00B86426">
        <w:rPr>
          <w:rFonts w:ascii="Times New Roman" w:hAnsi="Times New Roman" w:cs="Times New Roman"/>
          <w:sz w:val="24"/>
          <w:szCs w:val="24"/>
        </w:rPr>
        <w:softHyphen/>
        <w:t>стья, цветки и т.п.); животных (бегают, прыгают, летают, спят, едят только определенную пищу, например, птицы клюют зернышки; котята пьют молоко и т.п.);</w:t>
      </w:r>
    </w:p>
    <w:p w:rsidR="00B86426" w:rsidRPr="00B86426" w:rsidRDefault="00B86426" w:rsidP="0024160E">
      <w:pPr>
        <w:widowControl w:val="0"/>
        <w:numPr>
          <w:ilvl w:val="0"/>
          <w:numId w:val="34"/>
        </w:numPr>
        <w:shd w:val="clear" w:color="auto" w:fill="FFFFFF"/>
        <w:tabs>
          <w:tab w:val="left" w:pos="1205"/>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 детей первые представления о взаимосвязях в природе на простей</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ших примерах из ближайшего окружения (напр</w:t>
      </w:r>
      <w:r w:rsidRPr="00B86426">
        <w:rPr>
          <w:rFonts w:ascii="Times New Roman" w:hAnsi="Times New Roman" w:cs="Times New Roman"/>
          <w:spacing w:val="-1"/>
          <w:sz w:val="24"/>
          <w:szCs w:val="24"/>
        </w:rPr>
        <w:t>и</w:t>
      </w:r>
      <w:r w:rsidRPr="00B86426">
        <w:rPr>
          <w:rFonts w:ascii="Times New Roman" w:hAnsi="Times New Roman" w:cs="Times New Roman"/>
          <w:spacing w:val="-1"/>
          <w:sz w:val="24"/>
          <w:szCs w:val="24"/>
        </w:rPr>
        <w:t xml:space="preserve">мер, растениям на клумбе нужны вода, свет, </w:t>
      </w:r>
      <w:r w:rsidRPr="00B86426">
        <w:rPr>
          <w:rFonts w:ascii="Times New Roman" w:hAnsi="Times New Roman" w:cs="Times New Roman"/>
          <w:sz w:val="24"/>
          <w:szCs w:val="24"/>
        </w:rPr>
        <w:t>тепло, земля; к ним прилетают разные насекомые — бабочки, стрекозы, жуки, пчелы; в поч</w:t>
      </w:r>
      <w:r w:rsidRPr="00B86426">
        <w:rPr>
          <w:rFonts w:ascii="Times New Roman" w:hAnsi="Times New Roman" w:cs="Times New Roman"/>
          <w:sz w:val="24"/>
          <w:szCs w:val="24"/>
        </w:rPr>
        <w:softHyphen/>
        <w:t xml:space="preserve">ве живут дождевые черви, которые рыхлят землю; деревья поливает дождик, и они хорошо </w:t>
      </w:r>
      <w:r w:rsidRPr="00B86426">
        <w:rPr>
          <w:rFonts w:ascii="Times New Roman" w:hAnsi="Times New Roman" w:cs="Times New Roman"/>
          <w:spacing w:val="-1"/>
          <w:sz w:val="24"/>
          <w:szCs w:val="24"/>
        </w:rPr>
        <w:t>растут); о простых связях между погодными явл</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 xml:space="preserve">ниями и их последствиями (во время дождя </w:t>
      </w:r>
      <w:r w:rsidRPr="00B86426">
        <w:rPr>
          <w:rFonts w:ascii="Times New Roman" w:hAnsi="Times New Roman" w:cs="Times New Roman"/>
          <w:sz w:val="24"/>
          <w:szCs w:val="24"/>
        </w:rPr>
        <w:t>бывает сыро, песок становится мокрым, появляются лужи и т.д.);</w:t>
      </w:r>
    </w:p>
    <w:p w:rsidR="00B86426" w:rsidRPr="00B86426" w:rsidRDefault="00B86426" w:rsidP="00B86426">
      <w:pPr>
        <w:spacing w:after="0" w:line="240" w:lineRule="auto"/>
        <w:rPr>
          <w:rFonts w:ascii="Times New Roman" w:hAnsi="Times New Roman" w:cs="Times New Roman"/>
          <w:sz w:val="2"/>
          <w:szCs w:val="2"/>
        </w:rPr>
      </w:pP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организует наблюдения за сезонными изменениями в природе по ряду признаков (становится холодно, тепло, жарко; появляются, желтеют, опадают листья; появляются, рас</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пускаются, вянут цветы; идет дождь, снег, солнце светит мало, светит солнце ярко, тает снег, </w:t>
      </w:r>
      <w:r w:rsidRPr="00B86426">
        <w:rPr>
          <w:rFonts w:ascii="Times New Roman" w:hAnsi="Times New Roman" w:cs="Times New Roman"/>
          <w:sz w:val="24"/>
          <w:szCs w:val="24"/>
        </w:rPr>
        <w:t>бегут ручьи и др.), что способствует развитию у детей первых обобщенных представлений о временах года;</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знакомит с некоторыми правилами поведения в природе (не нужно бросать му</w:t>
      </w:r>
      <w:r w:rsidRPr="00B86426">
        <w:rPr>
          <w:rFonts w:ascii="Times New Roman" w:hAnsi="Times New Roman" w:cs="Times New Roman"/>
          <w:sz w:val="24"/>
          <w:szCs w:val="24"/>
        </w:rPr>
        <w:softHyphen/>
        <w:t>сор, срывать цветы, ломать веточки), объясняет, почему этого нельзя делать; всегда запре</w:t>
      </w:r>
      <w:r w:rsidRPr="00B86426">
        <w:rPr>
          <w:rFonts w:ascii="Times New Roman" w:hAnsi="Times New Roman" w:cs="Times New Roman"/>
          <w:sz w:val="24"/>
          <w:szCs w:val="24"/>
        </w:rPr>
        <w:softHyphen/>
        <w:t>щающим правилам предлагает альтернативу (нельзя рвать цветы, но можно их нюхать, рас</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сматривать; нельзя ловить бабочек, но можно любоваться ими; нельзя разрушать палкой му</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равейник, но можно наблюдать за жизнью м</w:t>
      </w:r>
      <w:r w:rsidRPr="00B86426">
        <w:rPr>
          <w:rFonts w:ascii="Times New Roman" w:hAnsi="Times New Roman" w:cs="Times New Roman"/>
          <w:sz w:val="24"/>
          <w:szCs w:val="24"/>
        </w:rPr>
        <w:t>у</w:t>
      </w:r>
      <w:r w:rsidRPr="00B86426">
        <w:rPr>
          <w:rFonts w:ascii="Times New Roman" w:hAnsi="Times New Roman" w:cs="Times New Roman"/>
          <w:sz w:val="24"/>
          <w:szCs w:val="24"/>
        </w:rPr>
        <w:t>равьев, за их передвижениями по дорожкам). Формирует бережное, доброжелательное и одновременно осторожное отношение к живот</w:t>
      </w:r>
      <w:r w:rsidRPr="00B86426">
        <w:rPr>
          <w:rFonts w:ascii="Times New Roman" w:hAnsi="Times New Roman" w:cs="Times New Roman"/>
          <w:sz w:val="24"/>
          <w:szCs w:val="24"/>
        </w:rPr>
        <w:softHyphen/>
        <w:t>ным, растениям;</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формирует элементарные умения предвидеть положительные и отрицательные последствия своего поведения по отношению к объектам природы (если вовремя не покор</w:t>
      </w:r>
      <w:r w:rsidRPr="00B86426">
        <w:rPr>
          <w:rFonts w:ascii="Times New Roman" w:hAnsi="Times New Roman" w:cs="Times New Roman"/>
          <w:sz w:val="24"/>
          <w:szCs w:val="24"/>
        </w:rPr>
        <w:softHyphen/>
        <w:t>мить птичку, рыбку, они могут погибнуть, если не полить растение — оно завянет и т.п.).</w:t>
      </w:r>
    </w:p>
    <w:p w:rsidR="00B86426" w:rsidRPr="00B86426" w:rsidRDefault="00B86426" w:rsidP="00B86426">
      <w:pPr>
        <w:shd w:val="clear" w:color="auto" w:fill="FFFFFF"/>
        <w:spacing w:after="0" w:line="240" w:lineRule="auto"/>
        <w:ind w:firstLine="720"/>
        <w:jc w:val="both"/>
        <w:rPr>
          <w:rFonts w:ascii="Times New Roman" w:hAnsi="Times New Roman" w:cs="Times New Roman"/>
        </w:rPr>
      </w:pPr>
      <w:r w:rsidRPr="00B86426">
        <w:rPr>
          <w:rFonts w:ascii="Times New Roman" w:hAnsi="Times New Roman" w:cs="Times New Roman"/>
          <w:i/>
          <w:iCs/>
          <w:sz w:val="24"/>
          <w:szCs w:val="24"/>
        </w:rPr>
        <w:t>С целью формирования первичных представлений о свойствах и отношениях объек</w:t>
      </w:r>
      <w:r w:rsidRPr="00B86426">
        <w:rPr>
          <w:rFonts w:ascii="Times New Roman" w:hAnsi="Times New Roman" w:cs="Times New Roman"/>
          <w:i/>
          <w:iCs/>
          <w:sz w:val="24"/>
          <w:szCs w:val="24"/>
        </w:rPr>
        <w:softHyphen/>
        <w:t xml:space="preserve">тов окружающего мира </w:t>
      </w:r>
      <w:r w:rsidRPr="00B86426">
        <w:rPr>
          <w:rFonts w:ascii="Times New Roman" w:hAnsi="Times New Roman" w:cs="Times New Roman"/>
          <w:sz w:val="24"/>
          <w:szCs w:val="24"/>
        </w:rPr>
        <w:t>педагог:</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20"/>
        <w:jc w:val="both"/>
        <w:rPr>
          <w:rFonts w:ascii="Times New Roman" w:hAnsi="Times New Roman" w:cs="Times New Roman"/>
          <w:b/>
          <w:bCs/>
          <w:sz w:val="24"/>
          <w:szCs w:val="24"/>
        </w:rPr>
      </w:pPr>
      <w:r w:rsidRPr="00B86426">
        <w:rPr>
          <w:rFonts w:ascii="Times New Roman" w:hAnsi="Times New Roman" w:cs="Times New Roman"/>
          <w:spacing w:val="-1"/>
          <w:sz w:val="24"/>
          <w:szCs w:val="24"/>
        </w:rPr>
        <w:t>знакомит детей с основными цветами (красный, оранжевый, желтый, зеленый, си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ний, фиолетовый, белый) и их оттенками (роз</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вый, голубой); с геометрическими формами (круг, квадрат, треугольник, овал, прямоугольник); с фигурами (куб, кирпичик, пластина, </w:t>
      </w:r>
      <w:r w:rsidRPr="00B86426">
        <w:rPr>
          <w:rFonts w:ascii="Times New Roman" w:hAnsi="Times New Roman" w:cs="Times New Roman"/>
          <w:spacing w:val="-1"/>
          <w:sz w:val="24"/>
          <w:szCs w:val="24"/>
        </w:rPr>
        <w:t>при</w:t>
      </w:r>
      <w:r w:rsidRPr="00B86426">
        <w:rPr>
          <w:rFonts w:ascii="Times New Roman" w:hAnsi="Times New Roman" w:cs="Times New Roman"/>
          <w:spacing w:val="-1"/>
          <w:sz w:val="24"/>
          <w:szCs w:val="24"/>
        </w:rPr>
        <w:t>з</w:t>
      </w:r>
      <w:r w:rsidRPr="00B86426">
        <w:rPr>
          <w:rFonts w:ascii="Times New Roman" w:hAnsi="Times New Roman" w:cs="Times New Roman"/>
          <w:spacing w:val="-1"/>
          <w:sz w:val="24"/>
          <w:szCs w:val="24"/>
        </w:rPr>
        <w:t>ма), с параметрами величины (длина, ширина, высота), сравнивая их (длиннее — короче, шире — уже, выше — ниже), в процессе повседне</w:t>
      </w:r>
      <w:r w:rsidRPr="00B86426">
        <w:rPr>
          <w:rFonts w:ascii="Times New Roman" w:hAnsi="Times New Roman" w:cs="Times New Roman"/>
          <w:spacing w:val="-1"/>
          <w:sz w:val="24"/>
          <w:szCs w:val="24"/>
        </w:rPr>
        <w:t>в</w:t>
      </w:r>
      <w:r w:rsidRPr="00B86426">
        <w:rPr>
          <w:rFonts w:ascii="Times New Roman" w:hAnsi="Times New Roman" w:cs="Times New Roman"/>
          <w:spacing w:val="-1"/>
          <w:sz w:val="24"/>
          <w:szCs w:val="24"/>
        </w:rPr>
        <w:t>ной жизни, обращая вним</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 xml:space="preserve">ние на цвета и </w:t>
      </w:r>
      <w:r w:rsidRPr="00B86426">
        <w:rPr>
          <w:rFonts w:ascii="Times New Roman" w:hAnsi="Times New Roman" w:cs="Times New Roman"/>
          <w:sz w:val="24"/>
          <w:szCs w:val="24"/>
        </w:rPr>
        <w:t>форму окружающих предметов;</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20"/>
        <w:jc w:val="both"/>
        <w:rPr>
          <w:rFonts w:ascii="Times New Roman" w:hAnsi="Times New Roman" w:cs="Times New Roman"/>
          <w:b/>
          <w:bCs/>
          <w:sz w:val="24"/>
          <w:szCs w:val="24"/>
        </w:rPr>
      </w:pPr>
      <w:r w:rsidRPr="00B86426">
        <w:rPr>
          <w:rFonts w:ascii="Times New Roman" w:hAnsi="Times New Roman" w:cs="Times New Roman"/>
          <w:sz w:val="24"/>
          <w:szCs w:val="24"/>
        </w:rPr>
        <w:t>учит группировать предметы по одному из признаков (например, все красные предметы или все самые маленькие); раскладывать материалы по величине в возрастающем или убывающем порядке, используя 4—6 предметов со значительной разницей в 2—3 см;</w:t>
      </w:r>
    </w:p>
    <w:p w:rsidR="00B86426" w:rsidRPr="00B86426" w:rsidRDefault="00B86426" w:rsidP="0024160E">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уделяет внимание способам действия (вложить, нанизать, собрать, разобрать, со</w:t>
      </w:r>
      <w:r w:rsidRPr="00B86426">
        <w:rPr>
          <w:rFonts w:ascii="Times New Roman" w:hAnsi="Times New Roman" w:cs="Times New Roman"/>
          <w:sz w:val="24"/>
          <w:szCs w:val="24"/>
        </w:rPr>
        <w:softHyphen/>
        <w:t>ставить целое из частей и т.п.), побуждая детей называть цвет, форму, величину предметов;</w:t>
      </w:r>
    </w:p>
    <w:p w:rsidR="00B86426" w:rsidRPr="00B86426" w:rsidRDefault="00B86426" w:rsidP="0024160E">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 xml:space="preserve">широко использует дидактические игры («Собери башенку», «Цветная посуда», </w:t>
      </w:r>
      <w:r w:rsidRPr="00B86426">
        <w:rPr>
          <w:rFonts w:ascii="Times New Roman" w:hAnsi="Times New Roman" w:cs="Times New Roman"/>
          <w:spacing w:val="-1"/>
          <w:sz w:val="24"/>
          <w:szCs w:val="24"/>
        </w:rPr>
        <w:t>«Чудесный мешочек», «Цветное домино», «Ге</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метрическое лото и т.п.) и дидактический ма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териал (вкладыши, сборно-разборными народными игрушками — матрешка, грибочек, пи</w:t>
      </w:r>
      <w:r w:rsidRPr="00B86426">
        <w:rPr>
          <w:rFonts w:ascii="Times New Roman" w:hAnsi="Times New Roman" w:cs="Times New Roman"/>
          <w:sz w:val="24"/>
          <w:szCs w:val="24"/>
        </w:rPr>
        <w:softHyphen/>
        <w:t>рамидка из 5—8 дет</w:t>
      </w:r>
      <w:r w:rsidRPr="00B86426">
        <w:rPr>
          <w:rFonts w:ascii="Times New Roman" w:hAnsi="Times New Roman" w:cs="Times New Roman"/>
          <w:sz w:val="24"/>
          <w:szCs w:val="24"/>
        </w:rPr>
        <w:t>а</w:t>
      </w:r>
      <w:r w:rsidRPr="00B86426">
        <w:rPr>
          <w:rFonts w:ascii="Times New Roman" w:hAnsi="Times New Roman" w:cs="Times New Roman"/>
          <w:sz w:val="24"/>
          <w:szCs w:val="24"/>
        </w:rPr>
        <w:t>лей и пр.) для освоения сенсорных эталонов в практических действиях;</w:t>
      </w:r>
    </w:p>
    <w:p w:rsidR="00B86426" w:rsidRPr="00B86426" w:rsidRDefault="00B86426" w:rsidP="0024160E">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использует конструирование из готовых геометрических плоскостных форм для </w:t>
      </w:r>
      <w:r w:rsidRPr="00B86426">
        <w:rPr>
          <w:rFonts w:ascii="Times New Roman" w:hAnsi="Times New Roman" w:cs="Times New Roman"/>
          <w:sz w:val="24"/>
          <w:szCs w:val="24"/>
        </w:rPr>
        <w:t>составления из основных частей объекта целос</w:t>
      </w:r>
      <w:r w:rsidRPr="00B86426">
        <w:rPr>
          <w:rFonts w:ascii="Times New Roman" w:hAnsi="Times New Roman" w:cs="Times New Roman"/>
          <w:sz w:val="24"/>
          <w:szCs w:val="24"/>
        </w:rPr>
        <w:t>т</w:t>
      </w:r>
      <w:r w:rsidRPr="00B86426">
        <w:rPr>
          <w:rFonts w:ascii="Times New Roman" w:hAnsi="Times New Roman" w:cs="Times New Roman"/>
          <w:sz w:val="24"/>
          <w:szCs w:val="24"/>
        </w:rPr>
        <w:t>ного изображения (дом, машина, поезд, елка и пр.); преобразует их по величине (например, одноэтажный дом в многоэтажный, удлиняет с</w:t>
      </w:r>
      <w:r w:rsidRPr="00B86426">
        <w:rPr>
          <w:rFonts w:ascii="Times New Roman" w:hAnsi="Times New Roman" w:cs="Times New Roman"/>
          <w:sz w:val="24"/>
          <w:szCs w:val="24"/>
        </w:rPr>
        <w:t>о</w:t>
      </w:r>
      <w:r w:rsidRPr="00B86426">
        <w:rPr>
          <w:rFonts w:ascii="Times New Roman" w:hAnsi="Times New Roman" w:cs="Times New Roman"/>
          <w:sz w:val="24"/>
          <w:szCs w:val="24"/>
        </w:rPr>
        <w:t>став поезда, пристраивая к нему еще нескольких вагонов;</w:t>
      </w:r>
    </w:p>
    <w:p w:rsidR="00B86426" w:rsidRPr="00B86426" w:rsidRDefault="00B86426" w:rsidP="0024160E">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стимулирует применение детьми накопленного сенсорного опыта в разных видах деятельности: в процессе лепки, рисования, а</w:t>
      </w:r>
      <w:r w:rsidRPr="00B86426">
        <w:rPr>
          <w:rFonts w:ascii="Times New Roman" w:hAnsi="Times New Roman" w:cs="Times New Roman"/>
          <w:sz w:val="24"/>
          <w:szCs w:val="24"/>
        </w:rPr>
        <w:t>п</w:t>
      </w:r>
      <w:r w:rsidRPr="00B86426">
        <w:rPr>
          <w:rFonts w:ascii="Times New Roman" w:hAnsi="Times New Roman" w:cs="Times New Roman"/>
          <w:sz w:val="24"/>
          <w:szCs w:val="24"/>
        </w:rPr>
        <w:t>пликации, конструирования из строительного материала и плоскостных геометрических форм;</w:t>
      </w:r>
    </w:p>
    <w:p w:rsidR="00B86426" w:rsidRPr="00B86426" w:rsidRDefault="00B86426" w:rsidP="0024160E">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помогает детям определять, где один предмет, а где их много; различать равенст</w:t>
      </w:r>
      <w:r w:rsidRPr="00B86426">
        <w:rPr>
          <w:rFonts w:ascii="Times New Roman" w:hAnsi="Times New Roman" w:cs="Times New Roman"/>
          <w:sz w:val="24"/>
          <w:szCs w:val="24"/>
        </w:rPr>
        <w:softHyphen/>
        <w:t>во и неравенство групп по количеству входящих в него предметов, последовательно накла</w:t>
      </w:r>
      <w:r w:rsidRPr="00B86426">
        <w:rPr>
          <w:rFonts w:ascii="Times New Roman" w:hAnsi="Times New Roman" w:cs="Times New Roman"/>
          <w:sz w:val="24"/>
          <w:szCs w:val="24"/>
        </w:rPr>
        <w:softHyphen/>
        <w:t>дывая или прикладывая один предмет к другому;</w:t>
      </w:r>
    </w:p>
    <w:p w:rsidR="00B86426" w:rsidRPr="00B86426" w:rsidRDefault="00B86426" w:rsidP="0024160E">
      <w:pPr>
        <w:widowControl w:val="0"/>
        <w:numPr>
          <w:ilvl w:val="0"/>
          <w:numId w:val="35"/>
        </w:numPr>
        <w:shd w:val="clear" w:color="auto" w:fill="FFFFFF"/>
        <w:tabs>
          <w:tab w:val="left" w:pos="116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учит различать и указывать пространственные направления: спереди, сзади, спра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ва, слева по отношению к себе.</w:t>
      </w:r>
    </w:p>
    <w:p w:rsidR="00B86426" w:rsidRPr="00B86426" w:rsidRDefault="00B86426" w:rsidP="00B86426">
      <w:pPr>
        <w:shd w:val="clear" w:color="auto" w:fill="FFFFFF"/>
        <w:spacing w:after="0" w:line="240" w:lineRule="auto"/>
        <w:ind w:firstLine="730"/>
        <w:jc w:val="both"/>
        <w:rPr>
          <w:rFonts w:ascii="Times New Roman" w:hAnsi="Times New Roman" w:cs="Times New Roman"/>
        </w:rPr>
      </w:pPr>
      <w:r w:rsidRPr="00B86426">
        <w:rPr>
          <w:rFonts w:ascii="Times New Roman" w:hAnsi="Times New Roman" w:cs="Times New Roman"/>
          <w:i/>
          <w:iCs/>
          <w:spacing w:val="-1"/>
          <w:sz w:val="24"/>
          <w:szCs w:val="24"/>
        </w:rPr>
        <w:t>В процессе конструирования из строительного материала и крупных деталей конст</w:t>
      </w:r>
      <w:r w:rsidRPr="00B86426">
        <w:rPr>
          <w:rFonts w:ascii="Times New Roman" w:hAnsi="Times New Roman" w:cs="Times New Roman"/>
          <w:i/>
          <w:iCs/>
          <w:spacing w:val="-1"/>
          <w:sz w:val="24"/>
          <w:szCs w:val="24"/>
        </w:rPr>
        <w:softHyphen/>
      </w:r>
      <w:r w:rsidRPr="00B86426">
        <w:rPr>
          <w:rFonts w:ascii="Times New Roman" w:hAnsi="Times New Roman" w:cs="Times New Roman"/>
          <w:i/>
          <w:iCs/>
          <w:sz w:val="24"/>
          <w:szCs w:val="24"/>
        </w:rPr>
        <w:t xml:space="preserve">руктора типа «Лего-Дупло» </w:t>
      </w:r>
      <w:r w:rsidRPr="00B86426">
        <w:rPr>
          <w:rFonts w:ascii="Times New Roman" w:hAnsi="Times New Roman" w:cs="Times New Roman"/>
          <w:sz w:val="24"/>
          <w:szCs w:val="24"/>
        </w:rPr>
        <w:t>педагог:</w:t>
      </w:r>
    </w:p>
    <w:p w:rsidR="00B86426" w:rsidRPr="00B86426" w:rsidRDefault="00B86426" w:rsidP="0024160E">
      <w:pPr>
        <w:widowControl w:val="0"/>
        <w:numPr>
          <w:ilvl w:val="0"/>
          <w:numId w:val="32"/>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ставит перед детьми сюжетно-игровые задачи, инициирующие конструирование объектов с учетом их функциональности (стр</w:t>
      </w:r>
      <w:r w:rsidRPr="00B86426">
        <w:rPr>
          <w:rFonts w:ascii="Times New Roman" w:hAnsi="Times New Roman" w:cs="Times New Roman"/>
          <w:sz w:val="24"/>
          <w:szCs w:val="24"/>
        </w:rPr>
        <w:t>о</w:t>
      </w:r>
      <w:r w:rsidRPr="00B86426">
        <w:rPr>
          <w:rFonts w:ascii="Times New Roman" w:hAnsi="Times New Roman" w:cs="Times New Roman"/>
          <w:sz w:val="24"/>
          <w:szCs w:val="24"/>
        </w:rPr>
        <w:t>ить кроватки для укладывания кукол спать; делать дорогу, чтобы по ней ездили машины и др.);</w:t>
      </w:r>
    </w:p>
    <w:p w:rsidR="00B86426" w:rsidRPr="00B86426" w:rsidRDefault="00B86426" w:rsidP="0024160E">
      <w:pPr>
        <w:widowControl w:val="0"/>
        <w:numPr>
          <w:ilvl w:val="0"/>
          <w:numId w:val="32"/>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приобщает детей к самостоятельному созданию простейших конструкций (дом, поезд, машина, горка и пр.), требующих преобр</w:t>
      </w:r>
      <w:r w:rsidRPr="00B86426">
        <w:rPr>
          <w:rFonts w:ascii="Times New Roman" w:hAnsi="Times New Roman" w:cs="Times New Roman"/>
          <w:sz w:val="24"/>
          <w:szCs w:val="24"/>
        </w:rPr>
        <w:t>а</w:t>
      </w:r>
      <w:r w:rsidRPr="00B86426">
        <w:rPr>
          <w:rFonts w:ascii="Times New Roman" w:hAnsi="Times New Roman" w:cs="Times New Roman"/>
          <w:sz w:val="24"/>
          <w:szCs w:val="24"/>
        </w:rPr>
        <w:t>зования образца в высоту, длину («построй такой же дом, но высокий»), по собственному замыслу;</w:t>
      </w:r>
    </w:p>
    <w:p w:rsidR="00B86426" w:rsidRPr="00B86426" w:rsidRDefault="00B86426" w:rsidP="0024160E">
      <w:pPr>
        <w:widowControl w:val="0"/>
        <w:numPr>
          <w:ilvl w:val="0"/>
          <w:numId w:val="32"/>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создает развивающую систему обучения детей, переводящую их от подражатель</w:t>
      </w:r>
      <w:r w:rsidRPr="00B86426">
        <w:rPr>
          <w:rFonts w:ascii="Times New Roman" w:hAnsi="Times New Roman" w:cs="Times New Roman"/>
          <w:sz w:val="24"/>
          <w:szCs w:val="24"/>
        </w:rPr>
        <w:softHyphen/>
        <w:t>ной деятельности к самостоятельной, более тво</w:t>
      </w:r>
      <w:r w:rsidRPr="00B86426">
        <w:rPr>
          <w:rFonts w:ascii="Times New Roman" w:hAnsi="Times New Roman" w:cs="Times New Roman"/>
          <w:sz w:val="24"/>
          <w:szCs w:val="24"/>
        </w:rPr>
        <w:t>р</w:t>
      </w:r>
      <w:r w:rsidRPr="00B86426">
        <w:rPr>
          <w:rFonts w:ascii="Times New Roman" w:hAnsi="Times New Roman" w:cs="Times New Roman"/>
          <w:sz w:val="24"/>
          <w:szCs w:val="24"/>
        </w:rPr>
        <w:t>ческой;</w:t>
      </w:r>
    </w:p>
    <w:p w:rsidR="00B86426" w:rsidRPr="00B86426" w:rsidRDefault="00B86426" w:rsidP="0024160E">
      <w:pPr>
        <w:widowControl w:val="0"/>
        <w:numPr>
          <w:ilvl w:val="0"/>
          <w:numId w:val="32"/>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вначале вместе с детьми строит простые конструкции, знакомые им из опыта (стол, стульчик, кроватка, домик, машинка и т.п.) и объединяет их в разные сюжеты (двор, улица, детская площадка и т.п.), обращая внимание, что одни и те же конструкции можно выполнять из деталей как большей, так и меньшей величины;</w:t>
      </w:r>
    </w:p>
    <w:p w:rsidR="00B86426" w:rsidRPr="00B86426" w:rsidRDefault="00B86426" w:rsidP="0024160E">
      <w:pPr>
        <w:widowControl w:val="0"/>
        <w:numPr>
          <w:ilvl w:val="0"/>
          <w:numId w:val="32"/>
        </w:numPr>
        <w:shd w:val="clear" w:color="auto" w:fill="FFFFFF"/>
        <w:tabs>
          <w:tab w:val="left" w:pos="1171"/>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организует конструирование-игру («сюжетное конструирование») — конструиро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вание по постепенно усложняющимся образцам (домики высокие и низкие, ворота широкие и узкие, дорожки короткие и длинные и т. п.) обеспечивает (через обыгрывание построек) связь конструирования с игрой, речью, способствует развитию математических представле</w:t>
      </w:r>
      <w:r w:rsidRPr="00B86426">
        <w:rPr>
          <w:rFonts w:ascii="Times New Roman" w:hAnsi="Times New Roman" w:cs="Times New Roman"/>
          <w:sz w:val="24"/>
          <w:szCs w:val="24"/>
        </w:rPr>
        <w:softHyphen/>
        <w:t>ний: (формой фигур: квадрат, куб, прямоугольник), их расположением (над, под), размером (большой, маленький, широкий, узкий, высокий, низкий, короткий, длинный), формирует умение наз</w:t>
      </w:r>
      <w:r w:rsidRPr="00B86426">
        <w:rPr>
          <w:rFonts w:ascii="Times New Roman" w:hAnsi="Times New Roman" w:cs="Times New Roman"/>
          <w:sz w:val="24"/>
          <w:szCs w:val="24"/>
        </w:rPr>
        <w:t>ы</w:t>
      </w:r>
      <w:r w:rsidRPr="00B86426">
        <w:rPr>
          <w:rFonts w:ascii="Times New Roman" w:hAnsi="Times New Roman" w:cs="Times New Roman"/>
          <w:sz w:val="24"/>
          <w:szCs w:val="24"/>
        </w:rPr>
        <w:t>вать детали, их форму и место расположения, поощряет коллективные формы деятельности;</w:t>
      </w:r>
    </w:p>
    <w:p w:rsidR="00B86426" w:rsidRDefault="00B86426" w:rsidP="00B86426">
      <w:pPr>
        <w:shd w:val="clear" w:color="auto" w:fill="FFFFFF"/>
        <w:tabs>
          <w:tab w:val="left" w:pos="720"/>
        </w:tabs>
        <w:spacing w:after="0" w:line="240" w:lineRule="auto"/>
        <w:ind w:firstLine="293"/>
        <w:jc w:val="both"/>
        <w:rPr>
          <w:rFonts w:ascii="Times New Roman" w:hAnsi="Times New Roman" w:cs="Times New Roman"/>
          <w:b/>
          <w:bCs/>
          <w:sz w:val="24"/>
          <w:szCs w:val="24"/>
        </w:rPr>
      </w:pPr>
    </w:p>
    <w:p w:rsidR="00B86426" w:rsidRPr="00B86426" w:rsidRDefault="00B86426" w:rsidP="0024160E">
      <w:pPr>
        <w:widowControl w:val="0"/>
        <w:numPr>
          <w:ilvl w:val="0"/>
          <w:numId w:val="33"/>
        </w:numPr>
        <w:shd w:val="clear" w:color="auto" w:fill="FFFFFF"/>
        <w:tabs>
          <w:tab w:val="left" w:pos="1171"/>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предлагает достраивать конструкцию, начатую взрослым.</w:t>
      </w:r>
    </w:p>
    <w:p w:rsidR="00B86426" w:rsidRPr="00FE4181" w:rsidRDefault="00B86426" w:rsidP="00B86426">
      <w:pPr>
        <w:shd w:val="clear" w:color="auto" w:fill="FFFFFF"/>
        <w:spacing w:after="0" w:line="240" w:lineRule="auto"/>
        <w:jc w:val="center"/>
        <w:rPr>
          <w:rFonts w:ascii="Times New Roman" w:hAnsi="Times New Roman" w:cs="Times New Roman"/>
          <w:b/>
        </w:rPr>
      </w:pPr>
      <w:r w:rsidRPr="00FE4181">
        <w:rPr>
          <w:rFonts w:ascii="Times New Roman" w:hAnsi="Times New Roman" w:cs="Times New Roman"/>
          <w:b/>
          <w:sz w:val="24"/>
          <w:szCs w:val="24"/>
          <w:u w:val="single"/>
        </w:rPr>
        <w:t>Пятый год жизни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24160E">
      <w:pPr>
        <w:widowControl w:val="0"/>
        <w:numPr>
          <w:ilvl w:val="0"/>
          <w:numId w:val="37"/>
        </w:numPr>
        <w:shd w:val="clear" w:color="auto" w:fill="FFFFFF"/>
        <w:tabs>
          <w:tab w:val="left" w:pos="1162"/>
        </w:tabs>
        <w:autoSpaceDE w:val="0"/>
        <w:autoSpaceDN w:val="0"/>
        <w:adjustRightInd w:val="0"/>
        <w:spacing w:after="0" w:line="240" w:lineRule="auto"/>
        <w:jc w:val="both"/>
        <w:rPr>
          <w:rFonts w:ascii="Times New Roman" w:hAnsi="Times New Roman" w:cs="Times New Roman"/>
          <w:b/>
          <w:bCs/>
          <w:i/>
          <w:iCs/>
          <w:sz w:val="24"/>
          <w:szCs w:val="24"/>
        </w:rPr>
      </w:pPr>
      <w:r w:rsidRPr="00B86426">
        <w:rPr>
          <w:rFonts w:ascii="Times New Roman" w:hAnsi="Times New Roman" w:cs="Times New Roman"/>
          <w:sz w:val="24"/>
          <w:szCs w:val="24"/>
        </w:rPr>
        <w:t>Воспитание стремления детей узнавать новое, задавать вопросы, формирование познавательной мотивации.</w:t>
      </w:r>
    </w:p>
    <w:p w:rsidR="00B86426" w:rsidRDefault="00B86426" w:rsidP="00B86426">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sz w:val="24"/>
          <w:szCs w:val="24"/>
        </w:rPr>
      </w:pPr>
      <w:r w:rsidRPr="00B86426">
        <w:rPr>
          <w:rFonts w:ascii="Times New Roman" w:hAnsi="Times New Roman" w:cs="Times New Roman"/>
          <w:spacing w:val="-1"/>
          <w:sz w:val="24"/>
          <w:szCs w:val="24"/>
        </w:rPr>
        <w:t xml:space="preserve">Развитие умений детей сравнивать предметы, находить в них сходство и различие, </w:t>
      </w:r>
      <w:r w:rsidRPr="00B86426">
        <w:rPr>
          <w:rFonts w:ascii="Times New Roman" w:hAnsi="Times New Roman" w:cs="Times New Roman"/>
          <w:sz w:val="24"/>
          <w:szCs w:val="24"/>
        </w:rPr>
        <w:t>систематизировать и группировать их по разным основ</w:t>
      </w:r>
      <w:r w:rsidRPr="00B86426">
        <w:rPr>
          <w:rFonts w:ascii="Times New Roman" w:hAnsi="Times New Roman" w:cs="Times New Roman"/>
          <w:sz w:val="24"/>
          <w:szCs w:val="24"/>
        </w:rPr>
        <w:t>а</w:t>
      </w:r>
      <w:r w:rsidRPr="00B86426">
        <w:rPr>
          <w:rFonts w:ascii="Times New Roman" w:hAnsi="Times New Roman" w:cs="Times New Roman"/>
          <w:sz w:val="24"/>
          <w:szCs w:val="24"/>
        </w:rPr>
        <w:t>ниям (цвету, форме, величи</w:t>
      </w:r>
      <w:r w:rsidRPr="00B86426">
        <w:rPr>
          <w:rFonts w:ascii="Times New Roman" w:hAnsi="Times New Roman" w:cs="Times New Roman"/>
          <w:sz w:val="24"/>
          <w:szCs w:val="24"/>
        </w:rPr>
        <w:softHyphen/>
        <w:t>не), выстраивать 5—7 предметов в ряды в возрастающем или убывающем порядке с</w:t>
      </w:r>
    </w:p>
    <w:p w:rsidR="00B86426" w:rsidRDefault="00B86426" w:rsidP="00B86426">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sz w:val="24"/>
          <w:szCs w:val="24"/>
        </w:rPr>
      </w:pPr>
    </w:p>
    <w:p w:rsidR="00B86426" w:rsidRPr="00B86426" w:rsidRDefault="00B86426" w:rsidP="00B86426">
      <w:pPr>
        <w:shd w:val="clear" w:color="auto" w:fill="FFFFFF"/>
        <w:spacing w:after="0" w:line="240" w:lineRule="auto"/>
        <w:jc w:val="both"/>
        <w:rPr>
          <w:rFonts w:ascii="Times New Roman" w:hAnsi="Times New Roman" w:cs="Times New Roman"/>
        </w:rPr>
      </w:pPr>
      <w:r w:rsidRPr="00B86426">
        <w:rPr>
          <w:rFonts w:ascii="Times New Roman" w:hAnsi="Times New Roman" w:cs="Times New Roman"/>
          <w:sz w:val="24"/>
          <w:szCs w:val="24"/>
        </w:rPr>
        <w:t>небольшой разницей в размере; формирование обобщенного способа обследования предметов.</w:t>
      </w:r>
    </w:p>
    <w:p w:rsidR="00B86426" w:rsidRPr="00B86426" w:rsidRDefault="00B86426" w:rsidP="0024160E">
      <w:pPr>
        <w:widowControl w:val="0"/>
        <w:numPr>
          <w:ilvl w:val="0"/>
          <w:numId w:val="38"/>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Развитие умений различать пространственные характеристики объектов — про</w:t>
      </w:r>
      <w:r w:rsidRPr="00B86426">
        <w:rPr>
          <w:rFonts w:ascii="Times New Roman" w:hAnsi="Times New Roman" w:cs="Times New Roman"/>
          <w:sz w:val="24"/>
          <w:szCs w:val="24"/>
        </w:rPr>
        <w:softHyphen/>
        <w:t>тяженности (высоты, ширины); месторасположения ча</w:t>
      </w:r>
      <w:r w:rsidRPr="00B86426">
        <w:rPr>
          <w:rFonts w:ascii="Times New Roman" w:hAnsi="Times New Roman" w:cs="Times New Roman"/>
          <w:sz w:val="24"/>
          <w:szCs w:val="24"/>
        </w:rPr>
        <w:t>с</w:t>
      </w:r>
      <w:r w:rsidRPr="00B86426">
        <w:rPr>
          <w:rFonts w:ascii="Times New Roman" w:hAnsi="Times New Roman" w:cs="Times New Roman"/>
          <w:sz w:val="24"/>
          <w:szCs w:val="24"/>
        </w:rPr>
        <w:t>тей и деталей (сверху, снизу, над, под и др.); формирование умения анализировать объекты в определенной после</w:t>
      </w:r>
      <w:r w:rsidRPr="00B86426">
        <w:rPr>
          <w:rFonts w:ascii="Times New Roman" w:hAnsi="Times New Roman" w:cs="Times New Roman"/>
          <w:sz w:val="24"/>
          <w:szCs w:val="24"/>
        </w:rPr>
        <w:softHyphen/>
        <w:t>довательности.</w:t>
      </w:r>
    </w:p>
    <w:p w:rsidR="00B86426" w:rsidRPr="00B86426" w:rsidRDefault="00B86426" w:rsidP="0024160E">
      <w:pPr>
        <w:widowControl w:val="0"/>
        <w:numPr>
          <w:ilvl w:val="0"/>
          <w:numId w:val="38"/>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pacing w:val="-1"/>
          <w:sz w:val="24"/>
          <w:szCs w:val="24"/>
        </w:rPr>
        <w:t>Формирование элементарных представлений о взаимосвязях и зависимостях в ок</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ружающем мире.</w:t>
      </w:r>
    </w:p>
    <w:p w:rsidR="00B86426" w:rsidRPr="00B86426" w:rsidRDefault="00B86426" w:rsidP="0024160E">
      <w:pPr>
        <w:widowControl w:val="0"/>
        <w:numPr>
          <w:ilvl w:val="0"/>
          <w:numId w:val="38"/>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Расширение представлений детей об устройстве человеческого жилья (в городе и деревне), о труде взрослых, их хозяйственной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ности (в доме, на улице, в горо</w:t>
      </w:r>
      <w:r w:rsidRPr="00B86426">
        <w:rPr>
          <w:rFonts w:ascii="Times New Roman" w:hAnsi="Times New Roman" w:cs="Times New Roman"/>
          <w:sz w:val="24"/>
          <w:szCs w:val="24"/>
        </w:rPr>
        <w:softHyphen/>
        <w:t>де, в деревне), о транспорте, предметах домашнего обихода, мебели, одежды, домаш</w:t>
      </w:r>
      <w:r w:rsidRPr="00B86426">
        <w:rPr>
          <w:rFonts w:ascii="Times New Roman" w:hAnsi="Times New Roman" w:cs="Times New Roman"/>
          <w:sz w:val="24"/>
          <w:szCs w:val="24"/>
        </w:rPr>
        <w:softHyphen/>
        <w:t>ней утвари и т.п.</w:t>
      </w:r>
    </w:p>
    <w:p w:rsidR="00B86426" w:rsidRPr="00B86426" w:rsidRDefault="00B86426" w:rsidP="0024160E">
      <w:pPr>
        <w:widowControl w:val="0"/>
        <w:numPr>
          <w:ilvl w:val="0"/>
          <w:numId w:val="38"/>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Формирование первоначальных представлений о малой родине и Отечестве, об </w:t>
      </w:r>
      <w:r w:rsidRPr="00B86426">
        <w:rPr>
          <w:rFonts w:ascii="Times New Roman" w:hAnsi="Times New Roman" w:cs="Times New Roman"/>
          <w:sz w:val="24"/>
          <w:szCs w:val="24"/>
        </w:rPr>
        <w:t>отечественных традициях и праздниках.</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B86426" w:rsidRPr="00B86426" w:rsidRDefault="00B86426" w:rsidP="00B86426">
      <w:pPr>
        <w:shd w:val="clear" w:color="auto" w:fill="FFFFFF"/>
        <w:spacing w:after="0" w:line="240" w:lineRule="auto"/>
        <w:ind w:firstLine="682"/>
        <w:jc w:val="both"/>
        <w:rPr>
          <w:rFonts w:ascii="Times New Roman" w:hAnsi="Times New Roman" w:cs="Times New Roman"/>
        </w:rPr>
      </w:pPr>
      <w:r w:rsidRPr="00B86426">
        <w:rPr>
          <w:rFonts w:ascii="Times New Roman" w:hAnsi="Times New Roman" w:cs="Times New Roman"/>
          <w:i/>
          <w:iCs/>
          <w:sz w:val="24"/>
          <w:szCs w:val="24"/>
        </w:rPr>
        <w:t xml:space="preserve">Для формирования первичных представлений о себе, других людях, объектах окружающего мира </w:t>
      </w:r>
      <w:r w:rsidRPr="00B86426">
        <w:rPr>
          <w:rFonts w:ascii="Times New Roman" w:hAnsi="Times New Roman" w:cs="Times New Roman"/>
          <w:sz w:val="24"/>
          <w:szCs w:val="24"/>
        </w:rPr>
        <w:t>п 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обсуждает с детьми, сколько им лет, что они умеют делать, какими они были ма</w:t>
      </w:r>
      <w:r w:rsidRPr="00B86426">
        <w:rPr>
          <w:rFonts w:ascii="Times New Roman" w:hAnsi="Times New Roman" w:cs="Times New Roman"/>
          <w:sz w:val="24"/>
          <w:szCs w:val="24"/>
        </w:rPr>
        <w:softHyphen/>
        <w:t>ленькими, какими станут, когда немного подра</w:t>
      </w:r>
      <w:r w:rsidRPr="00B86426">
        <w:rPr>
          <w:rFonts w:ascii="Times New Roman" w:hAnsi="Times New Roman" w:cs="Times New Roman"/>
          <w:sz w:val="24"/>
          <w:szCs w:val="24"/>
        </w:rPr>
        <w:t>с</w:t>
      </w:r>
      <w:r w:rsidRPr="00B86426">
        <w:rPr>
          <w:rFonts w:ascii="Times New Roman" w:hAnsi="Times New Roman" w:cs="Times New Roman"/>
          <w:sz w:val="24"/>
          <w:szCs w:val="24"/>
        </w:rPr>
        <w:t>тут; побуждает их рассказывать о своей се</w:t>
      </w:r>
      <w:r w:rsidRPr="00B86426">
        <w:rPr>
          <w:rFonts w:ascii="Times New Roman" w:hAnsi="Times New Roman" w:cs="Times New Roman"/>
          <w:sz w:val="24"/>
          <w:szCs w:val="24"/>
        </w:rPr>
        <w:softHyphen/>
        <w:t>мье, занятиях и увлечениях родителей, бабушек, дедушек, старших и младших братьях и се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страх, говорить о том, что они делали вчера, что происходит сегодня, что будет завтра закре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пляет названия частей суток и названия ближайших дней (вчера, сегодня, завтра).</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рассказывает и показывает, как организован труд людей в магазине, на почте, в </w:t>
      </w:r>
      <w:r w:rsidRPr="00B86426">
        <w:rPr>
          <w:rFonts w:ascii="Times New Roman" w:hAnsi="Times New Roman" w:cs="Times New Roman"/>
          <w:sz w:val="24"/>
          <w:szCs w:val="24"/>
        </w:rPr>
        <w:t>поликлинике, что и для чего делают взрослые в этих местах; знакомит со способами созда</w:t>
      </w:r>
      <w:r w:rsidRPr="00B86426">
        <w:rPr>
          <w:rFonts w:ascii="Times New Roman" w:hAnsi="Times New Roman" w:cs="Times New Roman"/>
          <w:sz w:val="24"/>
          <w:szCs w:val="24"/>
        </w:rPr>
        <w:softHyphen/>
        <w:t>ния знакомых им предметов (мебели, одежды) и названиями профессий (столяр, портной); объя</w:t>
      </w:r>
      <w:r w:rsidRPr="00B86426">
        <w:rPr>
          <w:rFonts w:ascii="Times New Roman" w:hAnsi="Times New Roman" w:cs="Times New Roman"/>
          <w:sz w:val="24"/>
          <w:szCs w:val="24"/>
        </w:rPr>
        <w:t>с</w:t>
      </w:r>
      <w:r w:rsidRPr="00B86426">
        <w:rPr>
          <w:rFonts w:ascii="Times New Roman" w:hAnsi="Times New Roman" w:cs="Times New Roman"/>
          <w:sz w:val="24"/>
          <w:szCs w:val="24"/>
        </w:rPr>
        <w:t>няет, какие объекты относятся к миру природы, а что сделано руками человека;</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знакомит детей с тем, как устроена жизнь людей в городе или деревне (какую ра</w:t>
      </w:r>
      <w:r w:rsidRPr="00B86426">
        <w:rPr>
          <w:rFonts w:ascii="Times New Roman" w:hAnsi="Times New Roman" w:cs="Times New Roman"/>
          <w:sz w:val="24"/>
          <w:szCs w:val="24"/>
        </w:rPr>
        <w:softHyphen/>
        <w:t>боту выполняют взрослые, где находятся какие учреждения, магазины, парки, остановки ав</w:t>
      </w:r>
      <w:r w:rsidRPr="00B86426">
        <w:rPr>
          <w:rFonts w:ascii="Times New Roman" w:hAnsi="Times New Roman" w:cs="Times New Roman"/>
          <w:sz w:val="24"/>
          <w:szCs w:val="24"/>
        </w:rPr>
        <w:softHyphen/>
        <w:t>тобуса и т.п., кто убирает улицу, какую работу уже могут делать дети); знакомит со специ</w:t>
      </w:r>
      <w:r w:rsidRPr="00B86426">
        <w:rPr>
          <w:rFonts w:ascii="Times New Roman" w:hAnsi="Times New Roman" w:cs="Times New Roman"/>
          <w:sz w:val="24"/>
          <w:szCs w:val="24"/>
        </w:rPr>
        <w:softHyphen/>
        <w:t>фикой зданий и их ус</w:t>
      </w:r>
      <w:r w:rsidRPr="00B86426">
        <w:rPr>
          <w:rFonts w:ascii="Times New Roman" w:hAnsi="Times New Roman" w:cs="Times New Roman"/>
          <w:sz w:val="24"/>
          <w:szCs w:val="24"/>
        </w:rPr>
        <w:t>т</w:t>
      </w:r>
      <w:r w:rsidRPr="00B86426">
        <w:rPr>
          <w:rFonts w:ascii="Times New Roman" w:hAnsi="Times New Roman" w:cs="Times New Roman"/>
          <w:sz w:val="24"/>
          <w:szCs w:val="24"/>
        </w:rPr>
        <w:t>ройством в городе и селе (дома высокие, с балконами, лифтами, ван</w:t>
      </w:r>
      <w:r w:rsidRPr="00B86426">
        <w:rPr>
          <w:rFonts w:ascii="Times New Roman" w:hAnsi="Times New Roman" w:cs="Times New Roman"/>
          <w:sz w:val="24"/>
          <w:szCs w:val="24"/>
        </w:rPr>
        <w:softHyphen/>
        <w:t>ной; дома невысокие, с печкой, садом, огородом, будкой для собаки и т.п.);</w:t>
      </w:r>
    </w:p>
    <w:p w:rsidR="00B86426" w:rsidRPr="00B86426" w:rsidRDefault="00B86426" w:rsidP="00B86426">
      <w:pPr>
        <w:shd w:val="clear" w:color="auto" w:fill="FFFFFF"/>
        <w:spacing w:after="0" w:line="240" w:lineRule="auto"/>
        <w:ind w:firstLine="720"/>
        <w:jc w:val="both"/>
        <w:rPr>
          <w:rFonts w:ascii="Times New Roman" w:hAnsi="Times New Roman" w:cs="Times New Roman"/>
        </w:rPr>
      </w:pPr>
      <w:r w:rsidRPr="00B86426">
        <w:rPr>
          <w:rFonts w:ascii="Times New Roman" w:hAnsi="Times New Roman" w:cs="Times New Roman"/>
          <w:spacing w:val="-1"/>
          <w:sz w:val="24"/>
          <w:szCs w:val="24"/>
        </w:rPr>
        <w:t xml:space="preserve">♦расширяет представления детей о свойствах разных материалов в процессе работы с </w:t>
      </w:r>
      <w:r w:rsidRPr="00B86426">
        <w:rPr>
          <w:rFonts w:ascii="Times New Roman" w:hAnsi="Times New Roman" w:cs="Times New Roman"/>
          <w:sz w:val="24"/>
          <w:szCs w:val="24"/>
        </w:rPr>
        <w:t>ними: ткань мнется, рвется, намокает и т.п., с</w:t>
      </w:r>
      <w:r w:rsidRPr="00B86426">
        <w:rPr>
          <w:rFonts w:ascii="Times New Roman" w:hAnsi="Times New Roman" w:cs="Times New Roman"/>
          <w:sz w:val="24"/>
          <w:szCs w:val="24"/>
        </w:rPr>
        <w:t>о</w:t>
      </w:r>
      <w:r w:rsidRPr="00B86426">
        <w:rPr>
          <w:rFonts w:ascii="Times New Roman" w:hAnsi="Times New Roman" w:cs="Times New Roman"/>
          <w:sz w:val="24"/>
          <w:szCs w:val="24"/>
        </w:rPr>
        <w:t>леное тесто — мягкое, пластичное, легко раз</w:t>
      </w:r>
      <w:r w:rsidRPr="00B86426">
        <w:rPr>
          <w:rFonts w:ascii="Times New Roman" w:hAnsi="Times New Roman" w:cs="Times New Roman"/>
          <w:sz w:val="24"/>
          <w:szCs w:val="24"/>
        </w:rPr>
        <w:softHyphen/>
        <w:t>деляется на части и опять соединяется в целое и т.д.; подводит к пониманию того, сходные по назначению предметы могут быть разной формы и сделаны из разных материалов, дает почувствовать и ощутить, что предметы имеют ра</w:t>
      </w:r>
      <w:r w:rsidRPr="00B86426">
        <w:rPr>
          <w:rFonts w:ascii="Times New Roman" w:hAnsi="Times New Roman" w:cs="Times New Roman"/>
          <w:sz w:val="24"/>
          <w:szCs w:val="24"/>
        </w:rPr>
        <w:t>з</w:t>
      </w:r>
      <w:r w:rsidRPr="00B86426">
        <w:rPr>
          <w:rFonts w:ascii="Times New Roman" w:hAnsi="Times New Roman" w:cs="Times New Roman"/>
          <w:sz w:val="24"/>
          <w:szCs w:val="24"/>
        </w:rPr>
        <w:t>ный вес, объем: дети учатся взвешивать предметы и сравнивать их между собой, избегая делать ложные выводы (большой предмет не всегда оказывается более тяжелым);</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w:t>
      </w:r>
      <w:r w:rsidRPr="00B86426">
        <w:rPr>
          <w:rFonts w:ascii="Times New Roman" w:hAnsi="Times New Roman" w:cs="Times New Roman"/>
          <w:sz w:val="24"/>
          <w:szCs w:val="24"/>
        </w:rPr>
        <w:softHyphen/>
        <w:t>жечь свет, если сильный ветер — закрыть окно. Учит замечать целесообразность и целена</w:t>
      </w:r>
      <w:r w:rsidRPr="00B86426">
        <w:rPr>
          <w:rFonts w:ascii="Times New Roman" w:hAnsi="Times New Roman" w:cs="Times New Roman"/>
          <w:sz w:val="24"/>
          <w:szCs w:val="24"/>
        </w:rPr>
        <w:softHyphen/>
        <w:t>правленность действий, видеть простейшие причины и следствия собственных действий (чтобы съесть суп, нужно взять ложку, если взять маленькую ложку, суп придется есть дол</w:t>
      </w:r>
      <w:r w:rsidRPr="00B86426">
        <w:rPr>
          <w:rFonts w:ascii="Times New Roman" w:hAnsi="Times New Roman" w:cs="Times New Roman"/>
          <w:sz w:val="24"/>
          <w:szCs w:val="24"/>
        </w:rPr>
        <w:softHyphen/>
        <w:t>го, поэтому столовая ложка для супа, а чайная ложка — для запеканки; если приготовим ма</w:t>
      </w:r>
      <w:r w:rsidRPr="00B86426">
        <w:rPr>
          <w:rFonts w:ascii="Times New Roman" w:hAnsi="Times New Roman" w:cs="Times New Roman"/>
          <w:sz w:val="24"/>
          <w:szCs w:val="24"/>
        </w:rPr>
        <w:softHyphen/>
        <w:t>ме к празднику открытку и подарок, то мама будет р</w:t>
      </w:r>
      <w:r w:rsidRPr="00B86426">
        <w:rPr>
          <w:rFonts w:ascii="Times New Roman" w:hAnsi="Times New Roman" w:cs="Times New Roman"/>
          <w:sz w:val="24"/>
          <w:szCs w:val="24"/>
        </w:rPr>
        <w:t>а</w:t>
      </w:r>
      <w:r w:rsidRPr="00B86426">
        <w:rPr>
          <w:rFonts w:ascii="Times New Roman" w:hAnsi="Times New Roman" w:cs="Times New Roman"/>
          <w:sz w:val="24"/>
          <w:szCs w:val="24"/>
        </w:rPr>
        <w:t>да; если несколько кубиков поставить друг на друга неровно, то башенка может упасть; если порвалась варежка — ее нужно за</w:t>
      </w:r>
      <w:r w:rsidRPr="00B86426">
        <w:rPr>
          <w:rFonts w:ascii="Times New Roman" w:hAnsi="Times New Roman" w:cs="Times New Roman"/>
          <w:sz w:val="24"/>
          <w:szCs w:val="24"/>
        </w:rPr>
        <w:softHyphen/>
        <w:t>шить;</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развивает умения детей находить взаимосвязи характеристик предмета: формы, цвета, размера, веса, материала, функционального назначения; Дети сравнивают предметы между собой, замечают их отличия друг от друга, узнают, как они называются (например, тарелка, миска, блюдце имеют разную форму и используются по-разному);</w:t>
      </w:r>
    </w:p>
    <w:p w:rsidR="00B86426" w:rsidRPr="00B86426" w:rsidRDefault="00B86426" w:rsidP="00B86426">
      <w:pPr>
        <w:shd w:val="clear" w:color="auto" w:fill="FFFFFF"/>
        <w:spacing w:after="0" w:line="240" w:lineRule="auto"/>
        <w:ind w:firstLine="730"/>
        <w:jc w:val="both"/>
        <w:rPr>
          <w:rFonts w:ascii="Times New Roman" w:hAnsi="Times New Roman" w:cs="Times New Roman"/>
        </w:rPr>
      </w:pP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учит обобщать предметы по определенным признакам (одежда, посуда, мебель, транспорт; могут плавать, тонуть, летать и т.п.), развивает умение устанавливать связи меж</w:t>
      </w:r>
      <w:r w:rsidRPr="00B86426">
        <w:rPr>
          <w:rFonts w:ascii="Times New Roman" w:hAnsi="Times New Roman" w:cs="Times New Roman"/>
          <w:sz w:val="24"/>
          <w:szCs w:val="24"/>
        </w:rPr>
        <w:softHyphen/>
        <w:t>ду назначением предмета и его формой, структурой, материалом, из которого он сделан.</w:t>
      </w:r>
    </w:p>
    <w:p w:rsidR="00B86426" w:rsidRPr="00B86426" w:rsidRDefault="00B86426" w:rsidP="00B86426">
      <w:pPr>
        <w:shd w:val="clear" w:color="auto" w:fill="FFFFFF"/>
        <w:spacing w:after="0" w:line="240" w:lineRule="auto"/>
        <w:ind w:firstLine="725"/>
        <w:jc w:val="both"/>
        <w:rPr>
          <w:rFonts w:ascii="Times New Roman" w:hAnsi="Times New Roman" w:cs="Times New Roman"/>
        </w:rPr>
      </w:pPr>
      <w:r w:rsidRPr="00B86426">
        <w:rPr>
          <w:rFonts w:ascii="Times New Roman" w:hAnsi="Times New Roman" w:cs="Times New Roman"/>
          <w:i/>
          <w:iCs/>
          <w:sz w:val="24"/>
          <w:szCs w:val="24"/>
        </w:rPr>
        <w:t xml:space="preserve">Формируя представления о малой родине и Отечестве, об отечественных традициях и праздниках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B86426">
      <w:pPr>
        <w:shd w:val="clear" w:color="auto" w:fill="FFFFFF"/>
        <w:tabs>
          <w:tab w:val="left" w:pos="1142"/>
        </w:tabs>
        <w:spacing w:after="0" w:line="240" w:lineRule="auto"/>
        <w:ind w:firstLine="720"/>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начинает знакомить детей с их малой родиной, достопримечательностями того</w:t>
      </w:r>
      <w:r w:rsidRPr="00B86426">
        <w:rPr>
          <w:rFonts w:ascii="Times New Roman" w:hAnsi="Times New Roman" w:cs="Times New Roman"/>
          <w:sz w:val="24"/>
          <w:szCs w:val="24"/>
        </w:rPr>
        <w:br/>
        <w:t>места, где они живут: небольшими музеями (например, музеями одного экспоната: валенка,</w:t>
      </w:r>
      <w:r w:rsidRPr="00B86426">
        <w:rPr>
          <w:rFonts w:ascii="Times New Roman" w:hAnsi="Times New Roman" w:cs="Times New Roman"/>
          <w:sz w:val="24"/>
          <w:szCs w:val="24"/>
        </w:rPr>
        <w:br/>
      </w:r>
      <w:r w:rsidRPr="00B86426">
        <w:rPr>
          <w:rFonts w:ascii="Times New Roman" w:hAnsi="Times New Roman" w:cs="Times New Roman"/>
          <w:spacing w:val="-1"/>
          <w:sz w:val="24"/>
          <w:szCs w:val="24"/>
        </w:rPr>
        <w:t>самовара, пряника и т.д.), красивыми зданиями, памятниками (литературным героям, живот</w:t>
      </w:r>
      <w:r w:rsidRPr="00B86426">
        <w:rPr>
          <w:rFonts w:ascii="Times New Roman" w:hAnsi="Times New Roman" w:cs="Times New Roman"/>
          <w:spacing w:val="-1"/>
          <w:sz w:val="24"/>
          <w:szCs w:val="24"/>
        </w:rPr>
        <w:softHyphen/>
      </w:r>
      <w:r w:rsidRPr="00B86426">
        <w:rPr>
          <w:rFonts w:ascii="Times New Roman" w:hAnsi="Times New Roman" w:cs="Times New Roman"/>
          <w:spacing w:val="-1"/>
          <w:sz w:val="24"/>
          <w:szCs w:val="24"/>
        </w:rPr>
        <w:br/>
      </w:r>
      <w:r w:rsidRPr="00B86426">
        <w:rPr>
          <w:rFonts w:ascii="Times New Roman" w:hAnsi="Times New Roman" w:cs="Times New Roman"/>
          <w:sz w:val="24"/>
          <w:szCs w:val="24"/>
        </w:rPr>
        <w:t>ным и т.п.) и др.;</w:t>
      </w:r>
    </w:p>
    <w:p w:rsidR="00B86426" w:rsidRPr="00B86426" w:rsidRDefault="00B86426" w:rsidP="00B86426">
      <w:pPr>
        <w:shd w:val="clear" w:color="auto" w:fill="FFFFFF"/>
        <w:tabs>
          <w:tab w:val="left" w:pos="1205"/>
        </w:tabs>
        <w:spacing w:after="0" w:line="240" w:lineRule="auto"/>
        <w:ind w:firstLine="720"/>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обсуждает с детьми, какие праздники празднуются в разное время года; объясня</w:t>
      </w:r>
      <w:r w:rsidRPr="00B86426">
        <w:rPr>
          <w:rFonts w:ascii="Times New Roman" w:hAnsi="Times New Roman" w:cs="Times New Roman"/>
          <w:sz w:val="24"/>
          <w:szCs w:val="24"/>
        </w:rPr>
        <w:softHyphen/>
      </w:r>
      <w:r w:rsidRPr="00B86426">
        <w:rPr>
          <w:rFonts w:ascii="Times New Roman" w:hAnsi="Times New Roman" w:cs="Times New Roman"/>
          <w:sz w:val="24"/>
          <w:szCs w:val="24"/>
        </w:rPr>
        <w:br/>
        <w:t>ет, как к ним нужно готовиться, какие традиции сущес</w:t>
      </w:r>
      <w:r w:rsidRPr="00B86426">
        <w:rPr>
          <w:rFonts w:ascii="Times New Roman" w:hAnsi="Times New Roman" w:cs="Times New Roman"/>
          <w:sz w:val="24"/>
          <w:szCs w:val="24"/>
        </w:rPr>
        <w:t>т</w:t>
      </w:r>
      <w:r w:rsidRPr="00B86426">
        <w:rPr>
          <w:rFonts w:ascii="Times New Roman" w:hAnsi="Times New Roman" w:cs="Times New Roman"/>
          <w:sz w:val="24"/>
          <w:szCs w:val="24"/>
        </w:rPr>
        <w:t>вуют;</w:t>
      </w:r>
    </w:p>
    <w:p w:rsidR="00B86426" w:rsidRPr="00B86426" w:rsidRDefault="00B86426" w:rsidP="00B86426">
      <w:pPr>
        <w:shd w:val="clear" w:color="auto" w:fill="FFFFFF"/>
        <w:tabs>
          <w:tab w:val="left" w:pos="1133"/>
        </w:tabs>
        <w:spacing w:after="0" w:line="240" w:lineRule="auto"/>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pacing w:val="-1"/>
          <w:sz w:val="24"/>
          <w:szCs w:val="24"/>
        </w:rPr>
        <w:t>знакомит детей с флагом России, учит узнавать его.</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 xml:space="preserve">Для формирования представлений о природе </w:t>
      </w:r>
      <w:r w:rsidRPr="00B86426">
        <w:rPr>
          <w:rFonts w:ascii="Times New Roman" w:hAnsi="Times New Roman" w:cs="Times New Roman"/>
          <w:sz w:val="24"/>
          <w:szCs w:val="24"/>
        </w:rPr>
        <w:t>педагог</w:t>
      </w:r>
      <w:r w:rsidRPr="00B86426">
        <w:rPr>
          <w:rFonts w:ascii="Times New Roman" w:hAnsi="Times New Roman" w:cs="Times New Roman"/>
          <w:i/>
          <w:iCs/>
          <w:sz w:val="24"/>
          <w:szCs w:val="24"/>
        </w:rPr>
        <w:t>:</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организует систематические наблюдения за комнатными растениями, декоратив</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ными растениями клумб и дикорастущими раст</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ниями участка (когда у них появляются ли</w:t>
      </w:r>
      <w:r w:rsidRPr="00B86426">
        <w:rPr>
          <w:rFonts w:ascii="Times New Roman" w:hAnsi="Times New Roman" w:cs="Times New Roman"/>
          <w:spacing w:val="-1"/>
          <w:sz w:val="24"/>
          <w:szCs w:val="24"/>
        </w:rPr>
        <w:softHyphen/>
        <w:t xml:space="preserve">стья, цветки, какого они цвета, как пахнут, что требуется для их роста; если в детском саду </w:t>
      </w:r>
      <w:r w:rsidRPr="00B86426">
        <w:rPr>
          <w:rFonts w:ascii="Times New Roman" w:hAnsi="Times New Roman" w:cs="Times New Roman"/>
          <w:sz w:val="24"/>
          <w:szCs w:val="24"/>
        </w:rPr>
        <w:t xml:space="preserve">живут декоративные животные (канарейки, попугайчики, рыбки), воспитатель рассказывает </w:t>
      </w:r>
      <w:r w:rsidRPr="00B86426">
        <w:rPr>
          <w:rFonts w:ascii="Times New Roman" w:hAnsi="Times New Roman" w:cs="Times New Roman"/>
          <w:spacing w:val="-1"/>
          <w:sz w:val="24"/>
          <w:szCs w:val="24"/>
        </w:rPr>
        <w:t>о них, предлагает понаблюдать за их поведением, по</w:t>
      </w:r>
      <w:r w:rsidRPr="00B86426">
        <w:rPr>
          <w:rFonts w:ascii="Times New Roman" w:hAnsi="Times New Roman" w:cs="Times New Roman"/>
          <w:spacing w:val="-1"/>
          <w:sz w:val="24"/>
          <w:szCs w:val="24"/>
        </w:rPr>
        <w:t>д</w:t>
      </w:r>
      <w:r w:rsidRPr="00B86426">
        <w:rPr>
          <w:rFonts w:ascii="Times New Roman" w:hAnsi="Times New Roman" w:cs="Times New Roman"/>
          <w:spacing w:val="-1"/>
          <w:sz w:val="24"/>
          <w:szCs w:val="24"/>
        </w:rPr>
        <w:t>черкивает, что они нуждаются не толь</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ко в кормлении, но и бережном отношении (нельзя стучать по клетке, по стенке аквариума, хватать морскую свинку);</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знакомит детей более подробно с сезонными явлениями, делая акцент на взаимо</w:t>
      </w:r>
      <w:r w:rsidRPr="00B86426">
        <w:rPr>
          <w:rFonts w:ascii="Times New Roman" w:hAnsi="Times New Roman" w:cs="Times New Roman"/>
          <w:sz w:val="24"/>
          <w:szCs w:val="24"/>
        </w:rPr>
        <w:softHyphen/>
        <w:t>связях природных явлений: осенью — становится холодно, идут частые дожди, дуют ветры, опадают листья, исчезают бабочки, жуки, комары; некоторые птицы улетают, так как им не</w:t>
      </w:r>
      <w:r w:rsidRPr="00B86426">
        <w:rPr>
          <w:rFonts w:ascii="Times New Roman" w:hAnsi="Times New Roman" w:cs="Times New Roman"/>
          <w:sz w:val="24"/>
          <w:szCs w:val="24"/>
        </w:rPr>
        <w:softHyphen/>
        <w:t>чем питаться, некоторые звери делают запасы или готовятся к зимней спячке, меняют окра</w:t>
      </w:r>
      <w:r w:rsidRPr="00B86426">
        <w:rPr>
          <w:rFonts w:ascii="Times New Roman" w:hAnsi="Times New Roman" w:cs="Times New Roman"/>
          <w:sz w:val="24"/>
          <w:szCs w:val="24"/>
        </w:rPr>
        <w:softHyphen/>
        <w:t>ску, чтобы быть незаметными на снегу; зимой — м</w:t>
      </w:r>
      <w:r w:rsidRPr="00B86426">
        <w:rPr>
          <w:rFonts w:ascii="Times New Roman" w:hAnsi="Times New Roman" w:cs="Times New Roman"/>
          <w:sz w:val="24"/>
          <w:szCs w:val="24"/>
        </w:rPr>
        <w:t>о</w:t>
      </w:r>
      <w:r w:rsidRPr="00B86426">
        <w:rPr>
          <w:rFonts w:ascii="Times New Roman" w:hAnsi="Times New Roman" w:cs="Times New Roman"/>
          <w:sz w:val="24"/>
          <w:szCs w:val="24"/>
        </w:rPr>
        <w:t>роз, снегопад, водоемы покрыты льдом, лед твердый, скользкий, большинство деревьев и кустарников остается без листьев; зимую</w:t>
      </w:r>
      <w:r w:rsidRPr="00B86426">
        <w:rPr>
          <w:rFonts w:ascii="Times New Roman" w:hAnsi="Times New Roman" w:cs="Times New Roman"/>
          <w:sz w:val="24"/>
          <w:szCs w:val="24"/>
        </w:rPr>
        <w:softHyphen/>
        <w:t>щие пт</w:t>
      </w:r>
      <w:r w:rsidRPr="00B86426">
        <w:rPr>
          <w:rFonts w:ascii="Times New Roman" w:hAnsi="Times New Roman" w:cs="Times New Roman"/>
          <w:sz w:val="24"/>
          <w:szCs w:val="24"/>
        </w:rPr>
        <w:t>и</w:t>
      </w:r>
      <w:r w:rsidRPr="00B86426">
        <w:rPr>
          <w:rFonts w:ascii="Times New Roman" w:hAnsi="Times New Roman" w:cs="Times New Roman"/>
          <w:sz w:val="24"/>
          <w:szCs w:val="24"/>
        </w:rPr>
        <w:t>цы часто прилетают к жилищу человека, чтобы найти еду; весной — теплеет, тает снег, вырастает трава, листья, распускаются цветы, к цв</w:t>
      </w:r>
      <w:r w:rsidRPr="00B86426">
        <w:rPr>
          <w:rFonts w:ascii="Times New Roman" w:hAnsi="Times New Roman" w:cs="Times New Roman"/>
          <w:sz w:val="24"/>
          <w:szCs w:val="24"/>
        </w:rPr>
        <w:t>е</w:t>
      </w:r>
      <w:r w:rsidRPr="00B86426">
        <w:rPr>
          <w:rFonts w:ascii="Times New Roman" w:hAnsi="Times New Roman" w:cs="Times New Roman"/>
          <w:sz w:val="24"/>
          <w:szCs w:val="24"/>
        </w:rPr>
        <w:t>там прилетают бабочки, жуки; ле</w:t>
      </w:r>
      <w:r w:rsidRPr="00B86426">
        <w:rPr>
          <w:rFonts w:ascii="Times New Roman" w:hAnsi="Times New Roman" w:cs="Times New Roman"/>
          <w:sz w:val="24"/>
          <w:szCs w:val="24"/>
        </w:rPr>
        <w:softHyphen/>
        <w:t>том — солнечно, тепло, много травы, цветущих растений, созревают ягоды, фрукты, много бабочек, жуков, стрекоз и птиц, зверей, которые находят самый разный корм;</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формирует представления о самых простых природных взаимосвязях (одни жи</w:t>
      </w:r>
      <w:r w:rsidRPr="00B86426">
        <w:rPr>
          <w:rFonts w:ascii="Times New Roman" w:hAnsi="Times New Roman" w:cs="Times New Roman"/>
          <w:sz w:val="24"/>
          <w:szCs w:val="24"/>
        </w:rPr>
        <w:softHyphen/>
        <w:t>вотные и растения обитают в лесу, другие — в оз</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рах, третьи — на лугу); о целостности </w:t>
      </w:r>
      <w:r w:rsidRPr="00B86426">
        <w:rPr>
          <w:rFonts w:ascii="Times New Roman" w:hAnsi="Times New Roman" w:cs="Times New Roman"/>
          <w:spacing w:val="-1"/>
          <w:sz w:val="24"/>
          <w:szCs w:val="24"/>
        </w:rPr>
        <w:t xml:space="preserve">природы и о связи человека с ней (человек не может прожить без природы, которая является </w:t>
      </w:r>
      <w:r w:rsidRPr="00B86426">
        <w:rPr>
          <w:rFonts w:ascii="Times New Roman" w:hAnsi="Times New Roman" w:cs="Times New Roman"/>
          <w:sz w:val="24"/>
          <w:szCs w:val="24"/>
        </w:rPr>
        <w:t>«домом» всех живых с</w:t>
      </w:r>
      <w:r w:rsidRPr="00B86426">
        <w:rPr>
          <w:rFonts w:ascii="Times New Roman" w:hAnsi="Times New Roman" w:cs="Times New Roman"/>
          <w:sz w:val="24"/>
          <w:szCs w:val="24"/>
        </w:rPr>
        <w:t>у</w:t>
      </w:r>
      <w:r w:rsidRPr="00B86426">
        <w:rPr>
          <w:rFonts w:ascii="Times New Roman" w:hAnsi="Times New Roman" w:cs="Times New Roman"/>
          <w:sz w:val="24"/>
          <w:szCs w:val="24"/>
        </w:rPr>
        <w:t xml:space="preserve">ществ); помогать устанавливать элементарные причинно-следственные связи в природе: между явлениями природы (с первым теплом появляются растения, прилетают птицы, а осенью они улетают на юг, туда, где тепло; для того, чтобы </w:t>
      </w:r>
      <w:r w:rsidRPr="00B86426">
        <w:rPr>
          <w:rFonts w:ascii="Times New Roman" w:hAnsi="Times New Roman" w:cs="Times New Roman"/>
          <w:spacing w:val="-1"/>
          <w:sz w:val="24"/>
          <w:szCs w:val="24"/>
        </w:rPr>
        <w:t>сохранить животных, нужно беречь их «дома» — места обитания); между состоянием объек</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тов природы и окружающей среды (растениям нужна вода, свет, почва и т.п., животным — вода, пища и т.п.);</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объясняет на примере парка (леса, луга, озера), как животные, растения связаны между собой и с окружающей средой (на дубе вырастают желуди, которые едят белки, пти</w:t>
      </w:r>
      <w:r w:rsidRPr="00B86426">
        <w:rPr>
          <w:rFonts w:ascii="Times New Roman" w:hAnsi="Times New Roman" w:cs="Times New Roman"/>
          <w:sz w:val="24"/>
          <w:szCs w:val="24"/>
        </w:rPr>
        <w:softHyphen/>
        <w:t>цы, кабаны, лесные мыши; лесных мышей ловит сова, лиса и т.п.);</w:t>
      </w:r>
    </w:p>
    <w:p w:rsidR="00B86426" w:rsidRPr="00B86426" w:rsidRDefault="00B86426"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поощряет самостоятельные «открытия» детьми свойств природных объектов: жук, божья коровка при прикосновении улетают, а гусеница — уползает или падает с тра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винки; одни насекомые летают, другие ползают, третьи плавают в воде, камешки тонут в во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де, песок сыплется, глина лепится, птицы летают, весной у растений сначала появляются листочки, а затем цветы, бабочки чаще летают там, где мн</w:t>
      </w:r>
      <w:r w:rsidRPr="00B86426">
        <w:rPr>
          <w:rFonts w:ascii="Times New Roman" w:hAnsi="Times New Roman" w:cs="Times New Roman"/>
          <w:sz w:val="24"/>
          <w:szCs w:val="24"/>
        </w:rPr>
        <w:t>о</w:t>
      </w:r>
      <w:r w:rsidRPr="00B86426">
        <w:rPr>
          <w:rFonts w:ascii="Times New Roman" w:hAnsi="Times New Roman" w:cs="Times New Roman"/>
          <w:sz w:val="24"/>
          <w:szCs w:val="24"/>
        </w:rPr>
        <w:t>го цветов и пр.;</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формирует представления о том, что человек тесно связан с природой: ему нужны </w:t>
      </w:r>
      <w:r w:rsidRPr="00B86426">
        <w:rPr>
          <w:rFonts w:ascii="Times New Roman" w:hAnsi="Times New Roman" w:cs="Times New Roman"/>
          <w:sz w:val="24"/>
          <w:szCs w:val="24"/>
        </w:rPr>
        <w:t>чистый воздух, чистая вода; круглый год чел</w:t>
      </w:r>
      <w:r w:rsidRPr="00B86426">
        <w:rPr>
          <w:rFonts w:ascii="Times New Roman" w:hAnsi="Times New Roman" w:cs="Times New Roman"/>
          <w:sz w:val="24"/>
          <w:szCs w:val="24"/>
        </w:rPr>
        <w:t>о</w:t>
      </w:r>
      <w:r w:rsidRPr="00B86426">
        <w:rPr>
          <w:rFonts w:ascii="Times New Roman" w:hAnsi="Times New Roman" w:cs="Times New Roman"/>
          <w:sz w:val="24"/>
          <w:szCs w:val="24"/>
        </w:rPr>
        <w:t>век заботится о домашних животных и расте</w:t>
      </w:r>
      <w:r w:rsidRPr="00B86426">
        <w:rPr>
          <w:rFonts w:ascii="Times New Roman" w:hAnsi="Times New Roman" w:cs="Times New Roman"/>
          <w:sz w:val="24"/>
          <w:szCs w:val="24"/>
        </w:rPr>
        <w:softHyphen/>
        <w:t>ниях, выполняет определенные сезонные работы.</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предупреждает попытки детей пугать птиц, ловить животных, ломать ветки, рвать </w:t>
      </w:r>
      <w:r w:rsidRPr="00B86426">
        <w:rPr>
          <w:rFonts w:ascii="Times New Roman" w:hAnsi="Times New Roman" w:cs="Times New Roman"/>
          <w:sz w:val="24"/>
          <w:szCs w:val="24"/>
        </w:rPr>
        <w:t>цветы, бросать мусор на территории детского сада, в парке, сквере и объясняет, почему это нельзя делать, приводит альтернативные варианты действий (наблюдать за животными; на</w:t>
      </w:r>
      <w:r w:rsidRPr="00B86426">
        <w:rPr>
          <w:rFonts w:ascii="Times New Roman" w:hAnsi="Times New Roman" w:cs="Times New Roman"/>
          <w:sz w:val="24"/>
          <w:szCs w:val="24"/>
        </w:rPr>
        <w:softHyphen/>
        <w:t>слаждаться растениями — нюхать и рассматривать цветы; любоваться красотой и чистотой участка).</w:t>
      </w:r>
    </w:p>
    <w:p w:rsidR="00B86426" w:rsidRPr="00B86426" w:rsidRDefault="00B86426" w:rsidP="00B86426">
      <w:pPr>
        <w:shd w:val="clear" w:color="auto" w:fill="FFFFFF"/>
        <w:spacing w:after="0" w:line="240" w:lineRule="auto"/>
        <w:ind w:firstLine="720"/>
        <w:jc w:val="both"/>
        <w:rPr>
          <w:rFonts w:ascii="Times New Roman" w:hAnsi="Times New Roman" w:cs="Times New Roman"/>
        </w:rPr>
      </w:pPr>
      <w:r w:rsidRPr="00B86426">
        <w:rPr>
          <w:rFonts w:ascii="Times New Roman" w:hAnsi="Times New Roman" w:cs="Times New Roman"/>
          <w:i/>
          <w:iCs/>
          <w:sz w:val="24"/>
          <w:szCs w:val="24"/>
        </w:rPr>
        <w:t>С целью формирования первичных представлений о свойствах и отношениях объек</w:t>
      </w:r>
      <w:r w:rsidRPr="00B86426">
        <w:rPr>
          <w:rFonts w:ascii="Times New Roman" w:hAnsi="Times New Roman" w:cs="Times New Roman"/>
          <w:i/>
          <w:iCs/>
          <w:sz w:val="24"/>
          <w:szCs w:val="24"/>
        </w:rPr>
        <w:softHyphen/>
        <w:t xml:space="preserve">тов окружающего мира </w:t>
      </w:r>
      <w:r w:rsidRPr="00B86426">
        <w:rPr>
          <w:rFonts w:ascii="Times New Roman" w:hAnsi="Times New Roman" w:cs="Times New Roman"/>
          <w:sz w:val="24"/>
          <w:szCs w:val="24"/>
        </w:rPr>
        <w:t>педагог:</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учит детей различению и называнию цветов (красный, оранжевый, желтый, зеле</w:t>
      </w:r>
      <w:r w:rsidRPr="00B86426">
        <w:rPr>
          <w:rFonts w:ascii="Times New Roman" w:hAnsi="Times New Roman" w:cs="Times New Roman"/>
          <w:sz w:val="24"/>
          <w:szCs w:val="24"/>
        </w:rPr>
        <w:softHyphen/>
        <w:t>ный, синий, фиолетовый, коричневый, черный, белый) и их светлых и темных оттенков (темно-красный, светло-желтый и т.д.); геометрических фигур: круг, полукруг, квадрат, тре</w:t>
      </w:r>
      <w:r w:rsidRPr="00B86426">
        <w:rPr>
          <w:rFonts w:ascii="Times New Roman" w:hAnsi="Times New Roman" w:cs="Times New Roman"/>
          <w:sz w:val="24"/>
          <w:szCs w:val="24"/>
        </w:rPr>
        <w:softHyphen/>
        <w:t>угольник, овал, прямоугольник и объемных форм: куб, шар, кирпичик, брусок, пластина, призма, конус, цилиндр;</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учит детей выстраивать сериационные ряды, выкладывая предметы в ряд по дли</w:t>
      </w:r>
      <w:r w:rsidRPr="00B86426">
        <w:rPr>
          <w:rFonts w:ascii="Times New Roman" w:hAnsi="Times New Roman" w:cs="Times New Roman"/>
          <w:sz w:val="24"/>
          <w:szCs w:val="24"/>
        </w:rPr>
        <w:softHyphen/>
        <w:t>не, высоте и ширине в возрастающем (от самого меньшего до самого большего) и убываю</w:t>
      </w:r>
      <w:r w:rsidRPr="00B86426">
        <w:rPr>
          <w:rFonts w:ascii="Times New Roman" w:hAnsi="Times New Roman" w:cs="Times New Roman"/>
          <w:sz w:val="24"/>
          <w:szCs w:val="24"/>
        </w:rPr>
        <w:softHyphen/>
        <w:t>щем (от самого большого к самому маленькому) порядке, сначала на трех-четырех предме</w:t>
      </w:r>
      <w:r w:rsidRPr="00B86426">
        <w:rPr>
          <w:rFonts w:ascii="Times New Roman" w:hAnsi="Times New Roman" w:cs="Times New Roman"/>
          <w:sz w:val="24"/>
          <w:szCs w:val="24"/>
        </w:rPr>
        <w:softHyphen/>
        <w:t>тах и со значительной разницей в размере (2 см — 1 см), а затем на большем количестве (5— 7 и т.д.) и с небольшой разницей в размере (в 0,5 см);</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использует конструирование плоскостных изображений предметов (цветок, узор, домик и пр.) из готовых геометрических форм (картонных, пластмассовых элементов), рас</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полагая их в соответствии с замыслом в определенной последовательности; меняя простран</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ственное расположение одних и тех же элементов, дети получают разные целостности (ков</w:t>
      </w:r>
      <w:r w:rsidRPr="00B86426">
        <w:rPr>
          <w:rFonts w:ascii="Times New Roman" w:hAnsi="Times New Roman" w:cs="Times New Roman"/>
          <w:sz w:val="24"/>
          <w:szCs w:val="24"/>
        </w:rPr>
        <w:softHyphen/>
        <w:t>рики с разным орнаментом, сюжетные картины, отражающие разные объекты, пр</w:t>
      </w:r>
      <w:r w:rsidRPr="00B86426">
        <w:rPr>
          <w:rFonts w:ascii="Times New Roman" w:hAnsi="Times New Roman" w:cs="Times New Roman"/>
          <w:sz w:val="24"/>
          <w:szCs w:val="24"/>
        </w:rPr>
        <w:t>и</w:t>
      </w:r>
      <w:r w:rsidRPr="00B86426">
        <w:rPr>
          <w:rFonts w:ascii="Times New Roman" w:hAnsi="Times New Roman" w:cs="Times New Roman"/>
          <w:sz w:val="24"/>
          <w:szCs w:val="24"/>
        </w:rPr>
        <w:t>родные явления — «Осенний лес», «Улетающие птицы» и пр.;</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учит детей считать до пяти — десяти (и в больших пределах в зависимости от ус</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пехов группы); показывает, как образовывать ра</w:t>
      </w:r>
      <w:r w:rsidRPr="00B86426">
        <w:rPr>
          <w:rFonts w:ascii="Times New Roman" w:hAnsi="Times New Roman" w:cs="Times New Roman"/>
          <w:spacing w:val="-1"/>
          <w:sz w:val="24"/>
          <w:szCs w:val="24"/>
        </w:rPr>
        <w:t>з</w:t>
      </w:r>
      <w:r w:rsidRPr="00B86426">
        <w:rPr>
          <w:rFonts w:ascii="Times New Roman" w:hAnsi="Times New Roman" w:cs="Times New Roman"/>
          <w:spacing w:val="-1"/>
          <w:sz w:val="24"/>
          <w:szCs w:val="24"/>
        </w:rPr>
        <w:t>ные количественные группы предметов, на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зывая их тем или иным числительным; учит отсчитывать предметы из большего количества по образцу и названн</w:t>
      </w:r>
      <w:r w:rsidRPr="00B86426">
        <w:rPr>
          <w:rFonts w:ascii="Times New Roman" w:hAnsi="Times New Roman" w:cs="Times New Roman"/>
          <w:sz w:val="24"/>
          <w:szCs w:val="24"/>
        </w:rPr>
        <w:t>о</w:t>
      </w:r>
      <w:r w:rsidRPr="00B86426">
        <w:rPr>
          <w:rFonts w:ascii="Times New Roman" w:hAnsi="Times New Roman" w:cs="Times New Roman"/>
          <w:sz w:val="24"/>
          <w:szCs w:val="24"/>
        </w:rPr>
        <w:t>му числу, считать по осязанию, на слух;</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упражняет детей в воспроизведении на слух того или иного количества звуковых сигналов, в определении равенства и неравенс</w:t>
      </w:r>
      <w:r w:rsidRPr="00B86426">
        <w:rPr>
          <w:rFonts w:ascii="Times New Roman" w:hAnsi="Times New Roman" w:cs="Times New Roman"/>
          <w:sz w:val="24"/>
          <w:szCs w:val="24"/>
        </w:rPr>
        <w:t>т</w:t>
      </w:r>
      <w:r w:rsidRPr="00B86426">
        <w:rPr>
          <w:rFonts w:ascii="Times New Roman" w:hAnsi="Times New Roman" w:cs="Times New Roman"/>
          <w:sz w:val="24"/>
          <w:szCs w:val="24"/>
        </w:rPr>
        <w:t>ва количества хлопков и кубиков, кругов и квадратов и пр., учит считать и отсчитывать предметы из большего количества по образцу, н</w:t>
      </w:r>
      <w:r w:rsidRPr="00B86426">
        <w:rPr>
          <w:rFonts w:ascii="Times New Roman" w:hAnsi="Times New Roman" w:cs="Times New Roman"/>
          <w:sz w:val="24"/>
          <w:szCs w:val="24"/>
        </w:rPr>
        <w:t>а</w:t>
      </w:r>
      <w:r w:rsidRPr="00B86426">
        <w:rPr>
          <w:rFonts w:ascii="Times New Roman" w:hAnsi="Times New Roman" w:cs="Times New Roman"/>
          <w:sz w:val="24"/>
          <w:szCs w:val="24"/>
        </w:rPr>
        <w:t>званному числу, считать по осязанию, на слух; самим устанавливать равенство и неравен</w:t>
      </w:r>
      <w:r w:rsidRPr="00B86426">
        <w:rPr>
          <w:rFonts w:ascii="Times New Roman" w:hAnsi="Times New Roman" w:cs="Times New Roman"/>
          <w:sz w:val="24"/>
          <w:szCs w:val="24"/>
        </w:rPr>
        <w:softHyphen/>
        <w:t xml:space="preserve">ство групп предметов, определяя их численность, когда предметы в группах находятся на </w:t>
      </w:r>
      <w:r w:rsidRPr="00B86426">
        <w:rPr>
          <w:rFonts w:ascii="Times New Roman" w:hAnsi="Times New Roman" w:cs="Times New Roman"/>
          <w:spacing w:val="-1"/>
          <w:sz w:val="24"/>
          <w:szCs w:val="24"/>
        </w:rPr>
        <w:t xml:space="preserve">различном расстоянии друг от друга, расположены не в ряд, а по кругу, квадрату или в виде </w:t>
      </w:r>
      <w:r w:rsidRPr="00B86426">
        <w:rPr>
          <w:rFonts w:ascii="Times New Roman" w:hAnsi="Times New Roman" w:cs="Times New Roman"/>
          <w:sz w:val="24"/>
          <w:szCs w:val="24"/>
        </w:rPr>
        <w:t>любой другой фигуры, а также, когда они различны по величине;</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учит детей различать направления (вперед — назад, вверх — вниз, направо — на</w:t>
      </w:r>
      <w:r w:rsidRPr="00B86426">
        <w:rPr>
          <w:rFonts w:ascii="Times New Roman" w:hAnsi="Times New Roman" w:cs="Times New Roman"/>
          <w:spacing w:val="-1"/>
          <w:sz w:val="24"/>
          <w:szCs w:val="24"/>
        </w:rPr>
        <w:softHyphen/>
        <w:t xml:space="preserve">лево), определять положение того или иного предмета в комнате по отношению к себе (слева </w:t>
      </w:r>
      <w:r w:rsidRPr="00B86426">
        <w:rPr>
          <w:rFonts w:ascii="Times New Roman" w:hAnsi="Times New Roman" w:cs="Times New Roman"/>
          <w:sz w:val="24"/>
          <w:szCs w:val="24"/>
        </w:rPr>
        <w:t>от меня мяч, справа от меня Саша, далеко дерево, близко карандаш);</w:t>
      </w:r>
    </w:p>
    <w:p w:rsidR="00B86426" w:rsidRPr="00B86426" w:rsidRDefault="00B86426" w:rsidP="0024160E">
      <w:pPr>
        <w:widowControl w:val="0"/>
        <w:numPr>
          <w:ilvl w:val="0"/>
          <w:numId w:val="39"/>
        </w:numPr>
        <w:shd w:val="clear" w:color="auto" w:fill="FFFFFF"/>
        <w:tabs>
          <w:tab w:val="left" w:pos="1080"/>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способствует обобщению накопленного детьми сенсорного опыта в дидактических играх, разных видах детской деятельности: со</w:t>
      </w:r>
      <w:r w:rsidRPr="00B86426">
        <w:rPr>
          <w:rFonts w:ascii="Times New Roman" w:hAnsi="Times New Roman" w:cs="Times New Roman"/>
          <w:spacing w:val="-1"/>
          <w:sz w:val="24"/>
          <w:szCs w:val="24"/>
        </w:rPr>
        <w:t>з</w:t>
      </w:r>
      <w:r w:rsidRPr="00B86426">
        <w:rPr>
          <w:rFonts w:ascii="Times New Roman" w:hAnsi="Times New Roman" w:cs="Times New Roman"/>
          <w:spacing w:val="-1"/>
          <w:sz w:val="24"/>
          <w:szCs w:val="24"/>
        </w:rPr>
        <w:t>дании аппликации из разноцветных геометри</w:t>
      </w:r>
      <w:r w:rsidRPr="00B86426">
        <w:rPr>
          <w:rFonts w:ascii="Times New Roman" w:hAnsi="Times New Roman" w:cs="Times New Roman"/>
          <w:spacing w:val="-1"/>
          <w:sz w:val="24"/>
          <w:szCs w:val="24"/>
        </w:rPr>
        <w:softHyphen/>
        <w:t>ческих форм, созданию построек разной высоты и ширины, получению разных оттенков цве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тов путем добавления осветляющих красок в рисовании, осваивают пространственные ха</w:t>
      </w:r>
      <w:r w:rsidRPr="00B86426">
        <w:rPr>
          <w:rFonts w:ascii="Times New Roman" w:hAnsi="Times New Roman" w:cs="Times New Roman"/>
          <w:sz w:val="24"/>
          <w:szCs w:val="24"/>
        </w:rPr>
        <w:softHyphen/>
        <w:t>рактеристики (далеко — близко, высоко — низко, ш</w:t>
      </w:r>
      <w:r w:rsidRPr="00B86426">
        <w:rPr>
          <w:rFonts w:ascii="Times New Roman" w:hAnsi="Times New Roman" w:cs="Times New Roman"/>
          <w:sz w:val="24"/>
          <w:szCs w:val="24"/>
        </w:rPr>
        <w:t>и</w:t>
      </w:r>
      <w:r w:rsidRPr="00B86426">
        <w:rPr>
          <w:rFonts w:ascii="Times New Roman" w:hAnsi="Times New Roman" w:cs="Times New Roman"/>
          <w:sz w:val="24"/>
          <w:szCs w:val="24"/>
        </w:rPr>
        <w:t>роко — узко и пр.) в движ</w:t>
      </w:r>
      <w:r w:rsidRPr="00B86426">
        <w:rPr>
          <w:rFonts w:ascii="Times New Roman" w:hAnsi="Times New Roman" w:cs="Times New Roman"/>
          <w:sz w:val="24"/>
          <w:szCs w:val="24"/>
        </w:rPr>
        <w:t>е</w:t>
      </w:r>
      <w:r w:rsidRPr="00B86426">
        <w:rPr>
          <w:rFonts w:ascii="Times New Roman" w:hAnsi="Times New Roman" w:cs="Times New Roman"/>
          <w:sz w:val="24"/>
          <w:szCs w:val="24"/>
        </w:rPr>
        <w:t>ниях, под</w:t>
      </w:r>
      <w:r w:rsidRPr="00B86426">
        <w:rPr>
          <w:rFonts w:ascii="Times New Roman" w:hAnsi="Times New Roman" w:cs="Times New Roman"/>
          <w:sz w:val="24"/>
          <w:szCs w:val="24"/>
        </w:rPr>
        <w:softHyphen/>
        <w:t>вижных играх с правилами.</w:t>
      </w:r>
    </w:p>
    <w:p w:rsidR="00B86426" w:rsidRPr="00B86426" w:rsidRDefault="00B86426" w:rsidP="00B86426">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i/>
          <w:iCs/>
          <w:spacing w:val="-1"/>
          <w:sz w:val="24"/>
          <w:szCs w:val="24"/>
        </w:rPr>
        <w:t xml:space="preserve">В процессе конструирования из строительного материала и деталей конструктора </w:t>
      </w:r>
      <w:r w:rsidRPr="00B86426">
        <w:rPr>
          <w:rFonts w:ascii="Times New Roman" w:hAnsi="Times New Roman" w:cs="Times New Roman"/>
          <w:i/>
          <w:iCs/>
          <w:sz w:val="24"/>
          <w:szCs w:val="24"/>
        </w:rPr>
        <w:t xml:space="preserve">типа «Лего-Дупло» </w:t>
      </w:r>
      <w:r w:rsidRPr="00B86426">
        <w:rPr>
          <w:rFonts w:ascii="Times New Roman" w:hAnsi="Times New Roman" w:cs="Times New Roman"/>
          <w:sz w:val="24"/>
          <w:szCs w:val="24"/>
        </w:rPr>
        <w:t>педагог:</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создает условия для поисковой деятельности и экспериментирования с новым ма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териалом (конструктором типа Лего-Дупло): в</w:t>
      </w:r>
      <w:r w:rsidRPr="00B86426">
        <w:rPr>
          <w:rFonts w:ascii="Times New Roman" w:hAnsi="Times New Roman" w:cs="Times New Roman"/>
          <w:sz w:val="24"/>
          <w:szCs w:val="24"/>
        </w:rPr>
        <w:t>ы</w:t>
      </w:r>
      <w:r w:rsidRPr="00B86426">
        <w:rPr>
          <w:rFonts w:ascii="Times New Roman" w:hAnsi="Times New Roman" w:cs="Times New Roman"/>
          <w:sz w:val="24"/>
          <w:szCs w:val="24"/>
        </w:rPr>
        <w:t>явление его свойств и возможностей, в том числе и способов крепления;</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организует конструирование как по образцам (домики, трамвайчики), так и по за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данным условиям в процессе их самостоятельного преобразования детьми («построй такой </w:t>
      </w:r>
      <w:r w:rsidRPr="00B86426">
        <w:rPr>
          <w:rFonts w:ascii="Times New Roman" w:hAnsi="Times New Roman" w:cs="Times New Roman"/>
          <w:spacing w:val="-1"/>
          <w:sz w:val="24"/>
          <w:szCs w:val="24"/>
        </w:rPr>
        <w:t>же, но высокий» или «такой же, но длинный» и т.п.); преобразование образцов разными спо</w:t>
      </w:r>
      <w:r w:rsidRPr="00B86426">
        <w:rPr>
          <w:rFonts w:ascii="Times New Roman" w:hAnsi="Times New Roman" w:cs="Times New Roman"/>
          <w:spacing w:val="-1"/>
          <w:sz w:val="24"/>
          <w:szCs w:val="24"/>
        </w:rPr>
        <w:softHyphen/>
        <w:t xml:space="preserve">собами: надстраивание, пристраивание, комбинаторика (решение задач типа: «Построй такой </w:t>
      </w:r>
      <w:r w:rsidRPr="00B86426">
        <w:rPr>
          <w:rFonts w:ascii="Times New Roman" w:hAnsi="Times New Roman" w:cs="Times New Roman"/>
          <w:sz w:val="24"/>
          <w:szCs w:val="24"/>
        </w:rPr>
        <w:t>же домик, как образец, но высокий; такой же трамва</w:t>
      </w:r>
      <w:r w:rsidRPr="00B86426">
        <w:rPr>
          <w:rFonts w:ascii="Times New Roman" w:hAnsi="Times New Roman" w:cs="Times New Roman"/>
          <w:sz w:val="24"/>
          <w:szCs w:val="24"/>
        </w:rPr>
        <w:t>й</w:t>
      </w:r>
      <w:r w:rsidRPr="00B86426">
        <w:rPr>
          <w:rFonts w:ascii="Times New Roman" w:hAnsi="Times New Roman" w:cs="Times New Roman"/>
          <w:sz w:val="24"/>
          <w:szCs w:val="24"/>
        </w:rPr>
        <w:t>чик, но широкий и т. п.); организует простейшее конструирование по условиям типа: «Построй гараж для этих трех машин», «Построй горку так, чтобы с нее съезжала м</w:t>
      </w:r>
      <w:r w:rsidRPr="00B86426">
        <w:rPr>
          <w:rFonts w:ascii="Times New Roman" w:hAnsi="Times New Roman" w:cs="Times New Roman"/>
          <w:sz w:val="24"/>
          <w:szCs w:val="24"/>
        </w:rPr>
        <w:t>а</w:t>
      </w:r>
      <w:r w:rsidRPr="00B86426">
        <w:rPr>
          <w:rFonts w:ascii="Times New Roman" w:hAnsi="Times New Roman" w:cs="Times New Roman"/>
          <w:sz w:val="24"/>
          <w:szCs w:val="24"/>
        </w:rPr>
        <w:t>шина быстрее, чем с моей горки»;</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проводит вместе с детьми предварительный анализ образцов в определенной по-сле6довательности: объект в целом — части и их расположение — детали — вновь объект в целом, что создает целостно-расчлененное представление об объектах;</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поддерживает стремление детей к конструированию по собственному замыслу;</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приобщает детей к совместному с ним складыванию строительных деталей в ко</w:t>
      </w:r>
      <w:r w:rsidRPr="00B86426">
        <w:rPr>
          <w:rFonts w:ascii="Times New Roman" w:hAnsi="Times New Roman" w:cs="Times New Roman"/>
          <w:sz w:val="24"/>
          <w:szCs w:val="24"/>
        </w:rPr>
        <w:softHyphen/>
        <w:t>робки, называя их;</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предлагает достраивать конструкции, начатые взрослым;</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инициирует создание простейших построек для игры.</w:t>
      </w:r>
    </w:p>
    <w:p w:rsidR="000164F4" w:rsidRDefault="000164F4" w:rsidP="00B86426">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b/>
          <w:bCs/>
          <w:sz w:val="24"/>
          <w:szCs w:val="24"/>
        </w:rPr>
      </w:pPr>
    </w:p>
    <w:p w:rsidR="000164F4" w:rsidRPr="005E4686" w:rsidRDefault="000C3CF9" w:rsidP="00FE4181">
      <w:pPr>
        <w:tabs>
          <w:tab w:val="left" w:pos="5239"/>
        </w:tabs>
        <w:jc w:val="center"/>
        <w:rPr>
          <w:rFonts w:ascii="Times New Roman" w:hAnsi="Times New Roman" w:cs="Times New Roman"/>
          <w:b/>
          <w:sz w:val="24"/>
          <w:szCs w:val="24"/>
          <w:u w:val="single"/>
        </w:rPr>
      </w:pPr>
      <w:r w:rsidRPr="005E4686">
        <w:rPr>
          <w:rFonts w:ascii="Times New Roman" w:hAnsi="Times New Roman" w:cs="Times New Roman"/>
          <w:b/>
          <w:sz w:val="24"/>
          <w:szCs w:val="24"/>
          <w:u w:val="single"/>
        </w:rPr>
        <w:t>Шестой год жизни</w:t>
      </w:r>
    </w:p>
    <w:p w:rsidR="005E4686" w:rsidRPr="00FE4181" w:rsidRDefault="005E4686" w:rsidP="00FE4181">
      <w:pPr>
        <w:spacing w:after="0"/>
        <w:rPr>
          <w:rFonts w:ascii="Times New Roman" w:hAnsi="Times New Roman" w:cs="Times New Roman"/>
          <w:b/>
          <w:i/>
          <w:sz w:val="24"/>
          <w:szCs w:val="28"/>
        </w:rPr>
      </w:pPr>
      <w:r w:rsidRPr="00FE4181">
        <w:rPr>
          <w:rFonts w:ascii="Times New Roman" w:hAnsi="Times New Roman" w:cs="Times New Roman"/>
          <w:b/>
          <w:i/>
          <w:sz w:val="24"/>
          <w:szCs w:val="28"/>
        </w:rPr>
        <w:t>Образовательные задачи:</w:t>
      </w:r>
    </w:p>
    <w:p w:rsidR="005E4686" w:rsidRDefault="005E4686" w:rsidP="00B10AB1">
      <w:pPr>
        <w:pStyle w:val="Default"/>
        <w:numPr>
          <w:ilvl w:val="0"/>
          <w:numId w:val="98"/>
        </w:numPr>
        <w:rPr>
          <w:sz w:val="28"/>
          <w:szCs w:val="28"/>
        </w:rPr>
      </w:pPr>
      <w:r>
        <w:rPr>
          <w:sz w:val="28"/>
          <w:szCs w:val="28"/>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5E4686" w:rsidRDefault="005E4686" w:rsidP="00B10AB1">
      <w:pPr>
        <w:pStyle w:val="Default"/>
        <w:numPr>
          <w:ilvl w:val="0"/>
          <w:numId w:val="98"/>
        </w:numPr>
        <w:rPr>
          <w:sz w:val="28"/>
          <w:szCs w:val="28"/>
        </w:rPr>
      </w:pPr>
      <w:r>
        <w:rPr>
          <w:sz w:val="28"/>
          <w:szCs w:val="28"/>
        </w:rPr>
        <w:t>Развивать аналитическое восприятие, умение использовать разные способы познания: обследование объектов, у</w:t>
      </w:r>
      <w:r>
        <w:rPr>
          <w:sz w:val="28"/>
          <w:szCs w:val="28"/>
        </w:rPr>
        <w:t>с</w:t>
      </w:r>
      <w:r>
        <w:rPr>
          <w:sz w:val="28"/>
          <w:szCs w:val="28"/>
        </w:rPr>
        <w:t>тановление связей между способом обследования и познаваемым свойством предмета, сравнение по разным осн</w:t>
      </w:r>
      <w:r>
        <w:rPr>
          <w:sz w:val="28"/>
          <w:szCs w:val="28"/>
        </w:rPr>
        <w:t>о</w:t>
      </w:r>
      <w:r>
        <w:rPr>
          <w:sz w:val="28"/>
          <w:szCs w:val="28"/>
        </w:rPr>
        <w:t xml:space="preserve">ваниям (внешне видимым и скрытым существенным признакам), измерение, упорядочивание, классификаци </w:t>
      </w:r>
    </w:p>
    <w:p w:rsidR="005E4686" w:rsidRDefault="005E4686" w:rsidP="00B10AB1">
      <w:pPr>
        <w:pStyle w:val="Default"/>
        <w:numPr>
          <w:ilvl w:val="0"/>
          <w:numId w:val="98"/>
        </w:numPr>
        <w:rPr>
          <w:sz w:val="28"/>
          <w:szCs w:val="28"/>
        </w:rPr>
      </w:pPr>
      <w:r>
        <w:rPr>
          <w:sz w:val="28"/>
          <w:szCs w:val="28"/>
        </w:rPr>
        <w:t xml:space="preserve">Развивать умение отражать результаты познания в речи, рассуждать, пояснять, приводить примеры и аналогии. </w:t>
      </w:r>
    </w:p>
    <w:p w:rsidR="005E4686" w:rsidRDefault="005E4686" w:rsidP="00B10AB1">
      <w:pPr>
        <w:pStyle w:val="Default"/>
        <w:numPr>
          <w:ilvl w:val="0"/>
          <w:numId w:val="98"/>
        </w:numPr>
        <w:rPr>
          <w:sz w:val="28"/>
          <w:szCs w:val="28"/>
        </w:rPr>
      </w:pPr>
      <w:r>
        <w:rPr>
          <w:sz w:val="28"/>
          <w:szCs w:val="28"/>
        </w:rPr>
        <w:t xml:space="preserve">Воспитывать эмоционально-ценностное отношение к окружающему миру (природе, людям, предметам). </w:t>
      </w:r>
    </w:p>
    <w:p w:rsidR="005E4686" w:rsidRDefault="005E4686" w:rsidP="00B10AB1">
      <w:pPr>
        <w:pStyle w:val="Default"/>
        <w:numPr>
          <w:ilvl w:val="0"/>
          <w:numId w:val="98"/>
        </w:numPr>
        <w:rPr>
          <w:sz w:val="28"/>
          <w:szCs w:val="28"/>
        </w:rPr>
      </w:pPr>
      <w:r>
        <w:rPr>
          <w:sz w:val="28"/>
          <w:szCs w:val="28"/>
        </w:rPr>
        <w:t xml:space="preserve">Поддерживать творческое отражение результатов познания в продуктах детской деятельности. </w:t>
      </w:r>
    </w:p>
    <w:p w:rsidR="005E4686" w:rsidRDefault="005E4686" w:rsidP="00B10AB1">
      <w:pPr>
        <w:pStyle w:val="Default"/>
        <w:numPr>
          <w:ilvl w:val="0"/>
          <w:numId w:val="99"/>
        </w:numPr>
        <w:rPr>
          <w:sz w:val="28"/>
          <w:szCs w:val="28"/>
        </w:rPr>
      </w:pPr>
      <w:r>
        <w:rPr>
          <w:sz w:val="28"/>
          <w:szCs w:val="28"/>
        </w:rPr>
        <w:t>Обогащать представления о людях, их нравственных качествах, гендерных отличиях, социальных и професси</w:t>
      </w:r>
      <w:r>
        <w:rPr>
          <w:sz w:val="28"/>
          <w:szCs w:val="28"/>
        </w:rPr>
        <w:t>о</w:t>
      </w:r>
      <w:r>
        <w:rPr>
          <w:sz w:val="28"/>
          <w:szCs w:val="28"/>
        </w:rPr>
        <w:t xml:space="preserve">нальных ролях, правилах взаимоотношений взрослых и детей. </w:t>
      </w:r>
    </w:p>
    <w:p w:rsidR="005E4686" w:rsidRDefault="005E4686" w:rsidP="00B10AB1">
      <w:pPr>
        <w:pStyle w:val="Default"/>
        <w:numPr>
          <w:ilvl w:val="0"/>
          <w:numId w:val="99"/>
        </w:numPr>
        <w:rPr>
          <w:sz w:val="28"/>
          <w:szCs w:val="28"/>
        </w:rPr>
      </w:pPr>
      <w:r>
        <w:rPr>
          <w:sz w:val="28"/>
          <w:szCs w:val="28"/>
        </w:rPr>
        <w:t xml:space="preserve">Развивать представления ребенка о себе, своих умениях, некоторых особенностях человеческого организма. </w:t>
      </w:r>
    </w:p>
    <w:p w:rsidR="005E4686" w:rsidRDefault="005E4686" w:rsidP="00B10AB1">
      <w:pPr>
        <w:pStyle w:val="Default"/>
        <w:numPr>
          <w:ilvl w:val="0"/>
          <w:numId w:val="99"/>
        </w:numPr>
        <w:rPr>
          <w:sz w:val="28"/>
          <w:szCs w:val="28"/>
        </w:rPr>
      </w:pPr>
      <w:r>
        <w:rPr>
          <w:sz w:val="28"/>
          <w:szCs w:val="28"/>
        </w:rPr>
        <w:t xml:space="preserve">Развивать представления о родном городе и стране, гражданско-патриотические чувства. </w:t>
      </w:r>
    </w:p>
    <w:p w:rsidR="005E4686" w:rsidRDefault="005E4686" w:rsidP="00B10AB1">
      <w:pPr>
        <w:pStyle w:val="Default"/>
        <w:numPr>
          <w:ilvl w:val="0"/>
          <w:numId w:val="99"/>
        </w:numPr>
        <w:rPr>
          <w:sz w:val="28"/>
          <w:szCs w:val="28"/>
        </w:rPr>
      </w:pPr>
      <w:r>
        <w:rPr>
          <w:sz w:val="28"/>
          <w:szCs w:val="28"/>
        </w:rPr>
        <w:t xml:space="preserve">Поддерживать стремление узнавать о других странах и народах мира. </w:t>
      </w:r>
    </w:p>
    <w:p w:rsidR="005E4686" w:rsidRDefault="005E4686" w:rsidP="005E4686">
      <w:pPr>
        <w:spacing w:after="0"/>
        <w:rPr>
          <w:b/>
          <w:i/>
          <w:sz w:val="28"/>
          <w:szCs w:val="28"/>
        </w:rPr>
      </w:pPr>
      <w:r w:rsidRPr="008128CD">
        <w:rPr>
          <w:b/>
          <w:i/>
          <w:sz w:val="28"/>
          <w:szCs w:val="28"/>
        </w:rPr>
        <w:t>Содержание образовательной работы</w:t>
      </w:r>
    </w:p>
    <w:p w:rsidR="005E4686" w:rsidRPr="007300F6"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Развивает сенсорную культуру</w:t>
      </w:r>
      <w:r w:rsidRPr="007300F6">
        <w:rPr>
          <w:rFonts w:ascii="Times New Roman" w:hAnsi="Times New Roman" w:cs="Times New Roman"/>
          <w:b/>
          <w:bCs/>
          <w:i/>
          <w:iCs/>
          <w:color w:val="000000"/>
          <w:sz w:val="28"/>
          <w:szCs w:val="28"/>
        </w:rPr>
        <w:t xml:space="preserve"> </w:t>
      </w:r>
    </w:p>
    <w:p w:rsidR="005E4686" w:rsidRPr="007300F6" w:rsidRDefault="005E4686" w:rsidP="00B10AB1">
      <w:pPr>
        <w:numPr>
          <w:ilvl w:val="0"/>
          <w:numId w:val="10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различать  и называть  все цвета</w:t>
      </w:r>
      <w:r w:rsidRPr="007300F6">
        <w:rPr>
          <w:rFonts w:ascii="Times New Roman" w:hAnsi="Times New Roman" w:cs="Times New Roman"/>
          <w:color w:val="000000"/>
          <w:sz w:val="28"/>
          <w:szCs w:val="28"/>
        </w:rPr>
        <w:t xml:space="preserve">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w:t>
      </w:r>
      <w:r w:rsidRPr="007300F6">
        <w:rPr>
          <w:rFonts w:ascii="Times New Roman" w:hAnsi="Times New Roman" w:cs="Times New Roman"/>
          <w:color w:val="000000"/>
          <w:sz w:val="28"/>
          <w:szCs w:val="28"/>
        </w:rPr>
        <w:t>е</w:t>
      </w:r>
      <w:r w:rsidRPr="007300F6">
        <w:rPr>
          <w:rFonts w:ascii="Times New Roman" w:hAnsi="Times New Roman" w:cs="Times New Roman"/>
          <w:color w:val="000000"/>
          <w:sz w:val="28"/>
          <w:szCs w:val="28"/>
        </w:rPr>
        <w:t xml:space="preserve">плых и холодных оттенков. </w:t>
      </w:r>
    </w:p>
    <w:p w:rsidR="005E4686" w:rsidRPr="007300F6" w:rsidRDefault="005E4686" w:rsidP="00B10AB1">
      <w:pPr>
        <w:numPr>
          <w:ilvl w:val="0"/>
          <w:numId w:val="10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 различать  и называть </w:t>
      </w:r>
      <w:r w:rsidRPr="007300F6">
        <w:rPr>
          <w:rFonts w:ascii="Times New Roman" w:hAnsi="Times New Roman" w:cs="Times New Roman"/>
          <w:color w:val="000000"/>
          <w:sz w:val="28"/>
          <w:szCs w:val="28"/>
        </w:rPr>
        <w:t xml:space="preserve"> геометрически</w:t>
      </w:r>
      <w:r>
        <w:rPr>
          <w:rFonts w:ascii="Times New Roman" w:hAnsi="Times New Roman" w:cs="Times New Roman"/>
          <w:color w:val="000000"/>
          <w:sz w:val="28"/>
          <w:szCs w:val="28"/>
        </w:rPr>
        <w:t>е</w:t>
      </w:r>
      <w:r w:rsidRPr="007300F6">
        <w:rPr>
          <w:rFonts w:ascii="Times New Roman" w:hAnsi="Times New Roman" w:cs="Times New Roman"/>
          <w:color w:val="000000"/>
          <w:sz w:val="28"/>
          <w:szCs w:val="28"/>
        </w:rPr>
        <w:t xml:space="preserve"> фигу</w:t>
      </w:r>
      <w:r>
        <w:rPr>
          <w:rFonts w:ascii="Times New Roman" w:hAnsi="Times New Roman" w:cs="Times New Roman"/>
          <w:color w:val="000000"/>
          <w:sz w:val="28"/>
          <w:szCs w:val="28"/>
        </w:rPr>
        <w:t>ы</w:t>
      </w:r>
      <w:r w:rsidRPr="007300F6">
        <w:rPr>
          <w:rFonts w:ascii="Times New Roman" w:hAnsi="Times New Roman" w:cs="Times New Roman"/>
          <w:color w:val="000000"/>
          <w:sz w:val="28"/>
          <w:szCs w:val="28"/>
        </w:rPr>
        <w:t xml:space="preserve"> (круг, квадрат, овал, прямоугольник, треуго</w:t>
      </w:r>
      <w:r>
        <w:rPr>
          <w:rFonts w:ascii="Times New Roman" w:hAnsi="Times New Roman" w:cs="Times New Roman"/>
          <w:color w:val="000000"/>
          <w:sz w:val="28"/>
          <w:szCs w:val="28"/>
        </w:rPr>
        <w:t>льник, ромб, тр</w:t>
      </w:r>
      <w:r>
        <w:rPr>
          <w:rFonts w:ascii="Times New Roman" w:hAnsi="Times New Roman" w:cs="Times New Roman"/>
          <w:color w:val="000000"/>
          <w:sz w:val="28"/>
          <w:szCs w:val="28"/>
        </w:rPr>
        <w:t>а</w:t>
      </w:r>
      <w:r>
        <w:rPr>
          <w:rFonts w:ascii="Times New Roman" w:hAnsi="Times New Roman" w:cs="Times New Roman"/>
          <w:color w:val="000000"/>
          <w:sz w:val="28"/>
          <w:szCs w:val="28"/>
        </w:rPr>
        <w:t xml:space="preserve">пеция), осваивать  способы </w:t>
      </w:r>
      <w:r w:rsidRPr="007300F6">
        <w:rPr>
          <w:rFonts w:ascii="Times New Roman" w:hAnsi="Times New Roman" w:cs="Times New Roman"/>
          <w:color w:val="000000"/>
          <w:sz w:val="28"/>
          <w:szCs w:val="28"/>
        </w:rPr>
        <w:t>воссоздания фигуры из частей, деления фигуры на части; умения выделять (с помощью взрослого) структуру пл</w:t>
      </w:r>
      <w:r w:rsidRPr="007300F6">
        <w:rPr>
          <w:rFonts w:ascii="Times New Roman" w:hAnsi="Times New Roman" w:cs="Times New Roman"/>
          <w:color w:val="000000"/>
          <w:sz w:val="28"/>
          <w:szCs w:val="28"/>
        </w:rPr>
        <w:t>о</w:t>
      </w:r>
      <w:r w:rsidRPr="007300F6">
        <w:rPr>
          <w:rFonts w:ascii="Times New Roman" w:hAnsi="Times New Roman" w:cs="Times New Roman"/>
          <w:color w:val="000000"/>
          <w:sz w:val="28"/>
          <w:szCs w:val="28"/>
        </w:rPr>
        <w:t xml:space="preserve">ских геометрических фигур (стороны, углы, вершины). </w:t>
      </w:r>
    </w:p>
    <w:p w:rsidR="005E4686" w:rsidRPr="007300F6" w:rsidRDefault="005E4686" w:rsidP="00B10AB1">
      <w:pPr>
        <w:numPr>
          <w:ilvl w:val="0"/>
          <w:numId w:val="10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использовать  сенсорные эталоны</w:t>
      </w:r>
      <w:r w:rsidRPr="007300F6">
        <w:rPr>
          <w:rFonts w:ascii="Times New Roman" w:hAnsi="Times New Roman" w:cs="Times New Roman"/>
          <w:color w:val="000000"/>
          <w:sz w:val="28"/>
          <w:szCs w:val="28"/>
        </w:rPr>
        <w:t xml:space="preserve"> для оценки свойств предметов (фуражка темно-синяя, значок в форме ро</w:t>
      </w:r>
      <w:r w:rsidRPr="007300F6">
        <w:rPr>
          <w:rFonts w:ascii="Times New Roman" w:hAnsi="Times New Roman" w:cs="Times New Roman"/>
          <w:color w:val="000000"/>
          <w:sz w:val="28"/>
          <w:szCs w:val="28"/>
        </w:rPr>
        <w:t>м</w:t>
      </w:r>
      <w:r w:rsidRPr="007300F6">
        <w:rPr>
          <w:rFonts w:ascii="Times New Roman" w:hAnsi="Times New Roman" w:cs="Times New Roman"/>
          <w:color w:val="000000"/>
          <w:sz w:val="28"/>
          <w:szCs w:val="28"/>
        </w:rPr>
        <w:t xml:space="preserve">ба, стакан глубже чашки, книга тяжелее тетрадки). </w:t>
      </w:r>
    </w:p>
    <w:p w:rsidR="005E4686" w:rsidRPr="007300F6" w:rsidRDefault="005E4686" w:rsidP="00B10AB1">
      <w:pPr>
        <w:pStyle w:val="Default"/>
        <w:numPr>
          <w:ilvl w:val="0"/>
          <w:numId w:val="100"/>
        </w:numPr>
        <w:rPr>
          <w:sz w:val="28"/>
          <w:szCs w:val="28"/>
        </w:rPr>
      </w:pPr>
      <w:r w:rsidRPr="003423D6">
        <w:rPr>
          <w:bCs/>
          <w:i/>
          <w:iCs/>
          <w:sz w:val="28"/>
          <w:szCs w:val="28"/>
        </w:rPr>
        <w:t>Формирует первичные  представлений о Малой родине и Отечестве, многообразии стран и народов мира.</w:t>
      </w:r>
      <w:r w:rsidRPr="007300F6">
        <w:rPr>
          <w:b/>
          <w:bCs/>
          <w:i/>
          <w:iCs/>
          <w:sz w:val="28"/>
          <w:szCs w:val="28"/>
        </w:rPr>
        <w:t xml:space="preserve"> </w:t>
      </w:r>
    </w:p>
    <w:p w:rsidR="005E4686" w:rsidRDefault="005E4686" w:rsidP="00B10AB1">
      <w:pPr>
        <w:numPr>
          <w:ilvl w:val="0"/>
          <w:numId w:val="100"/>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представления</w:t>
      </w:r>
      <w:r w:rsidRPr="007300F6">
        <w:rPr>
          <w:rFonts w:ascii="Times New Roman" w:hAnsi="Times New Roman" w:cs="Times New Roman"/>
          <w:color w:val="000000"/>
          <w:sz w:val="28"/>
          <w:szCs w:val="28"/>
        </w:rPr>
        <w:t xml:space="preserve"> о своем городе (селе</w:t>
      </w:r>
      <w:r w:rsidRPr="007300F6">
        <w:rPr>
          <w:rFonts w:ascii="Times New Roman" w:hAnsi="Times New Roman" w:cs="Times New Roman"/>
          <w:i/>
          <w:iCs/>
          <w:color w:val="000000"/>
          <w:sz w:val="28"/>
          <w:szCs w:val="28"/>
        </w:rPr>
        <w:t>)</w:t>
      </w:r>
      <w:r w:rsidRPr="007300F6">
        <w:rPr>
          <w:rFonts w:ascii="Times New Roman" w:hAnsi="Times New Roman" w:cs="Times New Roman"/>
          <w:b/>
          <w:bCs/>
          <w:i/>
          <w:iCs/>
          <w:color w:val="000000"/>
          <w:sz w:val="28"/>
          <w:szCs w:val="28"/>
        </w:rPr>
        <w:t xml:space="preserve">- </w:t>
      </w:r>
      <w:r w:rsidRPr="007300F6">
        <w:rPr>
          <w:rFonts w:ascii="Times New Roman" w:hAnsi="Times New Roman" w:cs="Times New Roman"/>
          <w:color w:val="000000"/>
          <w:sz w:val="28"/>
          <w:szCs w:val="28"/>
        </w:rPr>
        <w:t>названия родного города (села), его особенностях (местах отдыха и работы близких</w:t>
      </w:r>
      <w:r>
        <w:rPr>
          <w:rFonts w:ascii="Times New Roman" w:hAnsi="Times New Roman" w:cs="Times New Roman"/>
          <w:color w:val="000000"/>
          <w:sz w:val="28"/>
          <w:szCs w:val="28"/>
        </w:rPr>
        <w:t>.</w:t>
      </w:r>
    </w:p>
    <w:p w:rsidR="005E4686" w:rsidRPr="007300F6" w:rsidRDefault="005E4686" w:rsidP="00B10AB1">
      <w:pPr>
        <w:numPr>
          <w:ilvl w:val="0"/>
          <w:numId w:val="10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интерес</w:t>
      </w:r>
      <w:r w:rsidRPr="007300F6">
        <w:rPr>
          <w:rFonts w:ascii="Times New Roman" w:hAnsi="Times New Roman" w:cs="Times New Roman"/>
          <w:color w:val="000000"/>
          <w:sz w:val="28"/>
          <w:szCs w:val="28"/>
        </w:rPr>
        <w:t xml:space="preserve"> к родной стране. Освоение представлений о ее столице, государственном флаге и гербе. Осво</w:t>
      </w:r>
      <w:r w:rsidRPr="007300F6">
        <w:rPr>
          <w:rFonts w:ascii="Times New Roman" w:hAnsi="Times New Roman" w:cs="Times New Roman"/>
          <w:color w:val="000000"/>
          <w:sz w:val="28"/>
          <w:szCs w:val="28"/>
        </w:rPr>
        <w:t>е</w:t>
      </w:r>
      <w:r w:rsidRPr="007300F6">
        <w:rPr>
          <w:rFonts w:ascii="Times New Roman" w:hAnsi="Times New Roman" w:cs="Times New Roman"/>
          <w:color w:val="000000"/>
          <w:sz w:val="28"/>
          <w:szCs w:val="28"/>
        </w:rPr>
        <w:t xml:space="preserve">ние представлений о содержании основных государственных праздников России, ярких исторических событиях, героях России. </w:t>
      </w:r>
    </w:p>
    <w:p w:rsidR="005E4686" w:rsidRDefault="005E4686" w:rsidP="00B10AB1">
      <w:pPr>
        <w:numPr>
          <w:ilvl w:val="0"/>
          <w:numId w:val="100"/>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п</w:t>
      </w:r>
      <w:r w:rsidRPr="007300F6">
        <w:rPr>
          <w:rFonts w:ascii="Times New Roman" w:hAnsi="Times New Roman" w:cs="Times New Roman"/>
          <w:color w:val="000000"/>
          <w:sz w:val="28"/>
          <w:szCs w:val="28"/>
        </w:rPr>
        <w:t>онимание многообразия россиян разных национальностей - особенностей их внешнего вида, одежды, традиций.</w:t>
      </w:r>
    </w:p>
    <w:p w:rsidR="005E4686" w:rsidRDefault="005E4686" w:rsidP="00B10AB1">
      <w:pPr>
        <w:numPr>
          <w:ilvl w:val="0"/>
          <w:numId w:val="100"/>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интерес</w:t>
      </w:r>
      <w:r w:rsidRPr="007300F6">
        <w:rPr>
          <w:rFonts w:ascii="Times New Roman" w:hAnsi="Times New Roman" w:cs="Times New Roman"/>
          <w:color w:val="000000"/>
          <w:sz w:val="28"/>
          <w:szCs w:val="28"/>
        </w:rPr>
        <w:t xml:space="preserve"> к сказкам, песням, играм</w:t>
      </w:r>
      <w:r>
        <w:rPr>
          <w:rFonts w:ascii="Times New Roman" w:hAnsi="Times New Roman" w:cs="Times New Roman"/>
          <w:color w:val="000000"/>
          <w:sz w:val="28"/>
          <w:szCs w:val="28"/>
        </w:rPr>
        <w:t xml:space="preserve"> </w:t>
      </w:r>
      <w:r w:rsidRPr="007300F6">
        <w:rPr>
          <w:rFonts w:ascii="Times New Roman" w:hAnsi="Times New Roman" w:cs="Times New Roman"/>
          <w:color w:val="000000"/>
          <w:sz w:val="28"/>
          <w:szCs w:val="28"/>
        </w:rPr>
        <w:t xml:space="preserve"> разных народов.</w:t>
      </w:r>
    </w:p>
    <w:p w:rsidR="005E4686" w:rsidRDefault="005E4686" w:rsidP="00B10AB1">
      <w:pPr>
        <w:numPr>
          <w:ilvl w:val="0"/>
          <w:numId w:val="101"/>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толерантность</w:t>
      </w:r>
      <w:r w:rsidRPr="007300F6">
        <w:rPr>
          <w:rFonts w:ascii="Times New Roman" w:hAnsi="Times New Roman" w:cs="Times New Roman"/>
          <w:color w:val="000000"/>
          <w:sz w:val="28"/>
          <w:szCs w:val="28"/>
        </w:rPr>
        <w:t xml:space="preserve"> по отношению к людям разных национальностей</w:t>
      </w:r>
      <w:r>
        <w:rPr>
          <w:rFonts w:ascii="Times New Roman" w:hAnsi="Times New Roman" w:cs="Times New Roman"/>
          <w:color w:val="000000"/>
          <w:sz w:val="28"/>
          <w:szCs w:val="28"/>
        </w:rPr>
        <w:t>, п</w:t>
      </w:r>
      <w:r w:rsidRPr="007300F6">
        <w:rPr>
          <w:rFonts w:ascii="Times New Roman" w:hAnsi="Times New Roman" w:cs="Times New Roman"/>
          <w:color w:val="000000"/>
          <w:sz w:val="28"/>
          <w:szCs w:val="28"/>
        </w:rPr>
        <w:t>онимание того, что все люди трудя</w:t>
      </w:r>
      <w:r w:rsidRPr="007300F6">
        <w:rPr>
          <w:rFonts w:ascii="Times New Roman" w:hAnsi="Times New Roman" w:cs="Times New Roman"/>
          <w:color w:val="000000"/>
          <w:sz w:val="28"/>
          <w:szCs w:val="28"/>
        </w:rPr>
        <w:t>т</w:t>
      </w:r>
      <w:r w:rsidRPr="007300F6">
        <w:rPr>
          <w:rFonts w:ascii="Times New Roman" w:hAnsi="Times New Roman" w:cs="Times New Roman"/>
          <w:color w:val="000000"/>
          <w:sz w:val="28"/>
          <w:szCs w:val="28"/>
        </w:rPr>
        <w:t>ся, чтобы жить счастливо и сделать свою страну богатой и счастливой</w:t>
      </w:r>
    </w:p>
    <w:p w:rsidR="005E4686" w:rsidRPr="00FB27AC" w:rsidRDefault="005E4686" w:rsidP="00B10AB1">
      <w:pPr>
        <w:numPr>
          <w:ilvl w:val="0"/>
          <w:numId w:val="101"/>
        </w:numPr>
        <w:spacing w:after="0" w:line="240" w:lineRule="auto"/>
        <w:rPr>
          <w:rFonts w:ascii="Times New Roman" w:hAnsi="Times New Roman" w:cs="Times New Roman"/>
          <w:sz w:val="28"/>
          <w:szCs w:val="28"/>
        </w:rPr>
      </w:pPr>
      <w:r w:rsidRPr="00FB27AC">
        <w:rPr>
          <w:rFonts w:ascii="Times New Roman" w:hAnsi="Times New Roman" w:cs="Times New Roman"/>
          <w:color w:val="000000"/>
          <w:sz w:val="28"/>
          <w:szCs w:val="28"/>
        </w:rPr>
        <w:t xml:space="preserve">Развивает  </w:t>
      </w:r>
      <w:r w:rsidRPr="00FB27AC">
        <w:rPr>
          <w:rFonts w:ascii="Times New Roman" w:hAnsi="Times New Roman" w:cs="Times New Roman"/>
          <w:sz w:val="28"/>
          <w:szCs w:val="28"/>
        </w:rPr>
        <w:t>представления о других странах и народах мира</w:t>
      </w:r>
      <w:r w:rsidRPr="00FB27AC">
        <w:rPr>
          <w:rFonts w:ascii="Times New Roman" w:hAnsi="Times New Roman" w:cs="Times New Roman"/>
          <w:i/>
          <w:iCs/>
          <w:sz w:val="28"/>
          <w:szCs w:val="28"/>
        </w:rPr>
        <w:t xml:space="preserve">, </w:t>
      </w:r>
      <w:r w:rsidRPr="00FB27AC">
        <w:rPr>
          <w:rFonts w:ascii="Times New Roman" w:hAnsi="Times New Roman" w:cs="Times New Roman"/>
          <w:sz w:val="28"/>
          <w:szCs w:val="28"/>
        </w:rPr>
        <w:t>понимание, что в других странах есть свои достопр</w:t>
      </w:r>
      <w:r w:rsidRPr="00FB27AC">
        <w:rPr>
          <w:rFonts w:ascii="Times New Roman" w:hAnsi="Times New Roman" w:cs="Times New Roman"/>
          <w:sz w:val="28"/>
          <w:szCs w:val="28"/>
        </w:rPr>
        <w:t>и</w:t>
      </w:r>
      <w:r w:rsidRPr="00FB27AC">
        <w:rPr>
          <w:rFonts w:ascii="Times New Roman" w:hAnsi="Times New Roman" w:cs="Times New Roman"/>
          <w:sz w:val="28"/>
          <w:szCs w:val="28"/>
        </w:rPr>
        <w:t>мечательности, традиции, свои флаги и гербы.</w:t>
      </w:r>
    </w:p>
    <w:p w:rsidR="005E4686" w:rsidRPr="00FB27AC" w:rsidRDefault="005E4686" w:rsidP="00B10AB1">
      <w:pPr>
        <w:numPr>
          <w:ilvl w:val="0"/>
          <w:numId w:val="101"/>
        </w:numPr>
        <w:spacing w:after="0" w:line="240" w:lineRule="auto"/>
        <w:rPr>
          <w:rFonts w:ascii="Times New Roman" w:hAnsi="Times New Roman" w:cs="Times New Roman"/>
          <w:sz w:val="28"/>
          <w:szCs w:val="28"/>
        </w:rPr>
      </w:pPr>
      <w:r w:rsidRPr="00FB27AC">
        <w:rPr>
          <w:rFonts w:ascii="Times New Roman" w:hAnsi="Times New Roman" w:cs="Times New Roman"/>
          <w:sz w:val="28"/>
          <w:szCs w:val="28"/>
        </w:rPr>
        <w:t>Развивает  интерес к жизни людей в разных странах, понимание того, что люди из разных стран стремятся беречь Землю и дружить</w:t>
      </w:r>
    </w:p>
    <w:p w:rsidR="005E4686" w:rsidRPr="003423D6"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3423D6">
        <w:rPr>
          <w:rFonts w:ascii="Times New Roman" w:hAnsi="Times New Roman" w:cs="Times New Roman"/>
          <w:b/>
          <w:bCs/>
          <w:i/>
          <w:iCs/>
          <w:color w:val="000000"/>
          <w:sz w:val="28"/>
          <w:szCs w:val="28"/>
        </w:rPr>
        <w:t xml:space="preserve">Ребенок открывает мир природы </w:t>
      </w:r>
    </w:p>
    <w:p w:rsidR="005E4686" w:rsidRDefault="005E4686" w:rsidP="00B10AB1">
      <w:pPr>
        <w:numPr>
          <w:ilvl w:val="0"/>
          <w:numId w:val="102"/>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Увеличивает </w:t>
      </w:r>
      <w:r w:rsidRPr="003423D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объем</w:t>
      </w:r>
      <w:r w:rsidRPr="003423D6">
        <w:rPr>
          <w:rFonts w:ascii="Times New Roman" w:hAnsi="Times New Roman" w:cs="Times New Roman"/>
          <w:color w:val="000000"/>
          <w:sz w:val="28"/>
          <w:szCs w:val="28"/>
        </w:rPr>
        <w:t xml:space="preserve"> представлений о многообразии мира растений, животных, грибов. </w:t>
      </w:r>
    </w:p>
    <w:p w:rsidR="005E4686" w:rsidRDefault="005E4686" w:rsidP="00B10AB1">
      <w:pPr>
        <w:numPr>
          <w:ilvl w:val="0"/>
          <w:numId w:val="102"/>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у</w:t>
      </w:r>
      <w:r w:rsidRPr="003423D6">
        <w:rPr>
          <w:rFonts w:ascii="Times New Roman" w:hAnsi="Times New Roman" w:cs="Times New Roman"/>
          <w:color w:val="000000"/>
          <w:sz w:val="28"/>
          <w:szCs w:val="28"/>
        </w:rPr>
        <w:t>мение видеть различия в потребностях у конкретных животных и растений (во влаге, тепле, пище, во</w:t>
      </w:r>
      <w:r w:rsidRPr="003423D6">
        <w:rPr>
          <w:rFonts w:ascii="Times New Roman" w:hAnsi="Times New Roman" w:cs="Times New Roman"/>
          <w:color w:val="000000"/>
          <w:sz w:val="28"/>
          <w:szCs w:val="28"/>
        </w:rPr>
        <w:t>з</w:t>
      </w:r>
      <w:r w:rsidRPr="003423D6">
        <w:rPr>
          <w:rFonts w:ascii="Times New Roman" w:hAnsi="Times New Roman" w:cs="Times New Roman"/>
          <w:color w:val="000000"/>
          <w:sz w:val="28"/>
          <w:szCs w:val="28"/>
        </w:rPr>
        <w:t xml:space="preserve">духе, месте обитания и убежище). </w:t>
      </w:r>
    </w:p>
    <w:p w:rsidR="005E4686" w:rsidRDefault="005E4686" w:rsidP="00B10AB1">
      <w:pPr>
        <w:numPr>
          <w:ilvl w:val="0"/>
          <w:numId w:val="102"/>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обнаружению</w:t>
      </w:r>
      <w:r w:rsidRPr="003423D6">
        <w:rPr>
          <w:rFonts w:ascii="Times New Roman" w:hAnsi="Times New Roman" w:cs="Times New Roman"/>
          <w:color w:val="000000"/>
          <w:sz w:val="28"/>
          <w:szCs w:val="28"/>
        </w:rPr>
        <w:t xml:space="preserve"> признаков благоприятного или неблагоприятного состояния природных объектов и их причин (у растения сломана ветка,</w:t>
      </w:r>
    </w:p>
    <w:p w:rsidR="005E4686" w:rsidRPr="003423D6"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3423D6">
        <w:rPr>
          <w:rFonts w:ascii="Times New Roman" w:hAnsi="Times New Roman" w:cs="Times New Roman"/>
          <w:b/>
          <w:bCs/>
          <w:i/>
          <w:iCs/>
          <w:color w:val="000000"/>
          <w:sz w:val="28"/>
          <w:szCs w:val="28"/>
        </w:rPr>
        <w:t xml:space="preserve">Первые шаги в математику. Исследуем и экспериментируем. </w:t>
      </w:r>
    </w:p>
    <w:p w:rsidR="005E4686" w:rsidRDefault="005E4686" w:rsidP="00B10AB1">
      <w:pPr>
        <w:numPr>
          <w:ilvl w:val="0"/>
          <w:numId w:val="103"/>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 использовать  приемы </w:t>
      </w:r>
      <w:r w:rsidRPr="003423D6">
        <w:rPr>
          <w:rFonts w:ascii="Times New Roman" w:hAnsi="Times New Roman" w:cs="Times New Roman"/>
          <w:color w:val="000000"/>
          <w:sz w:val="28"/>
          <w:szCs w:val="28"/>
        </w:rPr>
        <w:t xml:space="preserve">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w:t>
      </w:r>
    </w:p>
    <w:p w:rsidR="005E4686" w:rsidRPr="003423D6" w:rsidRDefault="005E4686" w:rsidP="00B10AB1">
      <w:pPr>
        <w:numPr>
          <w:ilvl w:val="0"/>
          <w:numId w:val="103"/>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 т п</w:t>
      </w:r>
      <w:r w:rsidRPr="003423D6">
        <w:rPr>
          <w:rFonts w:ascii="Times New Roman" w:hAnsi="Times New Roman" w:cs="Times New Roman"/>
          <w:color w:val="000000"/>
          <w:sz w:val="28"/>
          <w:szCs w:val="28"/>
        </w:rPr>
        <w:t xml:space="preserve">онимать и находить, от какого целого та или иная часть, на сколько частей разделено целое, если эта часть является половиной, а другая четвертью. </w:t>
      </w:r>
    </w:p>
    <w:p w:rsidR="005E4686" w:rsidRDefault="005E4686" w:rsidP="00B10AB1">
      <w:pPr>
        <w:numPr>
          <w:ilvl w:val="0"/>
          <w:numId w:val="103"/>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Помогает в о</w:t>
      </w:r>
      <w:r w:rsidRPr="003423D6">
        <w:rPr>
          <w:rFonts w:ascii="Times New Roman" w:hAnsi="Times New Roman" w:cs="Times New Roman"/>
          <w:color w:val="000000"/>
          <w:sz w:val="28"/>
          <w:szCs w:val="28"/>
        </w:rPr>
        <w:t>владени</w:t>
      </w:r>
      <w:r>
        <w:rPr>
          <w:rFonts w:ascii="Times New Roman" w:hAnsi="Times New Roman" w:cs="Times New Roman"/>
          <w:color w:val="000000"/>
          <w:sz w:val="28"/>
          <w:szCs w:val="28"/>
        </w:rPr>
        <w:t>и</w:t>
      </w:r>
      <w:r w:rsidRPr="003423D6">
        <w:rPr>
          <w:rFonts w:ascii="Times New Roman" w:hAnsi="Times New Roman" w:cs="Times New Roman"/>
          <w:color w:val="000000"/>
          <w:sz w:val="28"/>
          <w:szCs w:val="28"/>
        </w:rPr>
        <w:t xml:space="preserve"> умениями пользоваться числами и цифрами для обозначения количества и результата сра</w:t>
      </w:r>
      <w:r w:rsidRPr="003423D6">
        <w:rPr>
          <w:rFonts w:ascii="Times New Roman" w:hAnsi="Times New Roman" w:cs="Times New Roman"/>
          <w:color w:val="000000"/>
          <w:sz w:val="28"/>
          <w:szCs w:val="28"/>
        </w:rPr>
        <w:t>в</w:t>
      </w:r>
      <w:r w:rsidRPr="003423D6">
        <w:rPr>
          <w:rFonts w:ascii="Times New Roman" w:hAnsi="Times New Roman" w:cs="Times New Roman"/>
          <w:color w:val="000000"/>
          <w:sz w:val="28"/>
          <w:szCs w:val="28"/>
        </w:rPr>
        <w:t>нения в пределах первого десятка.</w:t>
      </w:r>
    </w:p>
    <w:p w:rsidR="005E4686" w:rsidRPr="00EA2998" w:rsidRDefault="005E4686" w:rsidP="00B10AB1">
      <w:pPr>
        <w:numPr>
          <w:ilvl w:val="0"/>
          <w:numId w:val="103"/>
        </w:numPr>
        <w:spacing w:after="0" w:line="240" w:lineRule="auto"/>
        <w:rPr>
          <w:rFonts w:ascii="Times New Roman" w:hAnsi="Times New Roman" w:cs="Times New Roman"/>
          <w:i/>
          <w:sz w:val="28"/>
          <w:szCs w:val="28"/>
        </w:rPr>
      </w:pPr>
      <w:r w:rsidRPr="00EA2998">
        <w:rPr>
          <w:rFonts w:ascii="Times New Roman" w:hAnsi="Times New Roman" w:cs="Times New Roman"/>
          <w:sz w:val="28"/>
          <w:szCs w:val="28"/>
        </w:rPr>
        <w:t>Учит проявлять  умения устанавливать простейшие зависимости между объектами: сохранения и изменения, п</w:t>
      </w:r>
      <w:r w:rsidRPr="00EA2998">
        <w:rPr>
          <w:rFonts w:ascii="Times New Roman" w:hAnsi="Times New Roman" w:cs="Times New Roman"/>
          <w:sz w:val="28"/>
          <w:szCs w:val="28"/>
        </w:rPr>
        <w:t>о</w:t>
      </w:r>
      <w:r w:rsidRPr="00EA2998">
        <w:rPr>
          <w:rFonts w:ascii="Times New Roman" w:hAnsi="Times New Roman" w:cs="Times New Roman"/>
          <w:sz w:val="28"/>
          <w:szCs w:val="28"/>
        </w:rPr>
        <w:t>рядка следования, преобразования, пространственные и временные зависимости.</w:t>
      </w:r>
    </w:p>
    <w:p w:rsidR="005E4686" w:rsidRPr="00EA2998" w:rsidRDefault="005E4686" w:rsidP="005E4686">
      <w:pPr>
        <w:spacing w:after="0" w:line="240" w:lineRule="auto"/>
        <w:rPr>
          <w:rFonts w:ascii="Times New Roman" w:hAnsi="Times New Roman" w:cs="Times New Roman"/>
          <w:b/>
          <w:sz w:val="28"/>
          <w:szCs w:val="28"/>
        </w:rPr>
      </w:pPr>
    </w:p>
    <w:p w:rsidR="005E4686" w:rsidRPr="008128CD" w:rsidRDefault="005E4686" w:rsidP="00FE4181">
      <w:pPr>
        <w:spacing w:after="0" w:line="240" w:lineRule="auto"/>
        <w:jc w:val="center"/>
        <w:rPr>
          <w:rFonts w:ascii="Times New Roman" w:hAnsi="Times New Roman" w:cs="Times New Roman"/>
          <w:b/>
          <w:sz w:val="28"/>
          <w:szCs w:val="28"/>
          <w:u w:val="single"/>
        </w:rPr>
      </w:pPr>
      <w:r w:rsidRPr="008128CD">
        <w:rPr>
          <w:rFonts w:ascii="Times New Roman" w:hAnsi="Times New Roman" w:cs="Times New Roman"/>
          <w:b/>
          <w:sz w:val="28"/>
          <w:szCs w:val="28"/>
          <w:u w:val="single"/>
        </w:rPr>
        <w:t>Седьмой год</w:t>
      </w:r>
    </w:p>
    <w:p w:rsidR="005E4686" w:rsidRDefault="005E4686" w:rsidP="005E4686">
      <w:pPr>
        <w:spacing w:after="0" w:line="240" w:lineRule="auto"/>
        <w:rPr>
          <w:b/>
          <w:i/>
          <w:sz w:val="28"/>
          <w:szCs w:val="28"/>
        </w:rPr>
      </w:pPr>
      <w:r w:rsidRPr="008128CD">
        <w:rPr>
          <w:b/>
          <w:i/>
          <w:sz w:val="28"/>
          <w:szCs w:val="28"/>
        </w:rPr>
        <w:t>Образовательные Задачи</w:t>
      </w:r>
    </w:p>
    <w:p w:rsidR="005E4686" w:rsidRDefault="005E4686" w:rsidP="00B10AB1">
      <w:pPr>
        <w:pStyle w:val="Default"/>
        <w:numPr>
          <w:ilvl w:val="0"/>
          <w:numId w:val="104"/>
        </w:numPr>
        <w:rPr>
          <w:sz w:val="28"/>
          <w:szCs w:val="28"/>
        </w:rPr>
      </w:pPr>
      <w:r>
        <w:rPr>
          <w:sz w:val="28"/>
          <w:szCs w:val="28"/>
        </w:rPr>
        <w:t>Развивать самостоятельность, инициативу, творчество в познавательно-исследовательской деятельности, подде</w:t>
      </w:r>
      <w:r>
        <w:rPr>
          <w:sz w:val="28"/>
          <w:szCs w:val="28"/>
        </w:rPr>
        <w:t>р</w:t>
      </w:r>
      <w:r>
        <w:rPr>
          <w:sz w:val="28"/>
          <w:szCs w:val="28"/>
        </w:rPr>
        <w:t>живать проявления индивидуальности в исследовательском поведении ребенка, избирательность детских интер</w:t>
      </w:r>
      <w:r>
        <w:rPr>
          <w:sz w:val="28"/>
          <w:szCs w:val="28"/>
        </w:rPr>
        <w:t>е</w:t>
      </w:r>
      <w:r>
        <w:rPr>
          <w:sz w:val="28"/>
          <w:szCs w:val="28"/>
        </w:rPr>
        <w:t xml:space="preserve">сов </w:t>
      </w:r>
    </w:p>
    <w:p w:rsidR="005E4686" w:rsidRDefault="005E4686" w:rsidP="00B10AB1">
      <w:pPr>
        <w:pStyle w:val="Default"/>
        <w:numPr>
          <w:ilvl w:val="0"/>
          <w:numId w:val="104"/>
        </w:numPr>
        <w:rPr>
          <w:sz w:val="28"/>
          <w:szCs w:val="28"/>
        </w:rPr>
      </w:pPr>
      <w:r>
        <w:rPr>
          <w:sz w:val="28"/>
          <w:szCs w:val="28"/>
        </w:rPr>
        <w:t>Совершенствовать познавательные умения: замечать противоречия, формулировать познавательную задачу, и</w:t>
      </w:r>
      <w:r>
        <w:rPr>
          <w:sz w:val="28"/>
          <w:szCs w:val="28"/>
        </w:rPr>
        <w:t>с</w:t>
      </w:r>
      <w:r>
        <w:rPr>
          <w:sz w:val="28"/>
          <w:szCs w:val="28"/>
        </w:rPr>
        <w:t>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w:t>
      </w:r>
      <w:r>
        <w:rPr>
          <w:sz w:val="28"/>
          <w:szCs w:val="28"/>
        </w:rPr>
        <w:t>ь</w:t>
      </w:r>
      <w:r>
        <w:rPr>
          <w:sz w:val="28"/>
          <w:szCs w:val="28"/>
        </w:rPr>
        <w:t xml:space="preserve">ности. </w:t>
      </w:r>
    </w:p>
    <w:p w:rsidR="005E4686" w:rsidRDefault="005E4686" w:rsidP="00B10AB1">
      <w:pPr>
        <w:pStyle w:val="Default"/>
        <w:numPr>
          <w:ilvl w:val="0"/>
          <w:numId w:val="104"/>
        </w:numPr>
        <w:rPr>
          <w:sz w:val="28"/>
          <w:szCs w:val="28"/>
        </w:rPr>
      </w:pPr>
      <w:r>
        <w:rPr>
          <w:sz w:val="28"/>
          <w:szCs w:val="28"/>
        </w:rPr>
        <w:t>Развивать умение включаться в коллективное исследование, обсуждать его ход, договариваться о совместных пр</w:t>
      </w:r>
      <w:r>
        <w:rPr>
          <w:sz w:val="28"/>
          <w:szCs w:val="28"/>
        </w:rPr>
        <w:t>о</w:t>
      </w:r>
      <w:r>
        <w:rPr>
          <w:sz w:val="28"/>
          <w:szCs w:val="28"/>
        </w:rPr>
        <w:t>дуктивных действиях, выдвигать и доказывать свои предположения, представлять совместные результаты позн</w:t>
      </w:r>
      <w:r>
        <w:rPr>
          <w:sz w:val="28"/>
          <w:szCs w:val="28"/>
        </w:rPr>
        <w:t>а</w:t>
      </w:r>
      <w:r>
        <w:rPr>
          <w:sz w:val="28"/>
          <w:szCs w:val="28"/>
        </w:rPr>
        <w:t xml:space="preserve">ния. </w:t>
      </w:r>
    </w:p>
    <w:p w:rsidR="005E4686" w:rsidRDefault="005E4686" w:rsidP="00B10AB1">
      <w:pPr>
        <w:pStyle w:val="Default"/>
        <w:numPr>
          <w:ilvl w:val="0"/>
          <w:numId w:val="104"/>
        </w:numPr>
        <w:rPr>
          <w:sz w:val="28"/>
          <w:szCs w:val="28"/>
        </w:rPr>
      </w:pPr>
      <w:r>
        <w:rPr>
          <w:sz w:val="28"/>
          <w:szCs w:val="28"/>
        </w:rPr>
        <w:t>Воспитывать гуманно-ценностное отношение к миру на основе осознания ребенком некоторых связей и зависим</w:t>
      </w:r>
      <w:r>
        <w:rPr>
          <w:sz w:val="28"/>
          <w:szCs w:val="28"/>
        </w:rPr>
        <w:t>о</w:t>
      </w:r>
      <w:r>
        <w:rPr>
          <w:sz w:val="28"/>
          <w:szCs w:val="28"/>
        </w:rPr>
        <w:t xml:space="preserve">стей в мире, места человека в нем. </w:t>
      </w:r>
    </w:p>
    <w:p w:rsidR="005E4686" w:rsidRDefault="005E4686" w:rsidP="00B10AB1">
      <w:pPr>
        <w:pStyle w:val="Default"/>
        <w:numPr>
          <w:ilvl w:val="0"/>
          <w:numId w:val="104"/>
        </w:numPr>
        <w:rPr>
          <w:sz w:val="28"/>
          <w:szCs w:val="28"/>
        </w:rPr>
      </w:pPr>
      <w:r>
        <w:rPr>
          <w:sz w:val="28"/>
          <w:szCs w:val="28"/>
        </w:rPr>
        <w:t>Обогащать представления о людях, их нравственных качествах, гендерных отличиях, социальных и професси</w:t>
      </w:r>
      <w:r>
        <w:rPr>
          <w:sz w:val="28"/>
          <w:szCs w:val="28"/>
        </w:rPr>
        <w:t>о</w:t>
      </w:r>
      <w:r>
        <w:rPr>
          <w:sz w:val="28"/>
          <w:szCs w:val="28"/>
        </w:rPr>
        <w:t xml:space="preserve">нальных ролях, правилах взаимоотношений взрослых и детей </w:t>
      </w:r>
    </w:p>
    <w:p w:rsidR="005E4686" w:rsidRDefault="005E4686" w:rsidP="00B10AB1">
      <w:pPr>
        <w:pStyle w:val="Default"/>
        <w:numPr>
          <w:ilvl w:val="0"/>
          <w:numId w:val="104"/>
        </w:numPr>
        <w:rPr>
          <w:sz w:val="28"/>
          <w:szCs w:val="28"/>
        </w:rPr>
      </w:pPr>
      <w:r>
        <w:rPr>
          <w:sz w:val="28"/>
          <w:szCs w:val="28"/>
        </w:rPr>
        <w:t xml:space="preserve"> Способствовать развитию уверенности детей в себе, осознание роста своих достижений, чувства собственного достоинства, </w:t>
      </w:r>
    </w:p>
    <w:p w:rsidR="005E4686" w:rsidRDefault="005E4686" w:rsidP="00B10AB1">
      <w:pPr>
        <w:pStyle w:val="Default"/>
        <w:numPr>
          <w:ilvl w:val="0"/>
          <w:numId w:val="104"/>
        </w:numPr>
        <w:rPr>
          <w:sz w:val="28"/>
          <w:szCs w:val="28"/>
        </w:rPr>
      </w:pPr>
      <w:r>
        <w:rPr>
          <w:sz w:val="28"/>
          <w:szCs w:val="28"/>
        </w:rPr>
        <w:t xml:space="preserve">Развивать самоконтроль и ответственности за свои действия и поступки. </w:t>
      </w:r>
    </w:p>
    <w:p w:rsidR="005E4686" w:rsidRDefault="005E4686" w:rsidP="00B10AB1">
      <w:pPr>
        <w:pStyle w:val="Default"/>
        <w:numPr>
          <w:ilvl w:val="0"/>
          <w:numId w:val="104"/>
        </w:numPr>
        <w:rPr>
          <w:sz w:val="28"/>
          <w:szCs w:val="28"/>
        </w:rPr>
      </w:pPr>
      <w:r>
        <w:rPr>
          <w:sz w:val="28"/>
          <w:szCs w:val="28"/>
        </w:rPr>
        <w:t xml:space="preserve">Обогащать представления о родном городе и стране, развивать гражданско-патриотические чувства. </w:t>
      </w:r>
    </w:p>
    <w:p w:rsidR="005E4686" w:rsidRDefault="005E4686" w:rsidP="00B10AB1">
      <w:pPr>
        <w:pStyle w:val="Default"/>
        <w:numPr>
          <w:ilvl w:val="0"/>
          <w:numId w:val="104"/>
        </w:numPr>
        <w:rPr>
          <w:sz w:val="28"/>
          <w:szCs w:val="28"/>
        </w:rPr>
      </w:pPr>
      <w:r>
        <w:rPr>
          <w:sz w:val="28"/>
          <w:szCs w:val="28"/>
        </w:rPr>
        <w:t>Формировать представления о многообразии стран и народов мира, некоторых национальных особенностях л</w:t>
      </w:r>
      <w:r>
        <w:rPr>
          <w:sz w:val="28"/>
          <w:szCs w:val="28"/>
        </w:rPr>
        <w:t>ю</w:t>
      </w:r>
      <w:r>
        <w:rPr>
          <w:sz w:val="28"/>
          <w:szCs w:val="28"/>
        </w:rPr>
        <w:t xml:space="preserve">дей. </w:t>
      </w:r>
    </w:p>
    <w:p w:rsidR="005E4686" w:rsidRDefault="005E4686" w:rsidP="00B10AB1">
      <w:pPr>
        <w:pStyle w:val="Default"/>
        <w:numPr>
          <w:ilvl w:val="0"/>
          <w:numId w:val="104"/>
        </w:numPr>
        <w:rPr>
          <w:sz w:val="28"/>
          <w:szCs w:val="28"/>
        </w:rPr>
      </w:pPr>
      <w:r>
        <w:rPr>
          <w:sz w:val="28"/>
          <w:szCs w:val="28"/>
        </w:rPr>
        <w:t xml:space="preserve">Развивать интерес к отдельным фактам истории и культуры родной </w:t>
      </w:r>
    </w:p>
    <w:p w:rsidR="005E4686" w:rsidRPr="005B65D8" w:rsidRDefault="005E4686" w:rsidP="00B10AB1">
      <w:pPr>
        <w:numPr>
          <w:ilvl w:val="0"/>
          <w:numId w:val="104"/>
        </w:numPr>
        <w:autoSpaceDE w:val="0"/>
        <w:autoSpaceDN w:val="0"/>
        <w:adjustRightInd w:val="0"/>
        <w:spacing w:after="0" w:line="240" w:lineRule="auto"/>
        <w:rPr>
          <w:rFonts w:ascii="Times New Roman" w:hAnsi="Times New Roman" w:cs="Times New Roman"/>
          <w:color w:val="000000"/>
          <w:sz w:val="28"/>
          <w:szCs w:val="28"/>
        </w:rPr>
      </w:pPr>
      <w:r w:rsidRPr="005B65D8">
        <w:rPr>
          <w:rFonts w:ascii="Times New Roman" w:hAnsi="Times New Roman" w:cs="Times New Roman"/>
          <w:color w:val="000000"/>
          <w:sz w:val="28"/>
          <w:szCs w:val="28"/>
        </w:rPr>
        <w:t>Развивать интерес к отдельным фактам истории и культуры родной страны, формировать начала гражданственн</w:t>
      </w:r>
      <w:r w:rsidRPr="005B65D8">
        <w:rPr>
          <w:rFonts w:ascii="Times New Roman" w:hAnsi="Times New Roman" w:cs="Times New Roman"/>
          <w:color w:val="000000"/>
          <w:sz w:val="28"/>
          <w:szCs w:val="28"/>
        </w:rPr>
        <w:t>о</w:t>
      </w:r>
      <w:r w:rsidRPr="005B65D8">
        <w:rPr>
          <w:rFonts w:ascii="Times New Roman" w:hAnsi="Times New Roman" w:cs="Times New Roman"/>
          <w:color w:val="000000"/>
          <w:sz w:val="28"/>
          <w:szCs w:val="28"/>
        </w:rPr>
        <w:t xml:space="preserve">сти. </w:t>
      </w:r>
    </w:p>
    <w:p w:rsidR="005E4686" w:rsidRPr="005B65D8" w:rsidRDefault="005E4686" w:rsidP="00B10AB1">
      <w:pPr>
        <w:numPr>
          <w:ilvl w:val="0"/>
          <w:numId w:val="104"/>
        </w:numPr>
        <w:autoSpaceDE w:val="0"/>
        <w:autoSpaceDN w:val="0"/>
        <w:adjustRightInd w:val="0"/>
        <w:spacing w:after="0" w:line="240" w:lineRule="auto"/>
        <w:rPr>
          <w:rFonts w:ascii="Times New Roman" w:hAnsi="Times New Roman" w:cs="Times New Roman"/>
          <w:color w:val="000000"/>
          <w:sz w:val="28"/>
          <w:szCs w:val="28"/>
        </w:rPr>
      </w:pPr>
      <w:r w:rsidRPr="005B65D8">
        <w:rPr>
          <w:rFonts w:ascii="Times New Roman" w:hAnsi="Times New Roman" w:cs="Times New Roman"/>
          <w:color w:val="000000"/>
          <w:sz w:val="28"/>
          <w:szCs w:val="28"/>
        </w:rPr>
        <w:t xml:space="preserve">Развивать толерантность по отношению к людям разных национальностей. </w:t>
      </w:r>
    </w:p>
    <w:p w:rsidR="005E4686" w:rsidRPr="008128CD" w:rsidRDefault="005E4686" w:rsidP="005E4686">
      <w:pPr>
        <w:spacing w:after="0"/>
        <w:rPr>
          <w:b/>
          <w:i/>
          <w:sz w:val="28"/>
          <w:szCs w:val="28"/>
        </w:rPr>
      </w:pPr>
      <w:r w:rsidRPr="008128CD">
        <w:rPr>
          <w:b/>
          <w:i/>
          <w:sz w:val="28"/>
          <w:szCs w:val="28"/>
        </w:rPr>
        <w:t>Содержание образовательной работы</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sidRPr="00285994">
        <w:rPr>
          <w:rFonts w:ascii="Times New Roman" w:hAnsi="Times New Roman" w:cs="Times New Roman"/>
          <w:bCs/>
          <w:i/>
          <w:iCs/>
          <w:color w:val="000000"/>
          <w:sz w:val="28"/>
          <w:szCs w:val="28"/>
        </w:rPr>
        <w:t>Развивает  сенсорную  культуру воспитанника</w:t>
      </w:r>
      <w:r w:rsidRPr="005B65D8">
        <w:rPr>
          <w:rFonts w:ascii="Times New Roman" w:hAnsi="Times New Roman" w:cs="Times New Roman"/>
          <w:b/>
          <w:bCs/>
          <w:i/>
          <w:iCs/>
          <w:color w:val="000000"/>
          <w:sz w:val="28"/>
          <w:szCs w:val="28"/>
        </w:rPr>
        <w:t xml:space="preserve"> </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 различать  и называть </w:t>
      </w:r>
      <w:r w:rsidRPr="005B65D8">
        <w:rPr>
          <w:rFonts w:ascii="Times New Roman" w:hAnsi="Times New Roman" w:cs="Times New Roman"/>
          <w:color w:val="000000"/>
          <w:sz w:val="28"/>
          <w:szCs w:val="28"/>
        </w:rPr>
        <w:t xml:space="preserve"> все</w:t>
      </w:r>
      <w:r>
        <w:rPr>
          <w:rFonts w:ascii="Times New Roman" w:hAnsi="Times New Roman" w:cs="Times New Roman"/>
          <w:color w:val="000000"/>
          <w:sz w:val="28"/>
          <w:szCs w:val="28"/>
        </w:rPr>
        <w:t xml:space="preserve"> цвета</w:t>
      </w:r>
      <w:r w:rsidRPr="005B65D8">
        <w:rPr>
          <w:rFonts w:ascii="Times New Roman" w:hAnsi="Times New Roman" w:cs="Times New Roman"/>
          <w:color w:val="000000"/>
          <w:sz w:val="28"/>
          <w:szCs w:val="28"/>
        </w:rPr>
        <w:t xml:space="preserve"> спектра и ахроматических цветов:; 5-7 допо</w:t>
      </w:r>
      <w:r>
        <w:rPr>
          <w:rFonts w:ascii="Times New Roman" w:hAnsi="Times New Roman" w:cs="Times New Roman"/>
          <w:color w:val="000000"/>
          <w:sz w:val="28"/>
          <w:szCs w:val="28"/>
        </w:rPr>
        <w:t>лнительных тонов цвета, отте</w:t>
      </w:r>
      <w:r>
        <w:rPr>
          <w:rFonts w:ascii="Times New Roman" w:hAnsi="Times New Roman" w:cs="Times New Roman"/>
          <w:color w:val="000000"/>
          <w:sz w:val="28"/>
          <w:szCs w:val="28"/>
        </w:rPr>
        <w:t>н</w:t>
      </w:r>
      <w:r>
        <w:rPr>
          <w:rFonts w:ascii="Times New Roman" w:hAnsi="Times New Roman" w:cs="Times New Roman"/>
          <w:color w:val="000000"/>
          <w:sz w:val="28"/>
          <w:szCs w:val="28"/>
        </w:rPr>
        <w:t>ки</w:t>
      </w:r>
      <w:r w:rsidRPr="005B65D8">
        <w:rPr>
          <w:rFonts w:ascii="Times New Roman" w:hAnsi="Times New Roman" w:cs="Times New Roman"/>
          <w:color w:val="000000"/>
          <w:sz w:val="28"/>
          <w:szCs w:val="28"/>
        </w:rPr>
        <w:t xml:space="preserve"> цвет</w:t>
      </w:r>
      <w:r>
        <w:rPr>
          <w:rFonts w:ascii="Times New Roman" w:hAnsi="Times New Roman" w:cs="Times New Roman"/>
          <w:color w:val="000000"/>
          <w:sz w:val="28"/>
          <w:szCs w:val="28"/>
        </w:rPr>
        <w:t>а, осва</w:t>
      </w:r>
      <w:r>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вать </w:t>
      </w:r>
      <w:r w:rsidRPr="005B65D8">
        <w:rPr>
          <w:rFonts w:ascii="Times New Roman" w:hAnsi="Times New Roman" w:cs="Times New Roman"/>
          <w:color w:val="000000"/>
          <w:sz w:val="28"/>
          <w:szCs w:val="28"/>
        </w:rPr>
        <w:t xml:space="preserve"> умения смешивать цвета для получения нужного тона и оттенка. </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умения различать и называть  геометрические</w:t>
      </w:r>
      <w:r w:rsidRPr="005B65D8">
        <w:rPr>
          <w:rFonts w:ascii="Times New Roman" w:hAnsi="Times New Roman" w:cs="Times New Roman"/>
          <w:color w:val="000000"/>
          <w:sz w:val="28"/>
          <w:szCs w:val="28"/>
        </w:rPr>
        <w:t xml:space="preserve"> фигур</w:t>
      </w:r>
      <w:r>
        <w:rPr>
          <w:rFonts w:ascii="Times New Roman" w:hAnsi="Times New Roman" w:cs="Times New Roman"/>
          <w:color w:val="000000"/>
          <w:sz w:val="28"/>
          <w:szCs w:val="28"/>
        </w:rPr>
        <w:t xml:space="preserve">ы </w:t>
      </w:r>
      <w:r w:rsidRPr="005B65D8">
        <w:rPr>
          <w:rFonts w:ascii="Times New Roman" w:hAnsi="Times New Roman" w:cs="Times New Roman"/>
          <w:color w:val="000000"/>
          <w:sz w:val="28"/>
          <w:szCs w:val="28"/>
        </w:rPr>
        <w:t>(ромб, трапеция, призма,</w:t>
      </w:r>
      <w:r>
        <w:rPr>
          <w:rFonts w:ascii="Times New Roman" w:hAnsi="Times New Roman" w:cs="Times New Roman"/>
          <w:color w:val="000000"/>
          <w:sz w:val="28"/>
          <w:szCs w:val="28"/>
        </w:rPr>
        <w:t xml:space="preserve"> пирамида, куб и др.), выделять </w:t>
      </w:r>
      <w:r w:rsidRPr="005B65D8">
        <w:rPr>
          <w:rFonts w:ascii="Times New Roman" w:hAnsi="Times New Roman" w:cs="Times New Roman"/>
          <w:color w:val="000000"/>
          <w:sz w:val="28"/>
          <w:szCs w:val="28"/>
        </w:rPr>
        <w:t xml:space="preserve"> структуры плоских и объемны</w:t>
      </w:r>
      <w:r>
        <w:rPr>
          <w:rFonts w:ascii="Times New Roman" w:hAnsi="Times New Roman" w:cs="Times New Roman"/>
          <w:color w:val="000000"/>
          <w:sz w:val="28"/>
          <w:szCs w:val="28"/>
        </w:rPr>
        <w:t>х геометрических фигур, осваивать</w:t>
      </w:r>
      <w:r w:rsidRPr="005B65D8">
        <w:rPr>
          <w:rFonts w:ascii="Times New Roman" w:hAnsi="Times New Roman" w:cs="Times New Roman"/>
          <w:color w:val="000000"/>
          <w:sz w:val="28"/>
          <w:szCs w:val="28"/>
        </w:rPr>
        <w:t xml:space="preserve"> классификации фигур по внешним структурным признакам (</w:t>
      </w:r>
      <w:r>
        <w:rPr>
          <w:rFonts w:ascii="Times New Roman" w:hAnsi="Times New Roman" w:cs="Times New Roman"/>
          <w:color w:val="000000"/>
          <w:sz w:val="28"/>
          <w:szCs w:val="28"/>
        </w:rPr>
        <w:t>треугольные, пятиугольные и т.п, п</w:t>
      </w:r>
      <w:r w:rsidRPr="005B65D8">
        <w:rPr>
          <w:rFonts w:ascii="Times New Roman" w:hAnsi="Times New Roman" w:cs="Times New Roman"/>
          <w:color w:val="000000"/>
          <w:sz w:val="28"/>
          <w:szCs w:val="28"/>
        </w:rPr>
        <w:t>онимание взаимосвязи</w:t>
      </w:r>
      <w:r>
        <w:rPr>
          <w:rFonts w:ascii="Times New Roman" w:hAnsi="Times New Roman" w:cs="Times New Roman"/>
          <w:color w:val="000000"/>
          <w:sz w:val="28"/>
          <w:szCs w:val="28"/>
        </w:rPr>
        <w:t xml:space="preserve"> </w:t>
      </w:r>
      <w:r w:rsidRPr="005B65D8">
        <w:rPr>
          <w:rFonts w:ascii="Times New Roman" w:hAnsi="Times New Roman" w:cs="Times New Roman"/>
          <w:color w:val="000000"/>
          <w:sz w:val="28"/>
          <w:szCs w:val="28"/>
        </w:rPr>
        <w:t>(с помощью воспитателя) м</w:t>
      </w:r>
      <w:r w:rsidRPr="005B65D8">
        <w:rPr>
          <w:rFonts w:ascii="Times New Roman" w:hAnsi="Times New Roman" w:cs="Times New Roman"/>
          <w:color w:val="000000"/>
          <w:sz w:val="28"/>
          <w:szCs w:val="28"/>
        </w:rPr>
        <w:t>е</w:t>
      </w:r>
      <w:r w:rsidRPr="005B65D8">
        <w:rPr>
          <w:rFonts w:ascii="Times New Roman" w:hAnsi="Times New Roman" w:cs="Times New Roman"/>
          <w:color w:val="000000"/>
          <w:sz w:val="28"/>
          <w:szCs w:val="28"/>
        </w:rPr>
        <w:t>жду плоскими и объемными геометрич</w:t>
      </w:r>
      <w:r w:rsidRPr="005B65D8">
        <w:rPr>
          <w:rFonts w:ascii="Times New Roman" w:hAnsi="Times New Roman" w:cs="Times New Roman"/>
          <w:color w:val="000000"/>
          <w:sz w:val="28"/>
          <w:szCs w:val="28"/>
        </w:rPr>
        <w:t>е</w:t>
      </w:r>
      <w:r w:rsidRPr="005B65D8">
        <w:rPr>
          <w:rFonts w:ascii="Times New Roman" w:hAnsi="Times New Roman" w:cs="Times New Roman"/>
          <w:color w:val="000000"/>
          <w:sz w:val="28"/>
          <w:szCs w:val="28"/>
        </w:rPr>
        <w:t xml:space="preserve">скими фигурами. </w:t>
      </w:r>
    </w:p>
    <w:p w:rsidR="005E4686" w:rsidRDefault="005E4686" w:rsidP="00B10AB1">
      <w:pPr>
        <w:numPr>
          <w:ilvl w:val="0"/>
          <w:numId w:val="105"/>
        </w:numPr>
        <w:spacing w:after="0" w:line="240" w:lineRule="auto"/>
      </w:pPr>
      <w:r>
        <w:rPr>
          <w:rFonts w:ascii="Times New Roman" w:hAnsi="Times New Roman" w:cs="Times New Roman"/>
          <w:color w:val="000000"/>
          <w:sz w:val="28"/>
          <w:szCs w:val="28"/>
        </w:rPr>
        <w:t>Учит сравнению</w:t>
      </w:r>
      <w:r w:rsidRPr="005B65D8">
        <w:rPr>
          <w:rFonts w:ascii="Times New Roman" w:hAnsi="Times New Roman" w:cs="Times New Roman"/>
          <w:color w:val="000000"/>
          <w:sz w:val="28"/>
          <w:szCs w:val="28"/>
        </w:rPr>
        <w:t xml:space="preserve"> нескольких предметов по 4-6 основаниям</w:t>
      </w:r>
      <w:r>
        <w:rPr>
          <w:rFonts w:ascii="Times New Roman" w:hAnsi="Times New Roman" w:cs="Times New Roman"/>
          <w:color w:val="000000"/>
          <w:sz w:val="28"/>
          <w:szCs w:val="28"/>
        </w:rPr>
        <w:t xml:space="preserve"> </w:t>
      </w:r>
      <w:r w:rsidRPr="005B65D8">
        <w:rPr>
          <w:rFonts w:ascii="Times New Roman" w:hAnsi="Times New Roman" w:cs="Times New Roman"/>
          <w:color w:val="000000"/>
          <w:sz w:val="28"/>
          <w:szCs w:val="28"/>
        </w:rPr>
        <w:t>с выделени</w:t>
      </w:r>
      <w:r>
        <w:rPr>
          <w:rFonts w:ascii="Times New Roman" w:hAnsi="Times New Roman" w:cs="Times New Roman"/>
          <w:color w:val="000000"/>
          <w:sz w:val="28"/>
          <w:szCs w:val="28"/>
        </w:rPr>
        <w:t>ем сходства и отличия. Пониманию</w:t>
      </w:r>
      <w:r w:rsidRPr="005B65D8">
        <w:rPr>
          <w:rFonts w:ascii="Times New Roman" w:hAnsi="Times New Roman" w:cs="Times New Roman"/>
          <w:color w:val="000000"/>
          <w:sz w:val="28"/>
          <w:szCs w:val="28"/>
        </w:rPr>
        <w:t xml:space="preserve"> особе</w:t>
      </w:r>
      <w:r w:rsidRPr="005B65D8">
        <w:rPr>
          <w:rFonts w:ascii="Times New Roman" w:hAnsi="Times New Roman" w:cs="Times New Roman"/>
          <w:color w:val="000000"/>
          <w:sz w:val="28"/>
          <w:szCs w:val="28"/>
        </w:rPr>
        <w:t>н</w:t>
      </w:r>
      <w:r w:rsidRPr="005B65D8">
        <w:rPr>
          <w:rFonts w:ascii="Times New Roman" w:hAnsi="Times New Roman" w:cs="Times New Roman"/>
          <w:color w:val="000000"/>
          <w:sz w:val="28"/>
          <w:szCs w:val="28"/>
        </w:rPr>
        <w:t>ностей свойств материалов</w:t>
      </w:r>
      <w:r>
        <w:rPr>
          <w:rFonts w:ascii="Times New Roman" w:hAnsi="Times New Roman" w:cs="Times New Roman"/>
          <w:color w:val="000000"/>
          <w:sz w:val="28"/>
          <w:szCs w:val="28"/>
        </w:rPr>
        <w:t>.</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sidRPr="00285994">
        <w:rPr>
          <w:rFonts w:ascii="Times New Roman" w:hAnsi="Times New Roman" w:cs="Times New Roman"/>
          <w:bCs/>
          <w:i/>
          <w:iCs/>
          <w:color w:val="000000"/>
          <w:sz w:val="28"/>
          <w:szCs w:val="28"/>
        </w:rPr>
        <w:t>Формирует первичные представления о себе, других людях</w:t>
      </w:r>
      <w:r w:rsidRPr="005B65D8">
        <w:rPr>
          <w:rFonts w:ascii="Times New Roman" w:hAnsi="Times New Roman" w:cs="Times New Roman"/>
          <w:b/>
          <w:bCs/>
          <w:i/>
          <w:iCs/>
          <w:color w:val="000000"/>
          <w:sz w:val="28"/>
          <w:szCs w:val="28"/>
        </w:rPr>
        <w:t xml:space="preserve"> </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пониманию разнообразия</w:t>
      </w:r>
      <w:r w:rsidRPr="005B65D8">
        <w:rPr>
          <w:rFonts w:ascii="Times New Roman" w:hAnsi="Times New Roman" w:cs="Times New Roman"/>
          <w:color w:val="000000"/>
          <w:sz w:val="28"/>
          <w:szCs w:val="28"/>
        </w:rPr>
        <w:t xml:space="preserve"> социальных</w:t>
      </w:r>
      <w:r>
        <w:rPr>
          <w:rFonts w:ascii="Times New Roman" w:hAnsi="Times New Roman" w:cs="Times New Roman"/>
          <w:color w:val="000000"/>
          <w:sz w:val="28"/>
          <w:szCs w:val="28"/>
        </w:rPr>
        <w:t xml:space="preserve"> и профессиональных ролей людей, освоению</w:t>
      </w:r>
      <w:r w:rsidRPr="005B65D8">
        <w:rPr>
          <w:rFonts w:ascii="Times New Roman" w:hAnsi="Times New Roman" w:cs="Times New Roman"/>
          <w:color w:val="000000"/>
          <w:sz w:val="28"/>
          <w:szCs w:val="28"/>
        </w:rPr>
        <w:t xml:space="preserve"> правил и норм общения и взаимодействия с детьми и взрослыми в различных ситуациях. </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п</w:t>
      </w:r>
      <w:r w:rsidRPr="005B65D8">
        <w:rPr>
          <w:rFonts w:ascii="Times New Roman" w:hAnsi="Times New Roman" w:cs="Times New Roman"/>
          <w:color w:val="000000"/>
          <w:sz w:val="28"/>
          <w:szCs w:val="28"/>
        </w:rPr>
        <w:t>онимание ожиданий взрослых относительно детей -их поведения, знаний, действий, личных качеств, обучения в школе.</w:t>
      </w:r>
    </w:p>
    <w:p w:rsidR="005E4686" w:rsidRDefault="005E4686" w:rsidP="00B10AB1">
      <w:pPr>
        <w:numPr>
          <w:ilvl w:val="0"/>
          <w:numId w:val="105"/>
        </w:numPr>
        <w:autoSpaceDE w:val="0"/>
        <w:autoSpaceDN w:val="0"/>
        <w:adjustRightInd w:val="0"/>
        <w:spacing w:after="0" w:line="240" w:lineRule="auto"/>
      </w:pPr>
      <w:r>
        <w:rPr>
          <w:rFonts w:ascii="Times New Roman" w:hAnsi="Times New Roman" w:cs="Times New Roman"/>
          <w:color w:val="000000"/>
          <w:sz w:val="28"/>
          <w:szCs w:val="28"/>
        </w:rPr>
        <w:t>Организует о</w:t>
      </w:r>
      <w:r w:rsidRPr="005B65D8">
        <w:rPr>
          <w:rFonts w:ascii="Times New Roman" w:hAnsi="Times New Roman" w:cs="Times New Roman"/>
          <w:color w:val="000000"/>
          <w:sz w:val="28"/>
          <w:szCs w:val="28"/>
        </w:rPr>
        <w:t>своение общечеловеческих норм поведения -везде дети уважают старших, любят своих родителей, опекают малышей, обере</w:t>
      </w:r>
      <w:r>
        <w:rPr>
          <w:rFonts w:ascii="Times New Roman" w:hAnsi="Times New Roman" w:cs="Times New Roman"/>
          <w:color w:val="000000"/>
          <w:sz w:val="28"/>
          <w:szCs w:val="28"/>
        </w:rPr>
        <w:t xml:space="preserve">гают все живое, защищают слабых, </w:t>
      </w:r>
      <w:r w:rsidRPr="00285994">
        <w:rPr>
          <w:rFonts w:ascii="Times New Roman" w:hAnsi="Times New Roman" w:cs="Times New Roman"/>
          <w:bCs/>
          <w:color w:val="000000"/>
          <w:sz w:val="28"/>
          <w:szCs w:val="28"/>
        </w:rPr>
        <w:t xml:space="preserve">освоение представлений ребенка о себе - </w:t>
      </w:r>
      <w:r w:rsidRPr="005B65D8">
        <w:rPr>
          <w:rFonts w:ascii="Times New Roman" w:hAnsi="Times New Roman" w:cs="Times New Roman"/>
          <w:color w:val="000000"/>
          <w:sz w:val="28"/>
          <w:szCs w:val="28"/>
        </w:rPr>
        <w:t>своем им</w:t>
      </w:r>
      <w:r w:rsidRPr="005B65D8">
        <w:rPr>
          <w:rFonts w:ascii="Times New Roman" w:hAnsi="Times New Roman" w:cs="Times New Roman"/>
          <w:color w:val="000000"/>
          <w:sz w:val="28"/>
          <w:szCs w:val="28"/>
        </w:rPr>
        <w:t>е</w:t>
      </w:r>
      <w:r w:rsidRPr="005B65D8">
        <w:rPr>
          <w:rFonts w:ascii="Times New Roman" w:hAnsi="Times New Roman" w:cs="Times New Roman"/>
          <w:color w:val="000000"/>
          <w:sz w:val="28"/>
          <w:szCs w:val="28"/>
        </w:rPr>
        <w:t>ни, отчестве, фамилии, национальности, возрасте, д</w:t>
      </w:r>
      <w:r>
        <w:rPr>
          <w:rFonts w:ascii="Times New Roman" w:hAnsi="Times New Roman" w:cs="Times New Roman"/>
          <w:color w:val="000000"/>
          <w:sz w:val="28"/>
          <w:szCs w:val="28"/>
        </w:rPr>
        <w:t>ате рождения, адресе проживания, о</w:t>
      </w:r>
      <w:r w:rsidRPr="005B65D8">
        <w:rPr>
          <w:rFonts w:ascii="Times New Roman" w:hAnsi="Times New Roman" w:cs="Times New Roman"/>
          <w:color w:val="000000"/>
          <w:sz w:val="28"/>
          <w:szCs w:val="28"/>
        </w:rPr>
        <w:t>своение представлений о своей семье: имя, отчество, профессии род</w:t>
      </w:r>
      <w:r w:rsidRPr="005B65D8">
        <w:rPr>
          <w:rFonts w:ascii="Times New Roman" w:hAnsi="Times New Roman" w:cs="Times New Roman"/>
          <w:color w:val="000000"/>
          <w:sz w:val="28"/>
          <w:szCs w:val="28"/>
        </w:rPr>
        <w:t>и</w:t>
      </w:r>
      <w:r w:rsidRPr="005B65D8">
        <w:rPr>
          <w:rFonts w:ascii="Times New Roman" w:hAnsi="Times New Roman" w:cs="Times New Roman"/>
          <w:color w:val="000000"/>
          <w:sz w:val="28"/>
          <w:szCs w:val="28"/>
        </w:rPr>
        <w:t>телей</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Cs/>
          <w:i/>
          <w:iCs/>
          <w:color w:val="000000"/>
          <w:sz w:val="28"/>
          <w:szCs w:val="28"/>
        </w:rPr>
        <w:t xml:space="preserve">Формирует </w:t>
      </w:r>
      <w:r w:rsidRPr="00285994">
        <w:rPr>
          <w:rFonts w:ascii="Times New Roman" w:hAnsi="Times New Roman" w:cs="Times New Roman"/>
          <w:bCs/>
          <w:i/>
          <w:iCs/>
          <w:color w:val="000000"/>
          <w:sz w:val="28"/>
          <w:szCs w:val="28"/>
        </w:rPr>
        <w:t xml:space="preserve"> первичны</w:t>
      </w:r>
      <w:r>
        <w:rPr>
          <w:rFonts w:ascii="Times New Roman" w:hAnsi="Times New Roman" w:cs="Times New Roman"/>
          <w:bCs/>
          <w:i/>
          <w:iCs/>
          <w:color w:val="000000"/>
          <w:sz w:val="28"/>
          <w:szCs w:val="28"/>
        </w:rPr>
        <w:t xml:space="preserve">е представления </w:t>
      </w:r>
      <w:r w:rsidRPr="00285994">
        <w:rPr>
          <w:rFonts w:ascii="Times New Roman" w:hAnsi="Times New Roman" w:cs="Times New Roman"/>
          <w:bCs/>
          <w:i/>
          <w:iCs/>
          <w:color w:val="000000"/>
          <w:sz w:val="28"/>
          <w:szCs w:val="28"/>
        </w:rPr>
        <w:t>о Малой родине и Отечестве, многообразии стран и народов мира.</w:t>
      </w:r>
      <w:r>
        <w:rPr>
          <w:rFonts w:ascii="Times New Roman" w:hAnsi="Times New Roman" w:cs="Times New Roman"/>
          <w:b/>
          <w:bCs/>
          <w:i/>
          <w:iCs/>
          <w:color w:val="000000"/>
          <w:sz w:val="28"/>
          <w:szCs w:val="28"/>
        </w:rPr>
        <w:t>,</w:t>
      </w:r>
    </w:p>
    <w:p w:rsidR="005E4686" w:rsidRPr="00285994" w:rsidRDefault="005E4686" w:rsidP="00B10AB1">
      <w:pPr>
        <w:numPr>
          <w:ilvl w:val="0"/>
          <w:numId w:val="105"/>
        </w:numPr>
        <w:spacing w:after="0" w:line="240" w:lineRule="auto"/>
      </w:pPr>
      <w:r>
        <w:rPr>
          <w:rFonts w:ascii="Times New Roman" w:hAnsi="Times New Roman" w:cs="Times New Roman"/>
          <w:color w:val="000000"/>
          <w:sz w:val="28"/>
          <w:szCs w:val="28"/>
        </w:rPr>
        <w:t>о</w:t>
      </w:r>
      <w:r w:rsidRPr="005B65D8">
        <w:rPr>
          <w:rFonts w:ascii="Times New Roman" w:hAnsi="Times New Roman" w:cs="Times New Roman"/>
          <w:color w:val="000000"/>
          <w:sz w:val="28"/>
          <w:szCs w:val="28"/>
        </w:rPr>
        <w:t>своение представлений о родном городе</w:t>
      </w:r>
      <w:r>
        <w:rPr>
          <w:rFonts w:ascii="Times New Roman" w:hAnsi="Times New Roman" w:cs="Times New Roman"/>
          <w:color w:val="000000"/>
          <w:sz w:val="28"/>
          <w:szCs w:val="28"/>
        </w:rPr>
        <w:t xml:space="preserve"> </w:t>
      </w:r>
      <w:r w:rsidRPr="005B65D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B65D8">
        <w:rPr>
          <w:rFonts w:ascii="Times New Roman" w:hAnsi="Times New Roman" w:cs="Times New Roman"/>
          <w:color w:val="000000"/>
          <w:sz w:val="28"/>
          <w:szCs w:val="28"/>
        </w:rPr>
        <w:t xml:space="preserve">его гербе, названии улиц, некоторых архитектурных особенностях, </w:t>
      </w:r>
      <w:r w:rsidRPr="00285994">
        <w:rPr>
          <w:rFonts w:ascii="Times New Roman" w:hAnsi="Times New Roman" w:cs="Times New Roman"/>
          <w:color w:val="000000"/>
          <w:sz w:val="28"/>
          <w:szCs w:val="28"/>
        </w:rPr>
        <w:t>до</w:t>
      </w:r>
      <w:r w:rsidRPr="00285994">
        <w:rPr>
          <w:rFonts w:ascii="Times New Roman" w:hAnsi="Times New Roman" w:cs="Times New Roman"/>
          <w:color w:val="000000"/>
          <w:sz w:val="28"/>
          <w:szCs w:val="28"/>
        </w:rPr>
        <w:t>с</w:t>
      </w:r>
      <w:r w:rsidRPr="00285994">
        <w:rPr>
          <w:rFonts w:ascii="Times New Roman" w:hAnsi="Times New Roman" w:cs="Times New Roman"/>
          <w:color w:val="000000"/>
          <w:sz w:val="28"/>
          <w:szCs w:val="28"/>
        </w:rPr>
        <w:t xml:space="preserve">топримечательностях </w:t>
      </w:r>
      <w:r>
        <w:rPr>
          <w:rFonts w:ascii="Times New Roman" w:hAnsi="Times New Roman" w:cs="Times New Roman"/>
          <w:color w:val="000000"/>
          <w:sz w:val="28"/>
          <w:szCs w:val="28"/>
        </w:rPr>
        <w:t>,п</w:t>
      </w:r>
      <w:r w:rsidRPr="00285994">
        <w:rPr>
          <w:rFonts w:ascii="Times New Roman" w:hAnsi="Times New Roman" w:cs="Times New Roman"/>
          <w:color w:val="000000"/>
          <w:sz w:val="28"/>
          <w:szCs w:val="28"/>
        </w:rPr>
        <w:t>онимание назначения общественных учреждений, разных видов транспорта. Овладение</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sidRPr="00285994">
        <w:rPr>
          <w:rFonts w:ascii="Times New Roman" w:hAnsi="Times New Roman" w:cs="Times New Roman"/>
          <w:color w:val="000000"/>
          <w:sz w:val="28"/>
          <w:szCs w:val="28"/>
        </w:rPr>
        <w:t>архитектурных особенностях, достопримечательностях</w:t>
      </w:r>
      <w:r>
        <w:rPr>
          <w:rFonts w:ascii="Times New Roman" w:hAnsi="Times New Roman" w:cs="Times New Roman"/>
          <w:color w:val="000000"/>
          <w:sz w:val="28"/>
          <w:szCs w:val="28"/>
        </w:rPr>
        <w:t xml:space="preserve"> </w:t>
      </w:r>
      <w:r w:rsidRPr="00285994">
        <w:rPr>
          <w:rFonts w:ascii="Times New Roman" w:hAnsi="Times New Roman" w:cs="Times New Roman"/>
          <w:color w:val="000000"/>
          <w:sz w:val="28"/>
          <w:szCs w:val="28"/>
        </w:rPr>
        <w:t xml:space="preserve"> Понимание назначения общественных учреждений, ра</w:t>
      </w:r>
      <w:r w:rsidRPr="00285994">
        <w:rPr>
          <w:rFonts w:ascii="Times New Roman" w:hAnsi="Times New Roman" w:cs="Times New Roman"/>
          <w:color w:val="000000"/>
          <w:sz w:val="28"/>
          <w:szCs w:val="28"/>
        </w:rPr>
        <w:t>з</w:t>
      </w:r>
      <w:r w:rsidRPr="00285994">
        <w:rPr>
          <w:rFonts w:ascii="Times New Roman" w:hAnsi="Times New Roman" w:cs="Times New Roman"/>
          <w:color w:val="000000"/>
          <w:sz w:val="28"/>
          <w:szCs w:val="28"/>
        </w:rPr>
        <w:t>ных</w:t>
      </w:r>
      <w:r w:rsidRPr="005B65D8">
        <w:rPr>
          <w:rFonts w:ascii="Times New Roman" w:hAnsi="Times New Roman" w:cs="Times New Roman"/>
          <w:color w:val="000000"/>
          <w:sz w:val="28"/>
          <w:szCs w:val="28"/>
        </w:rPr>
        <w:t xml:space="preserve"> видов транспорта. Овладение представлениями о местах труда и отдыха людей в городе, об истории города и выдающихся гор</w:t>
      </w:r>
      <w:r w:rsidRPr="005B65D8">
        <w:rPr>
          <w:rFonts w:ascii="Times New Roman" w:hAnsi="Times New Roman" w:cs="Times New Roman"/>
          <w:color w:val="000000"/>
          <w:sz w:val="28"/>
          <w:szCs w:val="28"/>
        </w:rPr>
        <w:t>о</w:t>
      </w:r>
      <w:r w:rsidRPr="005B65D8">
        <w:rPr>
          <w:rFonts w:ascii="Times New Roman" w:hAnsi="Times New Roman" w:cs="Times New Roman"/>
          <w:color w:val="000000"/>
          <w:sz w:val="28"/>
          <w:szCs w:val="28"/>
        </w:rPr>
        <w:t>жанах, традициях городской жизни.</w:t>
      </w:r>
    </w:p>
    <w:p w:rsidR="005E4686"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Развивает представления </w:t>
      </w:r>
      <w:r w:rsidRPr="005B65D8">
        <w:rPr>
          <w:rFonts w:ascii="Times New Roman" w:hAnsi="Times New Roman" w:cs="Times New Roman"/>
          <w:color w:val="000000"/>
          <w:sz w:val="28"/>
          <w:szCs w:val="28"/>
        </w:rPr>
        <w:t xml:space="preserve"> о родной стране- ее государственных символах, президенте, столице и крупные городах, особенностях природы.</w:t>
      </w:r>
      <w:r>
        <w:rPr>
          <w:rFonts w:ascii="Times New Roman" w:hAnsi="Times New Roman" w:cs="Times New Roman"/>
          <w:color w:val="000000"/>
          <w:sz w:val="28"/>
          <w:szCs w:val="28"/>
        </w:rPr>
        <w:t xml:space="preserve"> </w:t>
      </w:r>
    </w:p>
    <w:p w:rsidR="005E4686" w:rsidRPr="005B65D8"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Формирует </w:t>
      </w:r>
      <w:r w:rsidRPr="005B65D8">
        <w:rPr>
          <w:rFonts w:ascii="Times New Roman" w:hAnsi="Times New Roman" w:cs="Times New Roman"/>
          <w:color w:val="000000"/>
          <w:sz w:val="28"/>
          <w:szCs w:val="28"/>
        </w:rPr>
        <w:t xml:space="preserve"> интерес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w:t>
      </w:r>
      <w:r w:rsidRPr="005B65D8">
        <w:rPr>
          <w:rFonts w:ascii="Times New Roman" w:hAnsi="Times New Roman" w:cs="Times New Roman"/>
          <w:color w:val="000000"/>
          <w:sz w:val="28"/>
          <w:szCs w:val="28"/>
        </w:rPr>
        <w:t>е</w:t>
      </w:r>
      <w:r w:rsidRPr="005B65D8">
        <w:rPr>
          <w:rFonts w:ascii="Times New Roman" w:hAnsi="Times New Roman" w:cs="Times New Roman"/>
          <w:color w:val="000000"/>
          <w:sz w:val="28"/>
          <w:szCs w:val="28"/>
        </w:rPr>
        <w:t>лания участвовать в праздн</w:t>
      </w:r>
      <w:r w:rsidRPr="005B65D8">
        <w:rPr>
          <w:rFonts w:ascii="Times New Roman" w:hAnsi="Times New Roman" w:cs="Times New Roman"/>
          <w:color w:val="000000"/>
          <w:sz w:val="28"/>
          <w:szCs w:val="28"/>
        </w:rPr>
        <w:t>о</w:t>
      </w:r>
      <w:r w:rsidRPr="005B65D8">
        <w:rPr>
          <w:rFonts w:ascii="Times New Roman" w:hAnsi="Times New Roman" w:cs="Times New Roman"/>
          <w:color w:val="000000"/>
          <w:sz w:val="28"/>
          <w:szCs w:val="28"/>
        </w:rPr>
        <w:t xml:space="preserve">вании государственных праздников и социальных акциях страны и города. </w:t>
      </w:r>
    </w:p>
    <w:p w:rsidR="005E4686" w:rsidRPr="00FE491F" w:rsidRDefault="005E4686" w:rsidP="00B10AB1">
      <w:pPr>
        <w:numPr>
          <w:ilvl w:val="0"/>
          <w:numId w:val="105"/>
        </w:numPr>
        <w:spacing w:after="0" w:line="240" w:lineRule="auto"/>
      </w:pPr>
      <w:r w:rsidRPr="00FE491F">
        <w:rPr>
          <w:rFonts w:ascii="Times New Roman" w:hAnsi="Times New Roman" w:cs="Times New Roman"/>
          <w:bCs/>
          <w:i/>
          <w:iCs/>
          <w:color w:val="000000"/>
          <w:sz w:val="28"/>
          <w:szCs w:val="28"/>
        </w:rPr>
        <w:t>Обогащает представления  о планете Земля как общем доме людей</w:t>
      </w:r>
    </w:p>
    <w:p w:rsidR="005E4686" w:rsidRPr="00BA26A2"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Использует н</w:t>
      </w:r>
      <w:r w:rsidRPr="00BA26A2">
        <w:rPr>
          <w:rFonts w:ascii="Times New Roman" w:hAnsi="Times New Roman" w:cs="Times New Roman"/>
          <w:color w:val="000000"/>
          <w:sz w:val="28"/>
          <w:szCs w:val="28"/>
        </w:rPr>
        <w:t>аблюдение как способ познания многообразия природного мира на Земле (растений, грибов, живо</w:t>
      </w:r>
      <w:r w:rsidRPr="00BA26A2">
        <w:rPr>
          <w:rFonts w:ascii="Times New Roman" w:hAnsi="Times New Roman" w:cs="Times New Roman"/>
          <w:color w:val="000000"/>
          <w:sz w:val="28"/>
          <w:szCs w:val="28"/>
        </w:rPr>
        <w:t>т</w:t>
      </w:r>
      <w:r w:rsidRPr="00BA26A2">
        <w:rPr>
          <w:rFonts w:ascii="Times New Roman" w:hAnsi="Times New Roman" w:cs="Times New Roman"/>
          <w:color w:val="000000"/>
          <w:sz w:val="28"/>
          <w:szCs w:val="28"/>
        </w:rPr>
        <w:t>ных, природы родного края и разных климатических зон), выделение особенностей их внешнего вида и жизнеде</w:t>
      </w:r>
      <w:r w:rsidRPr="00BA26A2">
        <w:rPr>
          <w:rFonts w:ascii="Times New Roman" w:hAnsi="Times New Roman" w:cs="Times New Roman"/>
          <w:color w:val="000000"/>
          <w:sz w:val="28"/>
          <w:szCs w:val="28"/>
        </w:rPr>
        <w:t>я</w:t>
      </w:r>
      <w:r w:rsidRPr="00BA26A2">
        <w:rPr>
          <w:rFonts w:ascii="Times New Roman" w:hAnsi="Times New Roman" w:cs="Times New Roman"/>
          <w:color w:val="000000"/>
          <w:sz w:val="28"/>
          <w:szCs w:val="28"/>
        </w:rPr>
        <w:t xml:space="preserve">тельности, индивидуальное своеобразие и неповторимость. </w:t>
      </w:r>
      <w:r>
        <w:rPr>
          <w:rFonts w:ascii="Times New Roman" w:hAnsi="Times New Roman" w:cs="Times New Roman"/>
          <w:color w:val="000000"/>
          <w:sz w:val="28"/>
          <w:szCs w:val="28"/>
        </w:rPr>
        <w:t>Уточняет п</w:t>
      </w:r>
      <w:r w:rsidRPr="00BA26A2">
        <w:rPr>
          <w:rFonts w:ascii="Times New Roman" w:hAnsi="Times New Roman" w:cs="Times New Roman"/>
          <w:color w:val="000000"/>
          <w:sz w:val="28"/>
          <w:szCs w:val="28"/>
        </w:rPr>
        <w:t xml:space="preserve">редставления о небесных телах и светилах. </w:t>
      </w:r>
    </w:p>
    <w:p w:rsidR="005E4686" w:rsidRDefault="005E4686" w:rsidP="00B10AB1">
      <w:pPr>
        <w:numPr>
          <w:ilvl w:val="0"/>
          <w:numId w:val="105"/>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Организует с</w:t>
      </w:r>
      <w:r w:rsidRPr="00BA26A2">
        <w:rPr>
          <w:rFonts w:ascii="Times New Roman" w:hAnsi="Times New Roman" w:cs="Times New Roman"/>
          <w:color w:val="000000"/>
          <w:sz w:val="28"/>
          <w:szCs w:val="28"/>
        </w:rPr>
        <w:t>амостоятельное (индивидуальное и в коллективе со сверстниками) экспериментирование по выявл</w:t>
      </w:r>
      <w:r w:rsidRPr="00BA26A2">
        <w:rPr>
          <w:rFonts w:ascii="Times New Roman" w:hAnsi="Times New Roman" w:cs="Times New Roman"/>
          <w:color w:val="000000"/>
          <w:sz w:val="28"/>
          <w:szCs w:val="28"/>
        </w:rPr>
        <w:t>е</w:t>
      </w:r>
      <w:r w:rsidRPr="00BA26A2">
        <w:rPr>
          <w:rFonts w:ascii="Times New Roman" w:hAnsi="Times New Roman" w:cs="Times New Roman"/>
          <w:color w:val="000000"/>
          <w:sz w:val="28"/>
          <w:szCs w:val="28"/>
        </w:rPr>
        <w:t>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w:t>
      </w:r>
      <w:r>
        <w:rPr>
          <w:rFonts w:ascii="Times New Roman" w:hAnsi="Times New Roman" w:cs="Times New Roman"/>
          <w:color w:val="000000"/>
          <w:sz w:val="28"/>
          <w:szCs w:val="28"/>
        </w:rPr>
        <w:t>.</w:t>
      </w:r>
    </w:p>
    <w:p w:rsidR="005E4686" w:rsidRPr="00BA26A2"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обобщению</w:t>
      </w:r>
      <w:r w:rsidRPr="00BA26A2">
        <w:rPr>
          <w:rFonts w:ascii="Times New Roman" w:hAnsi="Times New Roman" w:cs="Times New Roman"/>
          <w:color w:val="000000"/>
          <w:sz w:val="28"/>
          <w:szCs w:val="28"/>
        </w:rPr>
        <w:t xml:space="preserve"> представлений о живой природе (растения, животные, человек) на основе существенных призн</w:t>
      </w:r>
      <w:r w:rsidRPr="00BA26A2">
        <w:rPr>
          <w:rFonts w:ascii="Times New Roman" w:hAnsi="Times New Roman" w:cs="Times New Roman"/>
          <w:color w:val="000000"/>
          <w:sz w:val="28"/>
          <w:szCs w:val="28"/>
        </w:rPr>
        <w:t>а</w:t>
      </w:r>
      <w:r w:rsidRPr="00BA26A2">
        <w:rPr>
          <w:rFonts w:ascii="Times New Roman" w:hAnsi="Times New Roman" w:cs="Times New Roman"/>
          <w:color w:val="000000"/>
          <w:sz w:val="28"/>
          <w:szCs w:val="28"/>
        </w:rPr>
        <w:t xml:space="preserve">ков (двигаются, питаются, дышат, растут и развиваются, размножаются, чувствуют). </w:t>
      </w:r>
      <w:r>
        <w:rPr>
          <w:rFonts w:ascii="Times New Roman" w:hAnsi="Times New Roman" w:cs="Times New Roman"/>
          <w:color w:val="000000"/>
          <w:sz w:val="28"/>
          <w:szCs w:val="28"/>
        </w:rPr>
        <w:t xml:space="preserve">накоплению </w:t>
      </w:r>
      <w:r w:rsidRPr="00BA26A2">
        <w:rPr>
          <w:rFonts w:ascii="Times New Roman" w:hAnsi="Times New Roman" w:cs="Times New Roman"/>
          <w:color w:val="000000"/>
          <w:sz w:val="28"/>
          <w:szCs w:val="28"/>
        </w:rPr>
        <w:t>представлений о городе как сообществе растений животных и человека, о планете З</w:t>
      </w:r>
      <w:r>
        <w:rPr>
          <w:rFonts w:ascii="Times New Roman" w:hAnsi="Times New Roman" w:cs="Times New Roman"/>
          <w:color w:val="000000"/>
          <w:sz w:val="28"/>
          <w:szCs w:val="28"/>
        </w:rPr>
        <w:t>емля и околоземном пространстве, пониманию</w:t>
      </w:r>
      <w:r w:rsidRPr="00BA26A2">
        <w:rPr>
          <w:rFonts w:ascii="Times New Roman" w:hAnsi="Times New Roman" w:cs="Times New Roman"/>
          <w:color w:val="000000"/>
          <w:sz w:val="28"/>
          <w:szCs w:val="28"/>
        </w:rPr>
        <w:t>, что Земля - общий дом для всех ра</w:t>
      </w:r>
      <w:r w:rsidRPr="00BA26A2">
        <w:rPr>
          <w:rFonts w:ascii="Times New Roman" w:hAnsi="Times New Roman" w:cs="Times New Roman"/>
          <w:color w:val="000000"/>
          <w:sz w:val="28"/>
          <w:szCs w:val="28"/>
        </w:rPr>
        <w:t>с</w:t>
      </w:r>
      <w:r w:rsidRPr="00BA26A2">
        <w:rPr>
          <w:rFonts w:ascii="Times New Roman" w:hAnsi="Times New Roman" w:cs="Times New Roman"/>
          <w:color w:val="000000"/>
          <w:sz w:val="28"/>
          <w:szCs w:val="28"/>
        </w:rPr>
        <w:t xml:space="preserve">тений, животных, людей. </w:t>
      </w:r>
    </w:p>
    <w:p w:rsidR="005E4686" w:rsidRPr="00BA26A2"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Помогает о</w:t>
      </w:r>
      <w:r w:rsidRPr="00BA26A2">
        <w:rPr>
          <w:rFonts w:ascii="Times New Roman" w:hAnsi="Times New Roman" w:cs="Times New Roman"/>
          <w:color w:val="000000"/>
          <w:sz w:val="28"/>
          <w:szCs w:val="28"/>
        </w:rPr>
        <w:t>своени</w:t>
      </w:r>
      <w:r>
        <w:rPr>
          <w:rFonts w:ascii="Times New Roman" w:hAnsi="Times New Roman" w:cs="Times New Roman"/>
          <w:color w:val="000000"/>
          <w:sz w:val="28"/>
          <w:szCs w:val="28"/>
        </w:rPr>
        <w:t>ю</w:t>
      </w:r>
      <w:r w:rsidRPr="00BA26A2">
        <w:rPr>
          <w:rFonts w:ascii="Times New Roman" w:hAnsi="Times New Roman" w:cs="Times New Roman"/>
          <w:color w:val="000000"/>
          <w:sz w:val="28"/>
          <w:szCs w:val="28"/>
        </w:rPr>
        <w:t xml:space="preserve">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w:t>
      </w:r>
      <w:r w:rsidRPr="00BA26A2">
        <w:rPr>
          <w:rFonts w:ascii="Times New Roman" w:hAnsi="Times New Roman" w:cs="Times New Roman"/>
          <w:color w:val="000000"/>
          <w:sz w:val="28"/>
          <w:szCs w:val="28"/>
        </w:rPr>
        <w:t>я</w:t>
      </w:r>
      <w:r w:rsidRPr="00BA26A2">
        <w:rPr>
          <w:rFonts w:ascii="Times New Roman" w:hAnsi="Times New Roman" w:cs="Times New Roman"/>
          <w:color w:val="000000"/>
          <w:sz w:val="28"/>
          <w:szCs w:val="28"/>
        </w:rPr>
        <w:t>тельности человека (Он бережет лес от пожаров, на вырубленных местах сажает молодые деревья, создает зап</w:t>
      </w:r>
      <w:r w:rsidRPr="00BA26A2">
        <w:rPr>
          <w:rFonts w:ascii="Times New Roman" w:hAnsi="Times New Roman" w:cs="Times New Roman"/>
          <w:color w:val="000000"/>
          <w:sz w:val="28"/>
          <w:szCs w:val="28"/>
        </w:rPr>
        <w:t>о</w:t>
      </w:r>
      <w:r w:rsidRPr="00BA26A2">
        <w:rPr>
          <w:rFonts w:ascii="Times New Roman" w:hAnsi="Times New Roman" w:cs="Times New Roman"/>
          <w:color w:val="000000"/>
          <w:sz w:val="28"/>
          <w:szCs w:val="28"/>
        </w:rPr>
        <w:t xml:space="preserve">ведники). </w:t>
      </w:r>
    </w:p>
    <w:p w:rsidR="005E4686" w:rsidRDefault="005E4686" w:rsidP="00B10AB1">
      <w:pPr>
        <w:numPr>
          <w:ilvl w:val="0"/>
          <w:numId w:val="105"/>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Раскрывает  многообразие</w:t>
      </w:r>
      <w:r w:rsidRPr="00BA26A2">
        <w:rPr>
          <w:rFonts w:ascii="Times New Roman" w:hAnsi="Times New Roman" w:cs="Times New Roman"/>
          <w:color w:val="000000"/>
          <w:sz w:val="28"/>
          <w:szCs w:val="28"/>
        </w:rPr>
        <w:t xml:space="preserve"> ценностей природы для жизни человека и удовлетворения его разнообразных потре</w:t>
      </w:r>
      <w:r w:rsidRPr="00BA26A2">
        <w:rPr>
          <w:rFonts w:ascii="Times New Roman" w:hAnsi="Times New Roman" w:cs="Times New Roman"/>
          <w:color w:val="000000"/>
          <w:sz w:val="28"/>
          <w:szCs w:val="28"/>
        </w:rPr>
        <w:t>б</w:t>
      </w:r>
      <w:r w:rsidRPr="00BA26A2">
        <w:rPr>
          <w:rFonts w:ascii="Times New Roman" w:hAnsi="Times New Roman" w:cs="Times New Roman"/>
          <w:color w:val="000000"/>
          <w:sz w:val="28"/>
          <w:szCs w:val="28"/>
        </w:rPr>
        <w:t>ностей (эстетическая ценность, практическая, оздоровитель</w:t>
      </w:r>
      <w:r>
        <w:rPr>
          <w:rFonts w:ascii="Times New Roman" w:hAnsi="Times New Roman" w:cs="Times New Roman"/>
          <w:color w:val="000000"/>
          <w:sz w:val="28"/>
          <w:szCs w:val="28"/>
        </w:rPr>
        <w:t>ная, познавательная, этическая), э</w:t>
      </w:r>
      <w:r w:rsidRPr="00BA26A2">
        <w:rPr>
          <w:rFonts w:ascii="Times New Roman" w:hAnsi="Times New Roman" w:cs="Times New Roman"/>
          <w:color w:val="000000"/>
          <w:sz w:val="28"/>
          <w:szCs w:val="28"/>
        </w:rPr>
        <w:t>лементарное поним</w:t>
      </w:r>
      <w:r w:rsidRPr="00BA26A2">
        <w:rPr>
          <w:rFonts w:ascii="Times New Roman" w:hAnsi="Times New Roman" w:cs="Times New Roman"/>
          <w:color w:val="000000"/>
          <w:sz w:val="28"/>
          <w:szCs w:val="28"/>
        </w:rPr>
        <w:t>а</w:t>
      </w:r>
      <w:r w:rsidRPr="00BA26A2">
        <w:rPr>
          <w:rFonts w:ascii="Times New Roman" w:hAnsi="Times New Roman" w:cs="Times New Roman"/>
          <w:color w:val="000000"/>
          <w:sz w:val="28"/>
          <w:szCs w:val="28"/>
        </w:rPr>
        <w:t>ние самоценности природы (растения и животные живут не для человека, каждое живое существо имеет право на жизнь</w:t>
      </w:r>
    </w:p>
    <w:p w:rsidR="005E4686" w:rsidRPr="00BA26A2"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sidRPr="00FE491F">
        <w:rPr>
          <w:rFonts w:ascii="Times New Roman" w:hAnsi="Times New Roman" w:cs="Times New Roman"/>
          <w:bCs/>
          <w:i/>
          <w:iCs/>
          <w:color w:val="000000"/>
          <w:sz w:val="28"/>
          <w:szCs w:val="28"/>
        </w:rPr>
        <w:t>Организует п</w:t>
      </w:r>
      <w:r>
        <w:rPr>
          <w:rFonts w:ascii="Times New Roman" w:hAnsi="Times New Roman" w:cs="Times New Roman"/>
          <w:bCs/>
          <w:i/>
          <w:iCs/>
          <w:color w:val="000000"/>
          <w:sz w:val="28"/>
          <w:szCs w:val="28"/>
        </w:rPr>
        <w:t>ервые шаги в математику</w:t>
      </w:r>
      <w:r w:rsidRPr="00FE491F">
        <w:rPr>
          <w:rFonts w:ascii="Times New Roman" w:hAnsi="Times New Roman" w:cs="Times New Roman"/>
          <w:bCs/>
          <w:i/>
          <w:iCs/>
          <w:color w:val="000000"/>
          <w:sz w:val="28"/>
          <w:szCs w:val="28"/>
        </w:rPr>
        <w:t>, исследование  и экспериментирование</w:t>
      </w:r>
      <w:r w:rsidRPr="00BA26A2">
        <w:rPr>
          <w:rFonts w:ascii="Times New Roman" w:hAnsi="Times New Roman" w:cs="Times New Roman"/>
          <w:b/>
          <w:bCs/>
          <w:i/>
          <w:iCs/>
          <w:color w:val="000000"/>
          <w:sz w:val="28"/>
          <w:szCs w:val="28"/>
        </w:rPr>
        <w:t xml:space="preserve">. </w:t>
      </w:r>
    </w:p>
    <w:p w:rsidR="005E4686"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о</w:t>
      </w:r>
      <w:r w:rsidRPr="00BA26A2">
        <w:rPr>
          <w:rFonts w:ascii="Times New Roman" w:hAnsi="Times New Roman" w:cs="Times New Roman"/>
          <w:color w:val="000000"/>
          <w:sz w:val="28"/>
          <w:szCs w:val="28"/>
        </w:rPr>
        <w:t>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w:t>
      </w:r>
      <w:r w:rsidRPr="00BA26A2">
        <w:rPr>
          <w:rFonts w:ascii="Times New Roman" w:hAnsi="Times New Roman" w:cs="Times New Roman"/>
          <w:color w:val="000000"/>
          <w:sz w:val="28"/>
          <w:szCs w:val="28"/>
        </w:rPr>
        <w:t>о</w:t>
      </w:r>
      <w:r w:rsidRPr="00BA26A2">
        <w:rPr>
          <w:rFonts w:ascii="Times New Roman" w:hAnsi="Times New Roman" w:cs="Times New Roman"/>
          <w:color w:val="000000"/>
          <w:sz w:val="28"/>
          <w:szCs w:val="28"/>
        </w:rPr>
        <w:t xml:space="preserve">значения как общепринятые, так и предложенные детьми. </w:t>
      </w:r>
      <w:r>
        <w:rPr>
          <w:rFonts w:ascii="Times New Roman" w:hAnsi="Times New Roman" w:cs="Times New Roman"/>
          <w:color w:val="000000"/>
          <w:sz w:val="28"/>
          <w:szCs w:val="28"/>
        </w:rPr>
        <w:t>проявление</w:t>
      </w:r>
      <w:r w:rsidRPr="00BA26A2">
        <w:rPr>
          <w:rFonts w:ascii="Times New Roman" w:hAnsi="Times New Roman" w:cs="Times New Roman"/>
          <w:color w:val="000000"/>
          <w:sz w:val="28"/>
          <w:szCs w:val="28"/>
        </w:rPr>
        <w:t xml:space="preserve"> особого интереса к цифрам, как знакам ч</w:t>
      </w:r>
      <w:r w:rsidRPr="00BA26A2">
        <w:rPr>
          <w:rFonts w:ascii="Times New Roman" w:hAnsi="Times New Roman" w:cs="Times New Roman"/>
          <w:color w:val="000000"/>
          <w:sz w:val="28"/>
          <w:szCs w:val="28"/>
        </w:rPr>
        <w:t>и</w:t>
      </w:r>
      <w:r w:rsidRPr="00BA26A2">
        <w:rPr>
          <w:rFonts w:ascii="Times New Roman" w:hAnsi="Times New Roman" w:cs="Times New Roman"/>
          <w:color w:val="000000"/>
          <w:sz w:val="28"/>
          <w:szCs w:val="28"/>
        </w:rPr>
        <w:t>сел, к их написанию, испол</w:t>
      </w:r>
      <w:r w:rsidRPr="00BA26A2">
        <w:rPr>
          <w:rFonts w:ascii="Times New Roman" w:hAnsi="Times New Roman" w:cs="Times New Roman"/>
          <w:color w:val="000000"/>
          <w:sz w:val="28"/>
          <w:szCs w:val="28"/>
        </w:rPr>
        <w:t>ь</w:t>
      </w:r>
      <w:r w:rsidRPr="00BA26A2">
        <w:rPr>
          <w:rFonts w:ascii="Times New Roman" w:hAnsi="Times New Roman" w:cs="Times New Roman"/>
          <w:color w:val="000000"/>
          <w:sz w:val="28"/>
          <w:szCs w:val="28"/>
        </w:rPr>
        <w:t>зованию в разных видах практической деятельности.</w:t>
      </w:r>
    </w:p>
    <w:p w:rsidR="005E4686" w:rsidRPr="00BA26A2"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Формирует знания </w:t>
      </w:r>
      <w:r w:rsidRPr="00BA26A2">
        <w:rPr>
          <w:rFonts w:ascii="Times New Roman" w:hAnsi="Times New Roman" w:cs="Times New Roman"/>
          <w:color w:val="000000"/>
          <w:sz w:val="28"/>
          <w:szCs w:val="28"/>
        </w:rPr>
        <w:t xml:space="preserve"> состава ч</w:t>
      </w:r>
      <w:r>
        <w:rPr>
          <w:rFonts w:ascii="Times New Roman" w:hAnsi="Times New Roman" w:cs="Times New Roman"/>
          <w:color w:val="000000"/>
          <w:sz w:val="28"/>
          <w:szCs w:val="28"/>
        </w:rPr>
        <w:t>исел в пределах первого десятка, о</w:t>
      </w:r>
      <w:r w:rsidRPr="00BA26A2">
        <w:rPr>
          <w:rFonts w:ascii="Times New Roman" w:hAnsi="Times New Roman" w:cs="Times New Roman"/>
          <w:color w:val="000000"/>
          <w:sz w:val="28"/>
          <w:szCs w:val="28"/>
        </w:rPr>
        <w:t xml:space="preserve">своение умения составлять и решать простые арифметические задачи на сложение и вычитание. </w:t>
      </w:r>
    </w:p>
    <w:p w:rsidR="005E4686" w:rsidRPr="00BA26A2" w:rsidRDefault="005E4686" w:rsidP="00B10AB1">
      <w:pPr>
        <w:numPr>
          <w:ilvl w:val="0"/>
          <w:numId w:val="10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  </w:t>
      </w:r>
      <w:r w:rsidRPr="00BA26A2">
        <w:rPr>
          <w:rFonts w:ascii="Times New Roman" w:hAnsi="Times New Roman" w:cs="Times New Roman"/>
          <w:color w:val="000000"/>
          <w:sz w:val="28"/>
          <w:szCs w:val="28"/>
        </w:rPr>
        <w:t xml:space="preserve">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 </w:t>
      </w:r>
    </w:p>
    <w:p w:rsidR="005E4686" w:rsidRDefault="005E4686" w:rsidP="00B10AB1">
      <w:pPr>
        <w:numPr>
          <w:ilvl w:val="0"/>
          <w:numId w:val="105"/>
        </w:numPr>
        <w:spacing w:after="0" w:line="240" w:lineRule="auto"/>
        <w:rPr>
          <w:b/>
        </w:rPr>
      </w:pPr>
      <w:r>
        <w:rPr>
          <w:rFonts w:ascii="Times New Roman" w:hAnsi="Times New Roman" w:cs="Times New Roman"/>
          <w:color w:val="000000"/>
          <w:sz w:val="28"/>
          <w:szCs w:val="28"/>
        </w:rPr>
        <w:t xml:space="preserve">Способствует развитию </w:t>
      </w:r>
      <w:r w:rsidRPr="00BA26A2">
        <w:rPr>
          <w:rFonts w:ascii="Times New Roman" w:hAnsi="Times New Roman" w:cs="Times New Roman"/>
          <w:color w:val="000000"/>
          <w:sz w:val="28"/>
          <w:szCs w:val="28"/>
        </w:rPr>
        <w:t>умения предвидеть конечный результат предполагаемых изменений и выражать послед</w:t>
      </w:r>
      <w:r w:rsidRPr="00BA26A2">
        <w:rPr>
          <w:rFonts w:ascii="Times New Roman" w:hAnsi="Times New Roman" w:cs="Times New Roman"/>
          <w:color w:val="000000"/>
          <w:sz w:val="28"/>
          <w:szCs w:val="28"/>
        </w:rPr>
        <w:t>о</w:t>
      </w:r>
      <w:r w:rsidRPr="00BA26A2">
        <w:rPr>
          <w:rFonts w:ascii="Times New Roman" w:hAnsi="Times New Roman" w:cs="Times New Roman"/>
          <w:color w:val="000000"/>
          <w:sz w:val="28"/>
          <w:szCs w:val="28"/>
        </w:rPr>
        <w:t>вательность действий в виде алгоритма</w:t>
      </w:r>
    </w:p>
    <w:p w:rsidR="00FE4181" w:rsidRDefault="00FE4181" w:rsidP="00B86426">
      <w:pPr>
        <w:pStyle w:val="21"/>
        <w:shd w:val="clear" w:color="auto" w:fill="auto"/>
        <w:spacing w:line="240" w:lineRule="auto"/>
        <w:ind w:firstLine="700"/>
        <w:jc w:val="center"/>
        <w:rPr>
          <w:b/>
          <w:lang w:val="ru-RU"/>
        </w:rPr>
      </w:pPr>
    </w:p>
    <w:p w:rsidR="003A668F" w:rsidRPr="00B86426" w:rsidRDefault="00FE4181" w:rsidP="00B86426">
      <w:pPr>
        <w:pStyle w:val="21"/>
        <w:shd w:val="clear" w:color="auto" w:fill="auto"/>
        <w:spacing w:line="240" w:lineRule="auto"/>
        <w:ind w:firstLine="700"/>
        <w:jc w:val="center"/>
        <w:rPr>
          <w:b/>
        </w:rPr>
      </w:pPr>
      <w:r>
        <w:rPr>
          <w:b/>
          <w:lang w:val="ru-RU"/>
        </w:rPr>
        <w:t>Ре</w:t>
      </w:r>
      <w:r w:rsidR="003A668F" w:rsidRPr="00B86426">
        <w:rPr>
          <w:b/>
        </w:rPr>
        <w:t>чевое развитие</w:t>
      </w:r>
    </w:p>
    <w:p w:rsidR="00B86426" w:rsidRPr="00B86426" w:rsidRDefault="00B86426" w:rsidP="00B86426">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Четвертый год жизни</w:t>
      </w:r>
    </w:p>
    <w:p w:rsidR="00B86426" w:rsidRPr="00B86426" w:rsidRDefault="00B86426" w:rsidP="00EF1E7D">
      <w:pPr>
        <w:shd w:val="clear" w:color="auto" w:fill="FFFFFF"/>
        <w:spacing w:after="0" w:line="240" w:lineRule="auto"/>
        <w:ind w:left="142"/>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EF1E7D">
      <w:pPr>
        <w:shd w:val="clear" w:color="auto" w:fill="FFFFFF"/>
        <w:tabs>
          <w:tab w:val="left" w:pos="710"/>
        </w:tabs>
        <w:spacing w:after="0" w:line="240" w:lineRule="auto"/>
        <w:ind w:left="142" w:hanging="326"/>
        <w:jc w:val="both"/>
        <w:rPr>
          <w:rFonts w:ascii="Times New Roman" w:hAnsi="Times New Roman" w:cs="Times New Roman"/>
        </w:rPr>
      </w:pPr>
      <w:r w:rsidRPr="00B86426">
        <w:rPr>
          <w:rFonts w:ascii="Times New Roman" w:hAnsi="Times New Roman" w:cs="Times New Roman"/>
          <w:b/>
          <w:bCs/>
          <w:i/>
          <w:iCs/>
          <w:sz w:val="24"/>
          <w:szCs w:val="24"/>
        </w:rPr>
        <w:t>&gt;</w:t>
      </w:r>
      <w:r w:rsidRPr="00B86426">
        <w:rPr>
          <w:rFonts w:ascii="Times New Roman" w:hAnsi="Times New Roman" w:cs="Times New Roman"/>
          <w:b/>
          <w:bCs/>
          <w:i/>
          <w:iCs/>
          <w:sz w:val="24"/>
          <w:szCs w:val="24"/>
        </w:rPr>
        <w:tab/>
      </w:r>
      <w:r w:rsidRPr="00B86426">
        <w:rPr>
          <w:rFonts w:ascii="Times New Roman" w:hAnsi="Times New Roman" w:cs="Times New Roman"/>
          <w:spacing w:val="-1"/>
          <w:sz w:val="24"/>
          <w:szCs w:val="24"/>
        </w:rPr>
        <w:t>Развитие речи как средства общения и культуры. Налаживание игрового и речевого</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взаимодействия со взрослыми и сверстниками.</w:t>
      </w:r>
    </w:p>
    <w:p w:rsidR="00B86426" w:rsidRPr="00B86426" w:rsidRDefault="00B86426" w:rsidP="0024160E">
      <w:pPr>
        <w:widowControl w:val="0"/>
        <w:numPr>
          <w:ilvl w:val="0"/>
          <w:numId w:val="41"/>
        </w:numPr>
        <w:shd w:val="clear" w:color="auto" w:fill="FFFFFF"/>
        <w:tabs>
          <w:tab w:val="left" w:pos="720"/>
        </w:tabs>
        <w:autoSpaceDE w:val="0"/>
        <w:autoSpaceDN w:val="0"/>
        <w:adjustRightInd w:val="0"/>
        <w:spacing w:after="0" w:line="240" w:lineRule="auto"/>
        <w:ind w:left="142"/>
        <w:rPr>
          <w:rFonts w:ascii="Times New Roman" w:hAnsi="Times New Roman" w:cs="Times New Roman"/>
          <w:b/>
          <w:bCs/>
          <w:sz w:val="24"/>
          <w:szCs w:val="24"/>
        </w:rPr>
      </w:pPr>
      <w:r w:rsidRPr="00B86426">
        <w:rPr>
          <w:rFonts w:ascii="Times New Roman" w:hAnsi="Times New Roman" w:cs="Times New Roman"/>
          <w:sz w:val="24"/>
          <w:szCs w:val="24"/>
        </w:rPr>
        <w:t>Накопление словарного запаса, обогащение речи смысловым содержанием.</w:t>
      </w:r>
    </w:p>
    <w:p w:rsidR="00B86426" w:rsidRPr="00B86426" w:rsidRDefault="00B86426" w:rsidP="0024160E">
      <w:pPr>
        <w:widowControl w:val="0"/>
        <w:numPr>
          <w:ilvl w:val="0"/>
          <w:numId w:val="41"/>
        </w:numPr>
        <w:shd w:val="clear" w:color="auto" w:fill="FFFFFF"/>
        <w:tabs>
          <w:tab w:val="left" w:pos="720"/>
        </w:tabs>
        <w:autoSpaceDE w:val="0"/>
        <w:autoSpaceDN w:val="0"/>
        <w:adjustRightInd w:val="0"/>
        <w:spacing w:after="0" w:line="240" w:lineRule="auto"/>
        <w:ind w:left="142" w:hanging="336"/>
        <w:rPr>
          <w:rFonts w:ascii="Times New Roman" w:hAnsi="Times New Roman" w:cs="Times New Roman"/>
          <w:b/>
          <w:bCs/>
          <w:sz w:val="24"/>
          <w:szCs w:val="24"/>
        </w:rPr>
      </w:pPr>
      <w:r w:rsidRPr="00B86426">
        <w:rPr>
          <w:rFonts w:ascii="Times New Roman" w:hAnsi="Times New Roman" w:cs="Times New Roman"/>
          <w:spacing w:val="-1"/>
          <w:sz w:val="24"/>
          <w:szCs w:val="24"/>
        </w:rPr>
        <w:t xml:space="preserve">Освоение грамматического строя речи в процессе развития связной диалогической и монологической речи. Подведение к элементарной поисковой деятельности в сфере </w:t>
      </w:r>
      <w:r w:rsidRPr="00B86426">
        <w:rPr>
          <w:rFonts w:ascii="Times New Roman" w:hAnsi="Times New Roman" w:cs="Times New Roman"/>
          <w:sz w:val="24"/>
          <w:szCs w:val="24"/>
        </w:rPr>
        <w:t>языка и речи.</w:t>
      </w:r>
    </w:p>
    <w:p w:rsidR="00B86426" w:rsidRPr="00B86426" w:rsidRDefault="00B86426" w:rsidP="0024160E">
      <w:pPr>
        <w:widowControl w:val="0"/>
        <w:numPr>
          <w:ilvl w:val="0"/>
          <w:numId w:val="41"/>
        </w:numPr>
        <w:shd w:val="clear" w:color="auto" w:fill="FFFFFF"/>
        <w:tabs>
          <w:tab w:val="left" w:pos="720"/>
        </w:tabs>
        <w:autoSpaceDE w:val="0"/>
        <w:autoSpaceDN w:val="0"/>
        <w:adjustRightInd w:val="0"/>
        <w:spacing w:after="0" w:line="240" w:lineRule="auto"/>
        <w:ind w:left="142" w:hanging="336"/>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Развитие восприятия и произносительной стороны речи: произношение гласных и </w:t>
      </w:r>
      <w:r w:rsidRPr="00B86426">
        <w:rPr>
          <w:rFonts w:ascii="Times New Roman" w:hAnsi="Times New Roman" w:cs="Times New Roman"/>
          <w:sz w:val="24"/>
          <w:szCs w:val="24"/>
        </w:rPr>
        <w:t>простых согласных звуков.</w:t>
      </w:r>
    </w:p>
    <w:p w:rsidR="00B86426" w:rsidRPr="00B86426" w:rsidRDefault="00B86426" w:rsidP="00EF1E7D">
      <w:pPr>
        <w:shd w:val="clear" w:color="auto" w:fill="FFFFFF"/>
        <w:spacing w:after="0" w:line="240" w:lineRule="auto"/>
        <w:ind w:left="142"/>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B86426" w:rsidRPr="00B86426" w:rsidRDefault="00B86426" w:rsidP="00EF1E7D">
      <w:pPr>
        <w:shd w:val="clear" w:color="auto" w:fill="FFFFFF"/>
        <w:spacing w:after="0" w:line="240" w:lineRule="auto"/>
        <w:ind w:left="142"/>
        <w:rPr>
          <w:rFonts w:ascii="Times New Roman" w:hAnsi="Times New Roman" w:cs="Times New Roman"/>
        </w:rPr>
      </w:pPr>
      <w:r w:rsidRPr="00B86426">
        <w:rPr>
          <w:rFonts w:ascii="Times New Roman" w:hAnsi="Times New Roman" w:cs="Times New Roman"/>
          <w:i/>
          <w:iCs/>
          <w:sz w:val="24"/>
          <w:szCs w:val="24"/>
        </w:rPr>
        <w:t>Для развития речи как средства общения и культуры воспитатель:</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left="142" w:firstLine="730"/>
        <w:jc w:val="both"/>
        <w:rPr>
          <w:rFonts w:ascii="Times New Roman" w:hAnsi="Times New Roman" w:cs="Times New Roman"/>
          <w:b/>
          <w:bCs/>
          <w:sz w:val="24"/>
          <w:szCs w:val="24"/>
        </w:rPr>
      </w:pPr>
      <w:r w:rsidRPr="00B86426">
        <w:rPr>
          <w:rFonts w:ascii="Times New Roman" w:hAnsi="Times New Roman" w:cs="Times New Roman"/>
          <w:sz w:val="24"/>
          <w:szCs w:val="24"/>
        </w:rPr>
        <w:t xml:space="preserve">налаживает общение с ребенком на разнообразные темы, в том числе выходящие за пределы непосредственно воспринимаемой ситуации: о событиях из его жизни (что видел </w:t>
      </w:r>
      <w:r w:rsidRPr="00B86426">
        <w:rPr>
          <w:rFonts w:ascii="Times New Roman" w:hAnsi="Times New Roman" w:cs="Times New Roman"/>
          <w:spacing w:val="-1"/>
          <w:sz w:val="24"/>
          <w:szCs w:val="24"/>
        </w:rPr>
        <w:t>с папой в зоопарке, о дне рождения, о покупке новой игрушки и т.п.), об интересующих объ</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ектах и явлениях ж</w:t>
      </w:r>
      <w:r w:rsidRPr="00B86426">
        <w:rPr>
          <w:rFonts w:ascii="Times New Roman" w:hAnsi="Times New Roman" w:cs="Times New Roman"/>
          <w:sz w:val="24"/>
          <w:szCs w:val="24"/>
        </w:rPr>
        <w:t>и</w:t>
      </w:r>
      <w:r w:rsidRPr="00B86426">
        <w:rPr>
          <w:rFonts w:ascii="Times New Roman" w:hAnsi="Times New Roman" w:cs="Times New Roman"/>
          <w:sz w:val="24"/>
          <w:szCs w:val="24"/>
        </w:rPr>
        <w:t>вой и неживой природы (первый снег, появление первоцветов и т.п.);</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left="142" w:firstLine="730"/>
        <w:jc w:val="both"/>
        <w:rPr>
          <w:rFonts w:ascii="Times New Roman" w:hAnsi="Times New Roman" w:cs="Times New Roman"/>
          <w:b/>
          <w:bCs/>
          <w:sz w:val="24"/>
          <w:szCs w:val="24"/>
        </w:rPr>
      </w:pPr>
      <w:r w:rsidRPr="00B86426">
        <w:rPr>
          <w:rFonts w:ascii="Times New Roman" w:hAnsi="Times New Roman" w:cs="Times New Roman"/>
          <w:sz w:val="24"/>
          <w:szCs w:val="24"/>
        </w:rPr>
        <w:t>стимулирует инициативные высказывания детей, обращения ко взрослому с просьбами и предложениями (прочитать книгу, подписать рисунок, поиграть);</w:t>
      </w:r>
    </w:p>
    <w:p w:rsidR="00B86426" w:rsidRPr="00B86426"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left="142"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побуждает отвечать на вопросы при рассматривании предметов, игрушек, картин, иллюстраций (Как в это играть? Для чего это нужно? Кто здесь нарисован? Что он делает? И т.п.); привлекает к драматизации отрывков из знакомых сказок («Теремок», «Колобок», «Три </w:t>
      </w:r>
      <w:r w:rsidRPr="00B86426">
        <w:rPr>
          <w:rFonts w:ascii="Times New Roman" w:hAnsi="Times New Roman" w:cs="Times New Roman"/>
          <w:sz w:val="24"/>
          <w:szCs w:val="24"/>
        </w:rPr>
        <w:t>медведя» и т.п.); п</w:t>
      </w:r>
      <w:r w:rsidRPr="00B86426">
        <w:rPr>
          <w:rFonts w:ascii="Times New Roman" w:hAnsi="Times New Roman" w:cs="Times New Roman"/>
          <w:sz w:val="24"/>
          <w:szCs w:val="24"/>
        </w:rPr>
        <w:t>о</w:t>
      </w:r>
      <w:r w:rsidRPr="00B86426">
        <w:rPr>
          <w:rFonts w:ascii="Times New Roman" w:hAnsi="Times New Roman" w:cs="Times New Roman"/>
          <w:sz w:val="24"/>
          <w:szCs w:val="24"/>
        </w:rPr>
        <w:t>могает строить высказывания, состоящие из 2—3 предложений (Это … лягушка. У лягушки большой … рот и большие … глаза. Лягушка квакает … ква-ква.);</w:t>
      </w:r>
    </w:p>
    <w:p w:rsidR="00B86426" w:rsidRPr="00EF1E7D" w:rsidRDefault="00B86426" w:rsidP="0024160E">
      <w:pPr>
        <w:widowControl w:val="0"/>
        <w:numPr>
          <w:ilvl w:val="0"/>
          <w:numId w:val="32"/>
        </w:numPr>
        <w:shd w:val="clear" w:color="auto" w:fill="FFFFFF"/>
        <w:tabs>
          <w:tab w:val="left" w:pos="1142"/>
        </w:tabs>
        <w:autoSpaceDE w:val="0"/>
        <w:autoSpaceDN w:val="0"/>
        <w:adjustRightInd w:val="0"/>
        <w:spacing w:after="0" w:line="240" w:lineRule="auto"/>
        <w:ind w:left="142"/>
        <w:rPr>
          <w:rFonts w:ascii="Times New Roman" w:hAnsi="Times New Roman" w:cs="Times New Roman"/>
          <w:b/>
          <w:bCs/>
          <w:sz w:val="24"/>
          <w:szCs w:val="24"/>
        </w:rPr>
      </w:pPr>
      <w:r w:rsidRPr="00B86426">
        <w:rPr>
          <w:rFonts w:ascii="Times New Roman" w:hAnsi="Times New Roman" w:cs="Times New Roman"/>
          <w:sz w:val="24"/>
          <w:szCs w:val="24"/>
        </w:rPr>
        <w:t>помогает налаживать речевое и игровое взаимодействие детей со сверстниками.</w:t>
      </w:r>
    </w:p>
    <w:p w:rsidR="00EF1E7D" w:rsidRPr="00B86426" w:rsidRDefault="00EF1E7D" w:rsidP="0024160E">
      <w:pPr>
        <w:widowControl w:val="0"/>
        <w:numPr>
          <w:ilvl w:val="0"/>
          <w:numId w:val="32"/>
        </w:numPr>
        <w:shd w:val="clear" w:color="auto" w:fill="FFFFFF"/>
        <w:tabs>
          <w:tab w:val="left" w:pos="1142"/>
        </w:tabs>
        <w:autoSpaceDE w:val="0"/>
        <w:autoSpaceDN w:val="0"/>
        <w:adjustRightInd w:val="0"/>
        <w:spacing w:after="0" w:line="240" w:lineRule="auto"/>
        <w:ind w:left="142"/>
        <w:rPr>
          <w:rFonts w:ascii="Times New Roman" w:hAnsi="Times New Roman" w:cs="Times New Roman"/>
          <w:b/>
          <w:bCs/>
          <w:sz w:val="24"/>
          <w:szCs w:val="24"/>
        </w:rPr>
      </w:pP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С целью накопления словарного запаса, обогащения речи смысловым содержанием </w:t>
      </w:r>
      <w:r w:rsidRPr="00B86426">
        <w:rPr>
          <w:rFonts w:ascii="Times New Roman" w:hAnsi="Times New Roman" w:cs="Times New Roman"/>
          <w:sz w:val="24"/>
          <w:szCs w:val="24"/>
        </w:rPr>
        <w:t>воспитатель</w:t>
      </w:r>
      <w:r w:rsidRPr="00B86426">
        <w:rPr>
          <w:rFonts w:ascii="Times New Roman" w:hAnsi="Times New Roman" w:cs="Times New Roman"/>
          <w:i/>
          <w:iCs/>
          <w:sz w:val="24"/>
          <w:szCs w:val="24"/>
        </w:rPr>
        <w:t>:</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обогащает словарь ребенка в связи с расширением ориентировки в окружающем (ознакомление с предметами быта, объектами природы, явлениями общественной жизни, в основном с праздниками);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пополняет словарь словами, относящимися к разным частям речи (существитель</w:t>
      </w:r>
      <w:r w:rsidRPr="00B86426">
        <w:rPr>
          <w:rFonts w:ascii="Times New Roman" w:hAnsi="Times New Roman" w:cs="Times New Roman"/>
          <w:sz w:val="24"/>
          <w:szCs w:val="24"/>
        </w:rPr>
        <w:softHyphen/>
        <w:t>ными, глаголами, прилагательными, наречиями), обобщающими словами (игрушки, живот</w:t>
      </w:r>
      <w:r w:rsidRPr="00B86426">
        <w:rPr>
          <w:rFonts w:ascii="Times New Roman" w:hAnsi="Times New Roman" w:cs="Times New Roman"/>
          <w:sz w:val="24"/>
          <w:szCs w:val="24"/>
        </w:rPr>
        <w:softHyphen/>
        <w:t>ные, овощи);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активизирует использование антонимов — слов с противоположным значением (большой — маленький, хороший — плохой, д</w:t>
      </w:r>
      <w:r w:rsidRPr="00B86426">
        <w:rPr>
          <w:rFonts w:ascii="Times New Roman" w:hAnsi="Times New Roman" w:cs="Times New Roman"/>
          <w:sz w:val="24"/>
          <w:szCs w:val="24"/>
        </w:rPr>
        <w:t>а</w:t>
      </w:r>
      <w:r w:rsidRPr="00B86426">
        <w:rPr>
          <w:rFonts w:ascii="Times New Roman" w:hAnsi="Times New Roman" w:cs="Times New Roman"/>
          <w:sz w:val="24"/>
          <w:szCs w:val="24"/>
        </w:rPr>
        <w:t>леко — близко) в разных видах детской дея</w:t>
      </w:r>
      <w:r w:rsidRPr="00B86426">
        <w:rPr>
          <w:rFonts w:ascii="Times New Roman" w:hAnsi="Times New Roman" w:cs="Times New Roman"/>
          <w:sz w:val="24"/>
          <w:szCs w:val="24"/>
        </w:rPr>
        <w:softHyphen/>
        <w:t>тельности;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активизирует в речи глаголы, использование которых организует синтаксическую </w:t>
      </w:r>
      <w:r w:rsidRPr="00B86426">
        <w:rPr>
          <w:rFonts w:ascii="Times New Roman" w:hAnsi="Times New Roman" w:cs="Times New Roman"/>
          <w:sz w:val="24"/>
          <w:szCs w:val="24"/>
        </w:rPr>
        <w:t>структуру предложения и создает основу для порождения коротких текстов повествователь</w:t>
      </w:r>
      <w:r w:rsidRPr="00B86426">
        <w:rPr>
          <w:rFonts w:ascii="Times New Roman" w:hAnsi="Times New Roman" w:cs="Times New Roman"/>
          <w:sz w:val="24"/>
          <w:szCs w:val="24"/>
        </w:rPr>
        <w:softHyphen/>
        <w:t>ного характера (Я взял лопатку. Буду делать куличики.).</w:t>
      </w:r>
    </w:p>
    <w:p w:rsidR="00EF1E7D" w:rsidRPr="00B86426" w:rsidRDefault="00EF1E7D" w:rsidP="00EF1E7D">
      <w:pPr>
        <w:shd w:val="clear" w:color="auto" w:fill="FFFFFF"/>
        <w:spacing w:after="0" w:line="240" w:lineRule="auto"/>
        <w:ind w:firstLine="686"/>
        <w:jc w:val="both"/>
        <w:rPr>
          <w:rFonts w:ascii="Times New Roman" w:hAnsi="Times New Roman" w:cs="Times New Roman"/>
        </w:rPr>
      </w:pPr>
      <w:r w:rsidRPr="00B86426">
        <w:rPr>
          <w:rFonts w:ascii="Times New Roman" w:hAnsi="Times New Roman" w:cs="Times New Roman"/>
          <w:i/>
          <w:iCs/>
          <w:sz w:val="24"/>
          <w:szCs w:val="24"/>
        </w:rPr>
        <w:t>Для развития грамматически правильной диалогической и монологической речи вос</w:t>
      </w:r>
      <w:r w:rsidRPr="00B86426">
        <w:rPr>
          <w:rFonts w:ascii="Times New Roman" w:hAnsi="Times New Roman" w:cs="Times New Roman"/>
          <w:i/>
          <w:iCs/>
          <w:sz w:val="24"/>
          <w:szCs w:val="24"/>
        </w:rPr>
        <w:softHyphen/>
        <w:t>питатель: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побуждает грамматически правильно изменять новые названия предметов и иг</w:t>
      </w:r>
      <w:r w:rsidRPr="00B86426">
        <w:rPr>
          <w:rFonts w:ascii="Times New Roman" w:hAnsi="Times New Roman" w:cs="Times New Roman"/>
          <w:sz w:val="24"/>
          <w:szCs w:val="24"/>
        </w:rPr>
        <w:softHyphen/>
        <w:t>рушек, образовывая отдельные трудные формы слов (лошадок, ленточек, матрешек);</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развивает понимание и употребление предлогов (в, на, за, под);</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побуждает образовывать уменьшительно-ласкательные наименования (Маша — Машенька, кукла — куколка, ключ — ключик), использовать глаголы совершенного и несо</w:t>
      </w:r>
      <w:r w:rsidRPr="00B86426">
        <w:rPr>
          <w:rFonts w:ascii="Times New Roman" w:hAnsi="Times New Roman" w:cs="Times New Roman"/>
          <w:sz w:val="24"/>
          <w:szCs w:val="24"/>
        </w:rPr>
        <w:softHyphen/>
        <w:t>вершенного вида (засыпать — заснуть, завтракать — позавтракать, застегивать — застег</w:t>
      </w:r>
      <w:r w:rsidRPr="00B86426">
        <w:rPr>
          <w:rFonts w:ascii="Times New Roman" w:hAnsi="Times New Roman" w:cs="Times New Roman"/>
          <w:sz w:val="24"/>
          <w:szCs w:val="24"/>
        </w:rPr>
        <w:softHyphen/>
        <w:t>нуть);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учит соотносить с игрушками и картинками названия животных и их детенышей в </w:t>
      </w:r>
      <w:r w:rsidRPr="00B86426">
        <w:rPr>
          <w:rFonts w:ascii="Times New Roman" w:hAnsi="Times New Roman" w:cs="Times New Roman"/>
          <w:sz w:val="24"/>
          <w:szCs w:val="24"/>
        </w:rPr>
        <w:t>единственном и множественном числе (утка — утки, утенок — утята);</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содействует построению предложений разной грамматической структуры (Кукла спит в кроватке. Козочка щиплет травку. Лиса хитрая.), используя художественную литера</w:t>
      </w:r>
      <w:r w:rsidRPr="00B86426">
        <w:rPr>
          <w:rFonts w:ascii="Times New Roman" w:hAnsi="Times New Roman" w:cs="Times New Roman"/>
          <w:sz w:val="24"/>
          <w:szCs w:val="24"/>
        </w:rPr>
        <w:softHyphen/>
        <w:t>туру и книжные иллюстрации;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подводит детей к составлению небольших текстов описательного и повествова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тельного характера в сотрудничестве с взрослым, например, «Это … (собачка). У нее черный </w:t>
      </w:r>
      <w:r w:rsidRPr="00B86426">
        <w:rPr>
          <w:rFonts w:ascii="Times New Roman" w:hAnsi="Times New Roman" w:cs="Times New Roman"/>
          <w:sz w:val="24"/>
          <w:szCs w:val="24"/>
        </w:rPr>
        <w:t>… (нос), колечком … (хвост). Собачка весело … (лает)».</w:t>
      </w:r>
    </w:p>
    <w:p w:rsidR="00EF1E7D" w:rsidRPr="00B86426" w:rsidRDefault="00EF1E7D" w:rsidP="00EF1E7D">
      <w:pPr>
        <w:shd w:val="clear" w:color="auto" w:fill="FFFFFF"/>
        <w:spacing w:after="0" w:line="240" w:lineRule="auto"/>
        <w:ind w:firstLine="686"/>
        <w:jc w:val="both"/>
        <w:rPr>
          <w:rFonts w:ascii="Times New Roman" w:hAnsi="Times New Roman" w:cs="Times New Roman"/>
        </w:rPr>
      </w:pPr>
      <w:r w:rsidRPr="00B86426">
        <w:rPr>
          <w:rFonts w:ascii="Times New Roman" w:hAnsi="Times New Roman" w:cs="Times New Roman"/>
          <w:i/>
          <w:iCs/>
          <w:sz w:val="24"/>
          <w:szCs w:val="24"/>
        </w:rPr>
        <w:t>Для развития звуковой и интонационной культуры речи, фонематического слуха вос</w:t>
      </w:r>
      <w:r w:rsidRPr="00B86426">
        <w:rPr>
          <w:rFonts w:ascii="Times New Roman" w:hAnsi="Times New Roman" w:cs="Times New Roman"/>
          <w:i/>
          <w:iCs/>
          <w:sz w:val="24"/>
          <w:szCs w:val="24"/>
        </w:rPr>
        <w:softHyphen/>
        <w:t>питатель: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побуждает говорить достаточно громко, не торопясь, четко произносить слова;</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формирует первое умение вслушиваться в звучание слов;</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pacing w:val="-1"/>
          <w:sz w:val="24"/>
          <w:szCs w:val="24"/>
        </w:rPr>
        <w:t>учит правильно и четко произносить все гласные звуки, простые согласные и сви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стящие, совершенствует артикуляцию в играх и игровых упражнениях «Гуси», «Поезд», «Песенка комара» и т.п., что готовит к правильному произношению шипящих звуков;</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побуждает правильно пользоваться интонацией при чтении чистоговорок, поте</w:t>
      </w:r>
      <w:r w:rsidRPr="00B86426">
        <w:rPr>
          <w:rFonts w:ascii="Times New Roman" w:hAnsi="Times New Roman" w:cs="Times New Roman"/>
          <w:sz w:val="24"/>
          <w:szCs w:val="24"/>
        </w:rPr>
        <w:softHyphen/>
        <w:t>шек, коротких стихов, отрывков из сказок; пр</w:t>
      </w:r>
      <w:r w:rsidRPr="00B86426">
        <w:rPr>
          <w:rFonts w:ascii="Times New Roman" w:hAnsi="Times New Roman" w:cs="Times New Roman"/>
          <w:sz w:val="24"/>
          <w:szCs w:val="24"/>
        </w:rPr>
        <w:t>о</w:t>
      </w:r>
      <w:r w:rsidRPr="00B86426">
        <w:rPr>
          <w:rFonts w:ascii="Times New Roman" w:hAnsi="Times New Roman" w:cs="Times New Roman"/>
          <w:sz w:val="24"/>
          <w:szCs w:val="24"/>
        </w:rPr>
        <w:t>тяжно и плавно производить выдох через рот в игровых упражнениях «Дует ветерок», «Летят снежинки», «Чья бабочка дальше полетит?» и т.п.</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Пятый год жизни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42"/>
        </w:numPr>
        <w:shd w:val="clear" w:color="auto" w:fill="FFFFFF"/>
        <w:tabs>
          <w:tab w:val="left" w:pos="725"/>
        </w:tabs>
        <w:autoSpaceDE w:val="0"/>
        <w:autoSpaceDN w:val="0"/>
        <w:adjustRightInd w:val="0"/>
        <w:spacing w:after="0" w:line="240" w:lineRule="auto"/>
        <w:ind w:hanging="341"/>
        <w:rPr>
          <w:rFonts w:ascii="Times New Roman" w:hAnsi="Times New Roman" w:cs="Times New Roman"/>
          <w:b/>
          <w:bCs/>
          <w:i/>
          <w:iCs/>
          <w:sz w:val="24"/>
          <w:szCs w:val="24"/>
        </w:rPr>
      </w:pPr>
      <w:r w:rsidRPr="00B86426">
        <w:rPr>
          <w:rFonts w:ascii="Times New Roman" w:hAnsi="Times New Roman" w:cs="Times New Roman"/>
          <w:spacing w:val="-1"/>
          <w:sz w:val="24"/>
          <w:szCs w:val="24"/>
        </w:rPr>
        <w:t xml:space="preserve">Развитие речи как средства общения и культуры. Развитие речевого взаимодействия с </w:t>
      </w:r>
      <w:r w:rsidRPr="00B86426">
        <w:rPr>
          <w:rFonts w:ascii="Times New Roman" w:hAnsi="Times New Roman" w:cs="Times New Roman"/>
          <w:sz w:val="24"/>
          <w:szCs w:val="24"/>
        </w:rPr>
        <w:t>взрослым, диалогического общения со сверстниками.</w:t>
      </w:r>
    </w:p>
    <w:p w:rsidR="00EF1E7D" w:rsidRPr="00B86426" w:rsidRDefault="00EF1E7D" w:rsidP="0024160E">
      <w:pPr>
        <w:widowControl w:val="0"/>
        <w:numPr>
          <w:ilvl w:val="0"/>
          <w:numId w:val="42"/>
        </w:numPr>
        <w:shd w:val="clear" w:color="auto" w:fill="FFFFFF"/>
        <w:tabs>
          <w:tab w:val="left" w:pos="725"/>
        </w:tabs>
        <w:autoSpaceDE w:val="0"/>
        <w:autoSpaceDN w:val="0"/>
        <w:adjustRightInd w:val="0"/>
        <w:spacing w:after="0" w:line="240" w:lineRule="auto"/>
        <w:ind w:hanging="341"/>
        <w:rPr>
          <w:rFonts w:ascii="Times New Roman" w:hAnsi="Times New Roman" w:cs="Times New Roman"/>
          <w:b/>
          <w:bCs/>
          <w:sz w:val="24"/>
          <w:szCs w:val="24"/>
        </w:rPr>
      </w:pPr>
      <w:r w:rsidRPr="00B86426">
        <w:rPr>
          <w:rFonts w:ascii="Times New Roman" w:hAnsi="Times New Roman" w:cs="Times New Roman"/>
          <w:sz w:val="24"/>
          <w:szCs w:val="24"/>
        </w:rPr>
        <w:t>Расширение активного словаря; правильное понимание и употребление слов; стиму</w:t>
      </w:r>
      <w:r w:rsidRPr="00B86426">
        <w:rPr>
          <w:rFonts w:ascii="Times New Roman" w:hAnsi="Times New Roman" w:cs="Times New Roman"/>
          <w:sz w:val="24"/>
          <w:szCs w:val="24"/>
        </w:rPr>
        <w:softHyphen/>
        <w:t>лирование словесного творчества.</w:t>
      </w:r>
    </w:p>
    <w:p w:rsidR="00EF1E7D" w:rsidRPr="00B86426" w:rsidRDefault="00EF1E7D" w:rsidP="0024160E">
      <w:pPr>
        <w:widowControl w:val="0"/>
        <w:numPr>
          <w:ilvl w:val="0"/>
          <w:numId w:val="40"/>
        </w:numPr>
        <w:shd w:val="clear" w:color="auto" w:fill="FFFFFF"/>
        <w:tabs>
          <w:tab w:val="left" w:pos="710"/>
        </w:tabs>
        <w:autoSpaceDE w:val="0"/>
        <w:autoSpaceDN w:val="0"/>
        <w:adjustRightInd w:val="0"/>
        <w:spacing w:after="0" w:line="240" w:lineRule="auto"/>
        <w:ind w:hanging="326"/>
        <w:jc w:val="both"/>
        <w:rPr>
          <w:rFonts w:ascii="Times New Roman" w:hAnsi="Times New Roman" w:cs="Times New Roman"/>
          <w:b/>
          <w:bCs/>
          <w:sz w:val="24"/>
          <w:szCs w:val="24"/>
        </w:rPr>
      </w:pPr>
      <w:r w:rsidRPr="00B86426">
        <w:rPr>
          <w:rFonts w:ascii="Times New Roman" w:hAnsi="Times New Roman" w:cs="Times New Roman"/>
          <w:sz w:val="24"/>
          <w:szCs w:val="24"/>
        </w:rPr>
        <w:t>структурой предло</w:t>
      </w:r>
      <w:r w:rsidRPr="00B86426">
        <w:rPr>
          <w:rFonts w:ascii="Times New Roman" w:hAnsi="Times New Roman" w:cs="Times New Roman"/>
          <w:sz w:val="24"/>
          <w:szCs w:val="24"/>
        </w:rPr>
        <w:softHyphen/>
        <w:t>жения.</w:t>
      </w:r>
    </w:p>
    <w:p w:rsidR="00EF1E7D" w:rsidRPr="00B86426" w:rsidRDefault="00EF1E7D" w:rsidP="0024160E">
      <w:pPr>
        <w:widowControl w:val="0"/>
        <w:numPr>
          <w:ilvl w:val="0"/>
          <w:numId w:val="40"/>
        </w:numPr>
        <w:shd w:val="clear" w:color="auto" w:fill="FFFFFF"/>
        <w:tabs>
          <w:tab w:val="left" w:pos="710"/>
        </w:tabs>
        <w:autoSpaceDE w:val="0"/>
        <w:autoSpaceDN w:val="0"/>
        <w:adjustRightInd w:val="0"/>
        <w:spacing w:after="0" w:line="240" w:lineRule="auto"/>
        <w:ind w:hanging="326"/>
        <w:jc w:val="both"/>
        <w:rPr>
          <w:rFonts w:ascii="Times New Roman" w:hAnsi="Times New Roman" w:cs="Times New Roman"/>
          <w:b/>
          <w:bCs/>
          <w:sz w:val="24"/>
          <w:szCs w:val="24"/>
        </w:rPr>
      </w:pPr>
      <w:r w:rsidRPr="00B86426">
        <w:rPr>
          <w:rFonts w:ascii="Times New Roman" w:hAnsi="Times New Roman" w:cs="Times New Roman"/>
          <w:sz w:val="24"/>
          <w:szCs w:val="24"/>
        </w:rPr>
        <w:t>Развитие правильного произношения, фонематического восприятия, умения пользо</w:t>
      </w:r>
      <w:r w:rsidRPr="00B86426">
        <w:rPr>
          <w:rFonts w:ascii="Times New Roman" w:hAnsi="Times New Roman" w:cs="Times New Roman"/>
          <w:sz w:val="24"/>
          <w:szCs w:val="24"/>
        </w:rPr>
        <w:softHyphen/>
        <w:t>ваться интонационными средствами выразительности речи.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ind w:firstLine="715"/>
        <w:jc w:val="both"/>
        <w:rPr>
          <w:rFonts w:ascii="Times New Roman" w:hAnsi="Times New Roman" w:cs="Times New Roman"/>
        </w:rPr>
      </w:pPr>
      <w:r w:rsidRPr="00B86426">
        <w:rPr>
          <w:rFonts w:ascii="Times New Roman" w:hAnsi="Times New Roman" w:cs="Times New Roman"/>
          <w:i/>
          <w:iCs/>
          <w:sz w:val="24"/>
          <w:szCs w:val="24"/>
        </w:rPr>
        <w:t>С целью развития речевого взаимодействия детей со взрослым, диалогического об</w:t>
      </w:r>
      <w:r w:rsidRPr="00B86426">
        <w:rPr>
          <w:rFonts w:ascii="Times New Roman" w:hAnsi="Times New Roman" w:cs="Times New Roman"/>
          <w:i/>
          <w:iCs/>
          <w:sz w:val="24"/>
          <w:szCs w:val="24"/>
        </w:rPr>
        <w:softHyphen/>
        <w:t>щения со сверстниками воспитатель: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умение общаться с взрослыми на темы, выходящие за пределы непо</w:t>
      </w:r>
      <w:r w:rsidRPr="00B86426">
        <w:rPr>
          <w:rFonts w:ascii="Times New Roman" w:hAnsi="Times New Roman" w:cs="Times New Roman"/>
          <w:sz w:val="24"/>
          <w:szCs w:val="24"/>
        </w:rPr>
        <w:softHyphen/>
        <w:t>средственно воспринимаемой ситуации, и спосо</w:t>
      </w:r>
      <w:r w:rsidRPr="00B86426">
        <w:rPr>
          <w:rFonts w:ascii="Times New Roman" w:hAnsi="Times New Roman" w:cs="Times New Roman"/>
          <w:sz w:val="24"/>
          <w:szCs w:val="24"/>
        </w:rPr>
        <w:t>б</w:t>
      </w:r>
      <w:r w:rsidRPr="00B86426">
        <w:rPr>
          <w:rFonts w:ascii="Times New Roman" w:hAnsi="Times New Roman" w:cs="Times New Roman"/>
          <w:sz w:val="24"/>
          <w:szCs w:val="24"/>
        </w:rPr>
        <w:t>ность к налаживанию с помощью речи взаимодействия со сверстниками;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учит детей поддерживать разговор, инициативно высказываться, задавать вопро</w:t>
      </w:r>
      <w:r w:rsidRPr="00B86426">
        <w:rPr>
          <w:rFonts w:ascii="Times New Roman" w:hAnsi="Times New Roman" w:cs="Times New Roman"/>
          <w:sz w:val="24"/>
          <w:szCs w:val="24"/>
        </w:rPr>
        <w:softHyphen/>
        <w:t>сы (например, в игре «Угадай-ка»), обобщать в речи свои представления об окружающем (например, в дружеской беседе «Времена года»), внимательно слушать партнера в игре и других видах деятельности;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при рассматривании картин, игрушек, предметов поощряет вопросы об интере</w:t>
      </w:r>
      <w:r w:rsidRPr="00B86426">
        <w:rPr>
          <w:rFonts w:ascii="Times New Roman" w:hAnsi="Times New Roman" w:cs="Times New Roman"/>
          <w:sz w:val="24"/>
          <w:szCs w:val="24"/>
        </w:rPr>
        <w:softHyphen/>
        <w:t>сующем ребенка явлении, активизирует высказ</w:t>
      </w:r>
      <w:r w:rsidRPr="00B86426">
        <w:rPr>
          <w:rFonts w:ascii="Times New Roman" w:hAnsi="Times New Roman" w:cs="Times New Roman"/>
          <w:sz w:val="24"/>
          <w:szCs w:val="24"/>
        </w:rPr>
        <w:t>ы</w:t>
      </w:r>
      <w:r w:rsidRPr="00B86426">
        <w:rPr>
          <w:rFonts w:ascii="Times New Roman" w:hAnsi="Times New Roman" w:cs="Times New Roman"/>
          <w:sz w:val="24"/>
          <w:szCs w:val="24"/>
        </w:rPr>
        <w:t>вания и суждения в форме небольшого тек</w:t>
      </w:r>
      <w:r w:rsidRPr="00B86426">
        <w:rPr>
          <w:rFonts w:ascii="Times New Roman" w:hAnsi="Times New Roman" w:cs="Times New Roman"/>
          <w:sz w:val="24"/>
          <w:szCs w:val="24"/>
        </w:rPr>
        <w:softHyphen/>
        <w:t>ста (3—4 предложения) — описания (Мишка пушистый. Глазки черные, блестящие. Ушки м</w:t>
      </w:r>
      <w:r w:rsidRPr="00B86426">
        <w:rPr>
          <w:rFonts w:ascii="Times New Roman" w:hAnsi="Times New Roman" w:cs="Times New Roman"/>
          <w:sz w:val="24"/>
          <w:szCs w:val="24"/>
        </w:rPr>
        <w:t>а</w:t>
      </w:r>
      <w:r w:rsidRPr="00B86426">
        <w:rPr>
          <w:rFonts w:ascii="Times New Roman" w:hAnsi="Times New Roman" w:cs="Times New Roman"/>
          <w:sz w:val="24"/>
          <w:szCs w:val="24"/>
        </w:rPr>
        <w:t>ленькие, круглые. У него большие лапы. Он косолапый.) или повествования (У курочки цыплята. Цыплята клюют зернышки. Курочка к</w:t>
      </w:r>
      <w:r w:rsidRPr="00B86426">
        <w:rPr>
          <w:rFonts w:ascii="Times New Roman" w:hAnsi="Times New Roman" w:cs="Times New Roman"/>
          <w:sz w:val="24"/>
          <w:szCs w:val="24"/>
        </w:rPr>
        <w:t>у</w:t>
      </w:r>
      <w:r w:rsidRPr="00B86426">
        <w:rPr>
          <w:rFonts w:ascii="Times New Roman" w:hAnsi="Times New Roman" w:cs="Times New Roman"/>
          <w:sz w:val="24"/>
          <w:szCs w:val="24"/>
        </w:rPr>
        <w:t>дахчет: ко-ко-ко. Цыплята пищат: пи-пи-пи.); в</w:t>
      </w:r>
      <w:r w:rsidRPr="00B86426">
        <w:rPr>
          <w:rFonts w:ascii="Times New Roman" w:hAnsi="Times New Roman" w:cs="Times New Roman"/>
          <w:sz w:val="24"/>
          <w:szCs w:val="24"/>
        </w:rPr>
        <w:t>о</w:t>
      </w:r>
      <w:r w:rsidRPr="00B86426">
        <w:rPr>
          <w:rFonts w:ascii="Times New Roman" w:hAnsi="Times New Roman" w:cs="Times New Roman"/>
          <w:sz w:val="24"/>
          <w:szCs w:val="24"/>
        </w:rPr>
        <w:t>влекает детей в инсценирование коротких знакомых сказок;</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вовлекает детей в речевой диалог; организует игры-драматизации, в которых они передают ролевой диалог персонажей знакомых им произведений</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поддерживать интерес детей к слушанию литературных произведений разных жанров, активизирует повторение в речи некоторых фраз прослушанных текстов (песенка Колобка, реплики персонажей сказки «Теремок» и пр.).</w:t>
      </w:r>
    </w:p>
    <w:p w:rsidR="00EF1E7D" w:rsidRPr="00B86426" w:rsidRDefault="00EF1E7D" w:rsidP="00EF1E7D">
      <w:pPr>
        <w:shd w:val="clear" w:color="auto" w:fill="FFFFFF"/>
        <w:spacing w:after="0" w:line="240" w:lineRule="auto"/>
        <w:ind w:firstLine="715"/>
        <w:jc w:val="both"/>
        <w:rPr>
          <w:rFonts w:ascii="Times New Roman" w:hAnsi="Times New Roman" w:cs="Times New Roman"/>
        </w:rPr>
      </w:pPr>
      <w:r w:rsidRPr="00B86426">
        <w:rPr>
          <w:rFonts w:ascii="Times New Roman" w:hAnsi="Times New Roman" w:cs="Times New Roman"/>
          <w:i/>
          <w:iCs/>
          <w:sz w:val="24"/>
          <w:szCs w:val="24"/>
        </w:rPr>
        <w:t>С целью расширения активного словаря; правильного понимания и употребления слов воспитатель: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обогащает и активизирует словарь в процессе расширения представлений об ок</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ружающем мире и обогащения тематики общения детей со взрослыми и сверстниками, орга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низуя наблюдения, проблемные речевые ситуации (найди пару, угадай игрушку по описа</w:t>
      </w:r>
      <w:r w:rsidRPr="00B86426">
        <w:rPr>
          <w:rFonts w:ascii="Times New Roman" w:hAnsi="Times New Roman" w:cs="Times New Roman"/>
          <w:sz w:val="24"/>
          <w:szCs w:val="24"/>
        </w:rPr>
        <w:softHyphen/>
        <w:t>нию), сл</w:t>
      </w:r>
      <w:r w:rsidRPr="00B86426">
        <w:rPr>
          <w:rFonts w:ascii="Times New Roman" w:hAnsi="Times New Roman" w:cs="Times New Roman"/>
          <w:sz w:val="24"/>
          <w:szCs w:val="24"/>
        </w:rPr>
        <w:t>о</w:t>
      </w:r>
      <w:r w:rsidRPr="00B86426">
        <w:rPr>
          <w:rFonts w:ascii="Times New Roman" w:hAnsi="Times New Roman" w:cs="Times New Roman"/>
          <w:sz w:val="24"/>
          <w:szCs w:val="24"/>
        </w:rPr>
        <w:t>весные игры, рассматривание иллюстраций, игрушек (движущихся, плавающих, звучащих);</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пополняет словарь точными глаголами, меткими прилагательными, используя фольклор и детскую литературу, обобщающими наименованиями (игрушки, посуда, овощи, фрукты, мебель), наречиями (высоко — низко, далеко — близко), антонимами (добрый — злой, хороший — пл</w:t>
      </w:r>
      <w:r w:rsidRPr="00B86426">
        <w:rPr>
          <w:rFonts w:ascii="Times New Roman" w:hAnsi="Times New Roman" w:cs="Times New Roman"/>
          <w:sz w:val="24"/>
          <w:szCs w:val="24"/>
        </w:rPr>
        <w:t>о</w:t>
      </w:r>
      <w:r w:rsidRPr="00B86426">
        <w:rPr>
          <w:rFonts w:ascii="Times New Roman" w:hAnsi="Times New Roman" w:cs="Times New Roman"/>
          <w:sz w:val="24"/>
          <w:szCs w:val="24"/>
        </w:rPr>
        <w:t>хой);</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побуждает свободно пользоваться словарным запасом, не опираясь на наглядно представленную ситуацию;</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поощряет многочисленные детские вопросы о предметах и явлениях, их связях и отношениях, находит на них ответы, рассуждает вместе с детьми;</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30"/>
        <w:jc w:val="both"/>
        <w:rPr>
          <w:rFonts w:ascii="Times New Roman" w:hAnsi="Times New Roman" w:cs="Times New Roman"/>
          <w:b/>
          <w:bCs/>
          <w:sz w:val="24"/>
          <w:szCs w:val="24"/>
        </w:rPr>
      </w:pPr>
      <w:r w:rsidRPr="00B86426">
        <w:rPr>
          <w:rFonts w:ascii="Times New Roman" w:hAnsi="Times New Roman" w:cs="Times New Roman"/>
          <w:sz w:val="24"/>
          <w:szCs w:val="24"/>
        </w:rPr>
        <w:t>поддерживает пробуждение интереса к звучанию речи (игры со звуками, рифма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ми, словотворчество), в результате чего дети н</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чинают подбирать рифмованные слова, сочи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нять небылицы и перевертыши, придумывать новые «необычные» слова, замечать и пони</w:t>
      </w:r>
      <w:r w:rsidRPr="00B86426">
        <w:rPr>
          <w:rFonts w:ascii="Times New Roman" w:hAnsi="Times New Roman" w:cs="Times New Roman"/>
          <w:sz w:val="24"/>
          <w:szCs w:val="24"/>
        </w:rPr>
        <w:softHyphen/>
        <w:t>мать их смысл в литерату</w:t>
      </w:r>
      <w:r w:rsidRPr="00B86426">
        <w:rPr>
          <w:rFonts w:ascii="Times New Roman" w:hAnsi="Times New Roman" w:cs="Times New Roman"/>
          <w:sz w:val="24"/>
          <w:szCs w:val="24"/>
        </w:rPr>
        <w:t>р</w:t>
      </w:r>
      <w:r w:rsidRPr="00B86426">
        <w:rPr>
          <w:rFonts w:ascii="Times New Roman" w:hAnsi="Times New Roman" w:cs="Times New Roman"/>
          <w:sz w:val="24"/>
          <w:szCs w:val="24"/>
        </w:rPr>
        <w:t>ной речи.</w:t>
      </w:r>
    </w:p>
    <w:p w:rsidR="00EF1E7D" w:rsidRPr="00B86426" w:rsidRDefault="00EF1E7D" w:rsidP="00EF1E7D">
      <w:pPr>
        <w:shd w:val="clear" w:color="auto" w:fill="FFFFFF"/>
        <w:spacing w:after="0" w:line="240" w:lineRule="auto"/>
        <w:ind w:firstLine="682"/>
        <w:jc w:val="both"/>
        <w:rPr>
          <w:rFonts w:ascii="Times New Roman" w:hAnsi="Times New Roman" w:cs="Times New Roman"/>
        </w:rPr>
      </w:pPr>
      <w:r w:rsidRPr="00B86426">
        <w:rPr>
          <w:rFonts w:ascii="Times New Roman" w:hAnsi="Times New Roman" w:cs="Times New Roman"/>
          <w:i/>
          <w:iCs/>
          <w:spacing w:val="-1"/>
          <w:sz w:val="24"/>
          <w:szCs w:val="24"/>
        </w:rPr>
        <w:t xml:space="preserve">Для развития грамматически правильной диалогической и монологической речи детей </w:t>
      </w:r>
      <w:r w:rsidRPr="00B86426">
        <w:rPr>
          <w:rFonts w:ascii="Times New Roman" w:hAnsi="Times New Roman" w:cs="Times New Roman"/>
          <w:i/>
          <w:iCs/>
          <w:sz w:val="24"/>
          <w:szCs w:val="24"/>
        </w:rPr>
        <w:t>воспитатель:</w:t>
      </w:r>
    </w:p>
    <w:p w:rsidR="00EF1E7D" w:rsidRDefault="00EF1E7D" w:rsidP="00EF1E7D">
      <w:pPr>
        <w:widowControl w:val="0"/>
        <w:shd w:val="clear" w:color="auto" w:fill="FFFFFF"/>
        <w:tabs>
          <w:tab w:val="left" w:pos="1142"/>
        </w:tabs>
        <w:autoSpaceDE w:val="0"/>
        <w:autoSpaceDN w:val="0"/>
        <w:adjustRightInd w:val="0"/>
        <w:spacing w:after="0" w:line="240" w:lineRule="auto"/>
        <w:rPr>
          <w:rFonts w:ascii="Times New Roman" w:hAnsi="Times New Roman" w:cs="Times New Roman"/>
          <w:b/>
          <w:bCs/>
          <w:sz w:val="24"/>
          <w:szCs w:val="24"/>
        </w:rPr>
      </w:pP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совершенствует грамматический строй речи детей в связи с обогащением словаря и расширением ситуаций общения (рассказы из своего опыта, по картинке, по игрушке, на</w:t>
      </w:r>
      <w:r w:rsidRPr="00B86426">
        <w:rPr>
          <w:rFonts w:ascii="Times New Roman" w:hAnsi="Times New Roman" w:cs="Times New Roman"/>
          <w:sz w:val="24"/>
          <w:szCs w:val="24"/>
        </w:rPr>
        <w:softHyphen/>
        <w:t>бору игрушек и др.);</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 xml:space="preserve">побуждает на подражательной основе грамматически правильно изменять новые </w:t>
      </w:r>
      <w:r w:rsidRPr="00B86426">
        <w:rPr>
          <w:rFonts w:ascii="Times New Roman" w:hAnsi="Times New Roman" w:cs="Times New Roman"/>
          <w:spacing w:val="-1"/>
          <w:sz w:val="24"/>
          <w:szCs w:val="24"/>
        </w:rPr>
        <w:t>слова, используемые в повседневной жизни (од</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вание на прогулку, подготовка ко сну, пере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движение по детскому саду), согласовывать их в предложении по аналогии с известными; образ</w:t>
      </w:r>
      <w:r w:rsidRPr="00B86426">
        <w:rPr>
          <w:rFonts w:ascii="Times New Roman" w:hAnsi="Times New Roman" w:cs="Times New Roman"/>
          <w:sz w:val="24"/>
          <w:szCs w:val="24"/>
        </w:rPr>
        <w:t>о</w:t>
      </w:r>
      <w:r w:rsidRPr="00B86426">
        <w:rPr>
          <w:rFonts w:ascii="Times New Roman" w:hAnsi="Times New Roman" w:cs="Times New Roman"/>
          <w:sz w:val="24"/>
          <w:szCs w:val="24"/>
        </w:rPr>
        <w:t>вывать некоторые трудные формы: родительный падеж множественного числа суще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ствительных (носков, гольфов, варежек), повелительное наклонение глаголов (нарисуй, спой, </w:t>
      </w:r>
      <w:r w:rsidRPr="00B86426">
        <w:rPr>
          <w:rFonts w:ascii="Times New Roman" w:hAnsi="Times New Roman" w:cs="Times New Roman"/>
          <w:sz w:val="24"/>
          <w:szCs w:val="24"/>
        </w:rPr>
        <w:t>поскачи), формы глаголов (хотеть, лежать, ехать, бежать);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упражняет в правильном использовании предлогов (под, около, между);</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активизирует словообразование наименований детенышей животных, предметов посуды и др., обращает внимание на разные сп</w:t>
      </w:r>
      <w:r w:rsidRPr="00B86426">
        <w:rPr>
          <w:rFonts w:ascii="Times New Roman" w:hAnsi="Times New Roman" w:cs="Times New Roman"/>
          <w:sz w:val="24"/>
          <w:szCs w:val="24"/>
        </w:rPr>
        <w:t>о</w:t>
      </w:r>
      <w:r w:rsidRPr="00B86426">
        <w:rPr>
          <w:rFonts w:ascii="Times New Roman" w:hAnsi="Times New Roman" w:cs="Times New Roman"/>
          <w:sz w:val="24"/>
          <w:szCs w:val="24"/>
        </w:rPr>
        <w:t>собы образования слов (сахарница, молоч</w:t>
      </w:r>
      <w:r w:rsidRPr="00B86426">
        <w:rPr>
          <w:rFonts w:ascii="Times New Roman" w:hAnsi="Times New Roman" w:cs="Times New Roman"/>
          <w:sz w:val="24"/>
          <w:szCs w:val="24"/>
        </w:rPr>
        <w:softHyphen/>
        <w:t>ник, масленка);</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использованию детьми сложносочиненных (Зайка боится волка и лисы, он трусишка.) и сложноподчиненных (Зу</w:t>
      </w:r>
      <w:r w:rsidRPr="00B86426">
        <w:rPr>
          <w:rFonts w:ascii="Times New Roman" w:hAnsi="Times New Roman" w:cs="Times New Roman"/>
          <w:sz w:val="24"/>
          <w:szCs w:val="24"/>
        </w:rPr>
        <w:t>б</w:t>
      </w:r>
      <w:r w:rsidRPr="00B86426">
        <w:rPr>
          <w:rFonts w:ascii="Times New Roman" w:hAnsi="Times New Roman" w:cs="Times New Roman"/>
          <w:sz w:val="24"/>
          <w:szCs w:val="24"/>
        </w:rPr>
        <w:t>ная щека нужна для того, чтобы чистить зу</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бы.) предложений, предложений с прямой (Девочка остановилась и заплакала: «Кто меня от</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несет домой?») и косвенной (Мама сказала, что пора ложиться спать.) речью.</w:t>
      </w:r>
    </w:p>
    <w:p w:rsidR="00EF1E7D" w:rsidRPr="00B86426" w:rsidRDefault="00EF1E7D" w:rsidP="00EF1E7D">
      <w:pPr>
        <w:shd w:val="clear" w:color="auto" w:fill="FFFFFF"/>
        <w:spacing w:after="0" w:line="240" w:lineRule="auto"/>
        <w:ind w:firstLine="686"/>
        <w:rPr>
          <w:rFonts w:ascii="Times New Roman" w:hAnsi="Times New Roman" w:cs="Times New Roman"/>
        </w:rPr>
      </w:pPr>
      <w:r w:rsidRPr="00B86426">
        <w:rPr>
          <w:rFonts w:ascii="Times New Roman" w:hAnsi="Times New Roman" w:cs="Times New Roman"/>
          <w:i/>
          <w:iCs/>
          <w:spacing w:val="-1"/>
          <w:sz w:val="24"/>
          <w:szCs w:val="24"/>
        </w:rPr>
        <w:t>Для развития звуковой и интонационной культуры речи, фонематического слуха вос</w:t>
      </w:r>
      <w:r w:rsidRPr="00B86426">
        <w:rPr>
          <w:rFonts w:ascii="Times New Roman" w:hAnsi="Times New Roman" w:cs="Times New Roman"/>
          <w:i/>
          <w:iCs/>
          <w:spacing w:val="-1"/>
          <w:sz w:val="24"/>
          <w:szCs w:val="24"/>
        </w:rPr>
        <w:softHyphen/>
      </w:r>
      <w:r w:rsidRPr="00B86426">
        <w:rPr>
          <w:rFonts w:ascii="Times New Roman" w:hAnsi="Times New Roman" w:cs="Times New Roman"/>
          <w:i/>
          <w:iCs/>
          <w:sz w:val="24"/>
          <w:szCs w:val="24"/>
        </w:rPr>
        <w:t>питатель:</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pacing w:val="-1"/>
          <w:sz w:val="24"/>
          <w:szCs w:val="24"/>
        </w:rPr>
        <w:t>особое внимание уделяет восприятию речи и ее произносительной стороне, в тес</w:t>
      </w:r>
      <w:r w:rsidRPr="00B86426">
        <w:rPr>
          <w:rFonts w:ascii="Times New Roman" w:hAnsi="Times New Roman" w:cs="Times New Roman"/>
          <w:spacing w:val="-1"/>
          <w:sz w:val="24"/>
          <w:szCs w:val="24"/>
        </w:rPr>
        <w:softHyphen/>
        <w:t>ной взаимосвязи с развитием общения, стремл</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 xml:space="preserve">нием ребенка быть услышанным и понятым в </w:t>
      </w:r>
      <w:r w:rsidRPr="00B86426">
        <w:rPr>
          <w:rFonts w:ascii="Times New Roman" w:hAnsi="Times New Roman" w:cs="Times New Roman"/>
          <w:sz w:val="24"/>
          <w:szCs w:val="24"/>
        </w:rPr>
        <w:t>разных ситуациях;</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совершенствованию речевого слуха, фонематического восприятия (слушание одинаковых звуков в ряду из 3—4 слов, слышать выделенный звук и подбирать 2—3 слова с заданным звуком, например, ссслон, лиссса, сссобака);</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уточняет и закрепляет правильное произношение гласных и согласных звуков; добивается правильного произношения всех зв</w:t>
      </w:r>
      <w:r w:rsidRPr="00B86426">
        <w:rPr>
          <w:rFonts w:ascii="Times New Roman" w:hAnsi="Times New Roman" w:cs="Times New Roman"/>
          <w:sz w:val="24"/>
          <w:szCs w:val="24"/>
        </w:rPr>
        <w:t>у</w:t>
      </w:r>
      <w:r w:rsidRPr="00B86426">
        <w:rPr>
          <w:rFonts w:ascii="Times New Roman" w:hAnsi="Times New Roman" w:cs="Times New Roman"/>
          <w:sz w:val="24"/>
          <w:szCs w:val="24"/>
        </w:rPr>
        <w:t>ков родного языка (включая свистящие, ши</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пящие и сонорные) в играх и игровых упражнениях, например, «Насосы» ([с, с’]), «Ветер-</w:t>
      </w:r>
      <w:r w:rsidRPr="00B86426">
        <w:rPr>
          <w:rFonts w:ascii="Times New Roman" w:hAnsi="Times New Roman" w:cs="Times New Roman"/>
          <w:sz w:val="24"/>
          <w:szCs w:val="24"/>
        </w:rPr>
        <w:t>ветерок» ([ш]), «Песенка м</w:t>
      </w:r>
      <w:r w:rsidRPr="00B86426">
        <w:rPr>
          <w:rFonts w:ascii="Times New Roman" w:hAnsi="Times New Roman" w:cs="Times New Roman"/>
          <w:sz w:val="24"/>
          <w:szCs w:val="24"/>
        </w:rPr>
        <w:t>о</w:t>
      </w:r>
      <w:r w:rsidRPr="00B86426">
        <w:rPr>
          <w:rFonts w:ascii="Times New Roman" w:hAnsi="Times New Roman" w:cs="Times New Roman"/>
          <w:sz w:val="24"/>
          <w:szCs w:val="24"/>
        </w:rPr>
        <w:t>тора» ([р, р’]);</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совершенствованию дикции (отчетливое произнесение слов и сло</w:t>
      </w:r>
      <w:r w:rsidRPr="00B86426">
        <w:rPr>
          <w:rFonts w:ascii="Times New Roman" w:hAnsi="Times New Roman" w:cs="Times New Roman"/>
          <w:sz w:val="24"/>
          <w:szCs w:val="24"/>
        </w:rPr>
        <w:softHyphen/>
        <w:t>восочетаний);</w:t>
      </w:r>
    </w:p>
    <w:p w:rsidR="00EF1E7D" w:rsidRPr="00B86426" w:rsidRDefault="00EF1E7D" w:rsidP="0024160E">
      <w:pPr>
        <w:widowControl w:val="0"/>
        <w:numPr>
          <w:ilvl w:val="0"/>
          <w:numId w:val="35"/>
        </w:numPr>
        <w:shd w:val="clear" w:color="auto" w:fill="FFFFFF"/>
        <w:tabs>
          <w:tab w:val="left" w:pos="1133"/>
        </w:tabs>
        <w:autoSpaceDE w:val="0"/>
        <w:autoSpaceDN w:val="0"/>
        <w:adjustRightInd w:val="0"/>
        <w:spacing w:after="0" w:line="240" w:lineRule="auto"/>
        <w:ind w:firstLine="725"/>
        <w:jc w:val="both"/>
        <w:rPr>
          <w:rFonts w:ascii="Times New Roman" w:hAnsi="Times New Roman" w:cs="Times New Roman"/>
          <w:b/>
          <w:bCs/>
          <w:sz w:val="24"/>
          <w:szCs w:val="24"/>
        </w:rPr>
      </w:pPr>
      <w:r w:rsidRPr="00B86426">
        <w:rPr>
          <w:rFonts w:ascii="Times New Roman" w:hAnsi="Times New Roman" w:cs="Times New Roman"/>
          <w:sz w:val="24"/>
          <w:szCs w:val="24"/>
        </w:rPr>
        <w:t>развивает голосовой аппарат, интонационную выразительность речи; побуждает произвольно регулировать темп речи, силу гол</w:t>
      </w:r>
      <w:r w:rsidRPr="00B86426">
        <w:rPr>
          <w:rFonts w:ascii="Times New Roman" w:hAnsi="Times New Roman" w:cs="Times New Roman"/>
          <w:sz w:val="24"/>
          <w:szCs w:val="24"/>
        </w:rPr>
        <w:t>о</w:t>
      </w:r>
      <w:r w:rsidRPr="00B86426">
        <w:rPr>
          <w:rFonts w:ascii="Times New Roman" w:hAnsi="Times New Roman" w:cs="Times New Roman"/>
          <w:sz w:val="24"/>
          <w:szCs w:val="24"/>
        </w:rPr>
        <w:t>са, речевое дыхание при чтении чистогово-рок, скороговорок, потешек, стихов;</w:t>
      </w:r>
    </w:p>
    <w:p w:rsidR="00EF1E7D" w:rsidRPr="00B86426" w:rsidRDefault="00EF1E7D" w:rsidP="00EF1E7D">
      <w:pPr>
        <w:shd w:val="clear" w:color="auto" w:fill="FFFFFF"/>
        <w:tabs>
          <w:tab w:val="left" w:pos="1205"/>
        </w:tabs>
        <w:spacing w:after="0" w:line="240" w:lineRule="auto"/>
        <w:ind w:firstLine="725"/>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pacing w:val="-1"/>
          <w:sz w:val="24"/>
          <w:szCs w:val="24"/>
        </w:rPr>
        <w:t>подводит к пониманию слов: «звук», «слово», «предложение» через проведение</w:t>
      </w:r>
      <w:r w:rsidRPr="00B86426">
        <w:rPr>
          <w:rFonts w:ascii="Times New Roman" w:hAnsi="Times New Roman" w:cs="Times New Roman"/>
          <w:spacing w:val="-1"/>
          <w:sz w:val="24"/>
          <w:szCs w:val="24"/>
        </w:rPr>
        <w:br/>
        <w:t>словесных игр типа «Назови слово с заданным звуком», «Придумай ласковое слово», «Окон</w:t>
      </w:r>
      <w:r w:rsidRPr="00B86426">
        <w:rPr>
          <w:rFonts w:ascii="Times New Roman" w:hAnsi="Times New Roman" w:cs="Times New Roman"/>
          <w:spacing w:val="-1"/>
          <w:sz w:val="24"/>
          <w:szCs w:val="24"/>
        </w:rPr>
        <w:softHyphen/>
      </w:r>
      <w:r w:rsidRPr="00B86426">
        <w:rPr>
          <w:rFonts w:ascii="Times New Roman" w:hAnsi="Times New Roman" w:cs="Times New Roman"/>
          <w:spacing w:val="-1"/>
          <w:sz w:val="24"/>
          <w:szCs w:val="24"/>
        </w:rPr>
        <w:br/>
      </w:r>
      <w:r w:rsidRPr="00B86426">
        <w:rPr>
          <w:rFonts w:ascii="Times New Roman" w:hAnsi="Times New Roman" w:cs="Times New Roman"/>
          <w:sz w:val="24"/>
          <w:szCs w:val="24"/>
        </w:rPr>
        <w:t>чи предложение», «Добавь словечко» и пр.</w:t>
      </w:r>
    </w:p>
    <w:p w:rsidR="00993A94" w:rsidRDefault="00993A94" w:rsidP="00EF1E7D">
      <w:pPr>
        <w:widowControl w:val="0"/>
        <w:shd w:val="clear" w:color="auto" w:fill="FFFFFF"/>
        <w:tabs>
          <w:tab w:val="left" w:pos="1142"/>
        </w:tabs>
        <w:autoSpaceDE w:val="0"/>
        <w:autoSpaceDN w:val="0"/>
        <w:adjustRightInd w:val="0"/>
        <w:spacing w:after="0" w:line="240" w:lineRule="auto"/>
        <w:rPr>
          <w:rFonts w:ascii="Times New Roman" w:hAnsi="Times New Roman" w:cs="Times New Roman"/>
          <w:b/>
          <w:bCs/>
          <w:sz w:val="24"/>
          <w:szCs w:val="24"/>
        </w:rPr>
      </w:pPr>
    </w:p>
    <w:p w:rsidR="005E4686" w:rsidRPr="008128CD" w:rsidRDefault="005E4686" w:rsidP="005E4686">
      <w:pPr>
        <w:rPr>
          <w:rFonts w:ascii="Times New Roman" w:hAnsi="Times New Roman" w:cs="Times New Roman"/>
          <w:b/>
          <w:sz w:val="28"/>
          <w:szCs w:val="28"/>
          <w:u w:val="single"/>
        </w:rPr>
      </w:pPr>
      <w:r>
        <w:rPr>
          <w:rFonts w:ascii="Times New Roman" w:hAnsi="Times New Roman" w:cs="Times New Roman"/>
          <w:sz w:val="24"/>
          <w:szCs w:val="24"/>
        </w:rPr>
        <w:tab/>
        <w:t xml:space="preserve">                                                                            </w:t>
      </w:r>
      <w:r w:rsidRPr="008128CD">
        <w:rPr>
          <w:rFonts w:ascii="Times New Roman" w:hAnsi="Times New Roman" w:cs="Times New Roman"/>
          <w:b/>
          <w:sz w:val="28"/>
          <w:szCs w:val="28"/>
          <w:u w:val="single"/>
        </w:rPr>
        <w:t>Шестой год</w:t>
      </w:r>
      <w:r>
        <w:rPr>
          <w:rFonts w:ascii="Times New Roman" w:hAnsi="Times New Roman" w:cs="Times New Roman"/>
          <w:b/>
          <w:sz w:val="28"/>
          <w:szCs w:val="28"/>
          <w:u w:val="single"/>
        </w:rPr>
        <w:t xml:space="preserve"> жизни</w:t>
      </w:r>
    </w:p>
    <w:p w:rsidR="005E4686" w:rsidRDefault="005E4686" w:rsidP="005E4686">
      <w:pPr>
        <w:spacing w:after="0" w:line="240" w:lineRule="auto"/>
        <w:rPr>
          <w:b/>
          <w:i/>
          <w:sz w:val="28"/>
          <w:szCs w:val="28"/>
        </w:rPr>
      </w:pPr>
      <w:r w:rsidRPr="008128CD">
        <w:rPr>
          <w:b/>
          <w:i/>
          <w:sz w:val="28"/>
          <w:szCs w:val="28"/>
        </w:rPr>
        <w:t xml:space="preserve">Образовательные </w:t>
      </w:r>
      <w:r>
        <w:rPr>
          <w:b/>
          <w:i/>
          <w:sz w:val="28"/>
          <w:szCs w:val="28"/>
        </w:rPr>
        <w:t>з</w:t>
      </w:r>
      <w:r w:rsidRPr="008128CD">
        <w:rPr>
          <w:b/>
          <w:i/>
          <w:sz w:val="28"/>
          <w:szCs w:val="28"/>
        </w:rPr>
        <w:t>адачи</w:t>
      </w:r>
      <w:r>
        <w:rPr>
          <w:b/>
          <w:i/>
          <w:sz w:val="28"/>
          <w:szCs w:val="28"/>
        </w:rPr>
        <w:t>:</w:t>
      </w:r>
    </w:p>
    <w:p w:rsidR="005E4686" w:rsidRDefault="005E4686" w:rsidP="005E4686">
      <w:pPr>
        <w:spacing w:after="0" w:line="240" w:lineRule="auto"/>
        <w:rPr>
          <w:rFonts w:ascii="Times New Roman" w:hAnsi="Times New Roman" w:cs="Times New Roman"/>
          <w:sz w:val="28"/>
          <w:szCs w:val="28"/>
        </w:rPr>
      </w:pPr>
      <w:r>
        <w:rPr>
          <w:b/>
          <w:i/>
          <w:sz w:val="28"/>
          <w:szCs w:val="28"/>
        </w:rPr>
        <w:t xml:space="preserve">. </w:t>
      </w:r>
      <w:r>
        <w:rPr>
          <w:rFonts w:ascii="Times New Roman" w:hAnsi="Times New Roman" w:cs="Times New Roman"/>
          <w:sz w:val="28"/>
          <w:szCs w:val="28"/>
        </w:rPr>
        <w:t>Развивать свободное  общение детей с взрослыми,</w:t>
      </w:r>
      <w:r w:rsidRPr="00083FCF">
        <w:rPr>
          <w:rFonts w:ascii="Times New Roman" w:hAnsi="Times New Roman" w:cs="Times New Roman"/>
          <w:sz w:val="28"/>
          <w:szCs w:val="28"/>
        </w:rPr>
        <w:t xml:space="preserve"> </w:t>
      </w:r>
      <w:r>
        <w:rPr>
          <w:rFonts w:ascii="Times New Roman" w:hAnsi="Times New Roman" w:cs="Times New Roman"/>
          <w:sz w:val="28"/>
          <w:szCs w:val="28"/>
        </w:rPr>
        <w:t>овладение конструктивными способами и средствами взаимодейс</w:t>
      </w:r>
      <w:r>
        <w:rPr>
          <w:rFonts w:ascii="Times New Roman" w:hAnsi="Times New Roman" w:cs="Times New Roman"/>
          <w:sz w:val="28"/>
          <w:szCs w:val="28"/>
        </w:rPr>
        <w:t>т</w:t>
      </w:r>
      <w:r>
        <w:rPr>
          <w:rFonts w:ascii="Times New Roman" w:hAnsi="Times New Roman" w:cs="Times New Roman"/>
          <w:sz w:val="28"/>
          <w:szCs w:val="28"/>
        </w:rPr>
        <w:t>вия с окружающим.</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все компоненты устной речи: грамматический  строй  речи, связную речь- диалогическую и монологическую форм; формировать словарь, воспитывать звуковую  культуру речи.</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интерес и любовь  к чтению; желание и умение слушать художественные произведения, следить за разв</w:t>
      </w:r>
      <w:r>
        <w:rPr>
          <w:rFonts w:ascii="Times New Roman" w:hAnsi="Times New Roman" w:cs="Times New Roman"/>
          <w:sz w:val="28"/>
          <w:szCs w:val="28"/>
        </w:rPr>
        <w:t>и</w:t>
      </w:r>
      <w:r>
        <w:rPr>
          <w:rFonts w:ascii="Times New Roman" w:hAnsi="Times New Roman" w:cs="Times New Roman"/>
          <w:sz w:val="28"/>
          <w:szCs w:val="28"/>
        </w:rPr>
        <w:t>тием де</w:t>
      </w:r>
      <w:r>
        <w:rPr>
          <w:rFonts w:ascii="Times New Roman" w:hAnsi="Times New Roman" w:cs="Times New Roman"/>
          <w:sz w:val="28"/>
          <w:szCs w:val="28"/>
        </w:rPr>
        <w:t>й</w:t>
      </w:r>
      <w:r>
        <w:rPr>
          <w:rFonts w:ascii="Times New Roman" w:hAnsi="Times New Roman" w:cs="Times New Roman"/>
          <w:sz w:val="28"/>
          <w:szCs w:val="28"/>
        </w:rPr>
        <w:t>ствия.</w:t>
      </w:r>
    </w:p>
    <w:p w:rsidR="005E4686" w:rsidRDefault="005E4686" w:rsidP="005E4686">
      <w:pPr>
        <w:spacing w:after="0" w:line="240" w:lineRule="auto"/>
        <w:rPr>
          <w:b/>
          <w:i/>
          <w:sz w:val="28"/>
          <w:szCs w:val="28"/>
        </w:rPr>
      </w:pPr>
      <w:r w:rsidRPr="008128CD">
        <w:rPr>
          <w:b/>
          <w:i/>
          <w:sz w:val="28"/>
          <w:szCs w:val="28"/>
        </w:rPr>
        <w:t>Содержание образовательной работы</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3D39A8">
        <w:rPr>
          <w:rFonts w:ascii="Times New Roman" w:hAnsi="Times New Roman" w:cs="Times New Roman"/>
          <w:bCs/>
          <w:color w:val="000000"/>
          <w:sz w:val="28"/>
          <w:szCs w:val="28"/>
        </w:rPr>
        <w:t>Учит владеть</w:t>
      </w:r>
      <w:r w:rsidRPr="007813B0">
        <w:rPr>
          <w:rFonts w:ascii="Times New Roman" w:hAnsi="Times New Roman" w:cs="Times New Roman"/>
          <w:bCs/>
          <w:color w:val="000000"/>
          <w:sz w:val="28"/>
          <w:szCs w:val="28"/>
        </w:rPr>
        <w:t xml:space="preserve"> речью как средством общения и культуры</w:t>
      </w:r>
      <w:r w:rsidRPr="007813B0">
        <w:rPr>
          <w:rFonts w:ascii="Times New Roman" w:hAnsi="Times New Roman" w:cs="Times New Roman"/>
          <w:b/>
          <w:bCs/>
          <w:color w:val="000000"/>
          <w:sz w:val="28"/>
          <w:szCs w:val="28"/>
        </w:rPr>
        <w:t xml:space="preserve">. </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Способствует о</w:t>
      </w:r>
      <w:r w:rsidRPr="007813B0">
        <w:rPr>
          <w:rFonts w:ascii="Times New Roman" w:hAnsi="Times New Roman" w:cs="Times New Roman"/>
          <w:color w:val="000000"/>
          <w:sz w:val="28"/>
          <w:szCs w:val="28"/>
        </w:rPr>
        <w:t>своени</w:t>
      </w:r>
      <w:r>
        <w:rPr>
          <w:rFonts w:ascii="Times New Roman" w:hAnsi="Times New Roman" w:cs="Times New Roman"/>
          <w:color w:val="000000"/>
          <w:sz w:val="28"/>
          <w:szCs w:val="28"/>
        </w:rPr>
        <w:t xml:space="preserve">ю </w:t>
      </w:r>
      <w:r w:rsidRPr="007813B0">
        <w:rPr>
          <w:rFonts w:ascii="Times New Roman" w:hAnsi="Times New Roman" w:cs="Times New Roman"/>
          <w:color w:val="000000"/>
          <w:sz w:val="28"/>
          <w:szCs w:val="28"/>
        </w:rPr>
        <w:t xml:space="preserve">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w:t>
      </w:r>
      <w:r w:rsidRPr="007813B0">
        <w:rPr>
          <w:rFonts w:ascii="Times New Roman" w:hAnsi="Times New Roman" w:cs="Times New Roman"/>
          <w:color w:val="000000"/>
          <w:sz w:val="28"/>
          <w:szCs w:val="28"/>
        </w:rPr>
        <w:t>с</w:t>
      </w:r>
      <w:r w:rsidRPr="007813B0">
        <w:rPr>
          <w:rFonts w:ascii="Times New Roman" w:hAnsi="Times New Roman" w:cs="Times New Roman"/>
          <w:color w:val="000000"/>
          <w:sz w:val="28"/>
          <w:szCs w:val="28"/>
        </w:rPr>
        <w:t>тов, позы; участие в коллективных разговорах, использование принятых норм вежливого речевого общения (внимател</w:t>
      </w:r>
      <w:r w:rsidRPr="007813B0">
        <w:rPr>
          <w:rFonts w:ascii="Times New Roman" w:hAnsi="Times New Roman" w:cs="Times New Roman"/>
          <w:color w:val="000000"/>
          <w:sz w:val="28"/>
          <w:szCs w:val="28"/>
        </w:rPr>
        <w:t>ь</w:t>
      </w:r>
      <w:r w:rsidRPr="007813B0">
        <w:rPr>
          <w:rFonts w:ascii="Times New Roman" w:hAnsi="Times New Roman" w:cs="Times New Roman"/>
          <w:color w:val="000000"/>
          <w:sz w:val="28"/>
          <w:szCs w:val="28"/>
        </w:rPr>
        <w:t>но слушать собеседника, правильно задавать вопрос, строить свое высказывание кратко или распространенно, ориент</w:t>
      </w:r>
      <w:r w:rsidRPr="007813B0">
        <w:rPr>
          <w:rFonts w:ascii="Times New Roman" w:hAnsi="Times New Roman" w:cs="Times New Roman"/>
          <w:color w:val="000000"/>
          <w:sz w:val="28"/>
          <w:szCs w:val="28"/>
        </w:rPr>
        <w:t>и</w:t>
      </w:r>
      <w:r w:rsidRPr="007813B0">
        <w:rPr>
          <w:rFonts w:ascii="Times New Roman" w:hAnsi="Times New Roman" w:cs="Times New Roman"/>
          <w:color w:val="000000"/>
          <w:sz w:val="28"/>
          <w:szCs w:val="28"/>
        </w:rPr>
        <w:t xml:space="preserve">руясь на задачу общения). </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3D39A8">
        <w:rPr>
          <w:rFonts w:ascii="Times New Roman" w:hAnsi="Times New Roman" w:cs="Times New Roman"/>
          <w:bCs/>
          <w:i/>
          <w:iCs/>
          <w:color w:val="000000"/>
          <w:sz w:val="28"/>
          <w:szCs w:val="28"/>
        </w:rPr>
        <w:t>Развивает  связную, грамматически правильную  диалогическую  и монологическую  речь</w:t>
      </w:r>
      <w:r w:rsidRPr="007813B0">
        <w:rPr>
          <w:rFonts w:ascii="Times New Roman" w:hAnsi="Times New Roman" w:cs="Times New Roman"/>
          <w:bCs/>
          <w:i/>
          <w:iCs/>
          <w:color w:val="000000"/>
          <w:sz w:val="28"/>
          <w:szCs w:val="28"/>
        </w:rPr>
        <w:t xml:space="preserve">. </w:t>
      </w:r>
    </w:p>
    <w:p w:rsidR="005E4686" w:rsidRPr="007813B0" w:rsidRDefault="005E4686" w:rsidP="005E4686">
      <w:pPr>
        <w:pStyle w:val="Default"/>
        <w:rPr>
          <w:sz w:val="28"/>
          <w:szCs w:val="28"/>
        </w:rPr>
      </w:pPr>
      <w:r>
        <w:rPr>
          <w:sz w:val="28"/>
          <w:szCs w:val="28"/>
        </w:rPr>
        <w:t>. Формирует о</w:t>
      </w:r>
      <w:r w:rsidRPr="007813B0">
        <w:rPr>
          <w:sz w:val="28"/>
          <w:szCs w:val="28"/>
        </w:rPr>
        <w:t>своение умений: самостоятельно строить игровые и деловые диалоги; пересказывать литературные прои</w:t>
      </w:r>
      <w:r w:rsidRPr="007813B0">
        <w:rPr>
          <w:sz w:val="28"/>
          <w:szCs w:val="28"/>
        </w:rPr>
        <w:t>з</w:t>
      </w:r>
      <w:r w:rsidRPr="007813B0">
        <w:rPr>
          <w:sz w:val="28"/>
          <w:szCs w:val="28"/>
        </w:rPr>
        <w:t>ведения самостоятельно по ролям, по частям, правильно передавая идею и содержание, пользоваться прямой и косве</w:t>
      </w:r>
      <w:r w:rsidRPr="007813B0">
        <w:rPr>
          <w:sz w:val="28"/>
          <w:szCs w:val="28"/>
        </w:rPr>
        <w:t>н</w:t>
      </w:r>
      <w:r w:rsidRPr="007813B0">
        <w:rPr>
          <w:sz w:val="28"/>
          <w:szCs w:val="28"/>
        </w:rPr>
        <w:t>ной речью; с помощью воспитателя определять и воспроизводить</w:t>
      </w:r>
      <w:r>
        <w:rPr>
          <w:sz w:val="28"/>
          <w:szCs w:val="28"/>
        </w:rPr>
        <w:t xml:space="preserve"> </w:t>
      </w:r>
      <w:r w:rsidRPr="007813B0">
        <w:rPr>
          <w:sz w:val="28"/>
          <w:szCs w:val="28"/>
        </w:rPr>
        <w:t xml:space="preserve"> логик</w:t>
      </w:r>
      <w:r>
        <w:rPr>
          <w:sz w:val="28"/>
          <w:szCs w:val="28"/>
        </w:rPr>
        <w:t xml:space="preserve"> у  </w:t>
      </w:r>
      <w:r w:rsidRPr="007813B0">
        <w:rPr>
          <w:sz w:val="28"/>
          <w:szCs w:val="28"/>
        </w:rPr>
        <w:t>описательного рассказа; в описательных ра</w:t>
      </w:r>
      <w:r w:rsidRPr="007813B0">
        <w:rPr>
          <w:sz w:val="28"/>
          <w:szCs w:val="28"/>
        </w:rPr>
        <w:t>с</w:t>
      </w:r>
      <w:r w:rsidRPr="007813B0">
        <w:rPr>
          <w:sz w:val="28"/>
          <w:szCs w:val="28"/>
        </w:rPr>
        <w:t>сказах о предметах, объектах и явлениях природы использовать прилагательные и наречия; сочинять сюжетные расск</w:t>
      </w:r>
      <w:r w:rsidRPr="007813B0">
        <w:rPr>
          <w:sz w:val="28"/>
          <w:szCs w:val="28"/>
        </w:rPr>
        <w:t>а</w:t>
      </w:r>
      <w:r w:rsidRPr="007813B0">
        <w:rPr>
          <w:sz w:val="28"/>
          <w:szCs w:val="28"/>
        </w:rPr>
        <w:t xml:space="preserve">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w:t>
      </w:r>
    </w:p>
    <w:p w:rsidR="005E4686" w:rsidRDefault="005E4686" w:rsidP="005E4686">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 </w:t>
      </w:r>
      <w:r w:rsidRPr="007813B0">
        <w:rPr>
          <w:rFonts w:ascii="Times New Roman" w:hAnsi="Times New Roman" w:cs="Times New Roman"/>
          <w:color w:val="000000"/>
          <w:sz w:val="28"/>
          <w:szCs w:val="28"/>
        </w:rPr>
        <w:t>грамматически правильно использовать в речи: несклоняемые существительные (метро, пальто, пианино, эск</w:t>
      </w:r>
      <w:r w:rsidRPr="007813B0">
        <w:rPr>
          <w:rFonts w:ascii="Times New Roman" w:hAnsi="Times New Roman" w:cs="Times New Roman"/>
          <w:color w:val="000000"/>
          <w:sz w:val="28"/>
          <w:szCs w:val="28"/>
        </w:rPr>
        <w:t>и</w:t>
      </w:r>
      <w:r w:rsidRPr="007813B0">
        <w:rPr>
          <w:rFonts w:ascii="Times New Roman" w:hAnsi="Times New Roman" w:cs="Times New Roman"/>
          <w:color w:val="000000"/>
          <w:sz w:val="28"/>
          <w:szCs w:val="28"/>
        </w:rPr>
        <w:t>мо), слова, имеющие только множественное или только единственное число (ножницы, очки), глаголы «одеть» и «н</w:t>
      </w:r>
      <w:r w:rsidRPr="007813B0">
        <w:rPr>
          <w:rFonts w:ascii="Times New Roman" w:hAnsi="Times New Roman" w:cs="Times New Roman"/>
          <w:color w:val="000000"/>
          <w:sz w:val="28"/>
          <w:szCs w:val="28"/>
        </w:rPr>
        <w:t>а</w:t>
      </w:r>
      <w:r w:rsidRPr="007813B0">
        <w:rPr>
          <w:rFonts w:ascii="Times New Roman" w:hAnsi="Times New Roman" w:cs="Times New Roman"/>
          <w:color w:val="000000"/>
          <w:sz w:val="28"/>
          <w:szCs w:val="28"/>
        </w:rPr>
        <w:t>деть», существительные множественного числа в родительном падеже; образовывать слова, пользуясь суффиксами (уч</w:t>
      </w:r>
      <w:r w:rsidRPr="007813B0">
        <w:rPr>
          <w:rFonts w:ascii="Times New Roman" w:hAnsi="Times New Roman" w:cs="Times New Roman"/>
          <w:color w:val="000000"/>
          <w:sz w:val="28"/>
          <w:szCs w:val="28"/>
        </w:rPr>
        <w:t>и</w:t>
      </w:r>
      <w:r w:rsidRPr="007813B0">
        <w:rPr>
          <w:rFonts w:ascii="Times New Roman" w:hAnsi="Times New Roman" w:cs="Times New Roman"/>
          <w:color w:val="000000"/>
          <w:sz w:val="28"/>
          <w:szCs w:val="28"/>
        </w:rPr>
        <w:t>тель, строитель</w:t>
      </w:r>
      <w:r>
        <w:rPr>
          <w:rFonts w:ascii="Times New Roman" w:hAnsi="Times New Roman" w:cs="Times New Roman"/>
          <w:color w:val="000000"/>
          <w:sz w:val="28"/>
          <w:szCs w:val="28"/>
        </w:rPr>
        <w:t>…)</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3D39A8">
        <w:rPr>
          <w:rFonts w:ascii="Times New Roman" w:hAnsi="Times New Roman" w:cs="Times New Roman"/>
          <w:bCs/>
          <w:i/>
          <w:iCs/>
          <w:color w:val="000000"/>
          <w:sz w:val="28"/>
          <w:szCs w:val="28"/>
        </w:rPr>
        <w:t xml:space="preserve">Развивает  речевое </w:t>
      </w:r>
      <w:r w:rsidRPr="007813B0">
        <w:rPr>
          <w:rFonts w:ascii="Times New Roman" w:hAnsi="Times New Roman" w:cs="Times New Roman"/>
          <w:bCs/>
          <w:i/>
          <w:iCs/>
          <w:color w:val="000000"/>
          <w:sz w:val="28"/>
          <w:szCs w:val="28"/>
        </w:rPr>
        <w:t xml:space="preserve"> творчеств</w:t>
      </w:r>
      <w:r w:rsidRPr="003D39A8">
        <w:rPr>
          <w:rFonts w:ascii="Times New Roman" w:hAnsi="Times New Roman" w:cs="Times New Roman"/>
          <w:bCs/>
          <w:i/>
          <w:iCs/>
          <w:color w:val="000000"/>
          <w:sz w:val="28"/>
          <w:szCs w:val="28"/>
        </w:rPr>
        <w:t>о</w:t>
      </w:r>
      <w:r w:rsidRPr="007813B0">
        <w:rPr>
          <w:rFonts w:ascii="Times New Roman" w:hAnsi="Times New Roman" w:cs="Times New Roman"/>
          <w:color w:val="000000"/>
          <w:sz w:val="28"/>
          <w:szCs w:val="28"/>
        </w:rPr>
        <w:t>: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w:t>
      </w:r>
      <w:r w:rsidRPr="007813B0">
        <w:rPr>
          <w:rFonts w:ascii="Times New Roman" w:hAnsi="Times New Roman" w:cs="Times New Roman"/>
          <w:color w:val="000000"/>
          <w:sz w:val="28"/>
          <w:szCs w:val="28"/>
        </w:rPr>
        <w:t>о</w:t>
      </w:r>
      <w:r w:rsidRPr="007813B0">
        <w:rPr>
          <w:rFonts w:ascii="Times New Roman" w:hAnsi="Times New Roman" w:cs="Times New Roman"/>
          <w:color w:val="000000"/>
          <w:sz w:val="28"/>
          <w:szCs w:val="28"/>
        </w:rPr>
        <w:t xml:space="preserve">вседневном общении. </w:t>
      </w:r>
    </w:p>
    <w:p w:rsidR="005E4686" w:rsidRDefault="005E4686" w:rsidP="005E4686">
      <w:pPr>
        <w:spacing w:after="0"/>
        <w:rPr>
          <w:rFonts w:ascii="Times New Roman" w:hAnsi="Times New Roman" w:cs="Times New Roman"/>
          <w:i/>
          <w:iCs/>
          <w:color w:val="000000"/>
          <w:sz w:val="28"/>
          <w:szCs w:val="28"/>
        </w:rPr>
      </w:pPr>
      <w:r>
        <w:rPr>
          <w:rFonts w:ascii="Times New Roman" w:hAnsi="Times New Roman" w:cs="Times New Roman"/>
          <w:b/>
          <w:bCs/>
          <w:i/>
          <w:iCs/>
          <w:color w:val="000000"/>
          <w:sz w:val="28"/>
          <w:szCs w:val="28"/>
        </w:rPr>
        <w:t xml:space="preserve">. </w:t>
      </w:r>
      <w:r w:rsidRPr="003D39A8">
        <w:rPr>
          <w:rFonts w:ascii="Times New Roman" w:hAnsi="Times New Roman" w:cs="Times New Roman"/>
          <w:bCs/>
          <w:i/>
          <w:iCs/>
          <w:color w:val="000000"/>
          <w:sz w:val="28"/>
          <w:szCs w:val="28"/>
        </w:rPr>
        <w:t>Обогащает  активный словарь за счет слов</w:t>
      </w:r>
      <w:r w:rsidRPr="007813B0">
        <w:rPr>
          <w:rFonts w:ascii="Times New Roman" w:hAnsi="Times New Roman" w:cs="Times New Roman"/>
          <w:b/>
          <w:bCs/>
          <w:i/>
          <w:iCs/>
          <w:color w:val="000000"/>
          <w:sz w:val="28"/>
          <w:szCs w:val="28"/>
        </w:rPr>
        <w:t xml:space="preserve">, </w:t>
      </w:r>
      <w:r w:rsidRPr="007813B0">
        <w:rPr>
          <w:rFonts w:ascii="Times New Roman" w:hAnsi="Times New Roman" w:cs="Times New Roman"/>
          <w:color w:val="000000"/>
          <w:sz w:val="28"/>
          <w:szCs w:val="28"/>
        </w:rPr>
        <w:t>обозначающих: названия профессий, учреждений, предметов и инстр</w:t>
      </w:r>
      <w:r w:rsidRPr="007813B0">
        <w:rPr>
          <w:rFonts w:ascii="Times New Roman" w:hAnsi="Times New Roman" w:cs="Times New Roman"/>
          <w:color w:val="000000"/>
          <w:sz w:val="28"/>
          <w:szCs w:val="28"/>
        </w:rPr>
        <w:t>у</w:t>
      </w:r>
      <w:r w:rsidRPr="007813B0">
        <w:rPr>
          <w:rFonts w:ascii="Times New Roman" w:hAnsi="Times New Roman" w:cs="Times New Roman"/>
          <w:color w:val="000000"/>
          <w:sz w:val="28"/>
          <w:szCs w:val="28"/>
        </w:rPr>
        <w:t>ментов труда, техники, помогающей в работе, трудовых действий и качества их выполнения; личностные характерист</w:t>
      </w:r>
      <w:r w:rsidRPr="007813B0">
        <w:rPr>
          <w:rFonts w:ascii="Times New Roman" w:hAnsi="Times New Roman" w:cs="Times New Roman"/>
          <w:color w:val="000000"/>
          <w:sz w:val="28"/>
          <w:szCs w:val="28"/>
        </w:rPr>
        <w:t>и</w:t>
      </w:r>
      <w:r w:rsidRPr="007813B0">
        <w:rPr>
          <w:rFonts w:ascii="Times New Roman" w:hAnsi="Times New Roman" w:cs="Times New Roman"/>
          <w:color w:val="000000"/>
          <w:sz w:val="28"/>
          <w:szCs w:val="28"/>
        </w:rPr>
        <w:t xml:space="preserve">ки человека </w:t>
      </w:r>
      <w:r w:rsidRPr="007813B0">
        <w:rPr>
          <w:rFonts w:ascii="Times New Roman" w:hAnsi="Times New Roman" w:cs="Times New Roman"/>
          <w:i/>
          <w:iCs/>
          <w:color w:val="000000"/>
          <w:sz w:val="28"/>
          <w:szCs w:val="28"/>
        </w:rPr>
        <w:t>(чес</w:t>
      </w:r>
      <w:r w:rsidRPr="007813B0">
        <w:rPr>
          <w:rFonts w:ascii="Times New Roman" w:hAnsi="Times New Roman" w:cs="Times New Roman"/>
          <w:i/>
          <w:iCs/>
          <w:color w:val="000000"/>
          <w:sz w:val="28"/>
          <w:szCs w:val="28"/>
        </w:rPr>
        <w:t>т</w:t>
      </w:r>
      <w:r w:rsidRPr="007813B0">
        <w:rPr>
          <w:rFonts w:ascii="Times New Roman" w:hAnsi="Times New Roman" w:cs="Times New Roman"/>
          <w:i/>
          <w:iCs/>
          <w:color w:val="000000"/>
          <w:sz w:val="28"/>
          <w:szCs w:val="28"/>
        </w:rPr>
        <w:t>ность, справедливость, доброта</w:t>
      </w:r>
      <w:r>
        <w:rPr>
          <w:rFonts w:ascii="Times New Roman" w:hAnsi="Times New Roman" w:cs="Times New Roman"/>
          <w:i/>
          <w:iCs/>
          <w:color w:val="000000"/>
          <w:sz w:val="28"/>
          <w:szCs w:val="28"/>
        </w:rPr>
        <w:t>).</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3D39A8">
        <w:rPr>
          <w:rFonts w:ascii="Times New Roman" w:hAnsi="Times New Roman" w:cs="Times New Roman"/>
          <w:bCs/>
          <w:i/>
          <w:iCs/>
          <w:color w:val="000000"/>
          <w:sz w:val="28"/>
          <w:szCs w:val="28"/>
        </w:rPr>
        <w:t xml:space="preserve">Развивает </w:t>
      </w:r>
      <w:r>
        <w:rPr>
          <w:rFonts w:ascii="Times New Roman" w:hAnsi="Times New Roman" w:cs="Times New Roman"/>
          <w:b/>
          <w:bCs/>
          <w:i/>
          <w:iCs/>
          <w:color w:val="000000"/>
          <w:sz w:val="28"/>
          <w:szCs w:val="28"/>
        </w:rPr>
        <w:t xml:space="preserve"> </w:t>
      </w:r>
      <w:r w:rsidRPr="003D39A8">
        <w:rPr>
          <w:rFonts w:ascii="Times New Roman" w:hAnsi="Times New Roman" w:cs="Times New Roman"/>
          <w:bCs/>
          <w:i/>
          <w:iCs/>
          <w:color w:val="000000"/>
          <w:sz w:val="28"/>
          <w:szCs w:val="28"/>
        </w:rPr>
        <w:t>звуковую  и интонационную  культуру</w:t>
      </w:r>
      <w:r w:rsidRPr="007813B0">
        <w:rPr>
          <w:rFonts w:ascii="Times New Roman" w:hAnsi="Times New Roman" w:cs="Times New Roman"/>
          <w:bCs/>
          <w:i/>
          <w:iCs/>
          <w:color w:val="000000"/>
          <w:sz w:val="28"/>
          <w:szCs w:val="28"/>
        </w:rPr>
        <w:t xml:space="preserve"> речи, фонематичес</w:t>
      </w:r>
      <w:r w:rsidRPr="003D39A8">
        <w:rPr>
          <w:rFonts w:ascii="Times New Roman" w:hAnsi="Times New Roman" w:cs="Times New Roman"/>
          <w:bCs/>
          <w:i/>
          <w:iCs/>
          <w:color w:val="000000"/>
          <w:sz w:val="28"/>
          <w:szCs w:val="28"/>
        </w:rPr>
        <w:t xml:space="preserve">кий </w:t>
      </w:r>
      <w:r w:rsidRPr="007813B0">
        <w:rPr>
          <w:rFonts w:ascii="Times New Roman" w:hAnsi="Times New Roman" w:cs="Times New Roman"/>
          <w:bCs/>
          <w:i/>
          <w:iCs/>
          <w:color w:val="000000"/>
          <w:sz w:val="28"/>
          <w:szCs w:val="28"/>
        </w:rPr>
        <w:t xml:space="preserve"> слух.</w:t>
      </w:r>
      <w:r w:rsidRPr="007813B0">
        <w:rPr>
          <w:rFonts w:ascii="Times New Roman" w:hAnsi="Times New Roman" w:cs="Times New Roman"/>
          <w:b/>
          <w:bCs/>
          <w:i/>
          <w:iCs/>
          <w:color w:val="000000"/>
          <w:sz w:val="28"/>
          <w:szCs w:val="28"/>
        </w:rPr>
        <w:t xml:space="preserve"> </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чистое  произношение</w:t>
      </w:r>
      <w:r w:rsidRPr="007813B0">
        <w:rPr>
          <w:rFonts w:ascii="Times New Roman" w:hAnsi="Times New Roman" w:cs="Times New Roman"/>
          <w:color w:val="000000"/>
          <w:sz w:val="28"/>
          <w:szCs w:val="28"/>
        </w:rPr>
        <w:t xml:space="preserve"> сложных звуков</w:t>
      </w:r>
      <w:r>
        <w:rPr>
          <w:rFonts w:ascii="Times New Roman" w:hAnsi="Times New Roman" w:cs="Times New Roman"/>
          <w:color w:val="000000"/>
          <w:sz w:val="28"/>
          <w:szCs w:val="28"/>
        </w:rPr>
        <w:t xml:space="preserve"> </w:t>
      </w:r>
      <w:r w:rsidRPr="007813B0">
        <w:rPr>
          <w:rFonts w:ascii="Times New Roman" w:hAnsi="Times New Roman" w:cs="Times New Roman"/>
          <w:color w:val="000000"/>
          <w:sz w:val="28"/>
          <w:szCs w:val="28"/>
        </w:rPr>
        <w:t>( Л, Р); упражнение в чистом звукопроизношении в процессе повс</w:t>
      </w:r>
      <w:r w:rsidRPr="007813B0">
        <w:rPr>
          <w:rFonts w:ascii="Times New Roman" w:hAnsi="Times New Roman" w:cs="Times New Roman"/>
          <w:color w:val="000000"/>
          <w:sz w:val="28"/>
          <w:szCs w:val="28"/>
        </w:rPr>
        <w:t>е</w:t>
      </w:r>
      <w:r w:rsidRPr="007813B0">
        <w:rPr>
          <w:rFonts w:ascii="Times New Roman" w:hAnsi="Times New Roman" w:cs="Times New Roman"/>
          <w:color w:val="000000"/>
          <w:sz w:val="28"/>
          <w:szCs w:val="28"/>
        </w:rPr>
        <w:t>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w:t>
      </w:r>
      <w:r w:rsidRPr="007813B0">
        <w:rPr>
          <w:rFonts w:ascii="Times New Roman" w:hAnsi="Times New Roman" w:cs="Times New Roman"/>
          <w:color w:val="000000"/>
          <w:sz w:val="28"/>
          <w:szCs w:val="28"/>
        </w:rPr>
        <w:t>о</w:t>
      </w:r>
      <w:r w:rsidRPr="007813B0">
        <w:rPr>
          <w:rFonts w:ascii="Times New Roman" w:hAnsi="Times New Roman" w:cs="Times New Roman"/>
          <w:color w:val="000000"/>
          <w:sz w:val="28"/>
          <w:szCs w:val="28"/>
        </w:rPr>
        <w:t xml:space="preserve">лоса в зависимости от содержания). </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3D39A8">
        <w:rPr>
          <w:rFonts w:ascii="Times New Roman" w:hAnsi="Times New Roman" w:cs="Times New Roman"/>
          <w:bCs/>
          <w:i/>
          <w:iCs/>
          <w:color w:val="000000"/>
          <w:sz w:val="28"/>
          <w:szCs w:val="28"/>
        </w:rPr>
        <w:t xml:space="preserve">Формирует  звуковую  аналитико-синтетическую активность </w:t>
      </w:r>
      <w:r w:rsidRPr="007813B0">
        <w:rPr>
          <w:rFonts w:ascii="Times New Roman" w:hAnsi="Times New Roman" w:cs="Times New Roman"/>
          <w:bCs/>
          <w:i/>
          <w:iCs/>
          <w:color w:val="000000"/>
          <w:sz w:val="28"/>
          <w:szCs w:val="28"/>
        </w:rPr>
        <w:t>как предпосылки обучения грамоте</w:t>
      </w:r>
      <w:r w:rsidRPr="007813B0">
        <w:rPr>
          <w:rFonts w:ascii="Times New Roman" w:hAnsi="Times New Roman" w:cs="Times New Roman"/>
          <w:b/>
          <w:bCs/>
          <w:i/>
          <w:iCs/>
          <w:color w:val="000000"/>
          <w:sz w:val="28"/>
          <w:szCs w:val="28"/>
        </w:rPr>
        <w:t xml:space="preserve">. </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7813B0">
        <w:rPr>
          <w:rFonts w:ascii="Times New Roman" w:hAnsi="Times New Roman" w:cs="Times New Roman"/>
          <w:color w:val="000000"/>
          <w:sz w:val="28"/>
          <w:szCs w:val="28"/>
        </w:rPr>
        <w:t xml:space="preserve">Освоение представления о существовании разных языков; </w:t>
      </w:r>
    </w:p>
    <w:p w:rsidR="005E4686" w:rsidRPr="007813B0"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7813B0">
        <w:rPr>
          <w:rFonts w:ascii="Times New Roman" w:hAnsi="Times New Roman" w:cs="Times New Roman"/>
          <w:color w:val="000000"/>
          <w:sz w:val="28"/>
          <w:szCs w:val="28"/>
        </w:rPr>
        <w:t xml:space="preserve">Освоение терминов: «слово», «звук», «буква», «предложение», гласный и согласный звук, звуковой анализ слова; </w:t>
      </w:r>
    </w:p>
    <w:p w:rsidR="005E4686" w:rsidRDefault="005E4686" w:rsidP="005E4686">
      <w:pPr>
        <w:spacing w:after="0" w:line="240" w:lineRule="auto"/>
        <w:rPr>
          <w:rFonts w:ascii="Times New Roman" w:hAnsi="Times New Roman" w:cs="Times New Roman"/>
          <w:color w:val="000000"/>
          <w:sz w:val="28"/>
          <w:szCs w:val="28"/>
        </w:rPr>
      </w:pPr>
      <w:r w:rsidRPr="007813B0">
        <w:rPr>
          <w:rFonts w:ascii="Times New Roman" w:hAnsi="Times New Roman" w:cs="Times New Roman"/>
          <w:color w:val="000000"/>
          <w:sz w:val="28"/>
          <w:szCs w:val="28"/>
        </w:rPr>
        <w:t>Освоение умений: делить на слоги двух-трехслоговые</w:t>
      </w:r>
    </w:p>
    <w:p w:rsidR="005E4686" w:rsidRPr="003D39A8"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Знакомит </w:t>
      </w:r>
      <w:r w:rsidRPr="003D39A8">
        <w:rPr>
          <w:rFonts w:ascii="Times New Roman" w:hAnsi="Times New Roman" w:cs="Times New Roman"/>
          <w:b/>
          <w:bCs/>
          <w:i/>
          <w:iCs/>
          <w:color w:val="000000"/>
          <w:sz w:val="28"/>
          <w:szCs w:val="28"/>
        </w:rPr>
        <w:t xml:space="preserve"> с книжной культурой, детской литературой. </w:t>
      </w:r>
    </w:p>
    <w:p w:rsidR="005E4686" w:rsidRDefault="005E4686" w:rsidP="005E4686">
      <w:pPr>
        <w:spacing w:after="0" w:line="240" w:lineRule="auto"/>
        <w:rPr>
          <w:b/>
          <w:i/>
          <w:sz w:val="28"/>
          <w:szCs w:val="28"/>
        </w:rPr>
      </w:pPr>
      <w:r>
        <w:rPr>
          <w:rFonts w:ascii="Times New Roman" w:hAnsi="Times New Roman" w:cs="Times New Roman"/>
          <w:color w:val="000000"/>
          <w:sz w:val="28"/>
          <w:szCs w:val="28"/>
        </w:rPr>
        <w:t>. Развивает в</w:t>
      </w:r>
      <w:r w:rsidRPr="003D39A8">
        <w:rPr>
          <w:rFonts w:ascii="Times New Roman" w:hAnsi="Times New Roman" w:cs="Times New Roman"/>
          <w:color w:val="000000"/>
          <w:sz w:val="28"/>
          <w:szCs w:val="28"/>
        </w:rPr>
        <w:t>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w:t>
      </w:r>
      <w:r w:rsidRPr="003D39A8">
        <w:rPr>
          <w:rFonts w:ascii="Times New Roman" w:hAnsi="Times New Roman" w:cs="Times New Roman"/>
          <w:color w:val="000000"/>
          <w:sz w:val="28"/>
          <w:szCs w:val="28"/>
        </w:rPr>
        <w:t>е</w:t>
      </w:r>
      <w:r w:rsidRPr="003D39A8">
        <w:rPr>
          <w:rFonts w:ascii="Times New Roman" w:hAnsi="Times New Roman" w:cs="Times New Roman"/>
          <w:color w:val="000000"/>
          <w:sz w:val="28"/>
          <w:szCs w:val="28"/>
        </w:rPr>
        <w:t>ние интереса к рассказам и сказкам с нравственным содержанием; понимание образности и выразительности языка л</w:t>
      </w:r>
      <w:r w:rsidRPr="003D39A8">
        <w:rPr>
          <w:rFonts w:ascii="Times New Roman" w:hAnsi="Times New Roman" w:cs="Times New Roman"/>
          <w:color w:val="000000"/>
          <w:sz w:val="28"/>
          <w:szCs w:val="28"/>
        </w:rPr>
        <w:t>и</w:t>
      </w:r>
      <w:r w:rsidRPr="003D39A8">
        <w:rPr>
          <w:rFonts w:ascii="Times New Roman" w:hAnsi="Times New Roman" w:cs="Times New Roman"/>
          <w:color w:val="000000"/>
          <w:sz w:val="28"/>
          <w:szCs w:val="28"/>
        </w:rPr>
        <w:t>тературных произвед</w:t>
      </w:r>
      <w:r w:rsidRPr="003D39A8">
        <w:rPr>
          <w:rFonts w:ascii="Times New Roman" w:hAnsi="Times New Roman" w:cs="Times New Roman"/>
          <w:color w:val="000000"/>
          <w:sz w:val="28"/>
          <w:szCs w:val="28"/>
        </w:rPr>
        <w:t>е</w:t>
      </w:r>
      <w:r w:rsidRPr="003D39A8">
        <w:rPr>
          <w:rFonts w:ascii="Times New Roman" w:hAnsi="Times New Roman" w:cs="Times New Roman"/>
          <w:color w:val="000000"/>
          <w:sz w:val="28"/>
          <w:szCs w:val="28"/>
        </w:rPr>
        <w:t>ний; проявление интереса к текстам познавательного содержания (например, фрагментам детских энциклопедий).</w:t>
      </w:r>
    </w:p>
    <w:p w:rsidR="005E4686" w:rsidRPr="001B7BC4" w:rsidRDefault="005E4686" w:rsidP="005E4686">
      <w:pPr>
        <w:spacing w:line="240" w:lineRule="auto"/>
        <w:rPr>
          <w:rFonts w:ascii="Times New Roman" w:hAnsi="Times New Roman" w:cs="Times New Roman"/>
          <w:b/>
          <w:sz w:val="28"/>
          <w:szCs w:val="28"/>
          <w:u w:val="single"/>
        </w:rPr>
      </w:pPr>
      <w:r w:rsidRPr="008128C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1B7BC4">
        <w:rPr>
          <w:rFonts w:ascii="Times New Roman" w:hAnsi="Times New Roman" w:cs="Times New Roman"/>
          <w:b/>
          <w:sz w:val="28"/>
          <w:szCs w:val="28"/>
          <w:u w:val="single"/>
        </w:rPr>
        <w:t>Седьмой год жизни</w:t>
      </w:r>
    </w:p>
    <w:p w:rsidR="005E4686" w:rsidRDefault="005E4686" w:rsidP="005E4686">
      <w:pPr>
        <w:spacing w:after="0" w:line="240" w:lineRule="auto"/>
        <w:rPr>
          <w:b/>
          <w:i/>
          <w:sz w:val="28"/>
          <w:szCs w:val="28"/>
        </w:rPr>
      </w:pPr>
      <w:r w:rsidRPr="008128CD">
        <w:rPr>
          <w:b/>
          <w:i/>
          <w:sz w:val="28"/>
          <w:szCs w:val="28"/>
        </w:rPr>
        <w:t>Образовательные Задачи</w:t>
      </w:r>
      <w:r>
        <w:rPr>
          <w:b/>
          <w:i/>
          <w:sz w:val="28"/>
          <w:szCs w:val="28"/>
        </w:rPr>
        <w:t>:</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 Владеть  речью как средством общения.</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речевое творчество.</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звуковую и интонационную  культуры речи, фонематический  слух.</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все компоненты устной речи: грамматический  строй речи, связную  речь - диалогическую и монологич</w:t>
      </w:r>
      <w:r>
        <w:rPr>
          <w:rFonts w:ascii="Times New Roman" w:hAnsi="Times New Roman" w:cs="Times New Roman"/>
          <w:sz w:val="28"/>
          <w:szCs w:val="28"/>
        </w:rPr>
        <w:t>е</w:t>
      </w:r>
      <w:r>
        <w:rPr>
          <w:rFonts w:ascii="Times New Roman" w:hAnsi="Times New Roman" w:cs="Times New Roman"/>
          <w:sz w:val="28"/>
          <w:szCs w:val="28"/>
        </w:rPr>
        <w:t>скую формы; формировать  словарь, воспитывать  звуковую  культуру речи.</w:t>
      </w:r>
    </w:p>
    <w:p w:rsidR="005E4686" w:rsidRDefault="005E4686" w:rsidP="005E4686">
      <w:pPr>
        <w:spacing w:after="0" w:line="240" w:lineRule="auto"/>
        <w:rPr>
          <w:rFonts w:ascii="Times New Roman" w:hAnsi="Times New Roman" w:cs="Times New Roman"/>
          <w:sz w:val="28"/>
          <w:szCs w:val="28"/>
        </w:rPr>
      </w:pPr>
      <w:r>
        <w:rPr>
          <w:rFonts w:ascii="Times New Roman" w:hAnsi="Times New Roman" w:cs="Times New Roman"/>
          <w:sz w:val="28"/>
          <w:szCs w:val="28"/>
        </w:rPr>
        <w:t>. Знакомить  с книжной культурой, детской литературой, пониманием на слух текстов различных жанров детской лит</w:t>
      </w:r>
      <w:r>
        <w:rPr>
          <w:rFonts w:ascii="Times New Roman" w:hAnsi="Times New Roman" w:cs="Times New Roman"/>
          <w:sz w:val="28"/>
          <w:szCs w:val="28"/>
        </w:rPr>
        <w:t>е</w:t>
      </w:r>
      <w:r>
        <w:rPr>
          <w:rFonts w:ascii="Times New Roman" w:hAnsi="Times New Roman" w:cs="Times New Roman"/>
          <w:sz w:val="28"/>
          <w:szCs w:val="28"/>
        </w:rPr>
        <w:t>ратуры</w:t>
      </w:r>
    </w:p>
    <w:p w:rsidR="005E4686" w:rsidRDefault="005E4686" w:rsidP="005E4686">
      <w:pPr>
        <w:spacing w:after="0" w:line="240" w:lineRule="auto"/>
        <w:rPr>
          <w:b/>
          <w:i/>
          <w:sz w:val="28"/>
          <w:szCs w:val="28"/>
        </w:rPr>
      </w:pPr>
      <w:r>
        <w:rPr>
          <w:rFonts w:ascii="Times New Roman" w:hAnsi="Times New Roman" w:cs="Times New Roman"/>
          <w:sz w:val="28"/>
          <w:szCs w:val="28"/>
        </w:rPr>
        <w:t>. Формировать  звуковую аналитико-синтетическую  активность как предпосылку обучения грамоте.</w:t>
      </w:r>
    </w:p>
    <w:p w:rsidR="005E4686" w:rsidRDefault="005E4686" w:rsidP="005E4686">
      <w:pPr>
        <w:spacing w:after="0" w:line="240" w:lineRule="auto"/>
        <w:rPr>
          <w:b/>
          <w:i/>
          <w:sz w:val="28"/>
          <w:szCs w:val="28"/>
        </w:rPr>
      </w:pPr>
      <w:r w:rsidRPr="008128CD">
        <w:rPr>
          <w:b/>
          <w:i/>
          <w:sz w:val="28"/>
          <w:szCs w:val="28"/>
        </w:rPr>
        <w:t>Содержание образовательной работы</w:t>
      </w:r>
    </w:p>
    <w:p w:rsidR="005E4686" w:rsidRPr="003D39A8"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A45A43">
        <w:rPr>
          <w:rFonts w:ascii="Times New Roman" w:hAnsi="Times New Roman" w:cs="Times New Roman"/>
          <w:bCs/>
          <w:color w:val="000000"/>
          <w:sz w:val="28"/>
          <w:szCs w:val="28"/>
        </w:rPr>
        <w:t>Формирует в</w:t>
      </w:r>
      <w:r w:rsidRPr="003D39A8">
        <w:rPr>
          <w:rFonts w:ascii="Times New Roman" w:hAnsi="Times New Roman" w:cs="Times New Roman"/>
          <w:bCs/>
          <w:color w:val="000000"/>
          <w:sz w:val="28"/>
          <w:szCs w:val="28"/>
        </w:rPr>
        <w:t>ладение речью как средством общения и культуры</w:t>
      </w:r>
      <w:r w:rsidRPr="003D39A8">
        <w:rPr>
          <w:rFonts w:ascii="Times New Roman" w:hAnsi="Times New Roman" w:cs="Times New Roman"/>
          <w:b/>
          <w:bCs/>
          <w:color w:val="000000"/>
          <w:sz w:val="28"/>
          <w:szCs w:val="28"/>
        </w:rPr>
        <w:t xml:space="preserve">. </w:t>
      </w:r>
    </w:p>
    <w:p w:rsidR="005E4686" w:rsidRPr="003D39A8"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Освоение умений </w:t>
      </w:r>
      <w:r w:rsidRPr="003D39A8">
        <w:rPr>
          <w:rFonts w:ascii="Times New Roman" w:hAnsi="Times New Roman" w:cs="Times New Roman"/>
          <w:color w:val="000000"/>
          <w:sz w:val="28"/>
          <w:szCs w:val="28"/>
        </w:rPr>
        <w:t xml:space="preserve"> лективного речевого</w:t>
      </w:r>
      <w:r>
        <w:rPr>
          <w:rFonts w:ascii="Times New Roman" w:hAnsi="Times New Roman" w:cs="Times New Roman"/>
          <w:color w:val="000000"/>
          <w:sz w:val="28"/>
          <w:szCs w:val="28"/>
        </w:rPr>
        <w:t xml:space="preserve"> </w:t>
      </w:r>
      <w:r w:rsidRPr="003D39A8">
        <w:rPr>
          <w:rFonts w:ascii="Times New Roman" w:hAnsi="Times New Roman" w:cs="Times New Roman"/>
          <w:color w:val="000000"/>
          <w:sz w:val="28"/>
          <w:szCs w:val="28"/>
        </w:rPr>
        <w:t xml:space="preserve">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w:t>
      </w:r>
      <w:r w:rsidRPr="003D39A8">
        <w:rPr>
          <w:rFonts w:ascii="Times New Roman" w:hAnsi="Times New Roman" w:cs="Times New Roman"/>
          <w:color w:val="000000"/>
          <w:sz w:val="28"/>
          <w:szCs w:val="28"/>
        </w:rPr>
        <w:t>ы</w:t>
      </w:r>
      <w:r w:rsidRPr="003D39A8">
        <w:rPr>
          <w:rFonts w:ascii="Times New Roman" w:hAnsi="Times New Roman" w:cs="Times New Roman"/>
          <w:color w:val="000000"/>
          <w:sz w:val="28"/>
          <w:szCs w:val="28"/>
        </w:rPr>
        <w:t xml:space="preserve">полненном поручении); </w:t>
      </w:r>
      <w:r w:rsidRPr="003D39A8">
        <w:rPr>
          <w:rFonts w:ascii="Times New Roman" w:hAnsi="Times New Roman" w:cs="Times New Roman"/>
          <w:color w:val="000000"/>
          <w:sz w:val="28"/>
          <w:szCs w:val="28"/>
        </w:rPr>
        <w:t>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w:t>
      </w:r>
      <w:r w:rsidRPr="003D39A8">
        <w:rPr>
          <w:rFonts w:ascii="Times New Roman" w:hAnsi="Times New Roman" w:cs="Times New Roman"/>
          <w:color w:val="000000"/>
          <w:sz w:val="28"/>
          <w:szCs w:val="28"/>
        </w:rPr>
        <w:t>и</w:t>
      </w:r>
      <w:r w:rsidRPr="003D39A8">
        <w:rPr>
          <w:rFonts w:ascii="Times New Roman" w:hAnsi="Times New Roman" w:cs="Times New Roman"/>
          <w:color w:val="000000"/>
          <w:sz w:val="28"/>
          <w:szCs w:val="28"/>
        </w:rPr>
        <w:t>туациях прощания (С нетерпением жду нашей следующей встречи», «Как жаль расставаться с тобой», «До новых и р</w:t>
      </w:r>
      <w:r w:rsidRPr="003D39A8">
        <w:rPr>
          <w:rFonts w:ascii="Times New Roman" w:hAnsi="Times New Roman" w:cs="Times New Roman"/>
          <w:color w:val="000000"/>
          <w:sz w:val="28"/>
          <w:szCs w:val="28"/>
        </w:rPr>
        <w:t>а</w:t>
      </w:r>
      <w:r w:rsidRPr="003D39A8">
        <w:rPr>
          <w:rFonts w:ascii="Times New Roman" w:hAnsi="Times New Roman" w:cs="Times New Roman"/>
          <w:color w:val="000000"/>
          <w:sz w:val="28"/>
          <w:szCs w:val="28"/>
        </w:rPr>
        <w:t>достных встреч», «Надеюсь на новую встр</w:t>
      </w:r>
      <w:r w:rsidRPr="003D39A8">
        <w:rPr>
          <w:rFonts w:ascii="Times New Roman" w:hAnsi="Times New Roman" w:cs="Times New Roman"/>
          <w:color w:val="000000"/>
          <w:sz w:val="28"/>
          <w:szCs w:val="28"/>
        </w:rPr>
        <w:t>е</w:t>
      </w:r>
      <w:r w:rsidRPr="003D39A8">
        <w:rPr>
          <w:rFonts w:ascii="Times New Roman" w:hAnsi="Times New Roman" w:cs="Times New Roman"/>
          <w:color w:val="000000"/>
          <w:sz w:val="28"/>
          <w:szCs w:val="28"/>
        </w:rPr>
        <w:t xml:space="preserve">чу», «Всего хорошего, удачи тебе!»; </w:t>
      </w:r>
    </w:p>
    <w:p w:rsidR="005E4686" w:rsidRPr="003D39A8"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3D39A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Учит </w:t>
      </w:r>
      <w:r w:rsidRPr="003D39A8">
        <w:rPr>
          <w:rFonts w:ascii="Times New Roman" w:hAnsi="Times New Roman" w:cs="Times New Roman"/>
          <w:color w:val="000000"/>
          <w:sz w:val="28"/>
          <w:szCs w:val="28"/>
        </w:rPr>
        <w:t>использовать правила этикета в новых ситуациях: кто з</w:t>
      </w:r>
      <w:r>
        <w:rPr>
          <w:rFonts w:ascii="Times New Roman" w:hAnsi="Times New Roman" w:cs="Times New Roman"/>
          <w:color w:val="000000"/>
          <w:sz w:val="28"/>
          <w:szCs w:val="28"/>
        </w:rPr>
        <w:t>доровается первым при встрече с</w:t>
      </w:r>
      <w:r w:rsidRPr="003D39A8">
        <w:rPr>
          <w:rFonts w:ascii="Times New Roman" w:hAnsi="Times New Roman" w:cs="Times New Roman"/>
          <w:color w:val="000000"/>
          <w:sz w:val="28"/>
          <w:szCs w:val="28"/>
        </w:rPr>
        <w:t xml:space="preserve"> взрослыми, когда след</w:t>
      </w:r>
      <w:r w:rsidRPr="003D39A8">
        <w:rPr>
          <w:rFonts w:ascii="Times New Roman" w:hAnsi="Times New Roman" w:cs="Times New Roman"/>
          <w:color w:val="000000"/>
          <w:sz w:val="28"/>
          <w:szCs w:val="28"/>
        </w:rPr>
        <w:t>у</w:t>
      </w:r>
      <w:r w:rsidRPr="003D39A8">
        <w:rPr>
          <w:rFonts w:ascii="Times New Roman" w:hAnsi="Times New Roman" w:cs="Times New Roman"/>
          <w:color w:val="000000"/>
          <w:sz w:val="28"/>
          <w:szCs w:val="28"/>
        </w:rPr>
        <w:t>ет подавать руку, что означает руко</w:t>
      </w:r>
      <w:r>
        <w:rPr>
          <w:rFonts w:ascii="Times New Roman" w:hAnsi="Times New Roman" w:cs="Times New Roman"/>
          <w:color w:val="000000"/>
          <w:sz w:val="28"/>
          <w:szCs w:val="28"/>
        </w:rPr>
        <w:t>пожатие, кто первым подает руку.</w:t>
      </w:r>
      <w:r w:rsidRPr="003D39A8">
        <w:rPr>
          <w:rFonts w:ascii="Times New Roman" w:hAnsi="Times New Roman" w:cs="Times New Roman"/>
          <w:color w:val="000000"/>
          <w:sz w:val="28"/>
          <w:szCs w:val="28"/>
        </w:rPr>
        <w:t xml:space="preserve">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A45A43">
        <w:rPr>
          <w:rFonts w:ascii="Times New Roman" w:hAnsi="Times New Roman" w:cs="Times New Roman"/>
          <w:bCs/>
          <w:i/>
          <w:iCs/>
          <w:color w:val="000000"/>
          <w:sz w:val="28"/>
          <w:szCs w:val="28"/>
        </w:rPr>
        <w:t>Развивает  связную, грамматически правильную диалогическую и монологическую речь.</w:t>
      </w:r>
      <w:r w:rsidRPr="00A45A43">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Освоение умений</w:t>
      </w:r>
      <w:r w:rsidRPr="00A45A43">
        <w:rPr>
          <w:rFonts w:ascii="Times New Roman" w:hAnsi="Times New Roman" w:cs="Times New Roman"/>
          <w:color w:val="000000"/>
          <w:sz w:val="28"/>
          <w:szCs w:val="28"/>
        </w:rPr>
        <w:t> пересказа литературных произведений по ролям, близко к тексту, от лица литературного героя, пер</w:t>
      </w:r>
      <w:r w:rsidRPr="00A45A43">
        <w:rPr>
          <w:rFonts w:ascii="Times New Roman" w:hAnsi="Times New Roman" w:cs="Times New Roman"/>
          <w:color w:val="000000"/>
          <w:sz w:val="28"/>
          <w:szCs w:val="28"/>
        </w:rPr>
        <w:t>е</w:t>
      </w:r>
      <w:r w:rsidRPr="00A45A43">
        <w:rPr>
          <w:rFonts w:ascii="Times New Roman" w:hAnsi="Times New Roman" w:cs="Times New Roman"/>
          <w:color w:val="000000"/>
          <w:sz w:val="28"/>
          <w:szCs w:val="28"/>
        </w:rPr>
        <w:t xml:space="preserve">давая идею и содержание, выразительно воспроизводя диалоги действующих лиц;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понимание  и запоминание авторских средств выразительности, использование </w:t>
      </w:r>
      <w:r w:rsidRPr="00A45A43">
        <w:rPr>
          <w:rFonts w:ascii="Times New Roman" w:hAnsi="Times New Roman" w:cs="Times New Roman"/>
          <w:color w:val="000000"/>
          <w:sz w:val="28"/>
          <w:szCs w:val="28"/>
        </w:rPr>
        <w:t xml:space="preserve"> их при п</w:t>
      </w:r>
      <w:r>
        <w:rPr>
          <w:rFonts w:ascii="Times New Roman" w:hAnsi="Times New Roman" w:cs="Times New Roman"/>
          <w:color w:val="000000"/>
          <w:sz w:val="28"/>
          <w:szCs w:val="28"/>
        </w:rPr>
        <w:t>ересказе, в собственной речи.</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в описательных рассказах передавать эмоциональное отношение к образам используя средства языковой выразительн</w:t>
      </w:r>
      <w:r w:rsidRPr="00A45A43">
        <w:rPr>
          <w:rFonts w:ascii="Times New Roman" w:hAnsi="Times New Roman" w:cs="Times New Roman"/>
          <w:color w:val="000000"/>
          <w:sz w:val="28"/>
          <w:szCs w:val="28"/>
        </w:rPr>
        <w:t>о</w:t>
      </w:r>
      <w:r w:rsidRPr="00A45A43">
        <w:rPr>
          <w:rFonts w:ascii="Times New Roman" w:hAnsi="Times New Roman" w:cs="Times New Roman"/>
          <w:color w:val="000000"/>
          <w:sz w:val="28"/>
          <w:szCs w:val="28"/>
        </w:rPr>
        <w:t>сти: метафоры, сравнения, эпитеты, гиперболы, олицетворения; самостоятельно определять логику описательного ра</w:t>
      </w:r>
      <w:r w:rsidRPr="00A45A43">
        <w:rPr>
          <w:rFonts w:ascii="Times New Roman" w:hAnsi="Times New Roman" w:cs="Times New Roman"/>
          <w:color w:val="000000"/>
          <w:sz w:val="28"/>
          <w:szCs w:val="28"/>
        </w:rPr>
        <w:t>с</w:t>
      </w:r>
      <w:r w:rsidRPr="00A45A43">
        <w:rPr>
          <w:rFonts w:ascii="Times New Roman" w:hAnsi="Times New Roman" w:cs="Times New Roman"/>
          <w:color w:val="000000"/>
          <w:sz w:val="28"/>
          <w:szCs w:val="28"/>
        </w:rPr>
        <w:t xml:space="preserve">сказа; использовать разнообразные средства выразительности;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 составлять рассказы контаминации, сочетая описание и повествование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описание и рассуждение;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 различать литературные жанры: сказка, рассказ, загадка, пословица, стихотворение;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 соблюдать в повествовании основные характерные особенности жанра сказки, рассказа, загадки, стихотворения;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самостоятельно использовать в процессе общения со взрослыми и сверстниками объяснительную речь, речь-доказательство, р</w:t>
      </w:r>
      <w:r w:rsidRPr="00A45A43">
        <w:rPr>
          <w:rFonts w:ascii="Times New Roman" w:hAnsi="Times New Roman" w:cs="Times New Roman"/>
          <w:color w:val="000000"/>
          <w:sz w:val="28"/>
          <w:szCs w:val="28"/>
        </w:rPr>
        <w:t>е</w:t>
      </w:r>
      <w:r w:rsidRPr="00A45A43">
        <w:rPr>
          <w:rFonts w:ascii="Times New Roman" w:hAnsi="Times New Roman" w:cs="Times New Roman"/>
          <w:color w:val="000000"/>
          <w:sz w:val="28"/>
          <w:szCs w:val="28"/>
        </w:rPr>
        <w:t xml:space="preserve">чевое планирование.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 образовывать сложные слова посредством слияния основ (кофемолка, кофеварка, посудомоечная машина);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5E4686" w:rsidRPr="00A45A43" w:rsidRDefault="005E4686" w:rsidP="005E4686">
      <w:pPr>
        <w:spacing w:after="0" w:line="240" w:lineRule="auto"/>
        <w:rPr>
          <w:rFonts w:ascii="Times New Roman" w:hAnsi="Times New Roman" w:cs="Times New Roman"/>
          <w:sz w:val="28"/>
          <w:szCs w:val="28"/>
        </w:rPr>
      </w:pPr>
      <w:r>
        <w:rPr>
          <w:rFonts w:ascii="Times New Roman" w:hAnsi="Times New Roman" w:cs="Times New Roman"/>
          <w:b/>
          <w:bCs/>
          <w:i/>
          <w:iCs/>
          <w:color w:val="000000"/>
          <w:sz w:val="28"/>
          <w:szCs w:val="28"/>
        </w:rPr>
        <w:t xml:space="preserve">. </w:t>
      </w:r>
      <w:r w:rsidRPr="00091836">
        <w:rPr>
          <w:rFonts w:ascii="Times New Roman" w:hAnsi="Times New Roman" w:cs="Times New Roman"/>
          <w:bCs/>
          <w:i/>
          <w:iCs/>
          <w:color w:val="000000"/>
          <w:sz w:val="28"/>
          <w:szCs w:val="28"/>
        </w:rPr>
        <w:t>Развивает речевое творчество:</w:t>
      </w:r>
      <w:r>
        <w:rPr>
          <w:rFonts w:ascii="Times New Roman" w:hAnsi="Times New Roman" w:cs="Times New Roman"/>
          <w:bCs/>
          <w:i/>
          <w:iCs/>
          <w:color w:val="000000"/>
          <w:sz w:val="28"/>
          <w:szCs w:val="28"/>
        </w:rPr>
        <w:t xml:space="preserve"> </w:t>
      </w:r>
      <w:r>
        <w:rPr>
          <w:rFonts w:ascii="Times New Roman" w:hAnsi="Times New Roman" w:cs="Times New Roman"/>
          <w:color w:val="000000"/>
          <w:sz w:val="28"/>
          <w:szCs w:val="28"/>
        </w:rPr>
        <w:t>о</w:t>
      </w:r>
      <w:r w:rsidRPr="00091836">
        <w:rPr>
          <w:rFonts w:ascii="Times New Roman" w:hAnsi="Times New Roman" w:cs="Times New Roman"/>
          <w:color w:val="000000"/>
          <w:sz w:val="28"/>
          <w:szCs w:val="28"/>
        </w:rPr>
        <w:t>своение</w:t>
      </w:r>
      <w:r w:rsidRPr="00A45A43">
        <w:rPr>
          <w:rFonts w:ascii="Times New Roman" w:hAnsi="Times New Roman" w:cs="Times New Roman"/>
          <w:color w:val="000000"/>
          <w:sz w:val="28"/>
          <w:szCs w:val="28"/>
        </w:rPr>
        <w:t xml:space="preserve"> умений: самостоятельно сочинять разнообразные виды творческих рассказов: на тему, предложенную</w:t>
      </w:r>
      <w:r>
        <w:rPr>
          <w:rFonts w:ascii="Times New Roman" w:hAnsi="Times New Roman" w:cs="Times New Roman"/>
          <w:color w:val="000000"/>
          <w:sz w:val="28"/>
          <w:szCs w:val="28"/>
        </w:rPr>
        <w:t xml:space="preserve"> </w:t>
      </w:r>
      <w:r w:rsidRPr="00A45A43">
        <w:rPr>
          <w:rFonts w:ascii="Times New Roman" w:hAnsi="Times New Roman" w:cs="Times New Roman"/>
          <w:color w:val="000000"/>
          <w:sz w:val="28"/>
          <w:szCs w:val="28"/>
        </w:rPr>
        <w:t xml:space="preserve">воспитателем, моделирование рассказа, сказки, загадки; </w:t>
      </w:r>
      <w:r w:rsidRPr="00A45A43">
        <w:rPr>
          <w:rFonts w:ascii="Times New Roman" w:hAnsi="Times New Roman" w:cs="Times New Roman"/>
          <w:sz w:val="28"/>
          <w:szCs w:val="28"/>
        </w:rPr>
        <w:t xml:space="preserve"> рассказы по «кляксографии», по посл</w:t>
      </w:r>
      <w:r w:rsidRPr="00A45A43">
        <w:rPr>
          <w:rFonts w:ascii="Times New Roman" w:hAnsi="Times New Roman" w:cs="Times New Roman"/>
          <w:sz w:val="28"/>
          <w:szCs w:val="28"/>
        </w:rPr>
        <w:t>о</w:t>
      </w:r>
      <w:r w:rsidRPr="00A45A43">
        <w:rPr>
          <w:rFonts w:ascii="Times New Roman" w:hAnsi="Times New Roman" w:cs="Times New Roman"/>
          <w:sz w:val="28"/>
          <w:szCs w:val="28"/>
        </w:rPr>
        <w:t>вицам</w:t>
      </w:r>
      <w:r>
        <w:rPr>
          <w:rFonts w:ascii="Times New Roman" w:hAnsi="Times New Roman" w:cs="Times New Roman"/>
          <w:sz w:val="28"/>
          <w:szCs w:val="28"/>
        </w:rPr>
        <w:t>, с и</w:t>
      </w:r>
      <w:r>
        <w:rPr>
          <w:rFonts w:ascii="Times New Roman" w:hAnsi="Times New Roman" w:cs="Times New Roman"/>
          <w:sz w:val="28"/>
          <w:szCs w:val="28"/>
        </w:rPr>
        <w:t>с</w:t>
      </w:r>
      <w:r>
        <w:rPr>
          <w:rFonts w:ascii="Times New Roman" w:hAnsi="Times New Roman" w:cs="Times New Roman"/>
          <w:sz w:val="28"/>
          <w:szCs w:val="28"/>
        </w:rPr>
        <w:t>пользованием приемов ТРИЗ</w:t>
      </w:r>
      <w:r w:rsidRPr="00A45A43">
        <w:rPr>
          <w:rFonts w:ascii="Times New Roman" w:hAnsi="Times New Roman" w:cs="Times New Roman"/>
          <w:sz w:val="28"/>
          <w:szCs w:val="28"/>
        </w:rPr>
        <w:t xml:space="preserve">; </w:t>
      </w:r>
    </w:p>
    <w:p w:rsidR="005E4686" w:rsidRPr="00A45A43" w:rsidRDefault="005E4686" w:rsidP="005E4686">
      <w:pPr>
        <w:autoSpaceDE w:val="0"/>
        <w:autoSpaceDN w:val="0"/>
        <w:adjustRightInd w:val="0"/>
        <w:spacing w:after="0" w:line="240" w:lineRule="auto"/>
        <w:rPr>
          <w:rFonts w:ascii="Times New Roman" w:hAnsi="Times New Roman" w:cs="Times New Roman"/>
          <w:sz w:val="28"/>
          <w:szCs w:val="28"/>
        </w:rPr>
      </w:pPr>
      <w:r w:rsidRPr="00A45A43">
        <w:rPr>
          <w:rFonts w:ascii="Times New Roman" w:hAnsi="Times New Roman" w:cs="Times New Roman"/>
          <w:sz w:val="28"/>
          <w:szCs w:val="28"/>
        </w:rPr>
        <w:t xml:space="preserve"> в творческих рассказах использовать личный и литературный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091836">
        <w:rPr>
          <w:rFonts w:ascii="Times New Roman" w:hAnsi="Times New Roman" w:cs="Times New Roman"/>
          <w:bCs/>
          <w:i/>
          <w:iCs/>
          <w:color w:val="000000"/>
          <w:sz w:val="28"/>
          <w:szCs w:val="28"/>
        </w:rPr>
        <w:t xml:space="preserve">Обогащает  активный </w:t>
      </w:r>
      <w:r w:rsidRPr="00A45A43">
        <w:rPr>
          <w:rFonts w:ascii="Times New Roman" w:hAnsi="Times New Roman" w:cs="Times New Roman"/>
          <w:bCs/>
          <w:i/>
          <w:iCs/>
          <w:color w:val="000000"/>
          <w:sz w:val="28"/>
          <w:szCs w:val="28"/>
        </w:rPr>
        <w:t>словар</w:t>
      </w:r>
      <w:r w:rsidRPr="00091836">
        <w:rPr>
          <w:rFonts w:ascii="Times New Roman" w:hAnsi="Times New Roman" w:cs="Times New Roman"/>
          <w:bCs/>
          <w:i/>
          <w:iCs/>
          <w:color w:val="000000"/>
          <w:sz w:val="28"/>
          <w:szCs w:val="28"/>
        </w:rPr>
        <w:t>ь</w:t>
      </w:r>
      <w:r w:rsidRPr="00A45A43">
        <w:rPr>
          <w:rFonts w:ascii="Times New Roman" w:hAnsi="Times New Roman" w:cs="Times New Roman"/>
          <w:bCs/>
          <w:i/>
          <w:iCs/>
          <w:color w:val="000000"/>
          <w:sz w:val="28"/>
          <w:szCs w:val="28"/>
        </w:rPr>
        <w:t>:</w:t>
      </w:r>
      <w:r w:rsidRPr="00A45A43">
        <w:rPr>
          <w:rFonts w:ascii="Times New Roman" w:hAnsi="Times New Roman" w:cs="Times New Roman"/>
          <w:b/>
          <w:bCs/>
          <w:i/>
          <w:iCs/>
          <w:color w:val="000000"/>
          <w:sz w:val="28"/>
          <w:szCs w:val="28"/>
        </w:rPr>
        <w:t xml:space="preserve"> </w:t>
      </w:r>
    </w:p>
    <w:p w:rsidR="005E4686"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A45A43">
        <w:rPr>
          <w:rFonts w:ascii="Times New Roman" w:hAnsi="Times New Roman" w:cs="Times New Roman"/>
          <w:color w:val="000000"/>
          <w:sz w:val="28"/>
          <w:szCs w:val="28"/>
        </w:rPr>
        <w:t>Освоение умений: подбирать точные слова для выражения мысли; выполнять операцию классификации - деления осв</w:t>
      </w:r>
      <w:r w:rsidRPr="00A45A43">
        <w:rPr>
          <w:rFonts w:ascii="Times New Roman" w:hAnsi="Times New Roman" w:cs="Times New Roman"/>
          <w:color w:val="000000"/>
          <w:sz w:val="28"/>
          <w:szCs w:val="28"/>
        </w:rPr>
        <w:t>о</w:t>
      </w:r>
      <w:r w:rsidRPr="00A45A43">
        <w:rPr>
          <w:rFonts w:ascii="Times New Roman" w:hAnsi="Times New Roman" w:cs="Times New Roman"/>
          <w:color w:val="000000"/>
          <w:sz w:val="28"/>
          <w:szCs w:val="28"/>
        </w:rPr>
        <w:t xml:space="preserve">енных понятий на группы на основе выявленных признаков: посуда — </w:t>
      </w:r>
      <w:r w:rsidRPr="00A45A43">
        <w:rPr>
          <w:rFonts w:ascii="Times New Roman" w:hAnsi="Times New Roman" w:cs="Times New Roman"/>
          <w:i/>
          <w:iCs/>
          <w:color w:val="000000"/>
          <w:sz w:val="28"/>
          <w:szCs w:val="28"/>
        </w:rPr>
        <w:t xml:space="preserve">кухонная, столовая, чайная; </w:t>
      </w:r>
      <w:r w:rsidRPr="00A45A43">
        <w:rPr>
          <w:rFonts w:ascii="Times New Roman" w:hAnsi="Times New Roman" w:cs="Times New Roman"/>
          <w:color w:val="000000"/>
          <w:sz w:val="28"/>
          <w:szCs w:val="28"/>
        </w:rPr>
        <w:t xml:space="preserve">одежда, обувь — </w:t>
      </w:r>
      <w:r w:rsidRPr="00A45A43">
        <w:rPr>
          <w:rFonts w:ascii="Times New Roman" w:hAnsi="Times New Roman" w:cs="Times New Roman"/>
          <w:i/>
          <w:iCs/>
          <w:color w:val="000000"/>
          <w:sz w:val="28"/>
          <w:szCs w:val="28"/>
        </w:rPr>
        <w:t>зимняя, летняя, д</w:t>
      </w:r>
      <w:r w:rsidRPr="00A45A43">
        <w:rPr>
          <w:rFonts w:ascii="Times New Roman" w:hAnsi="Times New Roman" w:cs="Times New Roman"/>
          <w:i/>
          <w:iCs/>
          <w:color w:val="000000"/>
          <w:sz w:val="28"/>
          <w:szCs w:val="28"/>
        </w:rPr>
        <w:t>е</w:t>
      </w:r>
      <w:r w:rsidRPr="00A45A43">
        <w:rPr>
          <w:rFonts w:ascii="Times New Roman" w:hAnsi="Times New Roman" w:cs="Times New Roman"/>
          <w:i/>
          <w:iCs/>
          <w:color w:val="000000"/>
          <w:sz w:val="28"/>
          <w:szCs w:val="28"/>
        </w:rPr>
        <w:t xml:space="preserve">мисезонная; </w:t>
      </w:r>
      <w:r w:rsidRPr="00A45A43">
        <w:rPr>
          <w:rFonts w:ascii="Times New Roman" w:hAnsi="Times New Roman" w:cs="Times New Roman"/>
          <w:color w:val="000000"/>
          <w:sz w:val="28"/>
          <w:szCs w:val="28"/>
        </w:rPr>
        <w:t xml:space="preserve">транспорт — </w:t>
      </w:r>
      <w:r w:rsidRPr="00A45A43">
        <w:rPr>
          <w:rFonts w:ascii="Times New Roman" w:hAnsi="Times New Roman" w:cs="Times New Roman"/>
          <w:i/>
          <w:iCs/>
          <w:color w:val="000000"/>
          <w:sz w:val="28"/>
          <w:szCs w:val="28"/>
        </w:rPr>
        <w:t xml:space="preserve">пассажирский и грузовой; наземный, воздушный, водный, подземный </w:t>
      </w:r>
      <w:r>
        <w:rPr>
          <w:rFonts w:ascii="Times New Roman" w:hAnsi="Times New Roman" w:cs="Times New Roman"/>
          <w:color w:val="000000"/>
          <w:sz w:val="28"/>
          <w:szCs w:val="28"/>
        </w:rPr>
        <w:t xml:space="preserve">и т.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091836">
        <w:rPr>
          <w:rFonts w:ascii="Times New Roman" w:hAnsi="Times New Roman" w:cs="Times New Roman"/>
          <w:bCs/>
          <w:color w:val="000000"/>
          <w:sz w:val="28"/>
          <w:szCs w:val="28"/>
        </w:rPr>
        <w:t xml:space="preserve">Учит </w:t>
      </w:r>
      <w:r w:rsidRPr="00A45A43">
        <w:rPr>
          <w:rFonts w:ascii="Times New Roman" w:hAnsi="Times New Roman" w:cs="Times New Roman"/>
          <w:bCs/>
          <w:color w:val="000000"/>
          <w:sz w:val="28"/>
          <w:szCs w:val="28"/>
        </w:rPr>
        <w:t>находить в художественных текстах и понимать средства языковой выразительности</w:t>
      </w:r>
      <w:r w:rsidRPr="00A45A43">
        <w:rPr>
          <w:rFonts w:ascii="Times New Roman" w:hAnsi="Times New Roman" w:cs="Times New Roman"/>
          <w:b/>
          <w:bCs/>
          <w:color w:val="000000"/>
          <w:sz w:val="28"/>
          <w:szCs w:val="28"/>
        </w:rPr>
        <w:t xml:space="preserve">: </w:t>
      </w:r>
      <w:r w:rsidRPr="00A45A43">
        <w:rPr>
          <w:rFonts w:ascii="Times New Roman" w:hAnsi="Times New Roman" w:cs="Times New Roman"/>
          <w:color w:val="000000"/>
          <w:sz w:val="28"/>
          <w:szCs w:val="28"/>
        </w:rPr>
        <w:t xml:space="preserve">полисемию, олицетворения, метафоры; использовать средства языковой выразительности при сочинении загадок, сказок, стихов.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091836">
        <w:rPr>
          <w:rFonts w:ascii="Times New Roman" w:hAnsi="Times New Roman" w:cs="Times New Roman"/>
          <w:bCs/>
          <w:i/>
          <w:iCs/>
          <w:color w:val="000000"/>
          <w:sz w:val="28"/>
          <w:szCs w:val="28"/>
        </w:rPr>
        <w:t>Развивает  звуковую и интонационную</w:t>
      </w:r>
      <w:r w:rsidRPr="00A45A43">
        <w:rPr>
          <w:rFonts w:ascii="Times New Roman" w:hAnsi="Times New Roman" w:cs="Times New Roman"/>
          <w:bCs/>
          <w:i/>
          <w:iCs/>
          <w:color w:val="000000"/>
          <w:sz w:val="28"/>
          <w:szCs w:val="28"/>
        </w:rPr>
        <w:t xml:space="preserve"> культур</w:t>
      </w:r>
      <w:r w:rsidRPr="00091836">
        <w:rPr>
          <w:rFonts w:ascii="Times New Roman" w:hAnsi="Times New Roman" w:cs="Times New Roman"/>
          <w:bCs/>
          <w:i/>
          <w:iCs/>
          <w:color w:val="000000"/>
          <w:sz w:val="28"/>
          <w:szCs w:val="28"/>
        </w:rPr>
        <w:t xml:space="preserve">у речи, фонематический </w:t>
      </w:r>
      <w:r w:rsidRPr="00A45A43">
        <w:rPr>
          <w:rFonts w:ascii="Times New Roman" w:hAnsi="Times New Roman" w:cs="Times New Roman"/>
          <w:bCs/>
          <w:i/>
          <w:iCs/>
          <w:color w:val="000000"/>
          <w:sz w:val="28"/>
          <w:szCs w:val="28"/>
        </w:rPr>
        <w:t xml:space="preserve"> слух</w:t>
      </w:r>
      <w:r w:rsidRPr="00A45A43">
        <w:rPr>
          <w:rFonts w:ascii="Times New Roman" w:hAnsi="Times New Roman" w:cs="Times New Roman"/>
          <w:b/>
          <w:bCs/>
          <w:i/>
          <w:iCs/>
          <w:color w:val="000000"/>
          <w:sz w:val="28"/>
          <w:szCs w:val="28"/>
        </w:rPr>
        <w:t xml:space="preserve">: </w:t>
      </w:r>
      <w:r w:rsidRPr="00A45A43">
        <w:rPr>
          <w:rFonts w:ascii="Times New Roman" w:hAnsi="Times New Roman" w:cs="Times New Roman"/>
          <w:color w:val="000000"/>
          <w:sz w:val="28"/>
          <w:szCs w:val="28"/>
        </w:rPr>
        <w:t>Автоматизация сложных для произн</w:t>
      </w:r>
      <w:r w:rsidRPr="00A45A43">
        <w:rPr>
          <w:rFonts w:ascii="Times New Roman" w:hAnsi="Times New Roman" w:cs="Times New Roman"/>
          <w:color w:val="000000"/>
          <w:sz w:val="28"/>
          <w:szCs w:val="28"/>
        </w:rPr>
        <w:t>о</w:t>
      </w:r>
      <w:r w:rsidRPr="00A45A43">
        <w:rPr>
          <w:rFonts w:ascii="Times New Roman" w:hAnsi="Times New Roman" w:cs="Times New Roman"/>
          <w:color w:val="000000"/>
          <w:sz w:val="28"/>
          <w:szCs w:val="28"/>
        </w:rPr>
        <w:t xml:space="preserve">шения звуков в речи; коррекция имеющихся нарушений в звукопроизношении. </w:t>
      </w:r>
    </w:p>
    <w:p w:rsidR="005E4686" w:rsidRPr="00A45A43" w:rsidRDefault="005E4686" w:rsidP="005E4686">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A45A43">
        <w:rPr>
          <w:rFonts w:ascii="Times New Roman" w:hAnsi="Times New Roman" w:cs="Times New Roman"/>
          <w:bCs/>
          <w:i/>
          <w:iCs/>
          <w:color w:val="000000"/>
          <w:sz w:val="28"/>
          <w:szCs w:val="28"/>
        </w:rPr>
        <w:t>Формир</w:t>
      </w:r>
      <w:r w:rsidRPr="00091836">
        <w:rPr>
          <w:rFonts w:ascii="Times New Roman" w:hAnsi="Times New Roman" w:cs="Times New Roman"/>
          <w:bCs/>
          <w:i/>
          <w:iCs/>
          <w:color w:val="000000"/>
          <w:sz w:val="28"/>
          <w:szCs w:val="28"/>
        </w:rPr>
        <w:t xml:space="preserve">ует звуковую аналитико-синтетическую </w:t>
      </w:r>
      <w:r w:rsidRPr="00A45A43">
        <w:rPr>
          <w:rFonts w:ascii="Times New Roman" w:hAnsi="Times New Roman" w:cs="Times New Roman"/>
          <w:bCs/>
          <w:i/>
          <w:iCs/>
          <w:color w:val="000000"/>
          <w:sz w:val="28"/>
          <w:szCs w:val="28"/>
        </w:rPr>
        <w:t>активности</w:t>
      </w:r>
      <w:r w:rsidRPr="00091836">
        <w:rPr>
          <w:rFonts w:ascii="Times New Roman" w:hAnsi="Times New Roman" w:cs="Times New Roman"/>
          <w:bCs/>
          <w:i/>
          <w:iCs/>
          <w:color w:val="000000"/>
          <w:sz w:val="28"/>
          <w:szCs w:val="28"/>
        </w:rPr>
        <w:t xml:space="preserve">ь </w:t>
      </w:r>
      <w:r>
        <w:rPr>
          <w:rFonts w:ascii="Times New Roman" w:hAnsi="Times New Roman" w:cs="Times New Roman"/>
          <w:bCs/>
          <w:i/>
          <w:iCs/>
          <w:color w:val="000000"/>
          <w:sz w:val="28"/>
          <w:szCs w:val="28"/>
        </w:rPr>
        <w:t>,</w:t>
      </w:r>
      <w:r w:rsidRPr="00A45A43">
        <w:rPr>
          <w:rFonts w:ascii="Times New Roman" w:hAnsi="Times New Roman" w:cs="Times New Roman"/>
          <w:bCs/>
          <w:i/>
          <w:iCs/>
          <w:color w:val="000000"/>
          <w:sz w:val="28"/>
          <w:szCs w:val="28"/>
        </w:rPr>
        <w:t>как предпосылки обучения грамоте.</w:t>
      </w:r>
      <w:r w:rsidRPr="00A45A43">
        <w:rPr>
          <w:rFonts w:ascii="Times New Roman" w:hAnsi="Times New Roman" w:cs="Times New Roman"/>
          <w:b/>
          <w:bCs/>
          <w:i/>
          <w:iCs/>
          <w:color w:val="000000"/>
          <w:sz w:val="28"/>
          <w:szCs w:val="28"/>
        </w:rPr>
        <w:t xml:space="preserve"> </w:t>
      </w:r>
    </w:p>
    <w:p w:rsidR="005E4686" w:rsidRPr="00A45A43" w:rsidRDefault="005E4686" w:rsidP="005E4686">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b/>
          <w:bCs/>
          <w:i/>
          <w:iCs/>
          <w:color w:val="000000"/>
          <w:sz w:val="28"/>
          <w:szCs w:val="28"/>
        </w:rPr>
        <w:t xml:space="preserve">. </w:t>
      </w:r>
      <w:r w:rsidRPr="00091836">
        <w:rPr>
          <w:rFonts w:ascii="Times New Roman" w:hAnsi="Times New Roman" w:cs="Times New Roman"/>
          <w:bCs/>
          <w:i/>
          <w:iCs/>
          <w:color w:val="000000"/>
          <w:sz w:val="28"/>
          <w:szCs w:val="28"/>
        </w:rPr>
        <w:t xml:space="preserve">Знакомит </w:t>
      </w:r>
      <w:r w:rsidRPr="00A45A43">
        <w:rPr>
          <w:rFonts w:ascii="Times New Roman" w:hAnsi="Times New Roman" w:cs="Times New Roman"/>
          <w:bCs/>
          <w:i/>
          <w:iCs/>
          <w:color w:val="000000"/>
          <w:sz w:val="28"/>
          <w:szCs w:val="28"/>
        </w:rPr>
        <w:t xml:space="preserve"> с книжной культурой, детской литературой</w:t>
      </w:r>
      <w:r w:rsidRPr="00A45A43">
        <w:rPr>
          <w:rFonts w:ascii="Times New Roman" w:hAnsi="Times New Roman" w:cs="Times New Roman"/>
          <w:b/>
          <w:bCs/>
          <w:i/>
          <w:iCs/>
          <w:color w:val="000000"/>
          <w:sz w:val="28"/>
          <w:szCs w:val="28"/>
        </w:rPr>
        <w:t xml:space="preserve">. </w:t>
      </w:r>
      <w:r w:rsidRPr="00091836">
        <w:rPr>
          <w:rFonts w:ascii="Times New Roman" w:hAnsi="Times New Roman" w:cs="Times New Roman"/>
          <w:bCs/>
          <w:i/>
          <w:iCs/>
          <w:color w:val="000000"/>
          <w:sz w:val="28"/>
          <w:szCs w:val="28"/>
        </w:rPr>
        <w:t>Формирует</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п</w:t>
      </w:r>
      <w:r w:rsidRPr="00A45A43">
        <w:rPr>
          <w:rFonts w:ascii="Times New Roman" w:hAnsi="Times New Roman" w:cs="Times New Roman"/>
          <w:color w:val="000000"/>
          <w:sz w:val="28"/>
          <w:szCs w:val="28"/>
        </w:rPr>
        <w:t>редставления о некоторых особенностях лит</w:t>
      </w:r>
      <w:r w:rsidRPr="00A45A43">
        <w:rPr>
          <w:rFonts w:ascii="Times New Roman" w:hAnsi="Times New Roman" w:cs="Times New Roman"/>
          <w:color w:val="000000"/>
          <w:sz w:val="28"/>
          <w:szCs w:val="28"/>
        </w:rPr>
        <w:t>е</w:t>
      </w:r>
      <w:r w:rsidRPr="00A45A43">
        <w:rPr>
          <w:rFonts w:ascii="Times New Roman" w:hAnsi="Times New Roman" w:cs="Times New Roman"/>
          <w:color w:val="000000"/>
          <w:sz w:val="28"/>
          <w:szCs w:val="28"/>
        </w:rPr>
        <w:t>ратурных жанров: сказка, рассказ, стихотворение, басня, пословица, небылица, загадка; проявление интереса к текстам познавател</w:t>
      </w:r>
      <w:r w:rsidRPr="00A45A43">
        <w:rPr>
          <w:rFonts w:ascii="Times New Roman" w:hAnsi="Times New Roman" w:cs="Times New Roman"/>
          <w:color w:val="000000"/>
          <w:sz w:val="28"/>
          <w:szCs w:val="28"/>
        </w:rPr>
        <w:t>ь</w:t>
      </w:r>
      <w:r w:rsidRPr="00A45A43">
        <w:rPr>
          <w:rFonts w:ascii="Times New Roman" w:hAnsi="Times New Roman" w:cs="Times New Roman"/>
          <w:color w:val="000000"/>
          <w:sz w:val="28"/>
          <w:szCs w:val="28"/>
        </w:rPr>
        <w:t xml:space="preserve">ного содержания. </w:t>
      </w:r>
    </w:p>
    <w:p w:rsidR="00993A94" w:rsidRDefault="00993A94" w:rsidP="005E4686">
      <w:pPr>
        <w:tabs>
          <w:tab w:val="left" w:pos="5288"/>
        </w:tabs>
        <w:rPr>
          <w:rFonts w:ascii="Times New Roman" w:hAnsi="Times New Roman" w:cs="Times New Roman"/>
          <w:sz w:val="24"/>
          <w:szCs w:val="24"/>
        </w:rPr>
      </w:pPr>
    </w:p>
    <w:p w:rsidR="003A668F" w:rsidRPr="00B86426" w:rsidRDefault="005E4686" w:rsidP="005E4686">
      <w:pPr>
        <w:tabs>
          <w:tab w:val="left" w:pos="5834"/>
        </w:tabs>
        <w:rPr>
          <w:b/>
        </w:rPr>
      </w:pPr>
      <w:r>
        <w:rPr>
          <w:rFonts w:ascii="Times New Roman" w:hAnsi="Times New Roman" w:cs="Times New Roman"/>
          <w:sz w:val="24"/>
          <w:szCs w:val="24"/>
        </w:rPr>
        <w:tab/>
      </w:r>
      <w:r w:rsidR="003A668F" w:rsidRPr="00B86426">
        <w:rPr>
          <w:b/>
        </w:rPr>
        <w:t>Художественно-эстетическое развитие</w:t>
      </w:r>
    </w:p>
    <w:p w:rsidR="00B86426" w:rsidRPr="00B86426" w:rsidRDefault="00B86426" w:rsidP="00B86426">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b/>
          <w:bCs/>
          <w:i/>
          <w:iCs/>
          <w:sz w:val="24"/>
          <w:szCs w:val="24"/>
        </w:rPr>
        <w:t>Изобразительная деятельность</w:t>
      </w:r>
    </w:p>
    <w:p w:rsidR="00B86426" w:rsidRPr="00B86426" w:rsidRDefault="00B86426" w:rsidP="00B86426">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Четвертый год жизни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24160E">
      <w:pPr>
        <w:widowControl w:val="0"/>
        <w:numPr>
          <w:ilvl w:val="0"/>
          <w:numId w:val="36"/>
        </w:numPr>
        <w:shd w:val="clear" w:color="auto" w:fill="FFFFFF"/>
        <w:tabs>
          <w:tab w:val="left" w:pos="1133"/>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z w:val="24"/>
          <w:szCs w:val="24"/>
        </w:rPr>
        <w:t>Развитие умений пользоваться карандашом или иным средством изображения; создавать образ разными способами: мазками, пятнами, штрихами, линиями.</w:t>
      </w:r>
    </w:p>
    <w:p w:rsidR="00EF1E7D" w:rsidRPr="00EF1E7D" w:rsidRDefault="00B86426" w:rsidP="0024160E">
      <w:pPr>
        <w:widowControl w:val="0"/>
        <w:numPr>
          <w:ilvl w:val="0"/>
          <w:numId w:val="36"/>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Приобщение детей к лепке из глины, теста, пластилина с целью создания образа разными способами: отщипывания, отрывания, спл</w:t>
      </w:r>
      <w:r w:rsidRPr="00B86426">
        <w:rPr>
          <w:rFonts w:ascii="Times New Roman" w:hAnsi="Times New Roman" w:cs="Times New Roman"/>
          <w:sz w:val="24"/>
          <w:szCs w:val="24"/>
        </w:rPr>
        <w:t>ю</w:t>
      </w:r>
      <w:r w:rsidRPr="00B86426">
        <w:rPr>
          <w:rFonts w:ascii="Times New Roman" w:hAnsi="Times New Roman" w:cs="Times New Roman"/>
          <w:sz w:val="24"/>
          <w:szCs w:val="24"/>
        </w:rPr>
        <w:t>щивания, вытягивания, раскаты</w:t>
      </w:r>
      <w:r w:rsidR="00EF1E7D" w:rsidRPr="00EF1E7D">
        <w:rPr>
          <w:rFonts w:ascii="Times New Roman" w:hAnsi="Times New Roman" w:cs="Times New Roman"/>
          <w:sz w:val="24"/>
          <w:szCs w:val="24"/>
        </w:rPr>
        <w:t>вания комка между ладонями и на плоскости прямыми и круговыми движениями, со</w:t>
      </w:r>
      <w:r w:rsidR="00EF1E7D" w:rsidRPr="00EF1E7D">
        <w:rPr>
          <w:rFonts w:ascii="Times New Roman" w:hAnsi="Times New Roman" w:cs="Times New Roman"/>
          <w:sz w:val="24"/>
          <w:szCs w:val="24"/>
        </w:rPr>
        <w:softHyphen/>
        <w:t>единения готовых частей друг с другом.</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Приобщение к созданию в аппликации ярких образов из готовых элементов.</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 xml:space="preserve">Активизация проявлений эмоционального отношения к процессу деятельности и к </w:t>
      </w:r>
      <w:r w:rsidRPr="00B86426">
        <w:rPr>
          <w:rFonts w:ascii="Times New Roman" w:hAnsi="Times New Roman" w:cs="Times New Roman"/>
          <w:sz w:val="24"/>
          <w:szCs w:val="24"/>
        </w:rPr>
        <w:t>использованию ее результатов в разных игровых с</w:t>
      </w:r>
      <w:r w:rsidRPr="00B86426">
        <w:rPr>
          <w:rFonts w:ascii="Times New Roman" w:hAnsi="Times New Roman" w:cs="Times New Roman"/>
          <w:sz w:val="24"/>
          <w:szCs w:val="24"/>
        </w:rPr>
        <w:t>и</w:t>
      </w:r>
      <w:r w:rsidRPr="00B86426">
        <w:rPr>
          <w:rFonts w:ascii="Times New Roman" w:hAnsi="Times New Roman" w:cs="Times New Roman"/>
          <w:sz w:val="24"/>
          <w:szCs w:val="24"/>
        </w:rPr>
        <w:t>туациях.</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2"/>
          <w:sz w:val="24"/>
          <w:szCs w:val="24"/>
        </w:rPr>
        <w:t>Воспитатель:</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помогает детям выбирать и менять по своему желанию материал, размер и фон листа </w:t>
      </w:r>
      <w:r w:rsidRPr="00B86426">
        <w:rPr>
          <w:rFonts w:ascii="Times New Roman" w:hAnsi="Times New Roman" w:cs="Times New Roman"/>
          <w:sz w:val="24"/>
          <w:szCs w:val="24"/>
        </w:rPr>
        <w:t>бумаги; предлагает фон, на который дети могут нанести легкие для передачи детали (корич</w:t>
      </w:r>
      <w:r w:rsidRPr="00B86426">
        <w:rPr>
          <w:rFonts w:ascii="Times New Roman" w:hAnsi="Times New Roman" w:cs="Times New Roman"/>
          <w:sz w:val="24"/>
          <w:szCs w:val="24"/>
        </w:rPr>
        <w:softHyphen/>
        <w:t>невое болото — в нем плавают зеленые листики, синее озеро — плывут разноцветные рыб</w:t>
      </w:r>
      <w:r w:rsidRPr="00B86426">
        <w:rPr>
          <w:rFonts w:ascii="Times New Roman" w:hAnsi="Times New Roman" w:cs="Times New Roman"/>
          <w:sz w:val="24"/>
          <w:szCs w:val="24"/>
        </w:rPr>
        <w:softHyphen/>
        <w:t>ки);</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учит находить в объемном или плоскостном изображении черты знакомых предметов или явлений (зайчика, речку, снегопад и т.п.) и давать комментарии к результатам своей дея</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тельности, отвечая на вопросы педагога;</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поддерживает стремление выразить свои чувства и впечатления в процессе эмоцио</w:t>
      </w:r>
      <w:r w:rsidRPr="00B86426">
        <w:rPr>
          <w:rFonts w:ascii="Times New Roman" w:hAnsi="Times New Roman" w:cs="Times New Roman"/>
          <w:sz w:val="24"/>
          <w:szCs w:val="24"/>
        </w:rPr>
        <w:softHyphen/>
        <w:t>нально содержательного восприятия доступных произведений искусства (иллюстрации Е. Чарушина, Ю. Васнецова) или наблюдений за природными явлениями (смена времен года, пог</w:t>
      </w:r>
      <w:r w:rsidRPr="00B86426">
        <w:rPr>
          <w:rFonts w:ascii="Times New Roman" w:hAnsi="Times New Roman" w:cs="Times New Roman"/>
          <w:sz w:val="24"/>
          <w:szCs w:val="24"/>
        </w:rPr>
        <w:t>о</w:t>
      </w:r>
      <w:r w:rsidRPr="00B86426">
        <w:rPr>
          <w:rFonts w:ascii="Times New Roman" w:hAnsi="Times New Roman" w:cs="Times New Roman"/>
          <w:sz w:val="24"/>
          <w:szCs w:val="24"/>
        </w:rPr>
        <w:t>ды);</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помогает располагать и наклеивать на определенном фоне или поверхности мелкие элементы (абстрактные геометрические и «раст</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тельные»), подготовленные взрослым; учит </w:t>
      </w:r>
      <w:r w:rsidRPr="00B86426">
        <w:rPr>
          <w:rFonts w:ascii="Times New Roman" w:hAnsi="Times New Roman" w:cs="Times New Roman"/>
          <w:spacing w:val="-1"/>
          <w:sz w:val="24"/>
          <w:szCs w:val="24"/>
        </w:rPr>
        <w:t>соблюдать последовательность элементов, ориентируясь на цвет, форму и расстояние между н</w:t>
      </w:r>
      <w:r w:rsidRPr="00B86426">
        <w:rPr>
          <w:rFonts w:ascii="Times New Roman" w:hAnsi="Times New Roman" w:cs="Times New Roman"/>
          <w:spacing w:val="-1"/>
          <w:sz w:val="24"/>
          <w:szCs w:val="24"/>
        </w:rPr>
        <w:t>и</w:t>
      </w:r>
      <w:r w:rsidRPr="00B86426">
        <w:rPr>
          <w:rFonts w:ascii="Times New Roman" w:hAnsi="Times New Roman" w:cs="Times New Roman"/>
          <w:spacing w:val="-1"/>
          <w:sz w:val="24"/>
          <w:szCs w:val="24"/>
        </w:rPr>
        <w:t>ми при н</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клеивании частей башенки, поезда, ожерелья, домика, цветка;</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показывает детям, как можно изменить характер образа до того, как наклеить его эле</w:t>
      </w:r>
      <w:r w:rsidRPr="00B86426">
        <w:rPr>
          <w:rFonts w:ascii="Times New Roman" w:hAnsi="Times New Roman" w:cs="Times New Roman"/>
          <w:spacing w:val="-1"/>
          <w:sz w:val="24"/>
          <w:szCs w:val="24"/>
        </w:rPr>
        <w:softHyphen/>
        <w:t xml:space="preserve">менты: клоун наклоняет голову, дым идет в одну или другую сторону, калитка открыта или </w:t>
      </w:r>
      <w:r w:rsidRPr="00B86426">
        <w:rPr>
          <w:rFonts w:ascii="Times New Roman" w:hAnsi="Times New Roman" w:cs="Times New Roman"/>
          <w:sz w:val="24"/>
          <w:szCs w:val="24"/>
        </w:rPr>
        <w:t>закрыта, лицо человека делается грустным или веселым;</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создает с детьми аппликации либо как узор с достаточно свободными компонентами (украшение салфетки, бумажной тарелки, фарт</w:t>
      </w:r>
      <w:r w:rsidRPr="00B86426">
        <w:rPr>
          <w:rFonts w:ascii="Times New Roman" w:hAnsi="Times New Roman" w:cs="Times New Roman"/>
          <w:sz w:val="24"/>
          <w:szCs w:val="24"/>
        </w:rPr>
        <w:t>у</w:t>
      </w:r>
      <w:r w:rsidRPr="00B86426">
        <w:rPr>
          <w:rFonts w:ascii="Times New Roman" w:hAnsi="Times New Roman" w:cs="Times New Roman"/>
          <w:sz w:val="24"/>
          <w:szCs w:val="24"/>
        </w:rPr>
        <w:t>ка и др.), либо как часть общей композиции (колеса машины, окна в доме) и др.;</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подводит детей в ходе лепки к изображению из целого куска глины, соленого теста и пр., овощей, фруктов, продуктов питания (печ</w:t>
      </w:r>
      <w:r w:rsidRPr="00B86426">
        <w:rPr>
          <w:rFonts w:ascii="Times New Roman" w:hAnsi="Times New Roman" w:cs="Times New Roman"/>
          <w:sz w:val="24"/>
          <w:szCs w:val="24"/>
        </w:rPr>
        <w:t>е</w:t>
      </w:r>
      <w:r w:rsidRPr="00B86426">
        <w:rPr>
          <w:rFonts w:ascii="Times New Roman" w:hAnsi="Times New Roman" w:cs="Times New Roman"/>
          <w:sz w:val="24"/>
          <w:szCs w:val="24"/>
        </w:rPr>
        <w:t>нье, колбаса), посуды (тарелка, миска, блюд</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це), игрушек (мяч, кегля) а также использованием соединения с другими элементами (палоч</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ками, природным м</w:t>
      </w:r>
      <w:r w:rsidRPr="00B86426">
        <w:rPr>
          <w:rFonts w:ascii="Times New Roman" w:hAnsi="Times New Roman" w:cs="Times New Roman"/>
          <w:sz w:val="24"/>
          <w:szCs w:val="24"/>
        </w:rPr>
        <w:t>а</w:t>
      </w:r>
      <w:r w:rsidRPr="00B86426">
        <w:rPr>
          <w:rFonts w:ascii="Times New Roman" w:hAnsi="Times New Roman" w:cs="Times New Roman"/>
          <w:sz w:val="24"/>
          <w:szCs w:val="24"/>
        </w:rPr>
        <w:t>териалом) — цветов, животных (птица, еж);</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способствует переносу приобретенных способов в одном виде деятельности в другой </w:t>
      </w:r>
      <w:r w:rsidRPr="00B86426">
        <w:rPr>
          <w:rFonts w:ascii="Times New Roman" w:hAnsi="Times New Roman" w:cs="Times New Roman"/>
          <w:sz w:val="24"/>
          <w:szCs w:val="24"/>
        </w:rPr>
        <w:t>(соединяет рисование с аппликацией, лепку с а</w:t>
      </w:r>
      <w:r w:rsidRPr="00B86426">
        <w:rPr>
          <w:rFonts w:ascii="Times New Roman" w:hAnsi="Times New Roman" w:cs="Times New Roman"/>
          <w:sz w:val="24"/>
          <w:szCs w:val="24"/>
        </w:rPr>
        <w:t>п</w:t>
      </w:r>
      <w:r w:rsidRPr="00B86426">
        <w:rPr>
          <w:rFonts w:ascii="Times New Roman" w:hAnsi="Times New Roman" w:cs="Times New Roman"/>
          <w:sz w:val="24"/>
          <w:szCs w:val="24"/>
        </w:rPr>
        <w:t>пликацией и пр.).</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Пятый год жизни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EF1E7D">
      <w:pPr>
        <w:shd w:val="clear" w:color="auto" w:fill="FFFFFF"/>
        <w:tabs>
          <w:tab w:val="left" w:pos="1200"/>
        </w:tabs>
        <w:spacing w:after="0" w:line="240" w:lineRule="auto"/>
        <w:rPr>
          <w:rFonts w:ascii="Times New Roman" w:hAnsi="Times New Roman" w:cs="Times New Roman"/>
        </w:rPr>
      </w:pPr>
      <w:r w:rsidRPr="00B86426">
        <w:rPr>
          <w:rFonts w:ascii="Times New Roman" w:hAnsi="Times New Roman" w:cs="Times New Roman"/>
          <w:b/>
          <w:bCs/>
          <w:i/>
          <w:iCs/>
          <w:sz w:val="24"/>
          <w:szCs w:val="24"/>
        </w:rPr>
        <w:t>&gt;</w:t>
      </w:r>
      <w:r w:rsidRPr="00B86426">
        <w:rPr>
          <w:rFonts w:ascii="Times New Roman" w:hAnsi="Times New Roman" w:cs="Times New Roman"/>
          <w:b/>
          <w:bCs/>
          <w:i/>
          <w:iCs/>
          <w:sz w:val="24"/>
          <w:szCs w:val="24"/>
        </w:rPr>
        <w:tab/>
      </w:r>
      <w:r w:rsidRPr="00B86426">
        <w:rPr>
          <w:rFonts w:ascii="Times New Roman" w:hAnsi="Times New Roman" w:cs="Times New Roman"/>
          <w:sz w:val="24"/>
          <w:szCs w:val="24"/>
        </w:rPr>
        <w:t>Знакомство с произведениями разных видов из</w:t>
      </w:r>
      <w:r>
        <w:rPr>
          <w:rFonts w:ascii="Times New Roman" w:hAnsi="Times New Roman" w:cs="Times New Roman"/>
          <w:sz w:val="24"/>
          <w:szCs w:val="24"/>
        </w:rPr>
        <w:t>образительного искусства (живо</w:t>
      </w:r>
      <w:r>
        <w:rPr>
          <w:rFonts w:ascii="Times New Roman" w:hAnsi="Times New Roman" w:cs="Times New Roman"/>
          <w:sz w:val="24"/>
          <w:szCs w:val="24"/>
        </w:rPr>
        <w:softHyphen/>
      </w:r>
      <w:r w:rsidRPr="00B86426">
        <w:rPr>
          <w:rFonts w:ascii="Times New Roman" w:hAnsi="Times New Roman" w:cs="Times New Roman"/>
          <w:sz w:val="24"/>
          <w:szCs w:val="24"/>
        </w:rPr>
        <w:t>пись, натюрморт, иллюстрации); поддерживать инте</w:t>
      </w:r>
      <w:r>
        <w:rPr>
          <w:rFonts w:ascii="Times New Roman" w:hAnsi="Times New Roman" w:cs="Times New Roman"/>
          <w:sz w:val="24"/>
          <w:szCs w:val="24"/>
        </w:rPr>
        <w:t>рес д</w:t>
      </w:r>
      <w:r>
        <w:rPr>
          <w:rFonts w:ascii="Times New Roman" w:hAnsi="Times New Roman" w:cs="Times New Roman"/>
          <w:sz w:val="24"/>
          <w:szCs w:val="24"/>
        </w:rPr>
        <w:t>е</w:t>
      </w:r>
      <w:r>
        <w:rPr>
          <w:rFonts w:ascii="Times New Roman" w:hAnsi="Times New Roman" w:cs="Times New Roman"/>
          <w:sz w:val="24"/>
          <w:szCs w:val="24"/>
        </w:rPr>
        <w:t>тей к народному и декора</w:t>
      </w:r>
      <w:r>
        <w:rPr>
          <w:rFonts w:ascii="Times New Roman" w:hAnsi="Times New Roman" w:cs="Times New Roman"/>
          <w:sz w:val="24"/>
          <w:szCs w:val="24"/>
        </w:rPr>
        <w:softHyphen/>
      </w:r>
      <w:r w:rsidRPr="00B86426">
        <w:rPr>
          <w:rFonts w:ascii="Times New Roman" w:hAnsi="Times New Roman" w:cs="Times New Roman"/>
          <w:sz w:val="24"/>
          <w:szCs w:val="24"/>
        </w:rPr>
        <w:t>тивному искусству (дымковская, филимоновская, б</w:t>
      </w:r>
      <w:r>
        <w:rPr>
          <w:rFonts w:ascii="Times New Roman" w:hAnsi="Times New Roman" w:cs="Times New Roman"/>
          <w:sz w:val="24"/>
          <w:szCs w:val="24"/>
        </w:rPr>
        <w:t>огородская игрушка, семеновская</w:t>
      </w:r>
      <w:r w:rsidRPr="00B86426">
        <w:rPr>
          <w:rFonts w:ascii="Times New Roman" w:hAnsi="Times New Roman" w:cs="Times New Roman"/>
          <w:sz w:val="24"/>
          <w:szCs w:val="24"/>
        </w:rPr>
        <w:t>или полхов-майданская матрёшка);</w:t>
      </w:r>
    </w:p>
    <w:p w:rsidR="00EF1E7D" w:rsidRPr="00B86426" w:rsidRDefault="00EF1E7D" w:rsidP="00EF1E7D">
      <w:pPr>
        <w:shd w:val="clear" w:color="auto" w:fill="FFFFFF"/>
        <w:tabs>
          <w:tab w:val="left" w:pos="1142"/>
        </w:tabs>
        <w:spacing w:after="0" w:line="240" w:lineRule="auto"/>
        <w:rPr>
          <w:rFonts w:ascii="Times New Roman" w:hAnsi="Times New Roman" w:cs="Times New Roman"/>
        </w:rPr>
      </w:pPr>
      <w:r w:rsidRPr="00B86426">
        <w:rPr>
          <w:rFonts w:ascii="Times New Roman" w:hAnsi="Times New Roman" w:cs="Times New Roman"/>
          <w:b/>
          <w:bCs/>
          <w:sz w:val="24"/>
          <w:szCs w:val="24"/>
        </w:rPr>
        <w:t>&gt;</w:t>
      </w:r>
      <w:r w:rsidRPr="00B86426">
        <w:rPr>
          <w:rFonts w:ascii="Times New Roman" w:hAnsi="Times New Roman" w:cs="Times New Roman"/>
          <w:b/>
          <w:bCs/>
          <w:sz w:val="24"/>
          <w:szCs w:val="24"/>
        </w:rPr>
        <w:tab/>
      </w:r>
      <w:r w:rsidRPr="00B86426">
        <w:rPr>
          <w:rFonts w:ascii="Times New Roman" w:hAnsi="Times New Roman" w:cs="Times New Roman"/>
          <w:sz w:val="24"/>
          <w:szCs w:val="24"/>
        </w:rPr>
        <w:t>Обучение созданию с натуры или по представлению образов, передаче основных</w:t>
      </w:r>
      <w:r w:rsidRPr="00B86426">
        <w:rPr>
          <w:rFonts w:ascii="Times New Roman" w:hAnsi="Times New Roman" w:cs="Times New Roman"/>
          <w:spacing w:val="-1"/>
          <w:sz w:val="24"/>
          <w:szCs w:val="24"/>
        </w:rPr>
        <w:t>признаки изображаемых объектов, их структуру и цвет (в рисовании); более точному</w:t>
      </w:r>
      <w:r w:rsidRPr="00B86426">
        <w:rPr>
          <w:rFonts w:ascii="Times New Roman" w:hAnsi="Times New Roman" w:cs="Times New Roman"/>
          <w:sz w:val="24"/>
          <w:szCs w:val="24"/>
        </w:rPr>
        <w:t>изображению объемных фигурок и созданию прост</w:t>
      </w:r>
      <w:r>
        <w:rPr>
          <w:rFonts w:ascii="Times New Roman" w:hAnsi="Times New Roman" w:cs="Times New Roman"/>
          <w:sz w:val="24"/>
          <w:szCs w:val="24"/>
        </w:rPr>
        <w:t>ых композиций из глины, пласти</w:t>
      </w:r>
      <w:r>
        <w:rPr>
          <w:rFonts w:ascii="Times New Roman" w:hAnsi="Times New Roman" w:cs="Times New Roman"/>
          <w:sz w:val="24"/>
          <w:szCs w:val="24"/>
        </w:rPr>
        <w:softHyphen/>
      </w:r>
      <w:r w:rsidRPr="00B86426">
        <w:rPr>
          <w:rFonts w:ascii="Times New Roman" w:hAnsi="Times New Roman" w:cs="Times New Roman"/>
          <w:sz w:val="24"/>
          <w:szCs w:val="24"/>
        </w:rPr>
        <w:t>лина, соленого теста, снега; составлнию предметных, сюжетных или декоративных</w:t>
      </w:r>
      <w:r w:rsidRPr="00EF1E7D">
        <w:rPr>
          <w:rFonts w:ascii="Times New Roman" w:hAnsi="Times New Roman" w:cs="Times New Roman"/>
          <w:sz w:val="24"/>
          <w:szCs w:val="24"/>
        </w:rPr>
        <w:t xml:space="preserve"> </w:t>
      </w:r>
      <w:r w:rsidRPr="00B86426">
        <w:rPr>
          <w:rFonts w:ascii="Times New Roman" w:hAnsi="Times New Roman" w:cs="Times New Roman"/>
          <w:sz w:val="24"/>
          <w:szCs w:val="24"/>
        </w:rPr>
        <w:t>композиций из разных материалов (в аппликации) как из готовых, так и сам</w:t>
      </w:r>
      <w:r w:rsidRPr="00B86426">
        <w:rPr>
          <w:rFonts w:ascii="Times New Roman" w:hAnsi="Times New Roman" w:cs="Times New Roman"/>
          <w:sz w:val="24"/>
          <w:szCs w:val="24"/>
        </w:rPr>
        <w:t>о</w:t>
      </w:r>
      <w:r w:rsidRPr="00B86426">
        <w:rPr>
          <w:rFonts w:ascii="Times New Roman" w:hAnsi="Times New Roman" w:cs="Times New Roman"/>
          <w:sz w:val="24"/>
          <w:szCs w:val="24"/>
        </w:rPr>
        <w:t>стоя</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тельно вырезанных пр</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стых форм; правильному пользованию ножницами (правильно</w:t>
      </w:r>
      <w:r w:rsidRPr="00B86426">
        <w:rPr>
          <w:rFonts w:ascii="Times New Roman" w:hAnsi="Times New Roman" w:cs="Times New Roman"/>
          <w:sz w:val="24"/>
          <w:szCs w:val="24"/>
        </w:rPr>
        <w:t>держать, резать и передавать другому).</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Развитие у детей способности передавать одну и ту же форму или образ в разных техниках.</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2"/>
          <w:sz w:val="24"/>
          <w:szCs w:val="24"/>
        </w:rPr>
        <w:t>Воспитатель:</w:t>
      </w:r>
    </w:p>
    <w:p w:rsidR="00EF1E7D" w:rsidRPr="00B86426" w:rsidRDefault="00EF1E7D" w:rsidP="00EF1E7D">
      <w:pPr>
        <w:shd w:val="clear" w:color="auto" w:fill="FFFFFF"/>
        <w:tabs>
          <w:tab w:val="left" w:pos="778"/>
        </w:tabs>
        <w:spacing w:after="0" w:line="240" w:lineRule="auto"/>
        <w:ind w:firstLine="293"/>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поощряет интерес детей к изобразительной деятельности, создает условия для само</w:t>
      </w:r>
      <w:r w:rsidRPr="00B86426">
        <w:rPr>
          <w:rFonts w:ascii="Times New Roman" w:hAnsi="Times New Roman" w:cs="Times New Roman"/>
          <w:sz w:val="24"/>
          <w:szCs w:val="24"/>
        </w:rPr>
        <w:softHyphen/>
      </w:r>
      <w:r w:rsidRPr="00B86426">
        <w:rPr>
          <w:rFonts w:ascii="Times New Roman" w:hAnsi="Times New Roman" w:cs="Times New Roman"/>
          <w:sz w:val="24"/>
          <w:szCs w:val="24"/>
        </w:rPr>
        <w:br/>
        <w:t>стоятельного художественного творчества;</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учит приемам зрительного и тактильного обследования формы, показывая взаимо</w:t>
      </w:r>
      <w:r w:rsidRPr="00B86426">
        <w:rPr>
          <w:rFonts w:ascii="Times New Roman" w:hAnsi="Times New Roman" w:cs="Times New Roman"/>
          <w:sz w:val="24"/>
          <w:szCs w:val="24"/>
        </w:rPr>
        <w:softHyphen/>
        <w:t>связь характера движений руки с получаемой фо</w:t>
      </w:r>
      <w:r w:rsidRPr="00B86426">
        <w:rPr>
          <w:rFonts w:ascii="Times New Roman" w:hAnsi="Times New Roman" w:cs="Times New Roman"/>
          <w:sz w:val="24"/>
          <w:szCs w:val="24"/>
        </w:rPr>
        <w:t>р</w:t>
      </w:r>
      <w:r w:rsidRPr="00B86426">
        <w:rPr>
          <w:rFonts w:ascii="Times New Roman" w:hAnsi="Times New Roman" w:cs="Times New Roman"/>
          <w:sz w:val="24"/>
          <w:szCs w:val="24"/>
        </w:rPr>
        <w:t>мой;</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расширяет тематику детских работ в согласовании с содержанием раздела «Познава</w:t>
      </w:r>
      <w:r w:rsidRPr="00B86426">
        <w:rPr>
          <w:rFonts w:ascii="Times New Roman" w:hAnsi="Times New Roman" w:cs="Times New Roman"/>
          <w:sz w:val="24"/>
          <w:szCs w:val="24"/>
        </w:rPr>
        <w:softHyphen/>
        <w:t>тельное развитие»; поддерживает желание из</w:t>
      </w:r>
      <w:r w:rsidRPr="00B86426">
        <w:rPr>
          <w:rFonts w:ascii="Times New Roman" w:hAnsi="Times New Roman" w:cs="Times New Roman"/>
          <w:sz w:val="24"/>
          <w:szCs w:val="24"/>
        </w:rPr>
        <w:t>о</w:t>
      </w:r>
      <w:r w:rsidRPr="00B86426">
        <w:rPr>
          <w:rFonts w:ascii="Times New Roman" w:hAnsi="Times New Roman" w:cs="Times New Roman"/>
          <w:sz w:val="24"/>
          <w:szCs w:val="24"/>
        </w:rPr>
        <w:t>бражать знакомые бытовые и природные объ</w:t>
      </w:r>
      <w:r w:rsidRPr="00B86426">
        <w:rPr>
          <w:rFonts w:ascii="Times New Roman" w:hAnsi="Times New Roman" w:cs="Times New Roman"/>
          <w:sz w:val="24"/>
          <w:szCs w:val="24"/>
        </w:rPr>
        <w:softHyphen/>
        <w:t>екты (посуда, мебель, транспорт, овощи, фрукты, цветы, деревья, животные), а также явле</w:t>
      </w:r>
      <w:r w:rsidRPr="00B86426">
        <w:rPr>
          <w:rFonts w:ascii="Times New Roman" w:hAnsi="Times New Roman" w:cs="Times New Roman"/>
          <w:sz w:val="24"/>
          <w:szCs w:val="24"/>
        </w:rPr>
        <w:softHyphen/>
        <w:t>ния природы (дождь, снегопад) и яркие события общественной жизни (праздники); учит са</w:t>
      </w:r>
      <w:r w:rsidRPr="00B86426">
        <w:rPr>
          <w:rFonts w:ascii="Times New Roman" w:hAnsi="Times New Roman" w:cs="Times New Roman"/>
          <w:sz w:val="24"/>
          <w:szCs w:val="24"/>
        </w:rPr>
        <w:softHyphen/>
        <w:t>мостоятельно находить простые сюжеты в процессе наблюдений в окружающей жизни, слу</w:t>
      </w:r>
      <w:r w:rsidRPr="00B86426">
        <w:rPr>
          <w:rFonts w:ascii="Times New Roman" w:hAnsi="Times New Roman" w:cs="Times New Roman"/>
          <w:sz w:val="24"/>
          <w:szCs w:val="24"/>
        </w:rPr>
        <w:softHyphen/>
        <w:t>шании художественной литературы, помогает выбирать сюжет коллективной работы;</w:t>
      </w:r>
    </w:p>
    <w:p w:rsidR="00EF1E7D" w:rsidRPr="00B86426" w:rsidRDefault="00EF1E7D" w:rsidP="00EF1E7D">
      <w:pPr>
        <w:spacing w:after="0" w:line="240" w:lineRule="auto"/>
        <w:rPr>
          <w:rFonts w:ascii="Times New Roman" w:hAnsi="Times New Roman" w:cs="Times New Roman"/>
          <w:sz w:val="2"/>
          <w:szCs w:val="2"/>
        </w:rPr>
      </w:pP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учит передавать характерные особенности изображаемых объектов (городской дом — </w:t>
      </w:r>
      <w:r w:rsidRPr="00B86426">
        <w:rPr>
          <w:rFonts w:ascii="Times New Roman" w:hAnsi="Times New Roman" w:cs="Times New Roman"/>
          <w:sz w:val="24"/>
          <w:szCs w:val="24"/>
        </w:rPr>
        <w:t>высокий, многоэтажный, каменный, а дереве</w:t>
      </w:r>
      <w:r w:rsidRPr="00B86426">
        <w:rPr>
          <w:rFonts w:ascii="Times New Roman" w:hAnsi="Times New Roman" w:cs="Times New Roman"/>
          <w:sz w:val="24"/>
          <w:szCs w:val="24"/>
        </w:rPr>
        <w:t>н</w:t>
      </w:r>
      <w:r w:rsidRPr="00B86426">
        <w:rPr>
          <w:rFonts w:ascii="Times New Roman" w:hAnsi="Times New Roman" w:cs="Times New Roman"/>
          <w:sz w:val="24"/>
          <w:szCs w:val="24"/>
        </w:rPr>
        <w:t>ский — низкий, одноэтажный, деревянный);</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знакомит с цветовой гаммой, с вариантами композиций и разным расположением изображения на листе бумаги;</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помогает воспринимать и более точно передавать форму объектов через обрисовы</w:t>
      </w:r>
      <w:r w:rsidRPr="00B86426">
        <w:rPr>
          <w:rFonts w:ascii="Times New Roman" w:hAnsi="Times New Roman" w:cs="Times New Roman"/>
          <w:sz w:val="24"/>
          <w:szCs w:val="24"/>
        </w:rPr>
        <w:softHyphen/>
        <w:t>вающий жест; учит координировать движения р</w:t>
      </w:r>
      <w:r w:rsidRPr="00B86426">
        <w:rPr>
          <w:rFonts w:ascii="Times New Roman" w:hAnsi="Times New Roman" w:cs="Times New Roman"/>
          <w:sz w:val="24"/>
          <w:szCs w:val="24"/>
        </w:rPr>
        <w:t>и</w:t>
      </w:r>
      <w:r w:rsidRPr="00B86426">
        <w:rPr>
          <w:rFonts w:ascii="Times New Roman" w:hAnsi="Times New Roman" w:cs="Times New Roman"/>
          <w:sz w:val="24"/>
          <w:szCs w:val="24"/>
        </w:rPr>
        <w:t>сующей руки (широкие движения при ри</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совании на большом пространстве бумажного листа, мелкие — для прорисовывания деталей, ри</w:t>
      </w:r>
      <w:r w:rsidRPr="00B86426">
        <w:rPr>
          <w:rFonts w:ascii="Times New Roman" w:hAnsi="Times New Roman" w:cs="Times New Roman"/>
          <w:spacing w:val="-1"/>
          <w:sz w:val="24"/>
          <w:szCs w:val="24"/>
        </w:rPr>
        <w:t>т</w:t>
      </w:r>
      <w:r w:rsidRPr="00B86426">
        <w:rPr>
          <w:rFonts w:ascii="Times New Roman" w:hAnsi="Times New Roman" w:cs="Times New Roman"/>
          <w:spacing w:val="-1"/>
          <w:sz w:val="24"/>
          <w:szCs w:val="24"/>
        </w:rPr>
        <w:t>мичные — для рисов</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ния узоров); варьировать формы, создавать многофигурные компо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зиции при помощи цветных линий, мазков, пятен, геометрических форм;</w:t>
      </w:r>
    </w:p>
    <w:p w:rsidR="00EF1E7D" w:rsidRPr="00B86426" w:rsidRDefault="00EF1E7D" w:rsidP="00EF1E7D">
      <w:pPr>
        <w:shd w:val="clear" w:color="auto" w:fill="FFFFFF"/>
        <w:tabs>
          <w:tab w:val="left" w:pos="778"/>
        </w:tabs>
        <w:spacing w:after="0" w:line="240" w:lineRule="auto"/>
        <w:ind w:firstLine="298"/>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показывает способы соединения частей в лепке, изменения формы кончиками паль</w:t>
      </w:r>
      <w:r w:rsidRPr="00B86426">
        <w:rPr>
          <w:rFonts w:ascii="Times New Roman" w:hAnsi="Times New Roman" w:cs="Times New Roman"/>
          <w:sz w:val="24"/>
          <w:szCs w:val="24"/>
        </w:rPr>
        <w:softHyphen/>
      </w:r>
      <w:r w:rsidRPr="00B86426">
        <w:rPr>
          <w:rFonts w:ascii="Times New Roman" w:hAnsi="Times New Roman" w:cs="Times New Roman"/>
          <w:sz w:val="24"/>
          <w:szCs w:val="24"/>
        </w:rPr>
        <w:br/>
        <w:t>чиков, сглаживание мест соединения; учит расписывать вылепленные из глины игрушки;</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сочетает различные техники изобразительной деятельности (графика, живопись, пла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стика) и конструирования на одном и том же з</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нятии, когда одни детали вырезают и наклеи</w:t>
      </w:r>
      <w:r w:rsidRPr="00B86426">
        <w:rPr>
          <w:rFonts w:ascii="Times New Roman" w:hAnsi="Times New Roman" w:cs="Times New Roman"/>
          <w:spacing w:val="-1"/>
          <w:sz w:val="24"/>
          <w:szCs w:val="24"/>
        </w:rPr>
        <w:softHyphen/>
        <w:t>вают, другие вылепливают, третьи прорисовывают, четвертые конструируют из бумаги; под</w:t>
      </w:r>
      <w:r w:rsidRPr="00B86426">
        <w:rPr>
          <w:rFonts w:ascii="Times New Roman" w:hAnsi="Times New Roman" w:cs="Times New Roman"/>
          <w:spacing w:val="-1"/>
          <w:sz w:val="24"/>
          <w:szCs w:val="24"/>
        </w:rPr>
        <w:softHyphen/>
        <w:t>держивать интерес к соде</w:t>
      </w:r>
      <w:r w:rsidRPr="00B86426">
        <w:rPr>
          <w:rFonts w:ascii="Times New Roman" w:hAnsi="Times New Roman" w:cs="Times New Roman"/>
          <w:spacing w:val="-1"/>
          <w:sz w:val="24"/>
          <w:szCs w:val="24"/>
        </w:rPr>
        <w:t>р</w:t>
      </w:r>
      <w:r w:rsidRPr="00B86426">
        <w:rPr>
          <w:rFonts w:ascii="Times New Roman" w:hAnsi="Times New Roman" w:cs="Times New Roman"/>
          <w:spacing w:val="-1"/>
          <w:sz w:val="24"/>
          <w:szCs w:val="24"/>
        </w:rPr>
        <w:t xml:space="preserve">жанию новых слов: «художник», «музей», «выставка», «картина», </w:t>
      </w:r>
      <w:r w:rsidRPr="00B86426">
        <w:rPr>
          <w:rFonts w:ascii="Times New Roman" w:hAnsi="Times New Roman" w:cs="Times New Roman"/>
          <w:sz w:val="24"/>
          <w:szCs w:val="24"/>
        </w:rPr>
        <w:t>«скульптура» и пр.;</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учит согласовывать свои действия с действиями других детей (под руководством взрослого) при выполнении коллективных работ;</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проявляет уважение к художественным интересам и работам ребенка, бережно отно</w:t>
      </w:r>
      <w:r w:rsidRPr="00B86426">
        <w:rPr>
          <w:rFonts w:ascii="Times New Roman" w:hAnsi="Times New Roman" w:cs="Times New Roman"/>
          <w:sz w:val="24"/>
          <w:szCs w:val="24"/>
        </w:rPr>
        <w:softHyphen/>
        <w:t>сится к результатам его творческой деятельности и самостоятельным находкам и делает их достоянием всех;</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создает условия для самостоятельной деятельности детей по их желанию и выбору, </w:t>
      </w:r>
      <w:r w:rsidRPr="00B86426">
        <w:rPr>
          <w:rFonts w:ascii="Times New Roman" w:hAnsi="Times New Roman" w:cs="Times New Roman"/>
          <w:sz w:val="24"/>
          <w:szCs w:val="24"/>
        </w:rPr>
        <w:t>обращает внимание всех детей на оригинальные индивидуальные детские решения.</w:t>
      </w:r>
    </w:p>
    <w:p w:rsidR="00FE4181" w:rsidRDefault="00EF1E7D" w:rsidP="00FE4181">
      <w:pPr>
        <w:widowControl w:val="0"/>
        <w:shd w:val="clear" w:color="auto" w:fill="FFFFFF"/>
        <w:tabs>
          <w:tab w:val="left" w:pos="1133"/>
        </w:tabs>
        <w:autoSpaceDE w:val="0"/>
        <w:autoSpaceDN w:val="0"/>
        <w:adjustRightInd w:val="0"/>
        <w:spacing w:after="0" w:line="240" w:lineRule="auto"/>
        <w:rPr>
          <w:rFonts w:ascii="Times New Roman" w:hAnsi="Times New Roman" w:cs="Times New Roman"/>
          <w:b/>
          <w:sz w:val="28"/>
          <w:szCs w:val="28"/>
        </w:rPr>
      </w:pPr>
      <w:r w:rsidRPr="005E4686">
        <w:rPr>
          <w:rFonts w:ascii="Times New Roman" w:hAnsi="Times New Roman" w:cs="Times New Roman"/>
          <w:sz w:val="24"/>
          <w:szCs w:val="24"/>
        </w:rPr>
        <w:br/>
      </w:r>
      <w:r w:rsidR="005E4686" w:rsidRPr="005E4686">
        <w:rPr>
          <w:rFonts w:ascii="Times New Roman" w:hAnsi="Times New Roman" w:cs="Times New Roman"/>
          <w:sz w:val="24"/>
          <w:szCs w:val="24"/>
        </w:rPr>
        <w:tab/>
      </w:r>
      <w:r w:rsidR="005E4686" w:rsidRPr="005E4686">
        <w:rPr>
          <w:rFonts w:ascii="Times New Roman" w:hAnsi="Times New Roman" w:cs="Times New Roman"/>
          <w:b/>
          <w:sz w:val="28"/>
          <w:szCs w:val="28"/>
        </w:rPr>
        <w:t xml:space="preserve">                                                            </w:t>
      </w:r>
    </w:p>
    <w:p w:rsidR="005E4686" w:rsidRPr="001B7BC4" w:rsidRDefault="005E4686" w:rsidP="00FE4181">
      <w:pPr>
        <w:widowControl w:val="0"/>
        <w:shd w:val="clear" w:color="auto" w:fill="FFFFFF"/>
        <w:tabs>
          <w:tab w:val="left" w:pos="1133"/>
        </w:tabs>
        <w:autoSpaceDE w:val="0"/>
        <w:autoSpaceDN w:val="0"/>
        <w:adjustRightInd w:val="0"/>
        <w:spacing w:after="0" w:line="240" w:lineRule="auto"/>
        <w:jc w:val="center"/>
        <w:rPr>
          <w:u w:val="single"/>
        </w:rPr>
      </w:pPr>
      <w:r w:rsidRPr="001B7BC4">
        <w:rPr>
          <w:rFonts w:ascii="Times New Roman" w:hAnsi="Times New Roman" w:cs="Times New Roman"/>
          <w:b/>
          <w:sz w:val="28"/>
          <w:szCs w:val="28"/>
          <w:u w:val="single"/>
        </w:rPr>
        <w:t>Шестой год жизни</w:t>
      </w:r>
    </w:p>
    <w:p w:rsidR="005E4686" w:rsidRDefault="005E4686" w:rsidP="005E4686">
      <w:pPr>
        <w:spacing w:after="0" w:line="240" w:lineRule="auto"/>
        <w:rPr>
          <w:rFonts w:ascii="Times New Roman" w:hAnsi="Times New Roman" w:cs="Times New Roman"/>
          <w:b/>
          <w:bCs/>
          <w:i/>
          <w:iCs/>
          <w:color w:val="000000"/>
          <w:sz w:val="28"/>
          <w:szCs w:val="28"/>
        </w:rPr>
      </w:pPr>
      <w:r w:rsidRPr="008128CD">
        <w:rPr>
          <w:b/>
          <w:i/>
          <w:sz w:val="28"/>
          <w:szCs w:val="28"/>
        </w:rPr>
        <w:t>Образовательные Задачи</w:t>
      </w:r>
      <w:r>
        <w:rPr>
          <w:b/>
          <w:i/>
          <w:sz w:val="28"/>
          <w:szCs w:val="28"/>
        </w:rPr>
        <w:t xml:space="preserve">:   </w:t>
      </w:r>
      <w:r>
        <w:rPr>
          <w:rFonts w:ascii="Times New Roman" w:hAnsi="Times New Roman" w:cs="Times New Roman"/>
          <w:b/>
          <w:bCs/>
          <w:i/>
          <w:iCs/>
          <w:color w:val="000000"/>
          <w:sz w:val="28"/>
          <w:szCs w:val="28"/>
        </w:rPr>
        <w:t>Изобразительное искусство</w:t>
      </w:r>
    </w:p>
    <w:p w:rsidR="005E4686" w:rsidRPr="000B73E2"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b/>
          <w:bCs/>
          <w:i/>
          <w:iCs/>
          <w:color w:val="000000"/>
          <w:sz w:val="28"/>
          <w:szCs w:val="28"/>
        </w:rPr>
        <w:t xml:space="preserve">Задачи образовательной деятельности: </w:t>
      </w:r>
    </w:p>
    <w:p w:rsidR="005E4686" w:rsidRPr="000B73E2" w:rsidRDefault="005E4686" w:rsidP="00B10AB1">
      <w:pPr>
        <w:numPr>
          <w:ilvl w:val="0"/>
          <w:numId w:val="106"/>
        </w:num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color w:val="000000"/>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5E4686" w:rsidRPr="000B73E2" w:rsidRDefault="005E4686" w:rsidP="00B10AB1">
      <w:pPr>
        <w:numPr>
          <w:ilvl w:val="0"/>
          <w:numId w:val="106"/>
        </w:num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color w:val="000000"/>
          <w:sz w:val="28"/>
          <w:szCs w:val="28"/>
        </w:rPr>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w:t>
      </w:r>
      <w:r w:rsidRPr="000B73E2">
        <w:rPr>
          <w:rFonts w:ascii="Times New Roman" w:hAnsi="Times New Roman" w:cs="Times New Roman"/>
          <w:color w:val="000000"/>
          <w:sz w:val="28"/>
          <w:szCs w:val="28"/>
        </w:rPr>
        <w:t>е</w:t>
      </w:r>
      <w:r w:rsidRPr="000B73E2">
        <w:rPr>
          <w:rFonts w:ascii="Times New Roman" w:hAnsi="Times New Roman" w:cs="Times New Roman"/>
          <w:color w:val="000000"/>
          <w:sz w:val="28"/>
          <w:szCs w:val="28"/>
        </w:rPr>
        <w:t xml:space="preserve">нок, суждений. </w:t>
      </w:r>
    </w:p>
    <w:p w:rsidR="005E4686" w:rsidRPr="000B73E2" w:rsidRDefault="005E4686" w:rsidP="00B10AB1">
      <w:pPr>
        <w:numPr>
          <w:ilvl w:val="0"/>
          <w:numId w:val="106"/>
        </w:num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color w:val="000000"/>
          <w:sz w:val="28"/>
          <w:szCs w:val="28"/>
        </w:rPr>
        <w:t>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w:t>
      </w:r>
      <w:r w:rsidRPr="000B73E2">
        <w:rPr>
          <w:rFonts w:ascii="Times New Roman" w:hAnsi="Times New Roman" w:cs="Times New Roman"/>
          <w:color w:val="000000"/>
          <w:sz w:val="28"/>
          <w:szCs w:val="28"/>
        </w:rPr>
        <w:t>с</w:t>
      </w:r>
      <w:r w:rsidRPr="000B73E2">
        <w:rPr>
          <w:rFonts w:ascii="Times New Roman" w:hAnsi="Times New Roman" w:cs="Times New Roman"/>
          <w:color w:val="000000"/>
          <w:sz w:val="28"/>
          <w:szCs w:val="28"/>
        </w:rPr>
        <w:t>тетических объектов и пр</w:t>
      </w:r>
      <w:r w:rsidRPr="000B73E2">
        <w:rPr>
          <w:rFonts w:ascii="Times New Roman" w:hAnsi="Times New Roman" w:cs="Times New Roman"/>
          <w:color w:val="000000"/>
          <w:sz w:val="28"/>
          <w:szCs w:val="28"/>
        </w:rPr>
        <w:t>о</w:t>
      </w:r>
      <w:r w:rsidRPr="000B73E2">
        <w:rPr>
          <w:rFonts w:ascii="Times New Roman" w:hAnsi="Times New Roman" w:cs="Times New Roman"/>
          <w:color w:val="000000"/>
          <w:sz w:val="28"/>
          <w:szCs w:val="28"/>
        </w:rPr>
        <w:t xml:space="preserve">изведений искусства. </w:t>
      </w:r>
    </w:p>
    <w:p w:rsidR="005E4686" w:rsidRPr="000B73E2" w:rsidRDefault="005E4686" w:rsidP="00B10AB1">
      <w:pPr>
        <w:numPr>
          <w:ilvl w:val="0"/>
          <w:numId w:val="106"/>
        </w:num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color w:val="000000"/>
          <w:sz w:val="28"/>
          <w:szCs w:val="28"/>
        </w:rPr>
        <w:t>Развивать эстетические интересы, эстетические предпочтения, желание познавать искусство и осваивать изобраз</w:t>
      </w:r>
      <w:r w:rsidRPr="000B73E2">
        <w:rPr>
          <w:rFonts w:ascii="Times New Roman" w:hAnsi="Times New Roman" w:cs="Times New Roman"/>
          <w:color w:val="000000"/>
          <w:sz w:val="28"/>
          <w:szCs w:val="28"/>
        </w:rPr>
        <w:t>и</w:t>
      </w:r>
      <w:r w:rsidRPr="000B73E2">
        <w:rPr>
          <w:rFonts w:ascii="Times New Roman" w:hAnsi="Times New Roman" w:cs="Times New Roman"/>
          <w:color w:val="000000"/>
          <w:sz w:val="28"/>
          <w:szCs w:val="28"/>
        </w:rPr>
        <w:t xml:space="preserve">тельную деятельность. </w:t>
      </w:r>
    </w:p>
    <w:p w:rsidR="005E4686" w:rsidRPr="000B73E2"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b/>
          <w:bCs/>
          <w:i/>
          <w:iCs/>
          <w:color w:val="000000"/>
          <w:sz w:val="28"/>
          <w:szCs w:val="28"/>
        </w:rPr>
        <w:t xml:space="preserve">Содержание образовательной деятельности </w:t>
      </w:r>
    </w:p>
    <w:p w:rsidR="005E4686" w:rsidRPr="000B73E2" w:rsidRDefault="005E4686" w:rsidP="00B10AB1">
      <w:pPr>
        <w:numPr>
          <w:ilvl w:val="0"/>
          <w:numId w:val="107"/>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умения</w:t>
      </w:r>
      <w:r w:rsidRPr="000B73E2">
        <w:rPr>
          <w:rFonts w:ascii="Times New Roman" w:hAnsi="Times New Roman" w:cs="Times New Roman"/>
          <w:color w:val="000000"/>
          <w:sz w:val="28"/>
          <w:szCs w:val="28"/>
        </w:rPr>
        <w:t xml:space="preserve"> откликаться и замечать красоту окружающего мира, дифференцированно воспринимать мног</w:t>
      </w:r>
      <w:r w:rsidRPr="000B73E2">
        <w:rPr>
          <w:rFonts w:ascii="Times New Roman" w:hAnsi="Times New Roman" w:cs="Times New Roman"/>
          <w:color w:val="000000"/>
          <w:sz w:val="28"/>
          <w:szCs w:val="28"/>
        </w:rPr>
        <w:t>о</w:t>
      </w:r>
      <w:r w:rsidRPr="000B73E2">
        <w:rPr>
          <w:rFonts w:ascii="Times New Roman" w:hAnsi="Times New Roman" w:cs="Times New Roman"/>
          <w:color w:val="000000"/>
          <w:sz w:val="28"/>
          <w:szCs w:val="28"/>
        </w:rPr>
        <w:t>образие форм, цвета, фактуры, способы их передачи в художественных образах. Ассоциировать и об</w:t>
      </w:r>
      <w:r>
        <w:rPr>
          <w:rFonts w:ascii="Times New Roman" w:hAnsi="Times New Roman" w:cs="Times New Roman"/>
          <w:color w:val="000000"/>
          <w:sz w:val="28"/>
          <w:szCs w:val="28"/>
        </w:rPr>
        <w:t>разно воспр</w:t>
      </w:r>
      <w:r>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нимать их. Развивает </w:t>
      </w:r>
      <w:r w:rsidRPr="000B73E2">
        <w:rPr>
          <w:rFonts w:ascii="Times New Roman" w:hAnsi="Times New Roman" w:cs="Times New Roman"/>
          <w:color w:val="000000"/>
          <w:sz w:val="28"/>
          <w:szCs w:val="28"/>
        </w:rPr>
        <w:t xml:space="preserve"> худ</w:t>
      </w:r>
      <w:r w:rsidRPr="000B73E2">
        <w:rPr>
          <w:rFonts w:ascii="Times New Roman" w:hAnsi="Times New Roman" w:cs="Times New Roman"/>
          <w:color w:val="000000"/>
          <w:sz w:val="28"/>
          <w:szCs w:val="28"/>
        </w:rPr>
        <w:t>о</w:t>
      </w:r>
      <w:r w:rsidRPr="000B73E2">
        <w:rPr>
          <w:rFonts w:ascii="Times New Roman" w:hAnsi="Times New Roman" w:cs="Times New Roman"/>
          <w:color w:val="000000"/>
          <w:sz w:val="28"/>
          <w:szCs w:val="28"/>
        </w:rPr>
        <w:t xml:space="preserve">жественно-эстетические способности. </w:t>
      </w:r>
    </w:p>
    <w:p w:rsidR="005E4686" w:rsidRPr="000B73E2" w:rsidRDefault="005E4686" w:rsidP="00B10AB1">
      <w:pPr>
        <w:numPr>
          <w:ilvl w:val="0"/>
          <w:numId w:val="107"/>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у</w:t>
      </w:r>
      <w:r w:rsidRPr="000B73E2">
        <w:rPr>
          <w:rFonts w:ascii="Times New Roman" w:hAnsi="Times New Roman" w:cs="Times New Roman"/>
          <w:color w:val="000000"/>
          <w:sz w:val="28"/>
          <w:szCs w:val="28"/>
        </w:rPr>
        <w:t>мения художественного восприятия: умения самостоятельно и последовательно анализировать прои</w:t>
      </w:r>
      <w:r w:rsidRPr="000B73E2">
        <w:rPr>
          <w:rFonts w:ascii="Times New Roman" w:hAnsi="Times New Roman" w:cs="Times New Roman"/>
          <w:color w:val="000000"/>
          <w:sz w:val="28"/>
          <w:szCs w:val="28"/>
        </w:rPr>
        <w:t>з</w:t>
      </w:r>
      <w:r w:rsidRPr="000B73E2">
        <w:rPr>
          <w:rFonts w:ascii="Times New Roman" w:hAnsi="Times New Roman" w:cs="Times New Roman"/>
          <w:color w:val="000000"/>
          <w:sz w:val="28"/>
          <w:szCs w:val="28"/>
        </w:rPr>
        <w:t>ведения и архитектурные объекты; выделяет типичное, обобщенное. Умения различать произведения искусства разных в</w:t>
      </w:r>
      <w:r w:rsidRPr="000B73E2">
        <w:rPr>
          <w:rFonts w:ascii="Times New Roman" w:hAnsi="Times New Roman" w:cs="Times New Roman"/>
          <w:color w:val="000000"/>
          <w:sz w:val="28"/>
          <w:szCs w:val="28"/>
        </w:rPr>
        <w:t>и</w:t>
      </w:r>
      <w:r w:rsidRPr="000B73E2">
        <w:rPr>
          <w:rFonts w:ascii="Times New Roman" w:hAnsi="Times New Roman" w:cs="Times New Roman"/>
          <w:color w:val="000000"/>
          <w:sz w:val="28"/>
          <w:szCs w:val="28"/>
        </w:rPr>
        <w:t xml:space="preserve">дов, понимание специфики разных видов искусства. </w:t>
      </w:r>
    </w:p>
    <w:p w:rsidR="005E4686" w:rsidRPr="000B73E2" w:rsidRDefault="005E4686" w:rsidP="00B10AB1">
      <w:pPr>
        <w:numPr>
          <w:ilvl w:val="0"/>
          <w:numId w:val="107"/>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i/>
          <w:iCs/>
          <w:color w:val="000000"/>
          <w:sz w:val="28"/>
          <w:szCs w:val="28"/>
        </w:rPr>
        <w:t>Развивает п</w:t>
      </w:r>
      <w:r w:rsidRPr="000B73E2">
        <w:rPr>
          <w:rFonts w:ascii="Times New Roman" w:hAnsi="Times New Roman" w:cs="Times New Roman"/>
          <w:i/>
          <w:iCs/>
          <w:color w:val="000000"/>
          <w:sz w:val="28"/>
          <w:szCs w:val="28"/>
        </w:rPr>
        <w:t xml:space="preserve">редставления и опыт восприятия произведений искусства. </w:t>
      </w:r>
    </w:p>
    <w:p w:rsidR="005E4686" w:rsidRPr="00091836" w:rsidRDefault="005E4686" w:rsidP="00B10AB1">
      <w:pPr>
        <w:numPr>
          <w:ilvl w:val="0"/>
          <w:numId w:val="10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8"/>
          <w:szCs w:val="28"/>
        </w:rPr>
        <w:t xml:space="preserve">Знакомит с декоративно-прикладным </w:t>
      </w:r>
      <w:r w:rsidRPr="000B73E2">
        <w:rPr>
          <w:rFonts w:ascii="Times New Roman" w:hAnsi="Times New Roman" w:cs="Times New Roman"/>
          <w:bCs/>
          <w:color w:val="000000"/>
          <w:sz w:val="28"/>
          <w:szCs w:val="28"/>
        </w:rPr>
        <w:t xml:space="preserve"> искусство</w:t>
      </w:r>
      <w:r>
        <w:rPr>
          <w:rFonts w:ascii="Times New Roman" w:hAnsi="Times New Roman" w:cs="Times New Roman"/>
          <w:bCs/>
          <w:color w:val="000000"/>
          <w:sz w:val="28"/>
          <w:szCs w:val="28"/>
        </w:rPr>
        <w:t xml:space="preserve">м </w:t>
      </w:r>
      <w:r w:rsidRPr="000B73E2">
        <w:rPr>
          <w:rFonts w:ascii="Times New Roman" w:hAnsi="Times New Roman" w:cs="Times New Roman"/>
          <w:bCs/>
          <w:color w:val="000000"/>
          <w:sz w:val="28"/>
          <w:szCs w:val="28"/>
        </w:rPr>
        <w:t xml:space="preserve"> </w:t>
      </w:r>
      <w:r w:rsidRPr="000B73E2">
        <w:rPr>
          <w:rFonts w:ascii="Times New Roman" w:hAnsi="Times New Roman" w:cs="Times New Roman"/>
          <w:color w:val="000000"/>
          <w:sz w:val="28"/>
          <w:szCs w:val="28"/>
        </w:rPr>
        <w:t>разных видов (игрушки, утварь, одежда, предметы быта) и ра</w:t>
      </w:r>
      <w:r w:rsidRPr="000B73E2">
        <w:rPr>
          <w:rFonts w:ascii="Times New Roman" w:hAnsi="Times New Roman" w:cs="Times New Roman"/>
          <w:color w:val="000000"/>
          <w:sz w:val="28"/>
          <w:szCs w:val="28"/>
        </w:rPr>
        <w:t>з</w:t>
      </w:r>
      <w:r w:rsidRPr="000B73E2">
        <w:rPr>
          <w:rFonts w:ascii="Times New Roman" w:hAnsi="Times New Roman" w:cs="Times New Roman"/>
          <w:color w:val="000000"/>
          <w:sz w:val="28"/>
          <w:szCs w:val="28"/>
        </w:rPr>
        <w:t>ных областей России; технологии изготовления, назначение, особенности: яркость, нарядность, обобщенность, д</w:t>
      </w:r>
      <w:r w:rsidRPr="000B73E2">
        <w:rPr>
          <w:rFonts w:ascii="Times New Roman" w:hAnsi="Times New Roman" w:cs="Times New Roman"/>
          <w:color w:val="000000"/>
          <w:sz w:val="28"/>
          <w:szCs w:val="28"/>
        </w:rPr>
        <w:t>е</w:t>
      </w:r>
      <w:r w:rsidRPr="000B73E2">
        <w:rPr>
          <w:rFonts w:ascii="Times New Roman" w:hAnsi="Times New Roman" w:cs="Times New Roman"/>
          <w:color w:val="000000"/>
          <w:sz w:val="28"/>
          <w:szCs w:val="28"/>
        </w:rPr>
        <w:t>коративность</w:t>
      </w:r>
    </w:p>
    <w:p w:rsidR="005E4686" w:rsidRPr="000B73E2" w:rsidRDefault="005E4686" w:rsidP="00B10AB1">
      <w:pPr>
        <w:numPr>
          <w:ilvl w:val="0"/>
          <w:numId w:val="107"/>
        </w:numPr>
        <w:autoSpaceDE w:val="0"/>
        <w:autoSpaceDN w:val="0"/>
        <w:adjustRightInd w:val="0"/>
        <w:spacing w:after="0" w:line="240" w:lineRule="auto"/>
        <w:rPr>
          <w:rFonts w:ascii="Times New Roman" w:hAnsi="Times New Roman" w:cs="Times New Roman"/>
          <w:color w:val="000000"/>
          <w:sz w:val="28"/>
          <w:szCs w:val="28"/>
        </w:rPr>
      </w:pPr>
      <w:r w:rsidRPr="00110DBC">
        <w:rPr>
          <w:rFonts w:ascii="Times New Roman" w:hAnsi="Times New Roman" w:cs="Times New Roman"/>
          <w:bCs/>
          <w:color w:val="000000"/>
          <w:sz w:val="28"/>
          <w:szCs w:val="28"/>
        </w:rPr>
        <w:t>Развитие продуктивной деятельности и детского творчества</w:t>
      </w:r>
      <w:r w:rsidRPr="000B73E2">
        <w:rPr>
          <w:rFonts w:ascii="Times New Roman" w:hAnsi="Times New Roman" w:cs="Times New Roman"/>
          <w:bCs/>
          <w:color w:val="000000"/>
          <w:sz w:val="28"/>
          <w:szCs w:val="28"/>
        </w:rPr>
        <w:t xml:space="preserve"> </w:t>
      </w:r>
    </w:p>
    <w:p w:rsidR="005E4686" w:rsidRPr="000B73E2"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0B73E2">
        <w:rPr>
          <w:rFonts w:ascii="Times New Roman" w:hAnsi="Times New Roman" w:cs="Times New Roman"/>
          <w:b/>
          <w:bCs/>
          <w:i/>
          <w:iCs/>
          <w:color w:val="000000"/>
          <w:sz w:val="28"/>
          <w:szCs w:val="28"/>
        </w:rPr>
        <w:t xml:space="preserve">Задачи образовательной деятельности: </w:t>
      </w:r>
    </w:p>
    <w:p w:rsidR="005E4686" w:rsidRPr="000B73E2" w:rsidRDefault="005E4686" w:rsidP="00B10AB1">
      <w:pPr>
        <w:numPr>
          <w:ilvl w:val="0"/>
          <w:numId w:val="108"/>
        </w:numPr>
        <w:autoSpaceDE w:val="0"/>
        <w:autoSpaceDN w:val="0"/>
        <w:adjustRightInd w:val="0"/>
        <w:spacing w:after="0" w:line="240" w:lineRule="auto"/>
        <w:rPr>
          <w:rFonts w:ascii="Times New Roman" w:hAnsi="Times New Roman" w:cs="Times New Roman"/>
          <w:sz w:val="28"/>
          <w:szCs w:val="28"/>
        </w:rPr>
      </w:pPr>
      <w:r w:rsidRPr="000B73E2">
        <w:rPr>
          <w:rFonts w:ascii="Times New Roman" w:hAnsi="Times New Roman" w:cs="Times New Roman"/>
          <w:color w:val="000000"/>
          <w:sz w:val="28"/>
          <w:szCs w:val="28"/>
        </w:rPr>
        <w:t>Развивать изобразительную деятельность детей: самостоятельное определение замысла будущей работы, стремл</w:t>
      </w:r>
      <w:r w:rsidRPr="000B73E2">
        <w:rPr>
          <w:rFonts w:ascii="Times New Roman" w:hAnsi="Times New Roman" w:cs="Times New Roman"/>
          <w:color w:val="000000"/>
          <w:sz w:val="28"/>
          <w:szCs w:val="28"/>
        </w:rPr>
        <w:t>е</w:t>
      </w:r>
      <w:r w:rsidRPr="000B73E2">
        <w:rPr>
          <w:rFonts w:ascii="Times New Roman" w:hAnsi="Times New Roman" w:cs="Times New Roman"/>
          <w:color w:val="000000"/>
          <w:sz w:val="28"/>
          <w:szCs w:val="28"/>
        </w:rPr>
        <w:t xml:space="preserve">ние создать выразительный образ, умений самостоятельно отбирать впечатления, переживания для </w:t>
      </w:r>
      <w:r>
        <w:rPr>
          <w:rFonts w:ascii="Times New Roman" w:hAnsi="Times New Roman" w:cs="Times New Roman"/>
          <w:sz w:val="28"/>
          <w:szCs w:val="28"/>
        </w:rPr>
        <w:t>о</w:t>
      </w:r>
      <w:r w:rsidRPr="000B73E2">
        <w:rPr>
          <w:rFonts w:ascii="Times New Roman" w:hAnsi="Times New Roman" w:cs="Times New Roman"/>
          <w:sz w:val="28"/>
          <w:szCs w:val="28"/>
        </w:rPr>
        <w:t>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w:t>
      </w:r>
      <w:r w:rsidRPr="000B73E2">
        <w:rPr>
          <w:rFonts w:ascii="Times New Roman" w:hAnsi="Times New Roman" w:cs="Times New Roman"/>
          <w:sz w:val="28"/>
          <w:szCs w:val="28"/>
        </w:rPr>
        <w:t>е</w:t>
      </w:r>
      <w:r w:rsidRPr="000B73E2">
        <w:rPr>
          <w:rFonts w:ascii="Times New Roman" w:hAnsi="Times New Roman" w:cs="Times New Roman"/>
          <w:sz w:val="28"/>
          <w:szCs w:val="28"/>
        </w:rPr>
        <w:t xml:space="preserve">ские и изобразительно-выразительные умения. </w:t>
      </w:r>
    </w:p>
    <w:p w:rsidR="005E4686" w:rsidRPr="000B73E2" w:rsidRDefault="005E4686" w:rsidP="00B10AB1">
      <w:pPr>
        <w:numPr>
          <w:ilvl w:val="0"/>
          <w:numId w:val="108"/>
        </w:numPr>
        <w:autoSpaceDE w:val="0"/>
        <w:autoSpaceDN w:val="0"/>
        <w:adjustRightInd w:val="0"/>
        <w:spacing w:after="0" w:line="240" w:lineRule="auto"/>
        <w:rPr>
          <w:rFonts w:ascii="Times New Roman" w:hAnsi="Times New Roman" w:cs="Times New Roman"/>
          <w:sz w:val="28"/>
          <w:szCs w:val="28"/>
        </w:rPr>
      </w:pPr>
      <w:r w:rsidRPr="000B73E2">
        <w:rPr>
          <w:rFonts w:ascii="Times New Roman" w:hAnsi="Times New Roman" w:cs="Times New Roman"/>
          <w:sz w:val="28"/>
          <w:szCs w:val="28"/>
        </w:rPr>
        <w:t>Поддерживать личностные проявления старших дошкольников в процессе освоения искусства и собственной творческой де</w:t>
      </w:r>
      <w:r w:rsidRPr="000B73E2">
        <w:rPr>
          <w:rFonts w:ascii="Times New Roman" w:hAnsi="Times New Roman" w:cs="Times New Roman"/>
          <w:sz w:val="28"/>
          <w:szCs w:val="28"/>
        </w:rPr>
        <w:t>я</w:t>
      </w:r>
      <w:r w:rsidRPr="000B73E2">
        <w:rPr>
          <w:rFonts w:ascii="Times New Roman" w:hAnsi="Times New Roman" w:cs="Times New Roman"/>
          <w:sz w:val="28"/>
          <w:szCs w:val="28"/>
        </w:rPr>
        <w:t xml:space="preserve">тельности: самостоятельность, инициативности, проявлении индивидуальности, творчества. </w:t>
      </w:r>
    </w:p>
    <w:p w:rsidR="005E4686" w:rsidRPr="000B73E2" w:rsidRDefault="005E4686" w:rsidP="00B10AB1">
      <w:pPr>
        <w:numPr>
          <w:ilvl w:val="0"/>
          <w:numId w:val="108"/>
        </w:numPr>
        <w:autoSpaceDE w:val="0"/>
        <w:autoSpaceDN w:val="0"/>
        <w:adjustRightInd w:val="0"/>
        <w:spacing w:after="0" w:line="240" w:lineRule="auto"/>
        <w:rPr>
          <w:rFonts w:ascii="Times New Roman" w:hAnsi="Times New Roman" w:cs="Times New Roman"/>
          <w:sz w:val="28"/>
          <w:szCs w:val="28"/>
        </w:rPr>
      </w:pPr>
      <w:r w:rsidRPr="000B73E2">
        <w:rPr>
          <w:rFonts w:ascii="Times New Roman" w:hAnsi="Times New Roman" w:cs="Times New Roman"/>
          <w:sz w:val="28"/>
          <w:szCs w:val="28"/>
        </w:rPr>
        <w:t>Продолжать развивать эмоци</w:t>
      </w:r>
      <w:r w:rsidRPr="000B73E2">
        <w:rPr>
          <w:rFonts w:ascii="Times New Roman" w:hAnsi="Times New Roman" w:cs="Times New Roman"/>
          <w:sz w:val="28"/>
          <w:szCs w:val="28"/>
        </w:rPr>
        <w:t>о</w:t>
      </w:r>
      <w:r w:rsidRPr="000B73E2">
        <w:rPr>
          <w:rFonts w:ascii="Times New Roman" w:hAnsi="Times New Roman" w:cs="Times New Roman"/>
          <w:sz w:val="28"/>
          <w:szCs w:val="28"/>
        </w:rPr>
        <w:t xml:space="preserve">нально-эстетические, творческие, сенсорные и познавательные способности. </w:t>
      </w:r>
    </w:p>
    <w:p w:rsidR="005E4686" w:rsidRDefault="005E4686" w:rsidP="005E4686">
      <w:pPr>
        <w:spacing w:after="0" w:line="240" w:lineRule="auto"/>
        <w:rPr>
          <w:rFonts w:ascii="Times New Roman" w:hAnsi="Times New Roman" w:cs="Times New Roman"/>
          <w:b/>
          <w:bCs/>
          <w:i/>
          <w:iCs/>
          <w:sz w:val="28"/>
          <w:szCs w:val="28"/>
        </w:rPr>
      </w:pPr>
      <w:r w:rsidRPr="000B73E2">
        <w:rPr>
          <w:rFonts w:ascii="Times New Roman" w:hAnsi="Times New Roman" w:cs="Times New Roman"/>
          <w:b/>
          <w:bCs/>
          <w:i/>
          <w:iCs/>
          <w:sz w:val="28"/>
          <w:szCs w:val="28"/>
        </w:rPr>
        <w:t>Содержание образовательной деятельности</w:t>
      </w:r>
    </w:p>
    <w:p w:rsidR="005E4686" w:rsidRPr="000B73E2" w:rsidRDefault="005E4686" w:rsidP="00B10AB1">
      <w:pPr>
        <w:numPr>
          <w:ilvl w:val="0"/>
          <w:numId w:val="109"/>
        </w:numPr>
        <w:spacing w:after="0" w:line="240" w:lineRule="auto"/>
      </w:pPr>
      <w:r>
        <w:rPr>
          <w:rFonts w:ascii="Times New Roman" w:hAnsi="Times New Roman" w:cs="Times New Roman"/>
          <w:bCs/>
          <w:i/>
          <w:iCs/>
          <w:sz w:val="28"/>
          <w:szCs w:val="28"/>
        </w:rPr>
        <w:t xml:space="preserve">Развивает  </w:t>
      </w:r>
      <w:r w:rsidRPr="000B73E2">
        <w:rPr>
          <w:rFonts w:ascii="Times New Roman" w:hAnsi="Times New Roman" w:cs="Times New Roman"/>
          <w:bCs/>
          <w:i/>
          <w:iCs/>
          <w:sz w:val="28"/>
          <w:szCs w:val="28"/>
        </w:rPr>
        <w:t>технические умения в рисовании, лепке, аппликации конструировании.</w:t>
      </w:r>
    </w:p>
    <w:p w:rsidR="005E4686" w:rsidRPr="000B73E2" w:rsidRDefault="005E4686" w:rsidP="00B10AB1">
      <w:pPr>
        <w:pStyle w:val="Default"/>
        <w:numPr>
          <w:ilvl w:val="0"/>
          <w:numId w:val="109"/>
        </w:numPr>
        <w:rPr>
          <w:sz w:val="28"/>
          <w:szCs w:val="28"/>
        </w:rPr>
      </w:pPr>
      <w:r w:rsidRPr="004E01A0">
        <w:rPr>
          <w:sz w:val="28"/>
          <w:szCs w:val="28"/>
        </w:rPr>
        <w:t>Поддерживает</w:t>
      </w:r>
      <w:r>
        <w:rPr>
          <w:b/>
          <w:sz w:val="28"/>
          <w:szCs w:val="28"/>
        </w:rPr>
        <w:t xml:space="preserve"> </w:t>
      </w:r>
      <w:r>
        <w:rPr>
          <w:sz w:val="28"/>
          <w:szCs w:val="28"/>
        </w:rPr>
        <w:t>с</w:t>
      </w:r>
      <w:r w:rsidRPr="000B73E2">
        <w:rPr>
          <w:sz w:val="28"/>
          <w:szCs w:val="28"/>
        </w:rPr>
        <w:t>тремление к созданию оригинальных композиций для оформления пространства группы, помещ</w:t>
      </w:r>
      <w:r w:rsidRPr="000B73E2">
        <w:rPr>
          <w:sz w:val="28"/>
          <w:szCs w:val="28"/>
        </w:rPr>
        <w:t>е</w:t>
      </w:r>
      <w:r w:rsidRPr="000B73E2">
        <w:rPr>
          <w:sz w:val="28"/>
          <w:szCs w:val="28"/>
        </w:rPr>
        <w:t>ний к праздникам, мини-музея и уголков, пространства для игр. Освоение несложных способов плоского, объе</w:t>
      </w:r>
      <w:r w:rsidRPr="000B73E2">
        <w:rPr>
          <w:sz w:val="28"/>
          <w:szCs w:val="28"/>
        </w:rPr>
        <w:t>м</w:t>
      </w:r>
      <w:r w:rsidRPr="000B73E2">
        <w:rPr>
          <w:sz w:val="28"/>
          <w:szCs w:val="28"/>
        </w:rPr>
        <w:t>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w:t>
      </w:r>
      <w:r w:rsidRPr="000B73E2">
        <w:rPr>
          <w:sz w:val="28"/>
          <w:szCs w:val="28"/>
        </w:rPr>
        <w:t>е</w:t>
      </w:r>
      <w:r w:rsidRPr="000B73E2">
        <w:rPr>
          <w:sz w:val="28"/>
          <w:szCs w:val="28"/>
        </w:rPr>
        <w:t>зание, наклеивание, заворачивание, нанесение рисунка, декорирование элементами; изготовление простых игр</w:t>
      </w:r>
      <w:r w:rsidRPr="000B73E2">
        <w:rPr>
          <w:sz w:val="28"/>
          <w:szCs w:val="28"/>
        </w:rPr>
        <w:t>у</w:t>
      </w:r>
      <w:r w:rsidRPr="000B73E2">
        <w:rPr>
          <w:sz w:val="28"/>
          <w:szCs w:val="28"/>
        </w:rPr>
        <w:t xml:space="preserve">шек. </w:t>
      </w:r>
    </w:p>
    <w:p w:rsidR="005E4686" w:rsidRPr="000B73E2" w:rsidRDefault="005E4686" w:rsidP="00B10AB1">
      <w:pPr>
        <w:numPr>
          <w:ilvl w:val="0"/>
          <w:numId w:val="109"/>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 обыгрывать </w:t>
      </w:r>
      <w:r w:rsidRPr="000B73E2">
        <w:rPr>
          <w:rFonts w:ascii="Times New Roman" w:hAnsi="Times New Roman" w:cs="Times New Roman"/>
          <w:color w:val="000000"/>
          <w:sz w:val="28"/>
          <w:szCs w:val="28"/>
        </w:rPr>
        <w:t xml:space="preserve"> изображения, стремление создавать работу для разнообразных собственных игр, в «подарок» значимым близким людям. </w:t>
      </w:r>
    </w:p>
    <w:p w:rsidR="005E4686" w:rsidRDefault="005E4686" w:rsidP="00B10AB1">
      <w:pPr>
        <w:numPr>
          <w:ilvl w:val="0"/>
          <w:numId w:val="109"/>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умения</w:t>
      </w:r>
      <w:r w:rsidRPr="000B73E2">
        <w:rPr>
          <w:rFonts w:ascii="Times New Roman" w:hAnsi="Times New Roman" w:cs="Times New Roman"/>
          <w:color w:val="000000"/>
          <w:sz w:val="28"/>
          <w:szCs w:val="28"/>
        </w:rPr>
        <w:t xml:space="preserve"> сотрудничать с другими детьми в процессе выполнения коллективных творческих работ. </w:t>
      </w:r>
    </w:p>
    <w:p w:rsidR="005E4686" w:rsidRDefault="005E4686" w:rsidP="00B10AB1">
      <w:pPr>
        <w:numPr>
          <w:ilvl w:val="0"/>
          <w:numId w:val="109"/>
        </w:numPr>
        <w:spacing w:after="0" w:line="240" w:lineRule="auto"/>
        <w:rPr>
          <w:rFonts w:ascii="Times New Roman" w:hAnsi="Times New Roman" w:cs="Times New Roman"/>
          <w:b/>
          <w:sz w:val="28"/>
          <w:szCs w:val="28"/>
        </w:rPr>
      </w:pPr>
      <w:r w:rsidRPr="000B73E2">
        <w:rPr>
          <w:rFonts w:ascii="Times New Roman" w:hAnsi="Times New Roman" w:cs="Times New Roman"/>
          <w:color w:val="000000"/>
          <w:sz w:val="28"/>
          <w:szCs w:val="28"/>
        </w:rPr>
        <w:t>Разв</w:t>
      </w:r>
      <w:r>
        <w:rPr>
          <w:rFonts w:ascii="Times New Roman" w:hAnsi="Times New Roman" w:cs="Times New Roman"/>
          <w:color w:val="000000"/>
          <w:sz w:val="28"/>
          <w:szCs w:val="28"/>
        </w:rPr>
        <w:t xml:space="preserve">ивает  умения </w:t>
      </w:r>
      <w:r w:rsidRPr="000B73E2">
        <w:rPr>
          <w:rFonts w:ascii="Times New Roman" w:hAnsi="Times New Roman" w:cs="Times New Roman"/>
          <w:color w:val="000000"/>
          <w:sz w:val="28"/>
          <w:szCs w:val="28"/>
        </w:rPr>
        <w:t xml:space="preserve"> адекватно оценить результаты деятельности, стремиться к совершенствованию умений, пр</w:t>
      </w:r>
      <w:r w:rsidRPr="000B73E2">
        <w:rPr>
          <w:rFonts w:ascii="Times New Roman" w:hAnsi="Times New Roman" w:cs="Times New Roman"/>
          <w:color w:val="000000"/>
          <w:sz w:val="28"/>
          <w:szCs w:val="28"/>
        </w:rPr>
        <w:t>о</w:t>
      </w:r>
      <w:r w:rsidRPr="000B73E2">
        <w:rPr>
          <w:rFonts w:ascii="Times New Roman" w:hAnsi="Times New Roman" w:cs="Times New Roman"/>
          <w:color w:val="000000"/>
          <w:sz w:val="28"/>
          <w:szCs w:val="28"/>
        </w:rPr>
        <w:t>дуктов деятельности, прислушиваться к оценке и мнению взрослого.</w:t>
      </w:r>
      <w:r w:rsidRPr="008128CD">
        <w:rPr>
          <w:rFonts w:ascii="Times New Roman" w:hAnsi="Times New Roman" w:cs="Times New Roman"/>
          <w:b/>
          <w:sz w:val="28"/>
          <w:szCs w:val="28"/>
        </w:rPr>
        <w:t xml:space="preserve">  </w:t>
      </w:r>
    </w:p>
    <w:p w:rsidR="005E4686" w:rsidRDefault="005E4686" w:rsidP="005E4686">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Музыка</w:t>
      </w:r>
    </w:p>
    <w:p w:rsidR="005E4686" w:rsidRPr="00B65B6A"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b/>
          <w:bCs/>
          <w:i/>
          <w:iCs/>
          <w:color w:val="000000"/>
          <w:sz w:val="28"/>
          <w:szCs w:val="28"/>
        </w:rPr>
        <w:t xml:space="preserve">Задачи образовательной деятельности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Обогащать слуховой опыт детей при знакомстве с основными жанрами музыки;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Накапливать представления о жизни и творчестве некоторых композиторов.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Обучать детей анализу средств музыкальной выразительности.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Развивать умения творческой интерпретации музыки разными средствами художественной выразительности.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Развивать певческие умения;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Стимулировать освоение умений игрового музицирования; </w:t>
      </w:r>
    </w:p>
    <w:p w:rsidR="005E4686" w:rsidRPr="00B65B6A"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Стимулировать самостоятельную деятельность детей по импровизации танцев, игр, оркестровок; </w:t>
      </w:r>
    </w:p>
    <w:p w:rsidR="005E4686" w:rsidRDefault="005E4686" w:rsidP="00B10AB1">
      <w:pPr>
        <w:numPr>
          <w:ilvl w:val="0"/>
          <w:numId w:val="110"/>
        </w:num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color w:val="000000"/>
          <w:sz w:val="28"/>
          <w:szCs w:val="28"/>
        </w:rPr>
        <w:t xml:space="preserve">Развивать умения сотрудничества в коллективной музыкальной </w:t>
      </w:r>
    </w:p>
    <w:p w:rsidR="005E4686" w:rsidRPr="00B65B6A"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B65B6A">
        <w:rPr>
          <w:rFonts w:ascii="Times New Roman" w:hAnsi="Times New Roman" w:cs="Times New Roman"/>
          <w:b/>
          <w:bCs/>
          <w:i/>
          <w:iCs/>
          <w:color w:val="000000"/>
          <w:sz w:val="28"/>
          <w:szCs w:val="28"/>
        </w:rPr>
        <w:t xml:space="preserve">Содержание образовательной деятельности </w:t>
      </w:r>
    </w:p>
    <w:p w:rsidR="005E4686" w:rsidRDefault="005E4686" w:rsidP="00B10AB1">
      <w:pPr>
        <w:numPr>
          <w:ilvl w:val="0"/>
          <w:numId w:val="11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узнавать  музыку</w:t>
      </w:r>
      <w:r w:rsidRPr="00B65B6A">
        <w:rPr>
          <w:rFonts w:ascii="Times New Roman" w:hAnsi="Times New Roman" w:cs="Times New Roman"/>
          <w:color w:val="000000"/>
          <w:sz w:val="28"/>
          <w:szCs w:val="28"/>
        </w:rPr>
        <w:t xml:space="preserve">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w:t>
      </w:r>
      <w:r w:rsidRPr="00B65B6A">
        <w:rPr>
          <w:rFonts w:ascii="Times New Roman" w:hAnsi="Times New Roman" w:cs="Times New Roman"/>
          <w:color w:val="000000"/>
          <w:sz w:val="28"/>
          <w:szCs w:val="28"/>
        </w:rPr>
        <w:t>н</w:t>
      </w:r>
      <w:r w:rsidRPr="00B65B6A">
        <w:rPr>
          <w:rFonts w:ascii="Times New Roman" w:hAnsi="Times New Roman" w:cs="Times New Roman"/>
          <w:color w:val="000000"/>
          <w:sz w:val="28"/>
          <w:szCs w:val="28"/>
        </w:rPr>
        <w:t>тарными представлениями о биографиях и творчестве композиторов, о истории создания оркестра, о истории ра</w:t>
      </w:r>
      <w:r w:rsidRPr="00B65B6A">
        <w:rPr>
          <w:rFonts w:ascii="Times New Roman" w:hAnsi="Times New Roman" w:cs="Times New Roman"/>
          <w:color w:val="000000"/>
          <w:sz w:val="28"/>
          <w:szCs w:val="28"/>
        </w:rPr>
        <w:t>з</w:t>
      </w:r>
      <w:r w:rsidRPr="00B65B6A">
        <w:rPr>
          <w:rFonts w:ascii="Times New Roman" w:hAnsi="Times New Roman" w:cs="Times New Roman"/>
          <w:color w:val="000000"/>
          <w:sz w:val="28"/>
          <w:szCs w:val="28"/>
        </w:rPr>
        <w:t>вития музыки, о музыкальных инструментах. Различение музыки разных жанров. Знание характерных признаков балета и оперы.</w:t>
      </w:r>
    </w:p>
    <w:p w:rsidR="005E4686" w:rsidRPr="00B65B6A" w:rsidRDefault="005E4686" w:rsidP="00B10AB1">
      <w:pPr>
        <w:numPr>
          <w:ilvl w:val="0"/>
          <w:numId w:val="111"/>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Учит различать</w:t>
      </w:r>
      <w:r w:rsidRPr="00B65B6A">
        <w:rPr>
          <w:rFonts w:ascii="Times New Roman" w:hAnsi="Times New Roman" w:cs="Times New Roman"/>
          <w:color w:val="000000"/>
          <w:sz w:val="28"/>
          <w:szCs w:val="28"/>
        </w:rPr>
        <w:t xml:space="preserve"> средств</w:t>
      </w:r>
      <w:r>
        <w:rPr>
          <w:rFonts w:ascii="Times New Roman" w:hAnsi="Times New Roman" w:cs="Times New Roman"/>
          <w:color w:val="000000"/>
          <w:sz w:val="28"/>
          <w:szCs w:val="28"/>
        </w:rPr>
        <w:t>а</w:t>
      </w:r>
      <w:r w:rsidRPr="00B65B6A">
        <w:rPr>
          <w:rFonts w:ascii="Times New Roman" w:hAnsi="Times New Roman" w:cs="Times New Roman"/>
          <w:color w:val="000000"/>
          <w:sz w:val="28"/>
          <w:szCs w:val="28"/>
        </w:rPr>
        <w:t xml:space="preserve"> музыкальной выразительности (лад, мелодия, метроритм). Понимание того, что характер музыки выражается средствами музыкальной выразительности.</w:t>
      </w:r>
    </w:p>
    <w:p w:rsidR="005E4686" w:rsidRDefault="005E4686" w:rsidP="005E4686">
      <w:pPr>
        <w:spacing w:after="0" w:line="240" w:lineRule="auto"/>
        <w:rPr>
          <w:rFonts w:ascii="Times New Roman" w:hAnsi="Times New Roman" w:cs="Times New Roman"/>
          <w:b/>
          <w:sz w:val="28"/>
          <w:szCs w:val="28"/>
        </w:rPr>
      </w:pPr>
      <w:r w:rsidRPr="008128CD">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5E4686" w:rsidRPr="009B2D9F" w:rsidRDefault="005E4686" w:rsidP="00FE4181">
      <w:pPr>
        <w:spacing w:after="0" w:line="240" w:lineRule="auto"/>
        <w:jc w:val="center"/>
        <w:rPr>
          <w:rFonts w:ascii="Times New Roman" w:hAnsi="Times New Roman" w:cs="Times New Roman"/>
          <w:b/>
          <w:sz w:val="28"/>
          <w:szCs w:val="28"/>
          <w:u w:val="single"/>
        </w:rPr>
      </w:pPr>
      <w:r w:rsidRPr="009B2D9F">
        <w:rPr>
          <w:rFonts w:ascii="Times New Roman" w:hAnsi="Times New Roman" w:cs="Times New Roman"/>
          <w:b/>
          <w:sz w:val="28"/>
          <w:szCs w:val="28"/>
          <w:u w:val="single"/>
        </w:rPr>
        <w:t>Седьмой год жизни</w:t>
      </w:r>
    </w:p>
    <w:p w:rsidR="005E4686" w:rsidRPr="00962B61" w:rsidRDefault="005E4686" w:rsidP="005E4686">
      <w:pPr>
        <w:spacing w:after="0" w:line="240" w:lineRule="auto"/>
        <w:rPr>
          <w:rFonts w:ascii="Times New Roman" w:hAnsi="Times New Roman" w:cs="Times New Roman"/>
          <w:color w:val="000000"/>
          <w:sz w:val="28"/>
          <w:szCs w:val="28"/>
        </w:rPr>
      </w:pPr>
      <w:r>
        <w:rPr>
          <w:b/>
          <w:i/>
          <w:sz w:val="28"/>
          <w:szCs w:val="28"/>
        </w:rPr>
        <w:t>Образовательные з</w:t>
      </w:r>
      <w:r w:rsidRPr="008128CD">
        <w:rPr>
          <w:b/>
          <w:i/>
          <w:sz w:val="28"/>
          <w:szCs w:val="28"/>
        </w:rPr>
        <w:t>адачи</w:t>
      </w:r>
      <w:r>
        <w:rPr>
          <w:b/>
          <w:i/>
          <w:sz w:val="28"/>
          <w:szCs w:val="28"/>
        </w:rPr>
        <w:t xml:space="preserve">: </w:t>
      </w:r>
      <w:r>
        <w:rPr>
          <w:rFonts w:ascii="Times New Roman" w:hAnsi="Times New Roman" w:cs="Times New Roman"/>
          <w:color w:val="000000"/>
          <w:sz w:val="28"/>
          <w:szCs w:val="28"/>
        </w:rPr>
        <w:t>Изобразительное искусство</w:t>
      </w:r>
    </w:p>
    <w:p w:rsidR="005E4686" w:rsidRPr="00962B61"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b/>
          <w:bCs/>
          <w:i/>
          <w:iCs/>
          <w:color w:val="000000"/>
          <w:sz w:val="28"/>
          <w:szCs w:val="28"/>
        </w:rPr>
        <w:t xml:space="preserve">Задачи образовательной деятельности: </w:t>
      </w:r>
    </w:p>
    <w:p w:rsidR="005E4686" w:rsidRPr="00962B61" w:rsidRDefault="005E4686" w:rsidP="00B10AB1">
      <w:pPr>
        <w:numPr>
          <w:ilvl w:val="0"/>
          <w:numId w:val="112"/>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Продолжать формировать эмоционально-эстетические ориентации, подвести детей к пониманию ценности иску</w:t>
      </w:r>
      <w:r w:rsidRPr="00962B61">
        <w:rPr>
          <w:rFonts w:ascii="Times New Roman" w:hAnsi="Times New Roman" w:cs="Times New Roman"/>
          <w:color w:val="000000"/>
          <w:sz w:val="28"/>
          <w:szCs w:val="28"/>
        </w:rPr>
        <w:t>с</w:t>
      </w:r>
      <w:r w:rsidRPr="00962B61">
        <w:rPr>
          <w:rFonts w:ascii="Times New Roman" w:hAnsi="Times New Roman" w:cs="Times New Roman"/>
          <w:color w:val="000000"/>
          <w:sz w:val="28"/>
          <w:szCs w:val="28"/>
        </w:rPr>
        <w:t>ства, способствовать освоению и использованию разнообразных эстетических оценок, суждений относительно проявлений красоты в о</w:t>
      </w:r>
      <w:r w:rsidRPr="00962B61">
        <w:rPr>
          <w:rFonts w:ascii="Times New Roman" w:hAnsi="Times New Roman" w:cs="Times New Roman"/>
          <w:color w:val="000000"/>
          <w:sz w:val="28"/>
          <w:szCs w:val="28"/>
        </w:rPr>
        <w:t>к</w:t>
      </w:r>
      <w:r w:rsidRPr="00962B61">
        <w:rPr>
          <w:rFonts w:ascii="Times New Roman" w:hAnsi="Times New Roman" w:cs="Times New Roman"/>
          <w:color w:val="000000"/>
          <w:sz w:val="28"/>
          <w:szCs w:val="28"/>
        </w:rPr>
        <w:t xml:space="preserve">ружающем мире, художественных образов, собственных творческих работ. </w:t>
      </w:r>
    </w:p>
    <w:p w:rsidR="005E4686" w:rsidRPr="00962B61" w:rsidRDefault="005E4686" w:rsidP="00B10AB1">
      <w:pPr>
        <w:numPr>
          <w:ilvl w:val="0"/>
          <w:numId w:val="112"/>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Стимулировать самостоятельное проявление эстетического отношения к окружающему миру в разнообразных с</w:t>
      </w:r>
      <w:r w:rsidRPr="00962B61">
        <w:rPr>
          <w:rFonts w:ascii="Times New Roman" w:hAnsi="Times New Roman" w:cs="Times New Roman"/>
          <w:color w:val="000000"/>
          <w:sz w:val="28"/>
          <w:szCs w:val="28"/>
        </w:rPr>
        <w:t>и</w:t>
      </w:r>
      <w:r w:rsidRPr="00962B61">
        <w:rPr>
          <w:rFonts w:ascii="Times New Roman" w:hAnsi="Times New Roman" w:cs="Times New Roman"/>
          <w:color w:val="000000"/>
          <w:sz w:val="28"/>
          <w:szCs w:val="28"/>
        </w:rPr>
        <w:t xml:space="preserve">туациях: повседневных и образовательных ситуациях, досуговой </w:t>
      </w:r>
      <w:r>
        <w:rPr>
          <w:rFonts w:ascii="Times New Roman" w:hAnsi="Times New Roman" w:cs="Times New Roman"/>
          <w:color w:val="000000"/>
          <w:sz w:val="28"/>
          <w:szCs w:val="28"/>
        </w:rPr>
        <w:t xml:space="preserve"> </w:t>
      </w:r>
      <w:r w:rsidRPr="00962B61">
        <w:rPr>
          <w:rFonts w:ascii="Times New Roman" w:hAnsi="Times New Roman" w:cs="Times New Roman"/>
          <w:color w:val="000000"/>
          <w:sz w:val="28"/>
          <w:szCs w:val="28"/>
        </w:rPr>
        <w:t xml:space="preserve">деятельности, в ходе посещения музеев, парков, экскурсий по городу. </w:t>
      </w:r>
    </w:p>
    <w:p w:rsidR="005E4686" w:rsidRPr="00962B61" w:rsidRDefault="005E4686" w:rsidP="00B10AB1">
      <w:pPr>
        <w:numPr>
          <w:ilvl w:val="0"/>
          <w:numId w:val="112"/>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Совершенствовать художественно-эстетическое восприятие, художественно-эстетические способности, продо</w:t>
      </w:r>
      <w:r w:rsidRPr="00962B61">
        <w:rPr>
          <w:rFonts w:ascii="Times New Roman" w:hAnsi="Times New Roman" w:cs="Times New Roman"/>
          <w:color w:val="000000"/>
          <w:sz w:val="28"/>
          <w:szCs w:val="28"/>
        </w:rPr>
        <w:t>л</w:t>
      </w:r>
      <w:r w:rsidRPr="00962B61">
        <w:rPr>
          <w:rFonts w:ascii="Times New Roman" w:hAnsi="Times New Roman" w:cs="Times New Roman"/>
          <w:color w:val="000000"/>
          <w:sz w:val="28"/>
          <w:szCs w:val="28"/>
        </w:rPr>
        <w:t>жать осваивать язык изобразительного искусства и художественной деятельности, и на этой основе способств</w:t>
      </w:r>
      <w:r w:rsidRPr="00962B61">
        <w:rPr>
          <w:rFonts w:ascii="Times New Roman" w:hAnsi="Times New Roman" w:cs="Times New Roman"/>
          <w:color w:val="000000"/>
          <w:sz w:val="28"/>
          <w:szCs w:val="28"/>
        </w:rPr>
        <w:t>о</w:t>
      </w:r>
      <w:r w:rsidRPr="00962B61">
        <w:rPr>
          <w:rFonts w:ascii="Times New Roman" w:hAnsi="Times New Roman" w:cs="Times New Roman"/>
          <w:color w:val="000000"/>
          <w:sz w:val="28"/>
          <w:szCs w:val="28"/>
        </w:rPr>
        <w:t xml:space="preserve">вать обогащению и начальному обобщению представлений об искусстве. </w:t>
      </w:r>
    </w:p>
    <w:p w:rsidR="005E4686" w:rsidRPr="00962B61" w:rsidRDefault="005E4686" w:rsidP="00B10AB1">
      <w:pPr>
        <w:numPr>
          <w:ilvl w:val="0"/>
          <w:numId w:val="112"/>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Поддерживать проявления у детей интересов, эстетических предпочтений, желания познавать искусство и осва</w:t>
      </w:r>
      <w:r w:rsidRPr="00962B61">
        <w:rPr>
          <w:rFonts w:ascii="Times New Roman" w:hAnsi="Times New Roman" w:cs="Times New Roman"/>
          <w:color w:val="000000"/>
          <w:sz w:val="28"/>
          <w:szCs w:val="28"/>
        </w:rPr>
        <w:t>и</w:t>
      </w:r>
      <w:r w:rsidRPr="00962B61">
        <w:rPr>
          <w:rFonts w:ascii="Times New Roman" w:hAnsi="Times New Roman" w:cs="Times New Roman"/>
          <w:color w:val="000000"/>
          <w:sz w:val="28"/>
          <w:szCs w:val="28"/>
        </w:rPr>
        <w:t>вать изобразительную деятельность в процессе посещения музеев, выставок, стимулирования коллекциониров</w:t>
      </w:r>
      <w:r w:rsidRPr="00962B61">
        <w:rPr>
          <w:rFonts w:ascii="Times New Roman" w:hAnsi="Times New Roman" w:cs="Times New Roman"/>
          <w:color w:val="000000"/>
          <w:sz w:val="28"/>
          <w:szCs w:val="28"/>
        </w:rPr>
        <w:t>а</w:t>
      </w:r>
      <w:r w:rsidRPr="00962B61">
        <w:rPr>
          <w:rFonts w:ascii="Times New Roman" w:hAnsi="Times New Roman" w:cs="Times New Roman"/>
          <w:color w:val="000000"/>
          <w:sz w:val="28"/>
          <w:szCs w:val="28"/>
        </w:rPr>
        <w:t>ния, творческих досугов, р</w:t>
      </w:r>
      <w:r w:rsidRPr="00962B61">
        <w:rPr>
          <w:rFonts w:ascii="Times New Roman" w:hAnsi="Times New Roman" w:cs="Times New Roman"/>
          <w:color w:val="000000"/>
          <w:sz w:val="28"/>
          <w:szCs w:val="28"/>
        </w:rPr>
        <w:t>у</w:t>
      </w:r>
      <w:r w:rsidRPr="00962B61">
        <w:rPr>
          <w:rFonts w:ascii="Times New Roman" w:hAnsi="Times New Roman" w:cs="Times New Roman"/>
          <w:color w:val="000000"/>
          <w:sz w:val="28"/>
          <w:szCs w:val="28"/>
        </w:rPr>
        <w:t xml:space="preserve">коделья, проектной деятельности. </w:t>
      </w:r>
    </w:p>
    <w:p w:rsidR="005E4686" w:rsidRDefault="005E4686" w:rsidP="005E4686">
      <w:pPr>
        <w:spacing w:after="0" w:line="240" w:lineRule="auto"/>
        <w:rPr>
          <w:rFonts w:ascii="Times New Roman" w:hAnsi="Times New Roman" w:cs="Times New Roman"/>
          <w:b/>
          <w:bCs/>
          <w:i/>
          <w:iCs/>
          <w:color w:val="000000"/>
          <w:sz w:val="28"/>
          <w:szCs w:val="28"/>
        </w:rPr>
      </w:pPr>
      <w:r w:rsidRPr="00962B61">
        <w:rPr>
          <w:rFonts w:ascii="Times New Roman" w:hAnsi="Times New Roman" w:cs="Times New Roman"/>
          <w:b/>
          <w:bCs/>
          <w:i/>
          <w:iCs/>
          <w:color w:val="000000"/>
          <w:sz w:val="28"/>
          <w:szCs w:val="28"/>
        </w:rPr>
        <w:t>Содержание образовательной деятельности</w:t>
      </w:r>
    </w:p>
    <w:p w:rsidR="005E4686" w:rsidRPr="00962B61" w:rsidRDefault="005E4686" w:rsidP="00B10AB1">
      <w:pPr>
        <w:numPr>
          <w:ilvl w:val="0"/>
          <w:numId w:val="113"/>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Способствует проявлению</w:t>
      </w:r>
      <w:r w:rsidRPr="00962B61">
        <w:rPr>
          <w:rFonts w:ascii="Times New Roman" w:hAnsi="Times New Roman" w:cs="Times New Roman"/>
          <w:color w:val="000000"/>
          <w:sz w:val="28"/>
          <w:szCs w:val="28"/>
        </w:rPr>
        <w:t xml:space="preserve">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w:t>
      </w:r>
      <w:r w:rsidRPr="00962B61">
        <w:rPr>
          <w:rFonts w:ascii="Times New Roman" w:hAnsi="Times New Roman" w:cs="Times New Roman"/>
          <w:color w:val="000000"/>
          <w:sz w:val="28"/>
          <w:szCs w:val="28"/>
        </w:rPr>
        <w:t>ы</w:t>
      </w:r>
      <w:r w:rsidRPr="00962B61">
        <w:rPr>
          <w:rFonts w:ascii="Times New Roman" w:hAnsi="Times New Roman" w:cs="Times New Roman"/>
          <w:color w:val="000000"/>
          <w:sz w:val="28"/>
          <w:szCs w:val="28"/>
        </w:rPr>
        <w:t xml:space="preserve">та и природные объекты. </w:t>
      </w:r>
    </w:p>
    <w:p w:rsidR="005E4686" w:rsidRPr="00962B61" w:rsidRDefault="005E4686" w:rsidP="00B10AB1">
      <w:pPr>
        <w:numPr>
          <w:ilvl w:val="0"/>
          <w:numId w:val="113"/>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п</w:t>
      </w:r>
      <w:r w:rsidRPr="00962B61">
        <w:rPr>
          <w:rFonts w:ascii="Times New Roman" w:hAnsi="Times New Roman" w:cs="Times New Roman"/>
          <w:color w:val="000000"/>
          <w:sz w:val="28"/>
          <w:szCs w:val="28"/>
        </w:rPr>
        <w:t>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w:t>
      </w:r>
      <w:r w:rsidRPr="00962B61">
        <w:rPr>
          <w:rFonts w:ascii="Times New Roman" w:hAnsi="Times New Roman" w:cs="Times New Roman"/>
          <w:color w:val="000000"/>
          <w:sz w:val="28"/>
          <w:szCs w:val="28"/>
        </w:rPr>
        <w:t>к</w:t>
      </w:r>
      <w:r w:rsidRPr="00962B61">
        <w:rPr>
          <w:rFonts w:ascii="Times New Roman" w:hAnsi="Times New Roman" w:cs="Times New Roman"/>
          <w:color w:val="000000"/>
          <w:sz w:val="28"/>
          <w:szCs w:val="28"/>
        </w:rPr>
        <w:t xml:space="preserve">туры), используемых изобразительных и строительных материалах и инструментах: </w:t>
      </w:r>
    </w:p>
    <w:p w:rsidR="005E4686" w:rsidRDefault="005E4686" w:rsidP="00B10AB1">
      <w:pPr>
        <w:numPr>
          <w:ilvl w:val="0"/>
          <w:numId w:val="113"/>
        </w:numPr>
        <w:spacing w:after="0" w:line="240" w:lineRule="auto"/>
        <w:rPr>
          <w:rFonts w:ascii="Times New Roman" w:hAnsi="Times New Roman" w:cs="Times New Roman"/>
          <w:color w:val="000000"/>
          <w:sz w:val="28"/>
          <w:szCs w:val="28"/>
        </w:rPr>
      </w:pPr>
      <w:r w:rsidRPr="004E01A0">
        <w:rPr>
          <w:rFonts w:ascii="Times New Roman" w:hAnsi="Times New Roman" w:cs="Times New Roman"/>
          <w:bCs/>
          <w:color w:val="000000"/>
          <w:sz w:val="28"/>
          <w:szCs w:val="28"/>
        </w:rPr>
        <w:t>Знакомит с народным декоративно-прикладным искусством</w:t>
      </w:r>
      <w:r w:rsidRPr="00962B61">
        <w:rPr>
          <w:rFonts w:ascii="Times New Roman" w:hAnsi="Times New Roman" w:cs="Times New Roman"/>
          <w:b/>
          <w:bCs/>
          <w:color w:val="000000"/>
          <w:sz w:val="28"/>
          <w:szCs w:val="28"/>
        </w:rPr>
        <w:t xml:space="preserve"> </w:t>
      </w:r>
      <w:r w:rsidRPr="00962B61">
        <w:rPr>
          <w:rFonts w:ascii="Times New Roman" w:hAnsi="Times New Roman" w:cs="Times New Roman"/>
          <w:color w:val="000000"/>
          <w:sz w:val="28"/>
          <w:szCs w:val="28"/>
        </w:rPr>
        <w:t>разных видов на примере промыслов России и зар</w:t>
      </w:r>
      <w:r w:rsidRPr="00962B61">
        <w:rPr>
          <w:rFonts w:ascii="Times New Roman" w:hAnsi="Times New Roman" w:cs="Times New Roman"/>
          <w:color w:val="000000"/>
          <w:sz w:val="28"/>
          <w:szCs w:val="28"/>
        </w:rPr>
        <w:t>у</w:t>
      </w:r>
      <w:r w:rsidRPr="00962B61">
        <w:rPr>
          <w:rFonts w:ascii="Times New Roman" w:hAnsi="Times New Roman" w:cs="Times New Roman"/>
          <w:color w:val="000000"/>
          <w:sz w:val="28"/>
          <w:szCs w:val="28"/>
        </w:rPr>
        <w:t xml:space="preserve">бежья; </w:t>
      </w:r>
      <w:r>
        <w:rPr>
          <w:rFonts w:ascii="Times New Roman" w:hAnsi="Times New Roman" w:cs="Times New Roman"/>
          <w:color w:val="000000"/>
          <w:sz w:val="28"/>
          <w:szCs w:val="28"/>
        </w:rPr>
        <w:t xml:space="preserve">их </w:t>
      </w:r>
      <w:r w:rsidRPr="00962B61">
        <w:rPr>
          <w:rFonts w:ascii="Times New Roman" w:hAnsi="Times New Roman" w:cs="Times New Roman"/>
          <w:color w:val="000000"/>
          <w:sz w:val="28"/>
          <w:szCs w:val="28"/>
        </w:rPr>
        <w:t>ра</w:t>
      </w:r>
      <w:r w:rsidRPr="00962B61">
        <w:rPr>
          <w:rFonts w:ascii="Times New Roman" w:hAnsi="Times New Roman" w:cs="Times New Roman"/>
          <w:color w:val="000000"/>
          <w:sz w:val="28"/>
          <w:szCs w:val="28"/>
        </w:rPr>
        <w:t>з</w:t>
      </w:r>
      <w:r w:rsidRPr="00962B61">
        <w:rPr>
          <w:rFonts w:ascii="Times New Roman" w:hAnsi="Times New Roman" w:cs="Times New Roman"/>
          <w:color w:val="000000"/>
          <w:sz w:val="28"/>
          <w:szCs w:val="28"/>
        </w:rPr>
        <w:t>нообразие</w:t>
      </w:r>
      <w:r>
        <w:rPr>
          <w:rFonts w:ascii="Times New Roman" w:hAnsi="Times New Roman" w:cs="Times New Roman"/>
          <w:color w:val="000000"/>
          <w:sz w:val="28"/>
          <w:szCs w:val="28"/>
        </w:rPr>
        <w:t>м и сходством</w:t>
      </w:r>
      <w:r w:rsidRPr="00962B61">
        <w:rPr>
          <w:rFonts w:ascii="Times New Roman" w:hAnsi="Times New Roman" w:cs="Times New Roman"/>
          <w:color w:val="000000"/>
          <w:sz w:val="28"/>
          <w:szCs w:val="28"/>
        </w:rPr>
        <w:t>, назначение</w:t>
      </w:r>
      <w:r>
        <w:rPr>
          <w:rFonts w:ascii="Times New Roman" w:hAnsi="Times New Roman" w:cs="Times New Roman"/>
          <w:color w:val="000000"/>
          <w:sz w:val="28"/>
          <w:szCs w:val="28"/>
        </w:rPr>
        <w:t>м</w:t>
      </w:r>
      <w:r w:rsidRPr="00962B61">
        <w:rPr>
          <w:rFonts w:ascii="Times New Roman" w:hAnsi="Times New Roman" w:cs="Times New Roman"/>
          <w:color w:val="000000"/>
          <w:sz w:val="28"/>
          <w:szCs w:val="28"/>
        </w:rPr>
        <w:t xml:space="preserve"> и особенност</w:t>
      </w:r>
      <w:r>
        <w:rPr>
          <w:rFonts w:ascii="Times New Roman" w:hAnsi="Times New Roman" w:cs="Times New Roman"/>
          <w:color w:val="000000"/>
          <w:sz w:val="28"/>
          <w:szCs w:val="28"/>
        </w:rPr>
        <w:t>ями.</w:t>
      </w:r>
    </w:p>
    <w:p w:rsidR="005E4686" w:rsidRDefault="005E4686" w:rsidP="00B10AB1">
      <w:pPr>
        <w:numPr>
          <w:ilvl w:val="0"/>
          <w:numId w:val="113"/>
        </w:numPr>
        <w:spacing w:after="0" w:line="240" w:lineRule="auto"/>
        <w:rPr>
          <w:b/>
          <w:i/>
          <w:sz w:val="28"/>
          <w:szCs w:val="28"/>
        </w:rPr>
      </w:pPr>
      <w:r>
        <w:rPr>
          <w:rFonts w:ascii="Times New Roman" w:hAnsi="Times New Roman" w:cs="Times New Roman"/>
          <w:color w:val="000000"/>
          <w:sz w:val="28"/>
          <w:szCs w:val="28"/>
        </w:rPr>
        <w:t>Знакомит с графикой, скульптурой, живописью архитектурой.</w:t>
      </w:r>
    </w:p>
    <w:p w:rsidR="005E4686" w:rsidRPr="00962B61" w:rsidRDefault="005E4686" w:rsidP="00B10AB1">
      <w:pPr>
        <w:numPr>
          <w:ilvl w:val="0"/>
          <w:numId w:val="113"/>
        </w:numPr>
        <w:autoSpaceDE w:val="0"/>
        <w:autoSpaceDN w:val="0"/>
        <w:adjustRightInd w:val="0"/>
        <w:spacing w:after="0" w:line="240" w:lineRule="auto"/>
        <w:rPr>
          <w:rFonts w:ascii="Times New Roman" w:hAnsi="Times New Roman" w:cs="Times New Roman"/>
          <w:color w:val="000000"/>
          <w:sz w:val="28"/>
          <w:szCs w:val="28"/>
        </w:rPr>
      </w:pPr>
      <w:r w:rsidRPr="004E01A0">
        <w:rPr>
          <w:rFonts w:ascii="Times New Roman" w:hAnsi="Times New Roman" w:cs="Times New Roman"/>
          <w:bCs/>
          <w:i/>
          <w:color w:val="000000"/>
          <w:sz w:val="28"/>
          <w:szCs w:val="28"/>
        </w:rPr>
        <w:t>Развивает  продуктивную  деятельность и детское  творчество</w:t>
      </w:r>
      <w:r>
        <w:rPr>
          <w:rFonts w:ascii="Times New Roman" w:hAnsi="Times New Roman" w:cs="Times New Roman"/>
          <w:b/>
          <w:bCs/>
          <w:color w:val="000000"/>
          <w:sz w:val="28"/>
          <w:szCs w:val="28"/>
        </w:rPr>
        <w:t>.</w:t>
      </w:r>
    </w:p>
    <w:p w:rsidR="005E4686" w:rsidRPr="00962B61"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b/>
          <w:bCs/>
          <w:i/>
          <w:iCs/>
          <w:color w:val="000000"/>
          <w:sz w:val="28"/>
          <w:szCs w:val="28"/>
        </w:rPr>
        <w:t xml:space="preserve">Задачи образовательной деятельности: </w:t>
      </w:r>
    </w:p>
    <w:p w:rsidR="005E4686" w:rsidRPr="00962B61" w:rsidRDefault="005E4686" w:rsidP="00B10AB1">
      <w:pPr>
        <w:numPr>
          <w:ilvl w:val="0"/>
          <w:numId w:val="114"/>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Поддерживать проявления самостоятельности, инициативности, индивидуальности, рефлексии, активизировать творческие проявления детей. </w:t>
      </w:r>
    </w:p>
    <w:p w:rsidR="005E4686" w:rsidRPr="00962B61" w:rsidRDefault="005E4686" w:rsidP="00B10AB1">
      <w:pPr>
        <w:numPr>
          <w:ilvl w:val="0"/>
          <w:numId w:val="114"/>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Совершенствовать компоненты изобразительной деятельности, технические и изобразительно-выразительные умения. </w:t>
      </w:r>
    </w:p>
    <w:p w:rsidR="005E4686" w:rsidRPr="00962B61" w:rsidRDefault="005E4686" w:rsidP="00B10AB1">
      <w:pPr>
        <w:numPr>
          <w:ilvl w:val="0"/>
          <w:numId w:val="114"/>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Развивать эмоционально-эстетические, творческие, сенсорные и познавательные способности. </w:t>
      </w:r>
    </w:p>
    <w:p w:rsidR="005E4686" w:rsidRPr="00962B61"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b/>
          <w:bCs/>
          <w:i/>
          <w:iCs/>
          <w:color w:val="000000"/>
          <w:sz w:val="28"/>
          <w:szCs w:val="28"/>
        </w:rPr>
        <w:t xml:space="preserve">Содержание образовательной деятельности </w:t>
      </w:r>
    </w:p>
    <w:p w:rsidR="005E4686" w:rsidRDefault="005E4686" w:rsidP="00B10AB1">
      <w:pPr>
        <w:numPr>
          <w:ilvl w:val="0"/>
          <w:numId w:val="11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у</w:t>
      </w:r>
      <w:r w:rsidRPr="00962B61">
        <w:rPr>
          <w:rFonts w:ascii="Times New Roman" w:hAnsi="Times New Roman" w:cs="Times New Roman"/>
          <w:color w:val="000000"/>
          <w:sz w:val="28"/>
          <w:szCs w:val="28"/>
        </w:rPr>
        <w:t xml:space="preserve">мения самостоятельно определять замысел будущей работы, отбирать впечатления, переживания для выразительного образа, интересного сюжета. </w:t>
      </w:r>
    </w:p>
    <w:p w:rsidR="005E4686" w:rsidRPr="00962B61" w:rsidRDefault="005E4686" w:rsidP="00B10AB1">
      <w:pPr>
        <w:numPr>
          <w:ilvl w:val="0"/>
          <w:numId w:val="115"/>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п</w:t>
      </w:r>
      <w:r w:rsidRPr="00962B61">
        <w:rPr>
          <w:rFonts w:ascii="Times New Roman" w:hAnsi="Times New Roman" w:cs="Times New Roman"/>
          <w:color w:val="000000"/>
          <w:sz w:val="28"/>
          <w:szCs w:val="28"/>
        </w:rPr>
        <w:t>роявление индивидуального почерка, инициативы в художественно-игровой деятельности, высказ</w:t>
      </w:r>
      <w:r w:rsidRPr="00962B61">
        <w:rPr>
          <w:rFonts w:ascii="Times New Roman" w:hAnsi="Times New Roman" w:cs="Times New Roman"/>
          <w:color w:val="000000"/>
          <w:sz w:val="28"/>
          <w:szCs w:val="28"/>
        </w:rPr>
        <w:t>ы</w:t>
      </w:r>
      <w:r w:rsidRPr="00962B61">
        <w:rPr>
          <w:rFonts w:ascii="Times New Roman" w:hAnsi="Times New Roman" w:cs="Times New Roman"/>
          <w:color w:val="000000"/>
          <w:sz w:val="28"/>
          <w:szCs w:val="28"/>
        </w:rPr>
        <w:t xml:space="preserve">вание собственных эстетических суждений и оценок, передавать своё отношение. </w:t>
      </w:r>
    </w:p>
    <w:p w:rsidR="005E4686" w:rsidRDefault="005E4686" w:rsidP="00B10AB1">
      <w:pPr>
        <w:numPr>
          <w:ilvl w:val="0"/>
          <w:numId w:val="115"/>
        </w:numPr>
        <w:spacing w:after="0" w:line="240" w:lineRule="auto"/>
      </w:pPr>
      <w:r>
        <w:rPr>
          <w:rFonts w:ascii="Times New Roman" w:hAnsi="Times New Roman" w:cs="Times New Roman"/>
          <w:color w:val="000000"/>
          <w:sz w:val="28"/>
          <w:szCs w:val="28"/>
        </w:rPr>
        <w:t>Учит созданию</w:t>
      </w:r>
      <w:r w:rsidRPr="00962B61">
        <w:rPr>
          <w:rFonts w:ascii="Times New Roman" w:hAnsi="Times New Roman" w:cs="Times New Roman"/>
          <w:color w:val="000000"/>
          <w:sz w:val="28"/>
          <w:szCs w:val="28"/>
        </w:rPr>
        <w:t xml:space="preserve"> выразительного образа с помощью осознанного выбора и сочетания выразительных средств; ум</w:t>
      </w:r>
      <w:r w:rsidRPr="00962B61">
        <w:rPr>
          <w:rFonts w:ascii="Times New Roman" w:hAnsi="Times New Roman" w:cs="Times New Roman"/>
          <w:color w:val="000000"/>
          <w:sz w:val="28"/>
          <w:szCs w:val="28"/>
        </w:rPr>
        <w:t>е</w:t>
      </w:r>
      <w:r w:rsidRPr="00962B61">
        <w:rPr>
          <w:rFonts w:ascii="Times New Roman" w:hAnsi="Times New Roman" w:cs="Times New Roman"/>
          <w:color w:val="000000"/>
          <w:sz w:val="28"/>
          <w:szCs w:val="28"/>
        </w:rPr>
        <w:t>ний разрабатывать образ; предлагать варианты образа; выбирать наиболее соответствующие образу изобразител</w:t>
      </w:r>
      <w:r w:rsidRPr="00962B61">
        <w:rPr>
          <w:rFonts w:ascii="Times New Roman" w:hAnsi="Times New Roman" w:cs="Times New Roman"/>
          <w:color w:val="000000"/>
          <w:sz w:val="28"/>
          <w:szCs w:val="28"/>
        </w:rPr>
        <w:t>ь</w:t>
      </w:r>
      <w:r w:rsidRPr="00962B61">
        <w:rPr>
          <w:rFonts w:ascii="Times New Roman" w:hAnsi="Times New Roman" w:cs="Times New Roman"/>
          <w:color w:val="000000"/>
          <w:sz w:val="28"/>
          <w:szCs w:val="28"/>
        </w:rPr>
        <w:t xml:space="preserve">ные техники и материалы и их сочетать, по собственной инициативе </w:t>
      </w:r>
      <w:r>
        <w:rPr>
          <w:rFonts w:ascii="Times New Roman" w:hAnsi="Times New Roman" w:cs="Times New Roman"/>
          <w:color w:val="000000"/>
          <w:sz w:val="28"/>
          <w:szCs w:val="28"/>
        </w:rPr>
        <w:t>интегрировать виды деятельности, умению</w:t>
      </w:r>
      <w:r w:rsidRPr="00962B61">
        <w:rPr>
          <w:rFonts w:ascii="Times New Roman" w:hAnsi="Times New Roman" w:cs="Times New Roman"/>
          <w:color w:val="000000"/>
          <w:sz w:val="28"/>
          <w:szCs w:val="28"/>
        </w:rPr>
        <w:t xml:space="preserve"> планировать деятельность, доводить работу до результата, адекватно оценивать его; вносить изменения в работу, включать</w:t>
      </w:r>
    </w:p>
    <w:p w:rsidR="005E4686" w:rsidRPr="00962B61" w:rsidRDefault="005E4686" w:rsidP="00B10AB1">
      <w:pPr>
        <w:numPr>
          <w:ilvl w:val="0"/>
          <w:numId w:val="116"/>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Способствует  развитию изобразительно-выразительных умений:</w:t>
      </w:r>
      <w:r w:rsidRPr="00962B61">
        <w:rPr>
          <w:rFonts w:ascii="Times New Roman" w:hAnsi="Times New Roman" w:cs="Times New Roman"/>
          <w:b/>
          <w:bCs/>
          <w:i/>
          <w:iCs/>
          <w:color w:val="000000"/>
          <w:sz w:val="28"/>
          <w:szCs w:val="28"/>
        </w:rPr>
        <w:t xml:space="preserve"> </w:t>
      </w:r>
    </w:p>
    <w:p w:rsidR="005E4686" w:rsidRPr="00962B61" w:rsidRDefault="005E4686" w:rsidP="00B10AB1">
      <w:pPr>
        <w:numPr>
          <w:ilvl w:val="0"/>
          <w:numId w:val="116"/>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Развитие умений самостоятельно и верно использовать разные средства выразительности: цвет, композицию, фо</w:t>
      </w:r>
      <w:r w:rsidRPr="00962B61">
        <w:rPr>
          <w:rFonts w:ascii="Times New Roman" w:hAnsi="Times New Roman" w:cs="Times New Roman"/>
          <w:color w:val="000000"/>
          <w:sz w:val="28"/>
          <w:szCs w:val="28"/>
        </w:rPr>
        <w:t>р</w:t>
      </w:r>
      <w:r w:rsidRPr="00962B61">
        <w:rPr>
          <w:rFonts w:ascii="Times New Roman" w:hAnsi="Times New Roman" w:cs="Times New Roman"/>
          <w:color w:val="000000"/>
          <w:sz w:val="28"/>
          <w:szCs w:val="28"/>
        </w:rPr>
        <w:t>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w:t>
      </w:r>
      <w:r w:rsidRPr="00962B61">
        <w:rPr>
          <w:rFonts w:ascii="Times New Roman" w:hAnsi="Times New Roman" w:cs="Times New Roman"/>
          <w:color w:val="000000"/>
          <w:sz w:val="28"/>
          <w:szCs w:val="28"/>
        </w:rPr>
        <w:t>у</w:t>
      </w:r>
      <w:r w:rsidRPr="00962B61">
        <w:rPr>
          <w:rFonts w:ascii="Times New Roman" w:hAnsi="Times New Roman" w:cs="Times New Roman"/>
          <w:color w:val="000000"/>
          <w:sz w:val="28"/>
          <w:szCs w:val="28"/>
        </w:rPr>
        <w:t xml:space="preserve">маги и сочетание красок. </w:t>
      </w:r>
    </w:p>
    <w:p w:rsidR="005E4686" w:rsidRDefault="005E4686" w:rsidP="00B10AB1">
      <w:pPr>
        <w:numPr>
          <w:ilvl w:val="0"/>
          <w:numId w:val="116"/>
        </w:numPr>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962B61">
        <w:rPr>
          <w:rFonts w:ascii="Times New Roman" w:hAnsi="Times New Roman" w:cs="Times New Roman"/>
          <w:i/>
          <w:iCs/>
          <w:color w:val="000000"/>
          <w:sz w:val="28"/>
          <w:szCs w:val="28"/>
        </w:rPr>
        <w:t>В изображении предметного мира</w:t>
      </w:r>
      <w:r w:rsidRPr="00962B61">
        <w:rPr>
          <w:rFonts w:ascii="Times New Roman" w:hAnsi="Times New Roman" w:cs="Times New Roman"/>
          <w:color w:val="000000"/>
          <w:sz w:val="28"/>
          <w:szCs w:val="28"/>
        </w:rPr>
        <w:t xml:space="preserve">: передавать сходство с реальными объектами; </w:t>
      </w:r>
      <w:r w:rsidRPr="00962B61">
        <w:rPr>
          <w:rFonts w:ascii="Times New Roman" w:hAnsi="Times New Roman" w:cs="Times New Roman"/>
          <w:i/>
          <w:iCs/>
          <w:color w:val="000000"/>
          <w:sz w:val="28"/>
          <w:szCs w:val="28"/>
        </w:rPr>
        <w:t xml:space="preserve">при изображении с натуры </w:t>
      </w:r>
      <w:r w:rsidRPr="00962B61">
        <w:rPr>
          <w:rFonts w:ascii="Times New Roman" w:hAnsi="Times New Roman" w:cs="Times New Roman"/>
          <w:color w:val="000000"/>
          <w:sz w:val="28"/>
          <w:szCs w:val="28"/>
        </w:rPr>
        <w:t xml:space="preserve">- типичные и характерные и индивидуальные признаки предметов, живых объектов; </w:t>
      </w:r>
      <w:r w:rsidRPr="00962B61">
        <w:rPr>
          <w:rFonts w:ascii="Times New Roman" w:hAnsi="Times New Roman" w:cs="Times New Roman"/>
          <w:i/>
          <w:iCs/>
          <w:color w:val="000000"/>
          <w:sz w:val="28"/>
          <w:szCs w:val="28"/>
        </w:rPr>
        <w:t xml:space="preserve">при </w:t>
      </w:r>
      <w:r w:rsidRPr="00F85977">
        <w:rPr>
          <w:rFonts w:ascii="Times New Roman" w:hAnsi="Times New Roman" w:cs="Times New Roman"/>
          <w:iCs/>
          <w:color w:val="000000"/>
          <w:sz w:val="28"/>
          <w:szCs w:val="28"/>
        </w:rPr>
        <w:t>изображении</w:t>
      </w:r>
      <w:r w:rsidRPr="00962B61">
        <w:rPr>
          <w:rFonts w:ascii="Times New Roman" w:hAnsi="Times New Roman" w:cs="Times New Roman"/>
          <w:i/>
          <w:iCs/>
          <w:color w:val="000000"/>
          <w:sz w:val="28"/>
          <w:szCs w:val="28"/>
        </w:rPr>
        <w:t xml:space="preserve"> сказочных образов </w:t>
      </w:r>
      <w:r w:rsidRPr="00962B61">
        <w:rPr>
          <w:rFonts w:ascii="Times New Roman" w:hAnsi="Times New Roman" w:cs="Times New Roman"/>
          <w:color w:val="000000"/>
          <w:sz w:val="28"/>
          <w:szCs w:val="28"/>
        </w:rPr>
        <w:t xml:space="preserve">- признаки сказочности; </w:t>
      </w:r>
      <w:r w:rsidRPr="00962B61">
        <w:rPr>
          <w:rFonts w:ascii="Times New Roman" w:hAnsi="Times New Roman" w:cs="Times New Roman"/>
          <w:i/>
          <w:iCs/>
          <w:color w:val="000000"/>
          <w:sz w:val="28"/>
          <w:szCs w:val="28"/>
        </w:rPr>
        <w:t xml:space="preserve">в сюжетном изображении: </w:t>
      </w:r>
      <w:r w:rsidRPr="00962B61">
        <w:rPr>
          <w:rFonts w:ascii="Times New Roman" w:hAnsi="Times New Roman" w:cs="Times New Roman"/>
          <w:color w:val="000000"/>
          <w:sz w:val="28"/>
          <w:szCs w:val="28"/>
        </w:rPr>
        <w:t>изображать линию горизонта согласно создаваемому образу,</w:t>
      </w:r>
    </w:p>
    <w:p w:rsidR="005E4686" w:rsidRDefault="005E4686" w:rsidP="00B10AB1">
      <w:pPr>
        <w:numPr>
          <w:ilvl w:val="0"/>
          <w:numId w:val="116"/>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Развивает технические умения в рисовании, лепке ,аппликации конструировании.</w:t>
      </w:r>
    </w:p>
    <w:p w:rsidR="005E4686" w:rsidRPr="004E01A0" w:rsidRDefault="005E4686" w:rsidP="00B10AB1">
      <w:pPr>
        <w:numPr>
          <w:ilvl w:val="0"/>
          <w:numId w:val="116"/>
        </w:numPr>
        <w:spacing w:after="0" w:line="240" w:lineRule="auto"/>
        <w:rPr>
          <w:rFonts w:ascii="Times New Roman" w:hAnsi="Times New Roman" w:cs="Times New Roman"/>
          <w:sz w:val="28"/>
          <w:szCs w:val="28"/>
        </w:rPr>
      </w:pPr>
      <w:r w:rsidRPr="004E01A0">
        <w:rPr>
          <w:rFonts w:ascii="Times New Roman" w:hAnsi="Times New Roman" w:cs="Times New Roman"/>
          <w:sz w:val="28"/>
          <w:szCs w:val="28"/>
        </w:rPr>
        <w:t>Формирует  умения работы с тканью, плетение: самостоятельное и качественное изготовление игрушек; безопа</w:t>
      </w:r>
      <w:r w:rsidRPr="004E01A0">
        <w:rPr>
          <w:rFonts w:ascii="Times New Roman" w:hAnsi="Times New Roman" w:cs="Times New Roman"/>
          <w:sz w:val="28"/>
          <w:szCs w:val="28"/>
        </w:rPr>
        <w:t>с</w:t>
      </w:r>
      <w:r w:rsidRPr="004E01A0">
        <w:rPr>
          <w:rFonts w:ascii="Times New Roman" w:hAnsi="Times New Roman" w:cs="Times New Roman"/>
          <w:sz w:val="28"/>
          <w:szCs w:val="28"/>
        </w:rPr>
        <w:t>ное использование ряда инструментов. Создание аппликации из ткани, умения наносить контур мелком; подб</w:t>
      </w:r>
      <w:r w:rsidRPr="004E01A0">
        <w:rPr>
          <w:rFonts w:ascii="Times New Roman" w:hAnsi="Times New Roman" w:cs="Times New Roman"/>
          <w:sz w:val="28"/>
          <w:szCs w:val="28"/>
        </w:rPr>
        <w:t>и</w:t>
      </w:r>
      <w:r w:rsidRPr="004E01A0">
        <w:rPr>
          <w:rFonts w:ascii="Times New Roman" w:hAnsi="Times New Roman" w:cs="Times New Roman"/>
          <w:sz w:val="28"/>
          <w:szCs w:val="28"/>
        </w:rPr>
        <w:t>рать фактуру, цвет ткани к со</w:t>
      </w:r>
      <w:r w:rsidRPr="004E01A0">
        <w:rPr>
          <w:rFonts w:ascii="Times New Roman" w:hAnsi="Times New Roman" w:cs="Times New Roman"/>
          <w:sz w:val="28"/>
          <w:szCs w:val="28"/>
        </w:rPr>
        <w:t>з</w:t>
      </w:r>
      <w:r w:rsidRPr="004E01A0">
        <w:rPr>
          <w:rFonts w:ascii="Times New Roman" w:hAnsi="Times New Roman" w:cs="Times New Roman"/>
          <w:sz w:val="28"/>
          <w:szCs w:val="28"/>
        </w:rPr>
        <w:t>даваемому образу.</w:t>
      </w:r>
    </w:p>
    <w:p w:rsidR="005E4686" w:rsidRPr="00F85977" w:rsidRDefault="005E4686" w:rsidP="00B10AB1">
      <w:pPr>
        <w:numPr>
          <w:ilvl w:val="0"/>
          <w:numId w:val="116"/>
        </w:numPr>
        <w:autoSpaceDE w:val="0"/>
        <w:autoSpaceDN w:val="0"/>
        <w:adjustRightInd w:val="0"/>
        <w:spacing w:after="0" w:line="240" w:lineRule="auto"/>
        <w:rPr>
          <w:rFonts w:ascii="Times New Roman" w:hAnsi="Times New Roman" w:cs="Times New Roman"/>
          <w:bCs/>
          <w:i/>
          <w:iCs/>
          <w:color w:val="000000"/>
          <w:sz w:val="28"/>
          <w:szCs w:val="28"/>
        </w:rPr>
      </w:pPr>
      <w:r w:rsidRPr="00F85977">
        <w:rPr>
          <w:rFonts w:ascii="Times New Roman" w:hAnsi="Times New Roman" w:cs="Times New Roman"/>
          <w:bCs/>
          <w:i/>
          <w:iCs/>
          <w:color w:val="000000"/>
          <w:sz w:val="28"/>
          <w:szCs w:val="28"/>
        </w:rPr>
        <w:t>Знакомит с художественной литературой.</w:t>
      </w:r>
    </w:p>
    <w:p w:rsidR="005E4686" w:rsidRPr="00962B61"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b/>
          <w:bCs/>
          <w:i/>
          <w:iCs/>
          <w:color w:val="000000"/>
          <w:sz w:val="28"/>
          <w:szCs w:val="28"/>
        </w:rPr>
        <w:t xml:space="preserve">Задачи образовательной деятельности </w:t>
      </w:r>
    </w:p>
    <w:p w:rsidR="005E4686" w:rsidRPr="00962B61" w:rsidRDefault="005E4686" w:rsidP="00B10AB1">
      <w:pPr>
        <w:numPr>
          <w:ilvl w:val="0"/>
          <w:numId w:val="117"/>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Воспитывать ценностное отношение к художественной литературе как виду искусства и литературной речи; сп</w:t>
      </w:r>
      <w:r w:rsidRPr="00962B61">
        <w:rPr>
          <w:rFonts w:ascii="Times New Roman" w:hAnsi="Times New Roman" w:cs="Times New Roman"/>
          <w:color w:val="000000"/>
          <w:sz w:val="28"/>
          <w:szCs w:val="28"/>
        </w:rPr>
        <w:t>о</w:t>
      </w:r>
      <w:r w:rsidRPr="00962B61">
        <w:rPr>
          <w:rFonts w:ascii="Times New Roman" w:hAnsi="Times New Roman" w:cs="Times New Roman"/>
          <w:color w:val="000000"/>
          <w:sz w:val="28"/>
          <w:szCs w:val="28"/>
        </w:rPr>
        <w:t>собствовать у</w:t>
      </w:r>
      <w:r w:rsidRPr="00962B61">
        <w:rPr>
          <w:rFonts w:ascii="Times New Roman" w:hAnsi="Times New Roman" w:cs="Times New Roman"/>
          <w:color w:val="000000"/>
          <w:sz w:val="28"/>
          <w:szCs w:val="28"/>
        </w:rPr>
        <w:t>г</w:t>
      </w:r>
      <w:r w:rsidRPr="00962B61">
        <w:rPr>
          <w:rFonts w:ascii="Times New Roman" w:hAnsi="Times New Roman" w:cs="Times New Roman"/>
          <w:color w:val="000000"/>
          <w:sz w:val="28"/>
          <w:szCs w:val="28"/>
        </w:rPr>
        <w:t xml:space="preserve">лублению и дифференциации читательских интересов. </w:t>
      </w:r>
    </w:p>
    <w:p w:rsidR="005E4686" w:rsidRPr="00962B61" w:rsidRDefault="005E4686" w:rsidP="00B10AB1">
      <w:pPr>
        <w:numPr>
          <w:ilvl w:val="0"/>
          <w:numId w:val="117"/>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Обогащать читательский опыт детей за счет произведений более сложных по содержанию и форме. </w:t>
      </w:r>
    </w:p>
    <w:p w:rsidR="005E4686" w:rsidRDefault="005E4686" w:rsidP="00B10AB1">
      <w:pPr>
        <w:numPr>
          <w:ilvl w:val="0"/>
          <w:numId w:val="117"/>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w:t>
      </w:r>
      <w:r w:rsidRPr="00962B61">
        <w:rPr>
          <w:rFonts w:ascii="Times New Roman" w:hAnsi="Times New Roman" w:cs="Times New Roman"/>
          <w:color w:val="000000"/>
          <w:sz w:val="28"/>
          <w:szCs w:val="28"/>
        </w:rPr>
        <w:t>о</w:t>
      </w:r>
      <w:r w:rsidRPr="00962B61">
        <w:rPr>
          <w:rFonts w:ascii="Times New Roman" w:hAnsi="Times New Roman" w:cs="Times New Roman"/>
          <w:color w:val="000000"/>
          <w:sz w:val="28"/>
          <w:szCs w:val="28"/>
        </w:rPr>
        <w:t>бенности композиционн</w:t>
      </w:r>
      <w:r w:rsidRPr="00962B61">
        <w:rPr>
          <w:rFonts w:ascii="Times New Roman" w:hAnsi="Times New Roman" w:cs="Times New Roman"/>
          <w:color w:val="000000"/>
          <w:sz w:val="28"/>
          <w:szCs w:val="28"/>
        </w:rPr>
        <w:t>о</w:t>
      </w:r>
      <w:r w:rsidRPr="00962B61">
        <w:rPr>
          <w:rFonts w:ascii="Times New Roman" w:hAnsi="Times New Roman" w:cs="Times New Roman"/>
          <w:color w:val="000000"/>
          <w:sz w:val="28"/>
          <w:szCs w:val="28"/>
        </w:rPr>
        <w:t xml:space="preserve">го строения, средства языковой </w:t>
      </w:r>
    </w:p>
    <w:p w:rsidR="005E4686" w:rsidRPr="00962B61" w:rsidRDefault="005E4686" w:rsidP="00B10AB1">
      <w:pPr>
        <w:numPr>
          <w:ilvl w:val="0"/>
          <w:numId w:val="117"/>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выразительности и их значение), развивать литературную речь. </w:t>
      </w:r>
    </w:p>
    <w:p w:rsidR="005E4686" w:rsidRPr="00962B61" w:rsidRDefault="005E4686" w:rsidP="00B10AB1">
      <w:pPr>
        <w:numPr>
          <w:ilvl w:val="0"/>
          <w:numId w:val="117"/>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Обогащать представления об особенностях литературы: о родах (фольклор и авторская литература), видах (проза и п</w:t>
      </w:r>
      <w:r w:rsidRPr="00962B61">
        <w:rPr>
          <w:rFonts w:ascii="Times New Roman" w:hAnsi="Times New Roman" w:cs="Times New Roman"/>
          <w:color w:val="000000"/>
          <w:sz w:val="28"/>
          <w:szCs w:val="28"/>
        </w:rPr>
        <w:t>о</w:t>
      </w:r>
      <w:r w:rsidRPr="00962B61">
        <w:rPr>
          <w:rFonts w:ascii="Times New Roman" w:hAnsi="Times New Roman" w:cs="Times New Roman"/>
          <w:color w:val="000000"/>
          <w:sz w:val="28"/>
          <w:szCs w:val="28"/>
        </w:rPr>
        <w:t xml:space="preserve">эзия), о многообразии жанров и их некоторых специфических признаках. </w:t>
      </w:r>
    </w:p>
    <w:p w:rsidR="005E4686" w:rsidRPr="00962B61" w:rsidRDefault="005E4686" w:rsidP="00B10AB1">
      <w:pPr>
        <w:numPr>
          <w:ilvl w:val="0"/>
          <w:numId w:val="117"/>
        </w:num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color w:val="000000"/>
          <w:sz w:val="28"/>
          <w:szCs w:val="28"/>
        </w:rPr>
        <w:t xml:space="preserve">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5E4686" w:rsidRPr="00962B61"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962B61">
        <w:rPr>
          <w:rFonts w:ascii="Times New Roman" w:hAnsi="Times New Roman" w:cs="Times New Roman"/>
          <w:b/>
          <w:bCs/>
          <w:i/>
          <w:iCs/>
          <w:color w:val="000000"/>
          <w:sz w:val="28"/>
          <w:szCs w:val="28"/>
        </w:rPr>
        <w:t xml:space="preserve">Содержание образовательной деятельности </w:t>
      </w:r>
    </w:p>
    <w:p w:rsidR="005E4686" w:rsidRDefault="005E4686" w:rsidP="00B10AB1">
      <w:pPr>
        <w:numPr>
          <w:ilvl w:val="0"/>
          <w:numId w:val="118"/>
        </w:numPr>
        <w:autoSpaceDE w:val="0"/>
        <w:autoSpaceDN w:val="0"/>
        <w:adjustRightInd w:val="0"/>
        <w:spacing w:after="0" w:line="240" w:lineRule="auto"/>
        <w:rPr>
          <w:rFonts w:ascii="Times New Roman" w:hAnsi="Times New Roman" w:cs="Times New Roman"/>
          <w:i/>
          <w:iCs/>
          <w:color w:val="000000"/>
          <w:sz w:val="28"/>
          <w:szCs w:val="28"/>
        </w:rPr>
      </w:pPr>
      <w:r>
        <w:rPr>
          <w:rFonts w:ascii="Times New Roman" w:hAnsi="Times New Roman" w:cs="Times New Roman"/>
          <w:b/>
          <w:bCs/>
          <w:i/>
          <w:iCs/>
          <w:color w:val="000000"/>
          <w:sz w:val="28"/>
          <w:szCs w:val="28"/>
        </w:rPr>
        <w:t xml:space="preserve">Расширяет читательские  интересы </w:t>
      </w:r>
      <w:r w:rsidRPr="00962B61">
        <w:rPr>
          <w:rFonts w:ascii="Times New Roman" w:hAnsi="Times New Roman" w:cs="Times New Roman"/>
          <w:b/>
          <w:bCs/>
          <w:i/>
          <w:iCs/>
          <w:color w:val="000000"/>
          <w:sz w:val="28"/>
          <w:szCs w:val="28"/>
        </w:rPr>
        <w:t xml:space="preserve"> детей</w:t>
      </w:r>
    </w:p>
    <w:p w:rsidR="005E4686" w:rsidRPr="00962B61" w:rsidRDefault="005E4686" w:rsidP="00B10AB1">
      <w:pPr>
        <w:numPr>
          <w:ilvl w:val="0"/>
          <w:numId w:val="118"/>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Формирует </w:t>
      </w:r>
      <w:r w:rsidRPr="00962B61">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п</w:t>
      </w:r>
      <w:r w:rsidRPr="00962B61">
        <w:rPr>
          <w:rFonts w:ascii="Times New Roman" w:hAnsi="Times New Roman" w:cs="Times New Roman"/>
          <w:color w:val="000000"/>
          <w:sz w:val="28"/>
          <w:szCs w:val="28"/>
        </w:rPr>
        <w:t>роявление устойчивого стремления к постоянному общению с книгой, избирательности по отнош</w:t>
      </w:r>
      <w:r w:rsidRPr="00962B61">
        <w:rPr>
          <w:rFonts w:ascii="Times New Roman" w:hAnsi="Times New Roman" w:cs="Times New Roman"/>
          <w:color w:val="000000"/>
          <w:sz w:val="28"/>
          <w:szCs w:val="28"/>
        </w:rPr>
        <w:t>е</w:t>
      </w:r>
      <w:r w:rsidRPr="00962B61">
        <w:rPr>
          <w:rFonts w:ascii="Times New Roman" w:hAnsi="Times New Roman" w:cs="Times New Roman"/>
          <w:color w:val="000000"/>
          <w:sz w:val="28"/>
          <w:szCs w:val="28"/>
        </w:rPr>
        <w:t>нию к произведениям определенного вида, жанра, тематики. Активное участие в общении по поводу литерату</w:t>
      </w:r>
      <w:r w:rsidRPr="00962B61">
        <w:rPr>
          <w:rFonts w:ascii="Times New Roman" w:hAnsi="Times New Roman" w:cs="Times New Roman"/>
          <w:color w:val="000000"/>
          <w:sz w:val="28"/>
          <w:szCs w:val="28"/>
        </w:rPr>
        <w:t>р</w:t>
      </w:r>
      <w:r w:rsidRPr="00962B61">
        <w:rPr>
          <w:rFonts w:ascii="Times New Roman" w:hAnsi="Times New Roman" w:cs="Times New Roman"/>
          <w:color w:val="000000"/>
          <w:sz w:val="28"/>
          <w:szCs w:val="28"/>
        </w:rPr>
        <w:t>ных произведений со взро</w:t>
      </w:r>
      <w:r w:rsidRPr="00962B61">
        <w:rPr>
          <w:rFonts w:ascii="Times New Roman" w:hAnsi="Times New Roman" w:cs="Times New Roman"/>
          <w:color w:val="000000"/>
          <w:sz w:val="28"/>
          <w:szCs w:val="28"/>
        </w:rPr>
        <w:t>с</w:t>
      </w:r>
      <w:r w:rsidRPr="00962B61">
        <w:rPr>
          <w:rFonts w:ascii="Times New Roman" w:hAnsi="Times New Roman" w:cs="Times New Roman"/>
          <w:color w:val="000000"/>
          <w:sz w:val="28"/>
          <w:szCs w:val="28"/>
        </w:rPr>
        <w:t xml:space="preserve">лыми и другими детьми. </w:t>
      </w:r>
    </w:p>
    <w:p w:rsidR="005E4686" w:rsidRDefault="005E4686" w:rsidP="00B10AB1">
      <w:pPr>
        <w:numPr>
          <w:ilvl w:val="0"/>
          <w:numId w:val="118"/>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Организует  в</w:t>
      </w:r>
      <w:r w:rsidRPr="00962B61">
        <w:rPr>
          <w:rFonts w:ascii="Times New Roman" w:hAnsi="Times New Roman" w:cs="Times New Roman"/>
          <w:b/>
          <w:bCs/>
          <w:i/>
          <w:iCs/>
          <w:color w:val="000000"/>
          <w:sz w:val="28"/>
          <w:szCs w:val="28"/>
        </w:rPr>
        <w:t>осприятие литературного текста</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о</w:t>
      </w:r>
      <w:r w:rsidRPr="00962B61">
        <w:rPr>
          <w:rFonts w:ascii="Times New Roman" w:hAnsi="Times New Roman" w:cs="Times New Roman"/>
          <w:color w:val="000000"/>
          <w:sz w:val="28"/>
          <w:szCs w:val="28"/>
        </w:rPr>
        <w:t>своение умений воспринимать литературное произведение в еди</w:t>
      </w:r>
      <w:r w:rsidRPr="00962B61">
        <w:rPr>
          <w:rFonts w:ascii="Times New Roman" w:hAnsi="Times New Roman" w:cs="Times New Roman"/>
          <w:color w:val="000000"/>
          <w:sz w:val="28"/>
          <w:szCs w:val="28"/>
        </w:rPr>
        <w:t>н</w:t>
      </w:r>
      <w:r w:rsidRPr="00962B61">
        <w:rPr>
          <w:rFonts w:ascii="Times New Roman" w:hAnsi="Times New Roman" w:cs="Times New Roman"/>
          <w:color w:val="000000"/>
          <w:sz w:val="28"/>
          <w:szCs w:val="28"/>
        </w:rPr>
        <w:t xml:space="preserve">стве его содержания и формы, устанавливать многообразные связи в тексте, понимать авторский замысел. </w:t>
      </w:r>
      <w:r>
        <w:rPr>
          <w:rFonts w:ascii="Times New Roman" w:hAnsi="Times New Roman" w:cs="Times New Roman"/>
          <w:color w:val="000000"/>
          <w:sz w:val="28"/>
          <w:szCs w:val="28"/>
        </w:rPr>
        <w:t>. .---.Формирует в</w:t>
      </w:r>
      <w:r w:rsidRPr="00962B61">
        <w:rPr>
          <w:rFonts w:ascii="Times New Roman" w:hAnsi="Times New Roman" w:cs="Times New Roman"/>
          <w:color w:val="000000"/>
          <w:sz w:val="28"/>
          <w:szCs w:val="28"/>
        </w:rPr>
        <w:t>осприятие литературного героя в его разнообразных проявлениях (внешний вид, поступки, переж</w:t>
      </w:r>
      <w:r w:rsidRPr="00962B61">
        <w:rPr>
          <w:rFonts w:ascii="Times New Roman" w:hAnsi="Times New Roman" w:cs="Times New Roman"/>
          <w:color w:val="000000"/>
          <w:sz w:val="28"/>
          <w:szCs w:val="28"/>
        </w:rPr>
        <w:t>и</w:t>
      </w:r>
      <w:r w:rsidRPr="00962B61">
        <w:rPr>
          <w:rFonts w:ascii="Times New Roman" w:hAnsi="Times New Roman" w:cs="Times New Roman"/>
          <w:color w:val="000000"/>
          <w:sz w:val="28"/>
          <w:szCs w:val="28"/>
        </w:rPr>
        <w:t>вания, мысли), стремление давать оценку действиям и поступк</w:t>
      </w:r>
      <w:r>
        <w:rPr>
          <w:rFonts w:ascii="Times New Roman" w:hAnsi="Times New Roman" w:cs="Times New Roman"/>
          <w:color w:val="000000"/>
          <w:sz w:val="28"/>
          <w:szCs w:val="28"/>
        </w:rPr>
        <w:t>ам героя, п</w:t>
      </w:r>
      <w:r w:rsidRPr="00962B61">
        <w:rPr>
          <w:rFonts w:ascii="Times New Roman" w:hAnsi="Times New Roman" w:cs="Times New Roman"/>
          <w:color w:val="000000"/>
          <w:sz w:val="28"/>
          <w:szCs w:val="28"/>
        </w:rPr>
        <w:t>роявление эмоциональной отзывчивости по отношению к содержанию произведения, его смысловому и эмоциональному подтексту, образам героев, худ</w:t>
      </w:r>
      <w:r w:rsidRPr="00962B61">
        <w:rPr>
          <w:rFonts w:ascii="Times New Roman" w:hAnsi="Times New Roman" w:cs="Times New Roman"/>
          <w:color w:val="000000"/>
          <w:sz w:val="28"/>
          <w:szCs w:val="28"/>
        </w:rPr>
        <w:t>о</w:t>
      </w:r>
      <w:r w:rsidRPr="00962B61">
        <w:rPr>
          <w:rFonts w:ascii="Times New Roman" w:hAnsi="Times New Roman" w:cs="Times New Roman"/>
          <w:color w:val="000000"/>
          <w:sz w:val="28"/>
          <w:szCs w:val="28"/>
        </w:rPr>
        <w:t>жественной форме; эстетической чувствительности к красоте литературной речи, образности художественного языка.</w:t>
      </w:r>
    </w:p>
    <w:p w:rsidR="005E4686" w:rsidRDefault="005E4686" w:rsidP="00B10AB1">
      <w:pPr>
        <w:numPr>
          <w:ilvl w:val="0"/>
          <w:numId w:val="118"/>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Способствует  пониманию</w:t>
      </w:r>
      <w:r w:rsidRPr="00962B61">
        <w:rPr>
          <w:rFonts w:ascii="Times New Roman" w:hAnsi="Times New Roman" w:cs="Times New Roman"/>
          <w:color w:val="000000"/>
          <w:sz w:val="28"/>
          <w:szCs w:val="28"/>
        </w:rPr>
        <w:t xml:space="preserve"> значения некоторых средств языковой выразительности (многозначность слова</w:t>
      </w:r>
    </w:p>
    <w:p w:rsidR="005E4686" w:rsidRPr="00962B61" w:rsidRDefault="005E4686" w:rsidP="00B10AB1">
      <w:pPr>
        <w:numPr>
          <w:ilvl w:val="0"/>
          <w:numId w:val="118"/>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Поддерживает творческую </w:t>
      </w:r>
      <w:r w:rsidRPr="00962B61">
        <w:rPr>
          <w:rFonts w:ascii="Times New Roman" w:hAnsi="Times New Roman" w:cs="Times New Roman"/>
          <w:b/>
          <w:bCs/>
          <w:i/>
          <w:iCs/>
          <w:color w:val="000000"/>
          <w:sz w:val="28"/>
          <w:szCs w:val="28"/>
        </w:rPr>
        <w:t xml:space="preserve">деятельность на основе литературного текста. </w:t>
      </w:r>
    </w:p>
    <w:p w:rsidR="005E4686" w:rsidRDefault="005E4686" w:rsidP="00B10AB1">
      <w:pPr>
        <w:numPr>
          <w:ilvl w:val="0"/>
          <w:numId w:val="118"/>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Способствует освоению</w:t>
      </w:r>
      <w:r w:rsidRPr="00962B61">
        <w:rPr>
          <w:rFonts w:ascii="Times New Roman" w:hAnsi="Times New Roman" w:cs="Times New Roman"/>
          <w:color w:val="000000"/>
          <w:sz w:val="28"/>
          <w:szCs w:val="28"/>
        </w:rPr>
        <w:t xml:space="preserve">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w:t>
      </w:r>
      <w:r w:rsidRPr="00962B61">
        <w:rPr>
          <w:rFonts w:ascii="Times New Roman" w:hAnsi="Times New Roman" w:cs="Times New Roman"/>
          <w:color w:val="000000"/>
          <w:sz w:val="28"/>
          <w:szCs w:val="28"/>
        </w:rPr>
        <w:t>е</w:t>
      </w:r>
      <w:r w:rsidRPr="00962B61">
        <w:rPr>
          <w:rFonts w:ascii="Times New Roman" w:hAnsi="Times New Roman" w:cs="Times New Roman"/>
          <w:color w:val="000000"/>
          <w:sz w:val="28"/>
          <w:szCs w:val="28"/>
        </w:rPr>
        <w:t xml:space="preserve">ра. </w:t>
      </w:r>
      <w:r>
        <w:rPr>
          <w:rFonts w:ascii="Times New Roman" w:hAnsi="Times New Roman" w:cs="Times New Roman"/>
          <w:color w:val="000000"/>
          <w:sz w:val="28"/>
          <w:szCs w:val="28"/>
        </w:rPr>
        <w:t>. . .Поддерживает п</w:t>
      </w:r>
      <w:r w:rsidRPr="00962B61">
        <w:rPr>
          <w:rFonts w:ascii="Times New Roman" w:hAnsi="Times New Roman" w:cs="Times New Roman"/>
          <w:color w:val="000000"/>
          <w:sz w:val="28"/>
          <w:szCs w:val="28"/>
        </w:rPr>
        <w:t>роявление творчества в придумывании своих вариантов продолжения произведения, соч</w:t>
      </w:r>
      <w:r w:rsidRPr="00962B61">
        <w:rPr>
          <w:rFonts w:ascii="Times New Roman" w:hAnsi="Times New Roman" w:cs="Times New Roman"/>
          <w:color w:val="000000"/>
          <w:sz w:val="28"/>
          <w:szCs w:val="28"/>
        </w:rPr>
        <w:t>и</w:t>
      </w:r>
      <w:r w:rsidRPr="00962B61">
        <w:rPr>
          <w:rFonts w:ascii="Times New Roman" w:hAnsi="Times New Roman" w:cs="Times New Roman"/>
          <w:color w:val="000000"/>
          <w:sz w:val="28"/>
          <w:szCs w:val="28"/>
        </w:rPr>
        <w:t>нении сказки и истории по аналогии с фольклорным и литературным текстом. Понимание необходимости сохр</w:t>
      </w:r>
      <w:r w:rsidRPr="00962B61">
        <w:rPr>
          <w:rFonts w:ascii="Times New Roman" w:hAnsi="Times New Roman" w:cs="Times New Roman"/>
          <w:color w:val="000000"/>
          <w:sz w:val="28"/>
          <w:szCs w:val="28"/>
        </w:rPr>
        <w:t>а</w:t>
      </w:r>
      <w:r w:rsidRPr="00962B61">
        <w:rPr>
          <w:rFonts w:ascii="Times New Roman" w:hAnsi="Times New Roman" w:cs="Times New Roman"/>
          <w:color w:val="000000"/>
          <w:sz w:val="28"/>
          <w:szCs w:val="28"/>
        </w:rPr>
        <w:t>нения стилистических и жанровых особенностей литер</w:t>
      </w:r>
      <w:r w:rsidRPr="00962B61">
        <w:rPr>
          <w:rFonts w:ascii="Times New Roman" w:hAnsi="Times New Roman" w:cs="Times New Roman"/>
          <w:color w:val="000000"/>
          <w:sz w:val="28"/>
          <w:szCs w:val="28"/>
        </w:rPr>
        <w:t>а</w:t>
      </w:r>
      <w:r w:rsidRPr="00962B61">
        <w:rPr>
          <w:rFonts w:ascii="Times New Roman" w:hAnsi="Times New Roman" w:cs="Times New Roman"/>
          <w:color w:val="000000"/>
          <w:sz w:val="28"/>
          <w:szCs w:val="28"/>
        </w:rPr>
        <w:t>турных те</w:t>
      </w:r>
      <w:r>
        <w:rPr>
          <w:rFonts w:ascii="Times New Roman" w:hAnsi="Times New Roman" w:cs="Times New Roman"/>
          <w:color w:val="000000"/>
          <w:sz w:val="28"/>
          <w:szCs w:val="28"/>
        </w:rPr>
        <w:t>кста.</w:t>
      </w:r>
    </w:p>
    <w:p w:rsidR="005E4686" w:rsidRDefault="00CD43C4" w:rsidP="005E4686">
      <w:pPr>
        <w:autoSpaceDE w:val="0"/>
        <w:autoSpaceDN w:val="0"/>
        <w:adjustRightInd w:val="0"/>
        <w:spacing w:after="0" w:line="240" w:lineRule="auto"/>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   </w:t>
      </w:r>
      <w:r w:rsidR="005E4686">
        <w:rPr>
          <w:rFonts w:ascii="Times New Roman" w:hAnsi="Times New Roman" w:cs="Times New Roman"/>
          <w:b/>
          <w:bCs/>
          <w:i/>
          <w:iCs/>
          <w:color w:val="000000"/>
          <w:sz w:val="28"/>
          <w:szCs w:val="28"/>
        </w:rPr>
        <w:t>Музыка</w:t>
      </w:r>
    </w:p>
    <w:p w:rsidR="005E4686" w:rsidRPr="00496EC2"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b/>
          <w:bCs/>
          <w:i/>
          <w:iCs/>
          <w:color w:val="000000"/>
          <w:sz w:val="28"/>
          <w:szCs w:val="28"/>
        </w:rPr>
        <w:t xml:space="preserve">Задачи образовательной деятельности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Обогащать слуховой опыт у детей при знакомстве с основными жанрами, стилями и направлениями в музыке;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Накапливать представления о жизни и творчестве русских и зарубежных композиторов.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Обучать детей анализу, сравнению и сопоставлению при разборе музыкальных форм и средств музыкальной выр</w:t>
      </w:r>
      <w:r w:rsidRPr="00496EC2">
        <w:rPr>
          <w:rFonts w:ascii="Times New Roman" w:hAnsi="Times New Roman" w:cs="Times New Roman"/>
          <w:color w:val="000000"/>
          <w:sz w:val="28"/>
          <w:szCs w:val="28"/>
        </w:rPr>
        <w:t>а</w:t>
      </w:r>
      <w:r w:rsidRPr="00496EC2">
        <w:rPr>
          <w:rFonts w:ascii="Times New Roman" w:hAnsi="Times New Roman" w:cs="Times New Roman"/>
          <w:color w:val="000000"/>
          <w:sz w:val="28"/>
          <w:szCs w:val="28"/>
        </w:rPr>
        <w:t>зител</w:t>
      </w:r>
      <w:r w:rsidRPr="00496EC2">
        <w:rPr>
          <w:rFonts w:ascii="Times New Roman" w:hAnsi="Times New Roman" w:cs="Times New Roman"/>
          <w:color w:val="000000"/>
          <w:sz w:val="28"/>
          <w:szCs w:val="28"/>
        </w:rPr>
        <w:t>ь</w:t>
      </w:r>
      <w:r w:rsidRPr="00496EC2">
        <w:rPr>
          <w:rFonts w:ascii="Times New Roman" w:hAnsi="Times New Roman" w:cs="Times New Roman"/>
          <w:color w:val="000000"/>
          <w:sz w:val="28"/>
          <w:szCs w:val="28"/>
        </w:rPr>
        <w:t xml:space="preserve">ности.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Развивать умения творческой интерпретации музыки разными средствами художественной выразительности.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Развивать умения чистоты интонирования в пении;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Помогать осваивать навыки ритмического многоголосья посредством игрового музицирования;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Стимулировать самостоятельную деятельность детей по сочинению танцев, игр, оркестровок; </w:t>
      </w:r>
    </w:p>
    <w:p w:rsidR="005E4686" w:rsidRPr="00496EC2" w:rsidRDefault="005E4686" w:rsidP="00B10AB1">
      <w:pPr>
        <w:numPr>
          <w:ilvl w:val="0"/>
          <w:numId w:val="119"/>
        </w:num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color w:val="000000"/>
          <w:sz w:val="28"/>
          <w:szCs w:val="28"/>
        </w:rPr>
        <w:t xml:space="preserve">Развивать умения сотрудничества и сотворчества в коллективной музыкальной деятельности. </w:t>
      </w:r>
    </w:p>
    <w:p w:rsidR="005E4686" w:rsidRPr="00496EC2" w:rsidRDefault="005E4686" w:rsidP="005E4686">
      <w:pPr>
        <w:autoSpaceDE w:val="0"/>
        <w:autoSpaceDN w:val="0"/>
        <w:adjustRightInd w:val="0"/>
        <w:spacing w:after="0" w:line="240" w:lineRule="auto"/>
        <w:rPr>
          <w:rFonts w:ascii="Times New Roman" w:hAnsi="Times New Roman" w:cs="Times New Roman"/>
          <w:color w:val="000000"/>
          <w:sz w:val="28"/>
          <w:szCs w:val="28"/>
        </w:rPr>
      </w:pPr>
      <w:r w:rsidRPr="00496EC2">
        <w:rPr>
          <w:rFonts w:ascii="Times New Roman" w:hAnsi="Times New Roman" w:cs="Times New Roman"/>
          <w:b/>
          <w:bCs/>
          <w:i/>
          <w:iCs/>
          <w:color w:val="000000"/>
          <w:sz w:val="28"/>
          <w:szCs w:val="28"/>
        </w:rPr>
        <w:t xml:space="preserve">Содержание образовательной деятельности </w:t>
      </w:r>
    </w:p>
    <w:p w:rsidR="005E4686" w:rsidRDefault="005E4686" w:rsidP="00B10AB1">
      <w:pPr>
        <w:numPr>
          <w:ilvl w:val="0"/>
          <w:numId w:val="12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Подводит к узнаванию</w:t>
      </w:r>
      <w:r w:rsidRPr="00496EC2">
        <w:rPr>
          <w:rFonts w:ascii="Times New Roman" w:hAnsi="Times New Roman" w:cs="Times New Roman"/>
          <w:color w:val="000000"/>
          <w:sz w:val="28"/>
          <w:szCs w:val="28"/>
        </w:rPr>
        <w:t xml:space="preserve"> музыки разных композиторов, стилей и жанров. </w:t>
      </w:r>
    </w:p>
    <w:p w:rsidR="005E4686" w:rsidRDefault="005E4686" w:rsidP="00B10AB1">
      <w:pPr>
        <w:numPr>
          <w:ilvl w:val="0"/>
          <w:numId w:val="12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в</w:t>
      </w:r>
      <w:r w:rsidRPr="00496EC2">
        <w:rPr>
          <w:rFonts w:ascii="Times New Roman" w:hAnsi="Times New Roman" w:cs="Times New Roman"/>
          <w:color w:val="000000"/>
          <w:sz w:val="28"/>
          <w:szCs w:val="28"/>
        </w:rPr>
        <w:t>ладение элементарными представлениями о творчестве композиторов, о музыкальных инструментах, о эл</w:t>
      </w:r>
      <w:r w:rsidRPr="00496EC2">
        <w:rPr>
          <w:rFonts w:ascii="Times New Roman" w:hAnsi="Times New Roman" w:cs="Times New Roman"/>
          <w:color w:val="000000"/>
          <w:sz w:val="28"/>
          <w:szCs w:val="28"/>
        </w:rPr>
        <w:t>е</w:t>
      </w:r>
      <w:r w:rsidRPr="00496EC2">
        <w:rPr>
          <w:rFonts w:ascii="Times New Roman" w:hAnsi="Times New Roman" w:cs="Times New Roman"/>
          <w:color w:val="000000"/>
          <w:sz w:val="28"/>
          <w:szCs w:val="28"/>
        </w:rPr>
        <w:t xml:space="preserve">ментарных музыкальных формах. </w:t>
      </w:r>
    </w:p>
    <w:p w:rsidR="005E4686" w:rsidRDefault="005E4686" w:rsidP="00B10AB1">
      <w:pPr>
        <w:numPr>
          <w:ilvl w:val="0"/>
          <w:numId w:val="12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 различать </w:t>
      </w:r>
      <w:r w:rsidRPr="00496EC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музыку</w:t>
      </w:r>
      <w:r w:rsidRPr="00496EC2">
        <w:rPr>
          <w:rFonts w:ascii="Times New Roman" w:hAnsi="Times New Roman" w:cs="Times New Roman"/>
          <w:color w:val="000000"/>
          <w:sz w:val="28"/>
          <w:szCs w:val="28"/>
        </w:rPr>
        <w:t xml:space="preserve"> разных жанров и стилей. </w:t>
      </w:r>
    </w:p>
    <w:p w:rsidR="005E4686" w:rsidRPr="00496EC2" w:rsidRDefault="005E4686" w:rsidP="00B10AB1">
      <w:pPr>
        <w:numPr>
          <w:ilvl w:val="0"/>
          <w:numId w:val="12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Способствует усвоению </w:t>
      </w:r>
      <w:r w:rsidRPr="00496EC2">
        <w:rPr>
          <w:rFonts w:ascii="Times New Roman" w:hAnsi="Times New Roman" w:cs="Times New Roman"/>
          <w:color w:val="000000"/>
          <w:sz w:val="28"/>
          <w:szCs w:val="28"/>
        </w:rPr>
        <w:t xml:space="preserve"> характерных признаков балета, оперы,</w:t>
      </w:r>
      <w:r>
        <w:rPr>
          <w:rFonts w:ascii="Times New Roman" w:hAnsi="Times New Roman" w:cs="Times New Roman"/>
          <w:color w:val="000000"/>
          <w:sz w:val="28"/>
          <w:szCs w:val="28"/>
        </w:rPr>
        <w:t xml:space="preserve"> </w:t>
      </w:r>
      <w:r w:rsidRPr="00496EC2">
        <w:rPr>
          <w:rFonts w:ascii="Times New Roman" w:hAnsi="Times New Roman" w:cs="Times New Roman"/>
          <w:color w:val="000000"/>
          <w:sz w:val="28"/>
          <w:szCs w:val="28"/>
        </w:rPr>
        <w:t>симфонической и камерной музыки. Различение средств музыкальной выразительности (лад, мелодия, метроритм).</w:t>
      </w:r>
      <w:r>
        <w:rPr>
          <w:rFonts w:ascii="Times New Roman" w:hAnsi="Times New Roman" w:cs="Times New Roman"/>
          <w:color w:val="000000"/>
          <w:sz w:val="28"/>
          <w:szCs w:val="28"/>
        </w:rPr>
        <w:t>, п</w:t>
      </w:r>
      <w:r w:rsidRPr="00496EC2">
        <w:rPr>
          <w:rFonts w:ascii="Times New Roman" w:hAnsi="Times New Roman" w:cs="Times New Roman"/>
          <w:color w:val="000000"/>
          <w:sz w:val="28"/>
          <w:szCs w:val="28"/>
        </w:rPr>
        <w:t>онимание того, что характер музыки выраж</w:t>
      </w:r>
      <w:r w:rsidRPr="00496EC2">
        <w:rPr>
          <w:rFonts w:ascii="Times New Roman" w:hAnsi="Times New Roman" w:cs="Times New Roman"/>
          <w:color w:val="000000"/>
          <w:sz w:val="28"/>
          <w:szCs w:val="28"/>
        </w:rPr>
        <w:t>а</w:t>
      </w:r>
      <w:r w:rsidRPr="00496EC2">
        <w:rPr>
          <w:rFonts w:ascii="Times New Roman" w:hAnsi="Times New Roman" w:cs="Times New Roman"/>
          <w:color w:val="000000"/>
          <w:sz w:val="28"/>
          <w:szCs w:val="28"/>
        </w:rPr>
        <w:t>ется средствами музыкал</w:t>
      </w:r>
      <w:r w:rsidRPr="00496EC2">
        <w:rPr>
          <w:rFonts w:ascii="Times New Roman" w:hAnsi="Times New Roman" w:cs="Times New Roman"/>
          <w:color w:val="000000"/>
          <w:sz w:val="28"/>
          <w:szCs w:val="28"/>
        </w:rPr>
        <w:t>ь</w:t>
      </w:r>
      <w:r w:rsidRPr="00496EC2">
        <w:rPr>
          <w:rFonts w:ascii="Times New Roman" w:hAnsi="Times New Roman" w:cs="Times New Roman"/>
          <w:color w:val="000000"/>
          <w:sz w:val="28"/>
          <w:szCs w:val="28"/>
        </w:rPr>
        <w:t xml:space="preserve">ной выразительности. </w:t>
      </w:r>
    </w:p>
    <w:p w:rsidR="005E4686" w:rsidRPr="00496EC2" w:rsidRDefault="005E4686" w:rsidP="00B10AB1">
      <w:pPr>
        <w:numPr>
          <w:ilvl w:val="0"/>
          <w:numId w:val="120"/>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Формирует у</w:t>
      </w:r>
      <w:r w:rsidRPr="00496EC2">
        <w:rPr>
          <w:rFonts w:ascii="Times New Roman" w:hAnsi="Times New Roman" w:cs="Times New Roman"/>
          <w:color w:val="000000"/>
          <w:sz w:val="28"/>
          <w:szCs w:val="28"/>
        </w:rPr>
        <w:t>мение рассуждать о музыке адекватно характеру музыкального образа, суждения развернутые, глуб</w:t>
      </w:r>
      <w:r w:rsidRPr="00496EC2">
        <w:rPr>
          <w:rFonts w:ascii="Times New Roman" w:hAnsi="Times New Roman" w:cs="Times New Roman"/>
          <w:color w:val="000000"/>
          <w:sz w:val="28"/>
          <w:szCs w:val="28"/>
        </w:rPr>
        <w:t>о</w:t>
      </w:r>
      <w:r w:rsidRPr="00496EC2">
        <w:rPr>
          <w:rFonts w:ascii="Times New Roman" w:hAnsi="Times New Roman" w:cs="Times New Roman"/>
          <w:color w:val="000000"/>
          <w:sz w:val="28"/>
          <w:szCs w:val="28"/>
        </w:rPr>
        <w:t xml:space="preserve">кие, интересные, оригинальные. </w:t>
      </w:r>
    </w:p>
    <w:p w:rsidR="005E4686" w:rsidRDefault="005E4686" w:rsidP="00B10AB1">
      <w:pPr>
        <w:numPr>
          <w:ilvl w:val="0"/>
          <w:numId w:val="120"/>
        </w:numPr>
        <w:spacing w:line="240" w:lineRule="auto"/>
        <w:rPr>
          <w:b/>
        </w:rPr>
      </w:pPr>
      <w:r>
        <w:rPr>
          <w:rFonts w:ascii="Times New Roman" w:hAnsi="Times New Roman" w:cs="Times New Roman"/>
          <w:color w:val="000000"/>
          <w:sz w:val="28"/>
          <w:szCs w:val="28"/>
        </w:rPr>
        <w:t xml:space="preserve">Учит соотносить </w:t>
      </w:r>
      <w:r w:rsidRPr="00496EC2">
        <w:rPr>
          <w:rFonts w:ascii="Times New Roman" w:hAnsi="Times New Roman" w:cs="Times New Roman"/>
          <w:color w:val="000000"/>
          <w:sz w:val="28"/>
          <w:szCs w:val="28"/>
        </w:rPr>
        <w:t xml:space="preserve">новых </w:t>
      </w:r>
      <w:r>
        <w:rPr>
          <w:rFonts w:ascii="Times New Roman" w:hAnsi="Times New Roman" w:cs="Times New Roman"/>
          <w:color w:val="000000"/>
          <w:sz w:val="28"/>
          <w:szCs w:val="28"/>
        </w:rPr>
        <w:t>музыкальные</w:t>
      </w:r>
      <w:r w:rsidRPr="00496EC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впечатления</w:t>
      </w:r>
      <w:r w:rsidRPr="00496EC2">
        <w:rPr>
          <w:rFonts w:ascii="Times New Roman" w:hAnsi="Times New Roman" w:cs="Times New Roman"/>
          <w:color w:val="000000"/>
          <w:sz w:val="28"/>
          <w:szCs w:val="28"/>
        </w:rPr>
        <w:t xml:space="preserve"> с собственным жизненным опытом, опытом других людей бл</w:t>
      </w:r>
      <w:r w:rsidRPr="00496EC2">
        <w:rPr>
          <w:rFonts w:ascii="Times New Roman" w:hAnsi="Times New Roman" w:cs="Times New Roman"/>
          <w:color w:val="000000"/>
          <w:sz w:val="28"/>
          <w:szCs w:val="28"/>
        </w:rPr>
        <w:t>а</w:t>
      </w:r>
      <w:r w:rsidRPr="00496EC2">
        <w:rPr>
          <w:rFonts w:ascii="Times New Roman" w:hAnsi="Times New Roman" w:cs="Times New Roman"/>
          <w:color w:val="000000"/>
          <w:sz w:val="28"/>
          <w:szCs w:val="28"/>
        </w:rPr>
        <w:t>годаря разнообразию музыкальных</w:t>
      </w:r>
      <w:r>
        <w:rPr>
          <w:rFonts w:ascii="Times New Roman" w:hAnsi="Times New Roman" w:cs="Times New Roman"/>
          <w:color w:val="000000"/>
          <w:sz w:val="28"/>
          <w:szCs w:val="28"/>
        </w:rPr>
        <w:t xml:space="preserve"> произведений.</w:t>
      </w:r>
    </w:p>
    <w:p w:rsidR="00F85977" w:rsidRDefault="00F85977" w:rsidP="00B86426">
      <w:pPr>
        <w:shd w:val="clear" w:color="auto" w:fill="FFFFFF"/>
        <w:spacing w:after="0" w:line="240" w:lineRule="auto"/>
        <w:jc w:val="center"/>
        <w:rPr>
          <w:rFonts w:ascii="Times New Roman" w:hAnsi="Times New Roman" w:cs="Times New Roman"/>
          <w:b/>
          <w:bCs/>
          <w:sz w:val="24"/>
          <w:szCs w:val="24"/>
        </w:rPr>
      </w:pPr>
    </w:p>
    <w:p w:rsidR="00B86426" w:rsidRPr="00B86426" w:rsidRDefault="00B86426" w:rsidP="00B86426">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b/>
          <w:bCs/>
          <w:i/>
          <w:iCs/>
          <w:spacing w:val="-1"/>
          <w:sz w:val="24"/>
          <w:szCs w:val="24"/>
        </w:rPr>
        <w:t xml:space="preserve">Художественное конструирование </w:t>
      </w:r>
      <w:r w:rsidRPr="00B86426">
        <w:rPr>
          <w:rFonts w:ascii="Times New Roman" w:hAnsi="Times New Roman" w:cs="Times New Roman"/>
          <w:b/>
          <w:bCs/>
          <w:spacing w:val="-1"/>
          <w:sz w:val="24"/>
          <w:szCs w:val="24"/>
        </w:rPr>
        <w:t>Конструирование из бумаги</w:t>
      </w:r>
    </w:p>
    <w:p w:rsidR="00B86426" w:rsidRPr="00B86426" w:rsidRDefault="00B86426" w:rsidP="00B86426">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Четвертый год жизни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24160E">
      <w:pPr>
        <w:widowControl w:val="0"/>
        <w:numPr>
          <w:ilvl w:val="0"/>
          <w:numId w:val="47"/>
        </w:numPr>
        <w:shd w:val="clear" w:color="auto" w:fill="FFFFFF"/>
        <w:tabs>
          <w:tab w:val="left" w:pos="1138"/>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z w:val="24"/>
          <w:szCs w:val="24"/>
        </w:rPr>
        <w:t>Закрепление способов «сминания» и «разрывания» бумаги, знакомство с новым — «скручивание».</w:t>
      </w:r>
    </w:p>
    <w:p w:rsidR="00B86426" w:rsidRPr="00B86426" w:rsidRDefault="00B86426" w:rsidP="0024160E">
      <w:pPr>
        <w:widowControl w:val="0"/>
        <w:numPr>
          <w:ilvl w:val="0"/>
          <w:numId w:val="47"/>
        </w:numPr>
        <w:shd w:val="clear" w:color="auto" w:fill="FFFFFF"/>
        <w:tabs>
          <w:tab w:val="left" w:pos="1138"/>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Формирование первой ориентировки на большом листе бумаги.</w:t>
      </w:r>
    </w:p>
    <w:p w:rsidR="00EF1E7D" w:rsidRPr="00B86426" w:rsidRDefault="00B86426"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Освоение действий достраивания и построения выразительного образа.</w:t>
      </w:r>
      <w:r w:rsidR="00EF1E7D" w:rsidRPr="00EF1E7D">
        <w:rPr>
          <w:rFonts w:ascii="Times New Roman" w:hAnsi="Times New Roman" w:cs="Times New Roman"/>
          <w:b/>
          <w:bCs/>
          <w:i/>
          <w:iCs/>
          <w:spacing w:val="-1"/>
          <w:sz w:val="24"/>
          <w:szCs w:val="24"/>
        </w:rPr>
        <w:t xml:space="preserve"> </w:t>
      </w:r>
      <w:r w:rsidR="00EF1E7D"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2"/>
          <w:sz w:val="24"/>
          <w:szCs w:val="24"/>
        </w:rPr>
        <w:t>Воспитатель:</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организует практическое знакомство со свойствами разной бумаги — цветом, факту</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рой, формой; одна бумага (писчая, гофрирова</w:t>
      </w:r>
      <w:r w:rsidRPr="00B86426">
        <w:rPr>
          <w:rFonts w:ascii="Times New Roman" w:hAnsi="Times New Roman" w:cs="Times New Roman"/>
          <w:spacing w:val="-1"/>
          <w:sz w:val="24"/>
          <w:szCs w:val="24"/>
        </w:rPr>
        <w:t>н</w:t>
      </w:r>
      <w:r w:rsidRPr="00B86426">
        <w:rPr>
          <w:rFonts w:ascii="Times New Roman" w:hAnsi="Times New Roman" w:cs="Times New Roman"/>
          <w:spacing w:val="-1"/>
          <w:sz w:val="24"/>
          <w:szCs w:val="24"/>
        </w:rPr>
        <w:t xml:space="preserve">ная) быстро намокает, легко рвется, режется и </w:t>
      </w:r>
      <w:r w:rsidRPr="00B86426">
        <w:rPr>
          <w:rFonts w:ascii="Times New Roman" w:hAnsi="Times New Roman" w:cs="Times New Roman"/>
          <w:sz w:val="24"/>
          <w:szCs w:val="24"/>
        </w:rPr>
        <w:t>склеивается, а другая (ватман, картон) — более прочная, с трудом поддается деформации и т.п.;</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организует достраивание незавершенного образа недостающими элементами (гривой, </w:t>
      </w:r>
      <w:r w:rsidRPr="00B86426">
        <w:rPr>
          <w:rFonts w:ascii="Times New Roman" w:hAnsi="Times New Roman" w:cs="Times New Roman"/>
          <w:sz w:val="24"/>
          <w:szCs w:val="24"/>
        </w:rPr>
        <w:t>пятнами или полосками на шерсти животных и др.); а также достраивание общей много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предметной незавершенной композиции самостоятельно сделанными изображениями ( елоч</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ки, цв</w:t>
      </w:r>
      <w:r w:rsidRPr="00B86426">
        <w:rPr>
          <w:rFonts w:ascii="Times New Roman" w:hAnsi="Times New Roman" w:cs="Times New Roman"/>
          <w:sz w:val="24"/>
          <w:szCs w:val="24"/>
        </w:rPr>
        <w:t>е</w:t>
      </w:r>
      <w:r w:rsidRPr="00B86426">
        <w:rPr>
          <w:rFonts w:ascii="Times New Roman" w:hAnsi="Times New Roman" w:cs="Times New Roman"/>
          <w:sz w:val="24"/>
          <w:szCs w:val="24"/>
        </w:rPr>
        <w:t>ты, живо</w:t>
      </w:r>
      <w:r w:rsidRPr="00B86426">
        <w:rPr>
          <w:rFonts w:ascii="Times New Roman" w:hAnsi="Times New Roman" w:cs="Times New Roman"/>
          <w:sz w:val="24"/>
          <w:szCs w:val="24"/>
        </w:rPr>
        <w:t>т</w:t>
      </w:r>
      <w:r w:rsidRPr="00B86426">
        <w:rPr>
          <w:rFonts w:ascii="Times New Roman" w:hAnsi="Times New Roman" w:cs="Times New Roman"/>
          <w:sz w:val="24"/>
          <w:szCs w:val="24"/>
        </w:rPr>
        <w:t>ные и пр.);</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создает вместе с детьми разные композиции (поле с одуванчиками, яблоня с яблока</w:t>
      </w:r>
      <w:r w:rsidRPr="00B86426">
        <w:rPr>
          <w:rFonts w:ascii="Times New Roman" w:hAnsi="Times New Roman" w:cs="Times New Roman"/>
          <w:sz w:val="24"/>
          <w:szCs w:val="24"/>
        </w:rPr>
        <w:softHyphen/>
        <w:t>ми, цыплята в травке и т.п.), вызывая эмоционал</w:t>
      </w:r>
      <w:r w:rsidRPr="00B86426">
        <w:rPr>
          <w:rFonts w:ascii="Times New Roman" w:hAnsi="Times New Roman" w:cs="Times New Roman"/>
          <w:sz w:val="24"/>
          <w:szCs w:val="24"/>
        </w:rPr>
        <w:t>ь</w:t>
      </w:r>
      <w:r w:rsidRPr="00B86426">
        <w:rPr>
          <w:rFonts w:ascii="Times New Roman" w:hAnsi="Times New Roman" w:cs="Times New Roman"/>
          <w:sz w:val="24"/>
          <w:szCs w:val="24"/>
        </w:rPr>
        <w:t>ный отклик (как красиво!);</w:t>
      </w:r>
    </w:p>
    <w:p w:rsidR="00EF1E7D" w:rsidRPr="00B86426" w:rsidRDefault="00EF1E7D" w:rsidP="00EF1E7D">
      <w:pPr>
        <w:shd w:val="clear" w:color="auto" w:fill="FFFFFF"/>
        <w:tabs>
          <w:tab w:val="left" w:pos="778"/>
        </w:tabs>
        <w:spacing w:after="0" w:line="240" w:lineRule="auto"/>
        <w:ind w:firstLine="298"/>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использует простые способы работы с бумагой: разрывание, сминание, акцентирует</w:t>
      </w:r>
      <w:r w:rsidRPr="00B86426">
        <w:rPr>
          <w:rFonts w:ascii="Times New Roman" w:hAnsi="Times New Roman" w:cs="Times New Roman"/>
          <w:sz w:val="24"/>
          <w:szCs w:val="24"/>
        </w:rPr>
        <w:br/>
        <w:t>внимание детей на то, что один и тот же способ может быть основой изготовления самых</w:t>
      </w:r>
      <w:r w:rsidRPr="00B86426">
        <w:rPr>
          <w:rFonts w:ascii="Times New Roman" w:hAnsi="Times New Roman" w:cs="Times New Roman"/>
          <w:sz w:val="24"/>
          <w:szCs w:val="24"/>
        </w:rPr>
        <w:br/>
      </w:r>
      <w:r w:rsidRPr="00B86426">
        <w:rPr>
          <w:rFonts w:ascii="Times New Roman" w:hAnsi="Times New Roman" w:cs="Times New Roman"/>
          <w:spacing w:val="-1"/>
          <w:sz w:val="24"/>
          <w:szCs w:val="24"/>
        </w:rPr>
        <w:t>разных конструкций, тем самым способствует выделению способов из общего контекста и их</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обобщению;</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включает в собственную речь и активизирует в речи детей такие слова, как наверху, </w:t>
      </w:r>
      <w:r w:rsidRPr="00B86426">
        <w:rPr>
          <w:rFonts w:ascii="Times New Roman" w:hAnsi="Times New Roman" w:cs="Times New Roman"/>
          <w:sz w:val="24"/>
          <w:szCs w:val="24"/>
        </w:rPr>
        <w:t>внизу, над, под;</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обращает внимание на подбор цвета материала, формы и их соответствие содержанию общей композиции на большом листе ватмана («Цыплята в зеленой травке», «Первоцв</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 xml:space="preserve">ты на </w:t>
      </w:r>
      <w:r w:rsidRPr="00B86426">
        <w:rPr>
          <w:rFonts w:ascii="Times New Roman" w:hAnsi="Times New Roman" w:cs="Times New Roman"/>
          <w:sz w:val="24"/>
          <w:szCs w:val="24"/>
        </w:rPr>
        <w:t>лугу», «Воробьи купаются в весенней луже» и пр.).</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Пятый год жизни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48"/>
        </w:numPr>
        <w:shd w:val="clear" w:color="auto" w:fill="FFFFFF"/>
        <w:tabs>
          <w:tab w:val="left" w:pos="1142"/>
        </w:tabs>
        <w:autoSpaceDE w:val="0"/>
        <w:autoSpaceDN w:val="0"/>
        <w:adjustRightInd w:val="0"/>
        <w:spacing w:after="0" w:line="240" w:lineRule="auto"/>
        <w:jc w:val="both"/>
        <w:rPr>
          <w:rFonts w:ascii="Times New Roman" w:hAnsi="Times New Roman" w:cs="Times New Roman"/>
          <w:b/>
          <w:bCs/>
          <w:i/>
          <w:iCs/>
          <w:sz w:val="24"/>
          <w:szCs w:val="24"/>
        </w:rPr>
      </w:pPr>
      <w:r w:rsidRPr="00B86426">
        <w:rPr>
          <w:rFonts w:ascii="Times New Roman" w:hAnsi="Times New Roman" w:cs="Times New Roman"/>
          <w:sz w:val="24"/>
          <w:szCs w:val="24"/>
        </w:rPr>
        <w:t>Закрепление представлений детей о свойствах разной бумаги (одна хорошо на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мокает, легко рвется, режется и склеивается, а другая (ва</w:t>
      </w:r>
      <w:r w:rsidRPr="00B86426">
        <w:rPr>
          <w:rFonts w:ascii="Times New Roman" w:hAnsi="Times New Roman" w:cs="Times New Roman"/>
          <w:spacing w:val="-1"/>
          <w:sz w:val="24"/>
          <w:szCs w:val="24"/>
        </w:rPr>
        <w:t>т</w:t>
      </w:r>
      <w:r w:rsidRPr="00B86426">
        <w:rPr>
          <w:rFonts w:ascii="Times New Roman" w:hAnsi="Times New Roman" w:cs="Times New Roman"/>
          <w:spacing w:val="-1"/>
          <w:sz w:val="24"/>
          <w:szCs w:val="24"/>
        </w:rPr>
        <w:t>ман, ка</w:t>
      </w:r>
      <w:r w:rsidRPr="00B86426">
        <w:rPr>
          <w:rFonts w:ascii="Times New Roman" w:hAnsi="Times New Roman" w:cs="Times New Roman"/>
          <w:spacing w:val="-1"/>
          <w:sz w:val="24"/>
          <w:szCs w:val="24"/>
        </w:rPr>
        <w:t>р</w:t>
      </w:r>
      <w:r w:rsidRPr="00B86426">
        <w:rPr>
          <w:rFonts w:ascii="Times New Roman" w:hAnsi="Times New Roman" w:cs="Times New Roman"/>
          <w:spacing w:val="-1"/>
          <w:sz w:val="24"/>
          <w:szCs w:val="24"/>
        </w:rPr>
        <w:t>тон) с трудом под</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дается деформированию и т.п.), создание простых поделок с опорой на эти представ</w:t>
      </w:r>
      <w:r w:rsidRPr="00B86426">
        <w:rPr>
          <w:rFonts w:ascii="Times New Roman" w:hAnsi="Times New Roman" w:cs="Times New Roman"/>
          <w:sz w:val="24"/>
          <w:szCs w:val="24"/>
        </w:rPr>
        <w:softHyphen/>
        <w:t>ления.</w:t>
      </w:r>
    </w:p>
    <w:p w:rsidR="00EF1E7D" w:rsidRPr="00B86426" w:rsidRDefault="00EF1E7D" w:rsidP="0024160E">
      <w:pPr>
        <w:widowControl w:val="0"/>
        <w:numPr>
          <w:ilvl w:val="0"/>
          <w:numId w:val="48"/>
        </w:numPr>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Формирование новых способов создания красочных бумажных конструкций пу</w:t>
      </w:r>
      <w:r w:rsidRPr="00B86426">
        <w:rPr>
          <w:rFonts w:ascii="Times New Roman" w:hAnsi="Times New Roman" w:cs="Times New Roman"/>
          <w:sz w:val="24"/>
          <w:szCs w:val="24"/>
        </w:rPr>
        <w:softHyphen/>
        <w:t>тем складывания квадратного листа бумаги пополам и по диаг</w:t>
      </w:r>
      <w:r w:rsidRPr="00B86426">
        <w:rPr>
          <w:rFonts w:ascii="Times New Roman" w:hAnsi="Times New Roman" w:cs="Times New Roman"/>
          <w:sz w:val="24"/>
          <w:szCs w:val="24"/>
        </w:rPr>
        <w:t>о</w:t>
      </w:r>
      <w:r w:rsidRPr="00B86426">
        <w:rPr>
          <w:rFonts w:ascii="Times New Roman" w:hAnsi="Times New Roman" w:cs="Times New Roman"/>
          <w:sz w:val="24"/>
          <w:szCs w:val="24"/>
        </w:rPr>
        <w:t>нали.</w:t>
      </w:r>
    </w:p>
    <w:p w:rsidR="00EF1E7D" w:rsidRPr="00B86426" w:rsidRDefault="00EF1E7D" w:rsidP="0024160E">
      <w:pPr>
        <w:widowControl w:val="0"/>
        <w:numPr>
          <w:ilvl w:val="0"/>
          <w:numId w:val="48"/>
        </w:numPr>
        <w:shd w:val="clear" w:color="auto" w:fill="FFFFFF"/>
        <w:tabs>
          <w:tab w:val="left" w:pos="1142"/>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Формирование действий конструирования художественных композиций, как средства придания художественной выразительности с</w:t>
      </w:r>
      <w:r w:rsidRPr="00B86426">
        <w:rPr>
          <w:rFonts w:ascii="Times New Roman" w:hAnsi="Times New Roman" w:cs="Times New Roman"/>
          <w:sz w:val="24"/>
          <w:szCs w:val="24"/>
        </w:rPr>
        <w:t>о</w:t>
      </w:r>
      <w:r w:rsidRPr="00B86426">
        <w:rPr>
          <w:rFonts w:ascii="Times New Roman" w:hAnsi="Times New Roman" w:cs="Times New Roman"/>
          <w:sz w:val="24"/>
          <w:szCs w:val="24"/>
        </w:rPr>
        <w:t>ставляющих ее образов.</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2"/>
          <w:sz w:val="24"/>
          <w:szCs w:val="24"/>
        </w:rPr>
        <w:t>Воспитатель:</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помогает детям овладевать двумя новыми способами конструирования — складыва</w:t>
      </w:r>
      <w:r w:rsidRPr="00B86426">
        <w:rPr>
          <w:rFonts w:ascii="Times New Roman" w:hAnsi="Times New Roman" w:cs="Times New Roman"/>
          <w:sz w:val="24"/>
          <w:szCs w:val="24"/>
        </w:rPr>
        <w:softHyphen/>
        <w:t>нием квадратного листа бумаги: 1) по диагонали; 2) пополам с совмещением противополож</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ных сторон и углов, путем их распредмечивания (способ вначале вне контекста конкретной </w:t>
      </w:r>
      <w:r w:rsidRPr="00B86426">
        <w:rPr>
          <w:rFonts w:ascii="Times New Roman" w:hAnsi="Times New Roman" w:cs="Times New Roman"/>
          <w:sz w:val="24"/>
          <w:szCs w:val="24"/>
        </w:rPr>
        <w:t>поде</w:t>
      </w:r>
      <w:r w:rsidRPr="00B86426">
        <w:rPr>
          <w:rFonts w:ascii="Times New Roman" w:hAnsi="Times New Roman" w:cs="Times New Roman"/>
          <w:sz w:val="24"/>
          <w:szCs w:val="24"/>
        </w:rPr>
        <w:t>л</w:t>
      </w:r>
      <w:r w:rsidRPr="00B86426">
        <w:rPr>
          <w:rFonts w:ascii="Times New Roman" w:hAnsi="Times New Roman" w:cs="Times New Roman"/>
          <w:sz w:val="24"/>
          <w:szCs w:val="24"/>
        </w:rPr>
        <w:t>ки, а затем включение его в разные поделки);</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их обобщению: учит изготавливать простые поделки на основе этих способов, и на основе одного и того же способа — делать разные поделки (поздравительная открытка, сумочка, фартук для куклы и пр.)</w:t>
      </w:r>
    </w:p>
    <w:p w:rsidR="00EF1E7D" w:rsidRPr="00EF1E7D"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 xml:space="preserve">учит самостоятельно создавать художественные образы путем дополнения их не </w:t>
      </w:r>
      <w:r w:rsidRPr="00B86426">
        <w:rPr>
          <w:rFonts w:ascii="Times New Roman" w:hAnsi="Times New Roman" w:cs="Times New Roman"/>
          <w:spacing w:val="-1"/>
          <w:sz w:val="24"/>
          <w:szCs w:val="24"/>
        </w:rPr>
        <w:t>только деталями, но и изменениями их формы и в</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личины (береза стройная — береза плаку</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чая; медведица с медвежонком в разных позах и пр.).</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b/>
          <w:bCs/>
          <w:sz w:val="24"/>
          <w:szCs w:val="24"/>
        </w:rPr>
        <w:t>Конструирование из природного материала</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Четвертый год жизни</w:t>
      </w:r>
    </w:p>
    <w:p w:rsidR="00EF1E7D" w:rsidRPr="00B86426" w:rsidRDefault="00EF1E7D" w:rsidP="00EF1E7D">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spacing w:val="-1"/>
          <w:sz w:val="24"/>
          <w:szCs w:val="24"/>
        </w:rPr>
        <w:t>С детьми четвертого года жизни педагог не организует конструирование из природно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го материала.</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Пятый год жизни</w:t>
      </w:r>
    </w:p>
    <w:p w:rsidR="00EF1E7D" w:rsidRPr="00B86426" w:rsidRDefault="00EF1E7D" w:rsidP="00EF1E7D">
      <w:pPr>
        <w:shd w:val="clear" w:color="auto" w:fill="FFFFFF"/>
        <w:spacing w:after="0" w:line="240" w:lineRule="auto"/>
        <w:ind w:firstLine="418"/>
        <w:jc w:val="both"/>
        <w:rPr>
          <w:rFonts w:ascii="Times New Roman" w:hAnsi="Times New Roman" w:cs="Times New Roman"/>
        </w:rPr>
      </w:pPr>
      <w:r w:rsidRPr="00B86426">
        <w:rPr>
          <w:rFonts w:ascii="Times New Roman" w:hAnsi="Times New Roman" w:cs="Times New Roman"/>
          <w:sz w:val="24"/>
          <w:szCs w:val="24"/>
        </w:rPr>
        <w:t>Конструирование из природного материала начинается с детьми 5-го года жизни. Оно относится к художественному типу деятельности, поскольку здесь дети не моделируют ре</w:t>
      </w:r>
      <w:r w:rsidRPr="00B86426">
        <w:rPr>
          <w:rFonts w:ascii="Times New Roman" w:hAnsi="Times New Roman" w:cs="Times New Roman"/>
          <w:sz w:val="24"/>
          <w:szCs w:val="24"/>
        </w:rPr>
        <w:softHyphen/>
        <w:t>ально существующие объекты, а создают художественный образ так, как они его видят и «чувств</w:t>
      </w:r>
      <w:r w:rsidRPr="00B86426">
        <w:rPr>
          <w:rFonts w:ascii="Times New Roman" w:hAnsi="Times New Roman" w:cs="Times New Roman"/>
          <w:sz w:val="24"/>
          <w:szCs w:val="24"/>
        </w:rPr>
        <w:t>у</w:t>
      </w:r>
      <w:r w:rsidRPr="00B86426">
        <w:rPr>
          <w:rFonts w:ascii="Times New Roman" w:hAnsi="Times New Roman" w:cs="Times New Roman"/>
          <w:sz w:val="24"/>
          <w:szCs w:val="24"/>
        </w:rPr>
        <w:t>ют» сами.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z w:val="24"/>
          <w:szCs w:val="24"/>
        </w:rPr>
        <w:t xml:space="preserve">&gt;    </w:t>
      </w:r>
      <w:r w:rsidRPr="00B86426">
        <w:rPr>
          <w:rFonts w:ascii="Times New Roman" w:hAnsi="Times New Roman" w:cs="Times New Roman"/>
          <w:sz w:val="24"/>
          <w:szCs w:val="24"/>
        </w:rPr>
        <w:t>Развитие умения рассматривать материал и на этой основе строить какой-либо</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6"/>
          <w:sz w:val="24"/>
          <w:szCs w:val="24"/>
        </w:rPr>
        <w:t>образ.</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sz w:val="24"/>
          <w:szCs w:val="24"/>
        </w:rPr>
        <w:t xml:space="preserve">&gt;     </w:t>
      </w:r>
      <w:r w:rsidRPr="00B86426">
        <w:rPr>
          <w:rFonts w:ascii="Times New Roman" w:hAnsi="Times New Roman" w:cs="Times New Roman"/>
          <w:sz w:val="24"/>
          <w:szCs w:val="24"/>
        </w:rPr>
        <w:t>Приобщение детей к богатству естественных цветовых оттенков, определению</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фактуры материла на ощупь: шишка, мох, береста и пр., узнаванию в них знакомых</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6"/>
          <w:sz w:val="24"/>
          <w:szCs w:val="24"/>
        </w:rPr>
        <w:t>форм.</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2"/>
          <w:sz w:val="24"/>
          <w:szCs w:val="24"/>
        </w:rPr>
        <w:t>Воспитатель:</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учит детей рассматривать природный материал («На что это похоже?», «А если по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смотреть сверху?», «А если перевернуть сучок?» и т. п.), подмечать детали, подсказывающие </w:t>
      </w:r>
      <w:r w:rsidRPr="00B86426">
        <w:rPr>
          <w:rFonts w:ascii="Times New Roman" w:hAnsi="Times New Roman" w:cs="Times New Roman"/>
          <w:sz w:val="24"/>
          <w:szCs w:val="24"/>
        </w:rPr>
        <w:t>образ, и помогает их создавать с опорой на форму и фактуру материала;</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организует прогулки в природу для целенаправленного сбора материала, как важного </w:t>
      </w:r>
      <w:r w:rsidRPr="00B86426">
        <w:rPr>
          <w:rFonts w:ascii="Times New Roman" w:hAnsi="Times New Roman" w:cs="Times New Roman"/>
          <w:sz w:val="24"/>
          <w:szCs w:val="24"/>
        </w:rPr>
        <w:t>начала подведения детей к образному видению окружающего, с соблюдением правил пове</w:t>
      </w:r>
      <w:r w:rsidRPr="00B86426">
        <w:rPr>
          <w:rFonts w:ascii="Times New Roman" w:hAnsi="Times New Roman" w:cs="Times New Roman"/>
          <w:sz w:val="24"/>
          <w:szCs w:val="24"/>
        </w:rPr>
        <w:softHyphen/>
        <w:t>дения: не ломать ветки, а собирать сухие, не резать кору деревьев и т. п.;</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поощряет инициативную описательную речь детей, их попытки рассказать про своего </w:t>
      </w:r>
      <w:r w:rsidRPr="00B86426">
        <w:rPr>
          <w:rFonts w:ascii="Times New Roman" w:hAnsi="Times New Roman" w:cs="Times New Roman"/>
          <w:sz w:val="24"/>
          <w:szCs w:val="24"/>
        </w:rPr>
        <w:t>«героя», придумать что-то про него, и записыв</w:t>
      </w:r>
      <w:r w:rsidRPr="00B86426">
        <w:rPr>
          <w:rFonts w:ascii="Times New Roman" w:hAnsi="Times New Roman" w:cs="Times New Roman"/>
          <w:sz w:val="24"/>
          <w:szCs w:val="24"/>
        </w:rPr>
        <w:t>а</w:t>
      </w:r>
      <w:r w:rsidRPr="00B86426">
        <w:rPr>
          <w:rFonts w:ascii="Times New Roman" w:hAnsi="Times New Roman" w:cs="Times New Roman"/>
          <w:sz w:val="24"/>
          <w:szCs w:val="24"/>
        </w:rPr>
        <w:t>ет инт</w:t>
      </w:r>
      <w:r w:rsidRPr="00B86426">
        <w:rPr>
          <w:rFonts w:ascii="Times New Roman" w:hAnsi="Times New Roman" w:cs="Times New Roman"/>
          <w:sz w:val="24"/>
          <w:szCs w:val="24"/>
        </w:rPr>
        <w:t>е</w:t>
      </w:r>
      <w:r w:rsidRPr="00B86426">
        <w:rPr>
          <w:rFonts w:ascii="Times New Roman" w:hAnsi="Times New Roman" w:cs="Times New Roman"/>
          <w:sz w:val="24"/>
          <w:szCs w:val="24"/>
        </w:rPr>
        <w:t>ресные детские рассказы;</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организует выставки детских поделок, вместе с детьми украшает фигурками игровую </w:t>
      </w:r>
      <w:r w:rsidRPr="00B86426">
        <w:rPr>
          <w:rFonts w:ascii="Times New Roman" w:hAnsi="Times New Roman" w:cs="Times New Roman"/>
          <w:sz w:val="24"/>
          <w:szCs w:val="24"/>
        </w:rPr>
        <w:t>комнату, вестибюль дошкольного учреждения.</w:t>
      </w:r>
    </w:p>
    <w:p w:rsidR="00993A94" w:rsidRDefault="00993A94" w:rsidP="00EF1E7D">
      <w:pPr>
        <w:shd w:val="clear" w:color="auto" w:fill="FFFFFF"/>
        <w:spacing w:after="0" w:line="240" w:lineRule="auto"/>
        <w:jc w:val="center"/>
        <w:rPr>
          <w:rFonts w:ascii="Times New Roman" w:hAnsi="Times New Roman" w:cs="Times New Roman"/>
          <w:b/>
          <w:bCs/>
          <w:i/>
          <w:iCs/>
          <w:sz w:val="24"/>
          <w:szCs w:val="24"/>
        </w:rPr>
      </w:pP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b/>
          <w:bCs/>
          <w:i/>
          <w:iCs/>
          <w:sz w:val="24"/>
          <w:szCs w:val="24"/>
        </w:rPr>
        <w:t>Художественная литература и фольклор</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Четвертый год жизни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z w:val="24"/>
          <w:szCs w:val="24"/>
        </w:rPr>
        <w:t xml:space="preserve">&gt;    </w:t>
      </w:r>
      <w:r w:rsidRPr="00B86426">
        <w:rPr>
          <w:rFonts w:ascii="Times New Roman" w:hAnsi="Times New Roman" w:cs="Times New Roman"/>
          <w:sz w:val="24"/>
          <w:szCs w:val="24"/>
        </w:rPr>
        <w:t>Развитие у детей привычки к книге как постоянному элементу жизни, источнику ярких эмоций и поводу к позитивно окрашенному о</w:t>
      </w:r>
      <w:r w:rsidRPr="00B86426">
        <w:rPr>
          <w:rFonts w:ascii="Times New Roman" w:hAnsi="Times New Roman" w:cs="Times New Roman"/>
          <w:sz w:val="24"/>
          <w:szCs w:val="24"/>
        </w:rPr>
        <w:t>б</w:t>
      </w:r>
      <w:r w:rsidRPr="00B86426">
        <w:rPr>
          <w:rFonts w:ascii="Times New Roman" w:hAnsi="Times New Roman" w:cs="Times New Roman"/>
          <w:sz w:val="24"/>
          <w:szCs w:val="24"/>
        </w:rPr>
        <w:t>щению с взрослым.</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 xml:space="preserve">Педагог: </w:t>
      </w:r>
      <w:r w:rsidRPr="00B86426">
        <w:rPr>
          <w:rFonts w:ascii="Times New Roman" w:hAnsi="Times New Roman" w:cs="Times New Roman"/>
          <w:b/>
          <w:bCs/>
          <w:sz w:val="24"/>
          <w:szCs w:val="24"/>
        </w:rPr>
        <w:t xml:space="preserve">♦    </w:t>
      </w:r>
      <w:r w:rsidRPr="00B86426">
        <w:rPr>
          <w:rFonts w:ascii="Times New Roman" w:hAnsi="Times New Roman" w:cs="Times New Roman"/>
          <w:sz w:val="24"/>
          <w:szCs w:val="24"/>
        </w:rPr>
        <w:t>развивает у детей эмоциональную отзывчивость на литературные и фольклорные про</w:t>
      </w:r>
      <w:r w:rsidRPr="00B86426">
        <w:rPr>
          <w:rFonts w:ascii="Times New Roman" w:hAnsi="Times New Roman" w:cs="Times New Roman"/>
          <w:sz w:val="24"/>
          <w:szCs w:val="24"/>
        </w:rPr>
        <w:softHyphen/>
        <w:t>изведения и интерес к ним;</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учит слушать вместе с группой сверстников выразительное чтение или рассказывание </w:t>
      </w:r>
      <w:r w:rsidRPr="00B86426">
        <w:rPr>
          <w:rFonts w:ascii="Times New Roman" w:hAnsi="Times New Roman" w:cs="Times New Roman"/>
          <w:sz w:val="24"/>
          <w:szCs w:val="24"/>
        </w:rPr>
        <w:t>взрослого;</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учит детей следить за развитием действия в коротких стихотворениях, потешках, рас</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сказах, сказках с наглядным сопровождением (картинки, игрушки, действия) и без него; пе</w:t>
      </w:r>
      <w:r w:rsidRPr="00B86426">
        <w:rPr>
          <w:rFonts w:ascii="Times New Roman" w:hAnsi="Times New Roman" w:cs="Times New Roman"/>
          <w:sz w:val="24"/>
          <w:szCs w:val="24"/>
        </w:rPr>
        <w:softHyphen/>
        <w:t>редавать словами, действиями, жестами содержание произведения;</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помогает детям узнавать героев произведений и их действия при многократном чте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нии и рассказывании, драматизации, в иллюстр</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циях знакомых и незнакомых книг, в игруш</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ках;</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создает игровые ситуации, в которых дети вступают в ролевой диалог, отвечают на простые вопросы по содержанию произведений;</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поддерживает стремление детей повторять ритмически организованные строки и вос</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производить небольшие стихотворения;</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создает условия, активизирующие самостоятельное рассматривание детьми книг, вы</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ражение своих впечатлений, узнавание в иллюс</w:t>
      </w:r>
      <w:r w:rsidRPr="00B86426">
        <w:rPr>
          <w:rFonts w:ascii="Times New Roman" w:hAnsi="Times New Roman" w:cs="Times New Roman"/>
          <w:spacing w:val="-1"/>
          <w:sz w:val="24"/>
          <w:szCs w:val="24"/>
        </w:rPr>
        <w:t>т</w:t>
      </w:r>
      <w:r w:rsidRPr="00B86426">
        <w:rPr>
          <w:rFonts w:ascii="Times New Roman" w:hAnsi="Times New Roman" w:cs="Times New Roman"/>
          <w:spacing w:val="-1"/>
          <w:sz w:val="24"/>
          <w:szCs w:val="24"/>
        </w:rPr>
        <w:t>рациях знакомых произведений и их героев;</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соотносит содержание произведений с личным опытом детей, с их повседневной жиз</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нью и окружением, активно реагирует на выск</w:t>
      </w:r>
      <w:r w:rsidRPr="00B86426">
        <w:rPr>
          <w:rFonts w:ascii="Times New Roman" w:hAnsi="Times New Roman" w:cs="Times New Roman"/>
          <w:sz w:val="24"/>
          <w:szCs w:val="24"/>
        </w:rPr>
        <w:t>а</w:t>
      </w:r>
      <w:r w:rsidRPr="00B86426">
        <w:rPr>
          <w:rFonts w:ascii="Times New Roman" w:hAnsi="Times New Roman" w:cs="Times New Roman"/>
          <w:sz w:val="24"/>
          <w:szCs w:val="24"/>
        </w:rPr>
        <w:t>зывания детей по этому поводу;</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помогает родителям в организации домашнего чтения, первоначальном знакомстве детей с театром.</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z w:val="24"/>
          <w:szCs w:val="24"/>
          <w:u w:val="single"/>
        </w:rPr>
        <w:t>Пятый год жизни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49"/>
        </w:numPr>
        <w:shd w:val="clear" w:color="auto" w:fill="FFFFFF"/>
        <w:tabs>
          <w:tab w:val="left" w:pos="1128"/>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pacing w:val="-1"/>
          <w:sz w:val="24"/>
          <w:szCs w:val="24"/>
        </w:rPr>
        <w:t>Формирование начал ценностного отношения к книге.</w:t>
      </w:r>
    </w:p>
    <w:p w:rsidR="00EF1E7D" w:rsidRPr="00B86426" w:rsidRDefault="00EF1E7D" w:rsidP="0024160E">
      <w:pPr>
        <w:widowControl w:val="0"/>
        <w:numPr>
          <w:ilvl w:val="0"/>
          <w:numId w:val="49"/>
        </w:numPr>
        <w:shd w:val="clear" w:color="auto" w:fill="FFFFFF"/>
        <w:tabs>
          <w:tab w:val="left" w:pos="1128"/>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Развитие понимания литературной речи, умения следить за развитием сюжета.</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3"/>
          <w:sz w:val="24"/>
          <w:szCs w:val="24"/>
        </w:rPr>
        <w:t>Педагог:</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развивает у детей способность слушать литературные и фольклорные произведения различных жанров и тематики (сказку, рассказ, стихотв</w:t>
      </w:r>
      <w:r w:rsidRPr="00B86426">
        <w:rPr>
          <w:rFonts w:ascii="Times New Roman" w:hAnsi="Times New Roman" w:cs="Times New Roman"/>
          <w:sz w:val="24"/>
          <w:szCs w:val="24"/>
        </w:rPr>
        <w:t>о</w:t>
      </w:r>
      <w:r w:rsidRPr="00B86426">
        <w:rPr>
          <w:rFonts w:ascii="Times New Roman" w:hAnsi="Times New Roman" w:cs="Times New Roman"/>
          <w:sz w:val="24"/>
          <w:szCs w:val="24"/>
        </w:rPr>
        <w:t>рение); эмоционально реагировать на их содержание;</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использует чтение книг как источник расширения и культурного обогащения мира ре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бенка представлениями о близком и далеком, о сказочных героях и их характерах, о реали</w:t>
      </w:r>
      <w:r w:rsidRPr="00B86426">
        <w:rPr>
          <w:rFonts w:ascii="Times New Roman" w:hAnsi="Times New Roman" w:cs="Times New Roman"/>
          <w:sz w:val="24"/>
          <w:szCs w:val="24"/>
        </w:rPr>
        <w:softHyphen/>
        <w:t>стических событиях, поступках взрослых и детей;</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учит детей следить за развитием действия в произведении; отвечать на вопросы на понимание прочитанного и обсуждать его;</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привлекает детей к участию в совместном с воспитателем рассказывании знакомых </w:t>
      </w:r>
      <w:r w:rsidRPr="00B86426">
        <w:rPr>
          <w:rFonts w:ascii="Times New Roman" w:hAnsi="Times New Roman" w:cs="Times New Roman"/>
          <w:sz w:val="24"/>
          <w:szCs w:val="24"/>
        </w:rPr>
        <w:t>произведений, к их полной или частичной драм</w:t>
      </w:r>
      <w:r w:rsidRPr="00B86426">
        <w:rPr>
          <w:rFonts w:ascii="Times New Roman" w:hAnsi="Times New Roman" w:cs="Times New Roman"/>
          <w:sz w:val="24"/>
          <w:szCs w:val="24"/>
        </w:rPr>
        <w:t>а</w:t>
      </w:r>
      <w:r w:rsidRPr="00B86426">
        <w:rPr>
          <w:rFonts w:ascii="Times New Roman" w:hAnsi="Times New Roman" w:cs="Times New Roman"/>
          <w:sz w:val="24"/>
          <w:szCs w:val="24"/>
        </w:rPr>
        <w:t>тизации, выражению смысла художествен</w:t>
      </w:r>
      <w:r w:rsidRPr="00B86426">
        <w:rPr>
          <w:rFonts w:ascii="Times New Roman" w:hAnsi="Times New Roman" w:cs="Times New Roman"/>
          <w:sz w:val="24"/>
          <w:szCs w:val="24"/>
        </w:rPr>
        <w:softHyphen/>
        <w:t>ного текста во внешних действиях;</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 xml:space="preserve">использует высокохудожественные иллюстрации как одно из основных опорных </w:t>
      </w:r>
      <w:r w:rsidRPr="00B86426">
        <w:rPr>
          <w:rFonts w:ascii="Times New Roman" w:hAnsi="Times New Roman" w:cs="Times New Roman"/>
          <w:spacing w:val="-1"/>
          <w:sz w:val="24"/>
          <w:szCs w:val="24"/>
        </w:rPr>
        <w:t>средств, позволяющих ребенку следить за развитием дейс</w:t>
      </w:r>
      <w:r w:rsidRPr="00B86426">
        <w:rPr>
          <w:rFonts w:ascii="Times New Roman" w:hAnsi="Times New Roman" w:cs="Times New Roman"/>
          <w:spacing w:val="-1"/>
          <w:sz w:val="24"/>
          <w:szCs w:val="24"/>
        </w:rPr>
        <w:t>т</w:t>
      </w:r>
      <w:r w:rsidRPr="00B86426">
        <w:rPr>
          <w:rFonts w:ascii="Times New Roman" w:hAnsi="Times New Roman" w:cs="Times New Roman"/>
          <w:spacing w:val="-1"/>
          <w:sz w:val="24"/>
          <w:szCs w:val="24"/>
        </w:rPr>
        <w:t>вия и понимать текст; представля</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ет ребенку некоторые произведения без зрительной опоры с целью развития его воображе</w:t>
      </w:r>
      <w:r w:rsidRPr="00B86426">
        <w:rPr>
          <w:rFonts w:ascii="Times New Roman" w:hAnsi="Times New Roman" w:cs="Times New Roman"/>
          <w:sz w:val="24"/>
          <w:szCs w:val="24"/>
        </w:rPr>
        <w:softHyphen/>
        <w:t>ния, умения слушать речь и воспринимать литературный язык;</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создает благоприятную атмосферу для детского словотворчества, игровых и юмори</w:t>
      </w:r>
      <w:r w:rsidRPr="00B86426">
        <w:rPr>
          <w:rFonts w:ascii="Times New Roman" w:hAnsi="Times New Roman" w:cs="Times New Roman"/>
          <w:sz w:val="24"/>
          <w:szCs w:val="24"/>
        </w:rPr>
        <w:softHyphen/>
        <w:t>стических вариаций стихотворных текстов, в ч</w:t>
      </w:r>
      <w:r w:rsidRPr="00B86426">
        <w:rPr>
          <w:rFonts w:ascii="Times New Roman" w:hAnsi="Times New Roman" w:cs="Times New Roman"/>
          <w:sz w:val="24"/>
          <w:szCs w:val="24"/>
        </w:rPr>
        <w:t>а</w:t>
      </w:r>
      <w:r w:rsidRPr="00B86426">
        <w:rPr>
          <w:rFonts w:ascii="Times New Roman" w:hAnsi="Times New Roman" w:cs="Times New Roman"/>
          <w:sz w:val="24"/>
          <w:szCs w:val="24"/>
        </w:rPr>
        <w:t>стности, произведений поэтического фольк</w:t>
      </w:r>
      <w:r w:rsidRPr="00B86426">
        <w:rPr>
          <w:rFonts w:ascii="Times New Roman" w:hAnsi="Times New Roman" w:cs="Times New Roman"/>
          <w:sz w:val="24"/>
          <w:szCs w:val="24"/>
        </w:rPr>
        <w:softHyphen/>
        <w:t>лора, различных импровизаций на основе литературных произведений;</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обогащает литературными образами игровую, изобразительную деятельность детей, конструирование и др.;</w:t>
      </w:r>
    </w:p>
    <w:p w:rsidR="00EF1E7D" w:rsidRPr="00B86426" w:rsidRDefault="00EF1E7D" w:rsidP="0024160E">
      <w:pPr>
        <w:widowControl w:val="0"/>
        <w:numPr>
          <w:ilvl w:val="0"/>
          <w:numId w:val="26"/>
        </w:numPr>
        <w:shd w:val="clear" w:color="auto" w:fill="FFFFFF"/>
        <w:tabs>
          <w:tab w:val="left" w:pos="706"/>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знакомит детей, как с отдельными произведениями, так и с циклами, объединенными одними и теми же героями; начинает читать произвед</w:t>
      </w:r>
      <w:r w:rsidRPr="00B86426">
        <w:rPr>
          <w:rFonts w:ascii="Times New Roman" w:hAnsi="Times New Roman" w:cs="Times New Roman"/>
          <w:sz w:val="24"/>
          <w:szCs w:val="24"/>
        </w:rPr>
        <w:t>е</w:t>
      </w:r>
      <w:r w:rsidRPr="00B86426">
        <w:rPr>
          <w:rFonts w:ascii="Times New Roman" w:hAnsi="Times New Roman" w:cs="Times New Roman"/>
          <w:sz w:val="24"/>
          <w:szCs w:val="24"/>
        </w:rPr>
        <w:t>ния несколько большего объема — чтение с продолжением на следующий день;</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вырабатывает ценностное отношение к книге — бережное обращение, стремление са</w:t>
      </w:r>
      <w:r w:rsidRPr="00B86426">
        <w:rPr>
          <w:rFonts w:ascii="Times New Roman" w:hAnsi="Times New Roman" w:cs="Times New Roman"/>
          <w:spacing w:val="-1"/>
          <w:sz w:val="24"/>
          <w:szCs w:val="24"/>
        </w:rPr>
        <w:softHyphen/>
        <w:t>мостоятельно и повторно рассматривать иллюс</w:t>
      </w:r>
      <w:r w:rsidRPr="00B86426">
        <w:rPr>
          <w:rFonts w:ascii="Times New Roman" w:hAnsi="Times New Roman" w:cs="Times New Roman"/>
          <w:spacing w:val="-1"/>
          <w:sz w:val="24"/>
          <w:szCs w:val="24"/>
        </w:rPr>
        <w:t>т</w:t>
      </w:r>
      <w:r w:rsidRPr="00B86426">
        <w:rPr>
          <w:rFonts w:ascii="Times New Roman" w:hAnsi="Times New Roman" w:cs="Times New Roman"/>
          <w:spacing w:val="-1"/>
          <w:sz w:val="24"/>
          <w:szCs w:val="24"/>
        </w:rPr>
        <w:t xml:space="preserve">рации, желание повторно послушать именно </w:t>
      </w:r>
      <w:r w:rsidRPr="00B86426">
        <w:rPr>
          <w:rFonts w:ascii="Times New Roman" w:hAnsi="Times New Roman" w:cs="Times New Roman"/>
          <w:sz w:val="24"/>
          <w:szCs w:val="24"/>
        </w:rPr>
        <w:t>эту книгу, поддерживает индивидуальные интересы детей;</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вовлечению родителей в систематическое чтение в семье, рекомендует посещение детских театров.</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b/>
          <w:bCs/>
          <w:i/>
          <w:iCs/>
          <w:sz w:val="24"/>
          <w:szCs w:val="24"/>
        </w:rPr>
        <w:t>Музыка</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pacing w:val="-2"/>
          <w:sz w:val="24"/>
          <w:szCs w:val="24"/>
          <w:u w:val="single"/>
        </w:rPr>
        <w:t xml:space="preserve">Четвертый год жизни </w:t>
      </w:r>
      <w:r w:rsidRPr="00B86426">
        <w:rPr>
          <w:rFonts w:ascii="Times New Roman" w:hAnsi="Times New Roman" w:cs="Times New Roman"/>
          <w:i/>
          <w:iCs/>
          <w:spacing w:val="-1"/>
          <w:sz w:val="24"/>
          <w:szCs w:val="24"/>
        </w:rPr>
        <w:t>Слушание музыки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38"/>
        </w:numPr>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4"/>
          <w:szCs w:val="24"/>
        </w:rPr>
      </w:pPr>
      <w:r w:rsidRPr="00B86426">
        <w:rPr>
          <w:rFonts w:ascii="Times New Roman" w:hAnsi="Times New Roman" w:cs="Times New Roman"/>
          <w:sz w:val="24"/>
          <w:szCs w:val="24"/>
        </w:rPr>
        <w:t>Приобщение детей к слушанию небольших музыкальных пьес и фрагментов бо</w:t>
      </w:r>
      <w:r w:rsidRPr="00B86426">
        <w:rPr>
          <w:rFonts w:ascii="Times New Roman" w:hAnsi="Times New Roman" w:cs="Times New Roman"/>
          <w:sz w:val="24"/>
          <w:szCs w:val="24"/>
        </w:rPr>
        <w:softHyphen/>
      </w:r>
      <w:r w:rsidRPr="00B86426">
        <w:rPr>
          <w:rFonts w:ascii="Times New Roman" w:hAnsi="Times New Roman" w:cs="Times New Roman"/>
          <w:spacing w:val="-2"/>
          <w:sz w:val="24"/>
          <w:szCs w:val="24"/>
        </w:rPr>
        <w:t>лее крупных сочинений в исполнении оркестра и отдел</w:t>
      </w:r>
      <w:r w:rsidRPr="00B86426">
        <w:rPr>
          <w:rFonts w:ascii="Times New Roman" w:hAnsi="Times New Roman" w:cs="Times New Roman"/>
          <w:spacing w:val="-2"/>
          <w:sz w:val="24"/>
          <w:szCs w:val="24"/>
        </w:rPr>
        <w:t>ь</w:t>
      </w:r>
      <w:r w:rsidRPr="00B86426">
        <w:rPr>
          <w:rFonts w:ascii="Times New Roman" w:hAnsi="Times New Roman" w:cs="Times New Roman"/>
          <w:spacing w:val="-2"/>
          <w:sz w:val="24"/>
          <w:szCs w:val="24"/>
        </w:rPr>
        <w:t>ных музыкальных инструмен</w:t>
      </w:r>
      <w:r w:rsidRPr="00B86426">
        <w:rPr>
          <w:rFonts w:ascii="Times New Roman" w:hAnsi="Times New Roman" w:cs="Times New Roman"/>
          <w:spacing w:val="-2"/>
          <w:sz w:val="24"/>
          <w:szCs w:val="24"/>
        </w:rPr>
        <w:softHyphen/>
      </w:r>
      <w:r w:rsidRPr="00B86426">
        <w:rPr>
          <w:rFonts w:ascii="Times New Roman" w:hAnsi="Times New Roman" w:cs="Times New Roman"/>
          <w:sz w:val="24"/>
          <w:szCs w:val="24"/>
        </w:rPr>
        <w:t>тов (фортепиано, баян и др.).</w:t>
      </w:r>
    </w:p>
    <w:p w:rsidR="00EF1E7D" w:rsidRPr="00B86426" w:rsidRDefault="00EF1E7D" w:rsidP="0024160E">
      <w:pPr>
        <w:widowControl w:val="0"/>
        <w:numPr>
          <w:ilvl w:val="0"/>
          <w:numId w:val="38"/>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Формирование эмоционального отклика на музыку, умения слушать ее, чувство</w:t>
      </w:r>
      <w:r w:rsidRPr="00B86426">
        <w:rPr>
          <w:rFonts w:ascii="Times New Roman" w:hAnsi="Times New Roman" w:cs="Times New Roman"/>
          <w:sz w:val="24"/>
          <w:szCs w:val="24"/>
        </w:rPr>
        <w:softHyphen/>
        <w:t>вать ее общее настроение.</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регулярно включает музыку для слушания в структуру музыкальных занятий, отдавая </w:t>
      </w:r>
      <w:r w:rsidRPr="00B86426">
        <w:rPr>
          <w:rFonts w:ascii="Times New Roman" w:hAnsi="Times New Roman" w:cs="Times New Roman"/>
          <w:sz w:val="24"/>
          <w:szCs w:val="24"/>
        </w:rPr>
        <w:t>предпочтение небольшим, интонационно ярким пр</w:t>
      </w:r>
      <w:r w:rsidRPr="00B86426">
        <w:rPr>
          <w:rFonts w:ascii="Times New Roman" w:hAnsi="Times New Roman" w:cs="Times New Roman"/>
          <w:sz w:val="24"/>
          <w:szCs w:val="24"/>
        </w:rPr>
        <w:t>о</w:t>
      </w:r>
      <w:r w:rsidRPr="00B86426">
        <w:rPr>
          <w:rFonts w:ascii="Times New Roman" w:hAnsi="Times New Roman" w:cs="Times New Roman"/>
          <w:sz w:val="24"/>
          <w:szCs w:val="24"/>
        </w:rPr>
        <w:t>граммным пьесам с преобладанием изо</w:t>
      </w:r>
      <w:r w:rsidRPr="00B86426">
        <w:rPr>
          <w:rFonts w:ascii="Times New Roman" w:hAnsi="Times New Roman" w:cs="Times New Roman"/>
          <w:sz w:val="24"/>
          <w:szCs w:val="24"/>
        </w:rPr>
        <w:softHyphen/>
        <w:t>бразительности (например, В. Калинников, «Грустная песенка» (оркестр); Г.Свиридов, «По</w:t>
      </w:r>
      <w:r w:rsidRPr="00B86426">
        <w:rPr>
          <w:rFonts w:ascii="Times New Roman" w:hAnsi="Times New Roman" w:cs="Times New Roman"/>
          <w:sz w:val="24"/>
          <w:szCs w:val="24"/>
        </w:rPr>
        <w:softHyphen/>
        <w:t>прыгунья» и др.);</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знакомит детей со звучанием оркестра и с отдельными музыкальными инструментами </w:t>
      </w:r>
      <w:r w:rsidRPr="00B86426">
        <w:rPr>
          <w:rFonts w:ascii="Times New Roman" w:hAnsi="Times New Roman" w:cs="Times New Roman"/>
          <w:sz w:val="24"/>
          <w:szCs w:val="24"/>
        </w:rPr>
        <w:t>(фортепиано, баян и др.);</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приучает слушать музыкальное произведение внимательно, от начала до конца, раз</w:t>
      </w:r>
      <w:r w:rsidRPr="00B86426">
        <w:rPr>
          <w:rFonts w:ascii="Times New Roman" w:hAnsi="Times New Roman" w:cs="Times New Roman"/>
          <w:sz w:val="24"/>
          <w:szCs w:val="24"/>
        </w:rPr>
        <w:softHyphen/>
        <w:t>личать некоторые средства музыкальной выраз</w:t>
      </w:r>
      <w:r w:rsidRPr="00B86426">
        <w:rPr>
          <w:rFonts w:ascii="Times New Roman" w:hAnsi="Times New Roman" w:cs="Times New Roman"/>
          <w:sz w:val="24"/>
          <w:szCs w:val="24"/>
        </w:rPr>
        <w:t>и</w:t>
      </w:r>
      <w:r w:rsidRPr="00B86426">
        <w:rPr>
          <w:rFonts w:ascii="Times New Roman" w:hAnsi="Times New Roman" w:cs="Times New Roman"/>
          <w:sz w:val="24"/>
          <w:szCs w:val="24"/>
        </w:rPr>
        <w:t>тельности (низкий и высокий регистр, темп, динамику);</w:t>
      </w:r>
    </w:p>
    <w:p w:rsidR="00EF1E7D" w:rsidRPr="00B86426" w:rsidRDefault="00EF1E7D" w:rsidP="0024160E">
      <w:pPr>
        <w:widowControl w:val="0"/>
        <w:numPr>
          <w:ilvl w:val="0"/>
          <w:numId w:val="46"/>
        </w:numPr>
        <w:shd w:val="clear" w:color="auto" w:fill="FFFFFF"/>
        <w:tabs>
          <w:tab w:val="left" w:pos="71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предлагает детям отражать свое понимание музыки (самостоятельно или в сотворче</w:t>
      </w:r>
      <w:r w:rsidRPr="00B86426">
        <w:rPr>
          <w:rFonts w:ascii="Times New Roman" w:hAnsi="Times New Roman" w:cs="Times New Roman"/>
          <w:sz w:val="24"/>
          <w:szCs w:val="24"/>
        </w:rPr>
        <w:softHyphen/>
        <w:t>стве с педагогом) в двигательной импровизации (например, «Вот какой я петушок!» (муз.Е. Рагульской, сл. Г. Бойко, «Петушок»).</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pacing w:val="-1"/>
          <w:sz w:val="24"/>
          <w:szCs w:val="24"/>
        </w:rPr>
        <w:t>Пение</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EF1E7D">
      <w:pPr>
        <w:shd w:val="clear" w:color="auto" w:fill="FFFFFF"/>
        <w:tabs>
          <w:tab w:val="left" w:pos="1205"/>
        </w:tabs>
        <w:spacing w:after="0" w:line="240" w:lineRule="auto"/>
        <w:jc w:val="both"/>
        <w:rPr>
          <w:rFonts w:ascii="Times New Roman" w:hAnsi="Times New Roman" w:cs="Times New Roman"/>
        </w:rPr>
      </w:pPr>
      <w:r w:rsidRPr="00B86426">
        <w:rPr>
          <w:rFonts w:ascii="Times New Roman" w:hAnsi="Times New Roman" w:cs="Times New Roman"/>
          <w:b/>
          <w:bCs/>
          <w:i/>
          <w:iCs/>
          <w:sz w:val="24"/>
          <w:szCs w:val="24"/>
        </w:rPr>
        <w:t>&gt;</w:t>
      </w:r>
      <w:r w:rsidRPr="00B86426">
        <w:rPr>
          <w:rFonts w:ascii="Times New Roman" w:hAnsi="Times New Roman" w:cs="Times New Roman"/>
          <w:b/>
          <w:bCs/>
          <w:i/>
          <w:iCs/>
          <w:sz w:val="24"/>
          <w:szCs w:val="24"/>
        </w:rPr>
        <w:tab/>
      </w:r>
      <w:r w:rsidRPr="00B86426">
        <w:rPr>
          <w:rFonts w:ascii="Times New Roman" w:hAnsi="Times New Roman" w:cs="Times New Roman"/>
          <w:spacing w:val="-1"/>
          <w:sz w:val="24"/>
          <w:szCs w:val="24"/>
        </w:rPr>
        <w:t>Обеспечение бережного отношения к певческому и речевому голосу ребенка, не</w:t>
      </w:r>
      <w:r w:rsidRPr="00B86426">
        <w:rPr>
          <w:rFonts w:ascii="Times New Roman" w:hAnsi="Times New Roman" w:cs="Times New Roman"/>
          <w:spacing w:val="-1"/>
          <w:sz w:val="24"/>
          <w:szCs w:val="24"/>
        </w:rPr>
        <w:softHyphen/>
      </w:r>
      <w:r w:rsidRPr="00B86426">
        <w:rPr>
          <w:rFonts w:ascii="Times New Roman" w:hAnsi="Times New Roman" w:cs="Times New Roman"/>
          <w:spacing w:val="-1"/>
          <w:sz w:val="24"/>
          <w:szCs w:val="24"/>
        </w:rPr>
        <w:br/>
      </w:r>
      <w:r w:rsidRPr="00B86426">
        <w:rPr>
          <w:rFonts w:ascii="Times New Roman" w:hAnsi="Times New Roman" w:cs="Times New Roman"/>
          <w:sz w:val="24"/>
          <w:szCs w:val="24"/>
        </w:rPr>
        <w:t>допущение громкого пения и форсированного звучание речи.</w:t>
      </w:r>
    </w:p>
    <w:p w:rsidR="00EF1E7D" w:rsidRPr="00B86426" w:rsidRDefault="00EF1E7D" w:rsidP="00EF1E7D">
      <w:pPr>
        <w:shd w:val="clear" w:color="auto" w:fill="FFFFFF"/>
        <w:tabs>
          <w:tab w:val="left" w:pos="1142"/>
        </w:tabs>
        <w:spacing w:after="0" w:line="240" w:lineRule="auto"/>
        <w:jc w:val="both"/>
        <w:rPr>
          <w:rFonts w:ascii="Times New Roman" w:hAnsi="Times New Roman" w:cs="Times New Roman"/>
        </w:rPr>
      </w:pPr>
      <w:r w:rsidRPr="00B86426">
        <w:rPr>
          <w:rFonts w:ascii="Times New Roman" w:hAnsi="Times New Roman" w:cs="Times New Roman"/>
          <w:b/>
          <w:bCs/>
          <w:sz w:val="24"/>
          <w:szCs w:val="24"/>
        </w:rPr>
        <w:t>&gt;</w:t>
      </w:r>
      <w:r w:rsidRPr="00B86426">
        <w:rPr>
          <w:rFonts w:ascii="Times New Roman" w:hAnsi="Times New Roman" w:cs="Times New Roman"/>
          <w:b/>
          <w:bCs/>
          <w:sz w:val="24"/>
          <w:szCs w:val="24"/>
        </w:rPr>
        <w:tab/>
      </w:r>
      <w:r w:rsidRPr="00B86426">
        <w:rPr>
          <w:rFonts w:ascii="Times New Roman" w:hAnsi="Times New Roman" w:cs="Times New Roman"/>
          <w:sz w:val="24"/>
          <w:szCs w:val="24"/>
        </w:rPr>
        <w:t>Обучение детей правильному звукообразованию, позволяющему петь естествен</w:t>
      </w:r>
      <w:r w:rsidRPr="00B86426">
        <w:rPr>
          <w:rFonts w:ascii="Times New Roman" w:hAnsi="Times New Roman" w:cs="Times New Roman"/>
          <w:sz w:val="24"/>
          <w:szCs w:val="24"/>
        </w:rPr>
        <w:softHyphen/>
      </w:r>
      <w:r w:rsidRPr="00B86426">
        <w:rPr>
          <w:rFonts w:ascii="Times New Roman" w:hAnsi="Times New Roman" w:cs="Times New Roman"/>
          <w:sz w:val="24"/>
          <w:szCs w:val="24"/>
        </w:rPr>
        <w:br/>
        <w:t>ным звуком, без крика и напряжения, передача настроения и характера песни.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43"/>
        </w:numPr>
        <w:shd w:val="clear" w:color="auto" w:fill="FFFFFF"/>
        <w:tabs>
          <w:tab w:val="left" w:pos="773"/>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разучивает с детьми песни разного характера и настроения; учит слышать вступление и заключение песни, петь ритмично, не опер</w:t>
      </w:r>
      <w:r w:rsidRPr="00B86426">
        <w:rPr>
          <w:rFonts w:ascii="Times New Roman" w:hAnsi="Times New Roman" w:cs="Times New Roman"/>
          <w:sz w:val="24"/>
          <w:szCs w:val="24"/>
        </w:rPr>
        <w:t>е</w:t>
      </w:r>
      <w:r w:rsidRPr="00B86426">
        <w:rPr>
          <w:rFonts w:ascii="Times New Roman" w:hAnsi="Times New Roman" w:cs="Times New Roman"/>
          <w:sz w:val="24"/>
          <w:szCs w:val="24"/>
        </w:rPr>
        <w:t>жая и не вторя, понимать слова песни, и при этом поддерживает у детей чувство удовлетворения от пения;</w:t>
      </w:r>
    </w:p>
    <w:p w:rsidR="00EF1E7D" w:rsidRPr="00B86426" w:rsidRDefault="00EF1E7D" w:rsidP="0024160E">
      <w:pPr>
        <w:widowControl w:val="0"/>
        <w:numPr>
          <w:ilvl w:val="0"/>
          <w:numId w:val="43"/>
        </w:numPr>
        <w:shd w:val="clear" w:color="auto" w:fill="FFFFFF"/>
        <w:tabs>
          <w:tab w:val="left" w:pos="773"/>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начинает формировать певческие навыки: следит за правильным положением корпуса </w:t>
      </w:r>
      <w:r w:rsidRPr="00B86426">
        <w:rPr>
          <w:rFonts w:ascii="Times New Roman" w:hAnsi="Times New Roman" w:cs="Times New Roman"/>
          <w:sz w:val="24"/>
          <w:szCs w:val="24"/>
        </w:rPr>
        <w:t>и головы ребенка во время пения; учит петь легко и звонко, правильно произносить слова 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не выкрикивать их окончания, верно передавать основное направление движения мелодии и точно и эмоционально воспроизводить ее о</w:t>
      </w:r>
      <w:r w:rsidRPr="00B86426">
        <w:rPr>
          <w:rFonts w:ascii="Times New Roman" w:hAnsi="Times New Roman" w:cs="Times New Roman"/>
          <w:sz w:val="24"/>
          <w:szCs w:val="24"/>
        </w:rPr>
        <w:t>т</w:t>
      </w:r>
      <w:r w:rsidRPr="00B86426">
        <w:rPr>
          <w:rFonts w:ascii="Times New Roman" w:hAnsi="Times New Roman" w:cs="Times New Roman"/>
          <w:sz w:val="24"/>
          <w:szCs w:val="24"/>
        </w:rPr>
        <w:t>дельные интонации;</w:t>
      </w:r>
    </w:p>
    <w:p w:rsidR="00EF1E7D" w:rsidRPr="00B86426" w:rsidRDefault="00EF1E7D" w:rsidP="00EF1E7D">
      <w:pPr>
        <w:shd w:val="clear" w:color="auto" w:fill="FFFFFF"/>
        <w:tabs>
          <w:tab w:val="left" w:pos="710"/>
        </w:tabs>
        <w:spacing w:after="0" w:line="240" w:lineRule="auto"/>
        <w:ind w:firstLine="302"/>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pacing w:val="-1"/>
          <w:sz w:val="24"/>
          <w:szCs w:val="24"/>
        </w:rPr>
        <w:t>учитывает возрастные и индивидуальные особенности детского певческого голоса в</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вокально-хоровой работе: распевает малышей в 2—3 тональностях, используя для упражне</w:t>
      </w:r>
      <w:r w:rsidRPr="00B86426">
        <w:rPr>
          <w:rFonts w:ascii="Times New Roman" w:hAnsi="Times New Roman" w:cs="Times New Roman"/>
          <w:sz w:val="24"/>
          <w:szCs w:val="24"/>
        </w:rPr>
        <w:softHyphen/>
      </w:r>
      <w:r w:rsidRPr="00B86426">
        <w:rPr>
          <w:rFonts w:ascii="Times New Roman" w:hAnsi="Times New Roman" w:cs="Times New Roman"/>
          <w:sz w:val="24"/>
          <w:szCs w:val="24"/>
        </w:rPr>
        <w:br/>
        <w:t>ний характерные мелодические обороты песни, которая разучивается; при необходимости</w:t>
      </w:r>
      <w:r w:rsidRPr="00B86426">
        <w:rPr>
          <w:rFonts w:ascii="Times New Roman" w:hAnsi="Times New Roman" w:cs="Times New Roman"/>
          <w:sz w:val="24"/>
          <w:szCs w:val="24"/>
        </w:rPr>
        <w:br/>
        <w:t>транспонирует песню в наиболее удобную для большинства детей тональность; в индивиду</w:t>
      </w:r>
      <w:r w:rsidRPr="00B86426">
        <w:rPr>
          <w:rFonts w:ascii="Times New Roman" w:hAnsi="Times New Roman" w:cs="Times New Roman"/>
          <w:sz w:val="24"/>
          <w:szCs w:val="24"/>
        </w:rPr>
        <w:softHyphen/>
      </w:r>
      <w:r w:rsidRPr="00B86426">
        <w:rPr>
          <w:rFonts w:ascii="Times New Roman" w:hAnsi="Times New Roman" w:cs="Times New Roman"/>
          <w:sz w:val="24"/>
          <w:szCs w:val="24"/>
        </w:rPr>
        <w:br/>
        <w:t>альной работе с малышами подстраивает свой голос в тональность, которую «задает» ребе</w:t>
      </w:r>
      <w:r w:rsidRPr="00B86426">
        <w:rPr>
          <w:rFonts w:ascii="Times New Roman" w:hAnsi="Times New Roman" w:cs="Times New Roman"/>
          <w:sz w:val="24"/>
          <w:szCs w:val="24"/>
        </w:rPr>
        <w:softHyphen/>
      </w:r>
      <w:r w:rsidRPr="00B86426">
        <w:rPr>
          <w:rFonts w:ascii="Times New Roman" w:hAnsi="Times New Roman" w:cs="Times New Roman"/>
          <w:sz w:val="24"/>
          <w:szCs w:val="24"/>
        </w:rPr>
        <w:br/>
        <w:t>нок, поддерживая его индивидуальность.</w:t>
      </w:r>
    </w:p>
    <w:p w:rsidR="00EF1E7D" w:rsidRPr="00B86426" w:rsidRDefault="00CD43C4" w:rsidP="00EF1E7D">
      <w:pPr>
        <w:shd w:val="clear" w:color="auto" w:fill="FFFFFF"/>
        <w:spacing w:after="0" w:line="240" w:lineRule="auto"/>
        <w:jc w:val="center"/>
        <w:rPr>
          <w:rFonts w:ascii="Times New Roman" w:hAnsi="Times New Roman" w:cs="Times New Roman"/>
        </w:rPr>
      </w:pPr>
      <w:r>
        <w:rPr>
          <w:rFonts w:ascii="Times New Roman" w:hAnsi="Times New Roman" w:cs="Times New Roman"/>
          <w:i/>
          <w:iCs/>
          <w:sz w:val="24"/>
          <w:szCs w:val="24"/>
        </w:rPr>
        <w:t>Музыкальные</w:t>
      </w:r>
      <w:r w:rsidR="00EF1E7D" w:rsidRPr="00B86426">
        <w:rPr>
          <w:rFonts w:ascii="Times New Roman" w:hAnsi="Times New Roman" w:cs="Times New Roman"/>
          <w:i/>
          <w:iCs/>
          <w:sz w:val="24"/>
          <w:szCs w:val="24"/>
        </w:rPr>
        <w:t xml:space="preserve"> движени</w:t>
      </w:r>
      <w:r>
        <w:rPr>
          <w:rFonts w:ascii="Times New Roman" w:hAnsi="Times New Roman" w:cs="Times New Roman"/>
          <w:i/>
          <w:iCs/>
          <w:sz w:val="24"/>
          <w:szCs w:val="24"/>
        </w:rPr>
        <w:t>я</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EF1E7D">
      <w:pPr>
        <w:shd w:val="clear" w:color="auto" w:fill="FFFFFF"/>
        <w:tabs>
          <w:tab w:val="left" w:pos="1195"/>
        </w:tabs>
        <w:spacing w:after="0" w:line="240" w:lineRule="auto"/>
        <w:rPr>
          <w:rFonts w:ascii="Times New Roman" w:hAnsi="Times New Roman" w:cs="Times New Roman"/>
        </w:rPr>
      </w:pPr>
      <w:r w:rsidRPr="00B86426">
        <w:rPr>
          <w:rFonts w:ascii="Times New Roman" w:hAnsi="Times New Roman" w:cs="Times New Roman"/>
          <w:b/>
          <w:bCs/>
          <w:i/>
          <w:iCs/>
          <w:sz w:val="24"/>
          <w:szCs w:val="24"/>
        </w:rPr>
        <w:t>&gt;</w:t>
      </w:r>
      <w:r w:rsidRPr="00B86426">
        <w:rPr>
          <w:rFonts w:ascii="Times New Roman" w:hAnsi="Times New Roman" w:cs="Times New Roman"/>
          <w:b/>
          <w:bCs/>
          <w:i/>
          <w:iCs/>
          <w:sz w:val="24"/>
          <w:szCs w:val="24"/>
        </w:rPr>
        <w:tab/>
      </w:r>
      <w:r w:rsidRPr="00B86426">
        <w:rPr>
          <w:rFonts w:ascii="Times New Roman" w:hAnsi="Times New Roman" w:cs="Times New Roman"/>
          <w:sz w:val="24"/>
          <w:szCs w:val="24"/>
        </w:rPr>
        <w:t>Вовлечение детей во все виды движения, связанного с музыкой (основные дви</w:t>
      </w:r>
      <w:r w:rsidRPr="00B86426">
        <w:rPr>
          <w:rFonts w:ascii="Times New Roman" w:hAnsi="Times New Roman" w:cs="Times New Roman"/>
          <w:sz w:val="24"/>
          <w:szCs w:val="24"/>
        </w:rPr>
        <w:softHyphen/>
        <w:t>жения, танец, музыкально-образные упражнения и обра</w:t>
      </w:r>
      <w:r w:rsidRPr="00B86426">
        <w:rPr>
          <w:rFonts w:ascii="Times New Roman" w:hAnsi="Times New Roman" w:cs="Times New Roman"/>
          <w:sz w:val="24"/>
          <w:szCs w:val="24"/>
        </w:rPr>
        <w:t>з</w:t>
      </w:r>
      <w:r w:rsidRPr="00B86426">
        <w:rPr>
          <w:rFonts w:ascii="Times New Roman" w:hAnsi="Times New Roman" w:cs="Times New Roman"/>
          <w:sz w:val="24"/>
          <w:szCs w:val="24"/>
        </w:rPr>
        <w:t>ные этюды).</w:t>
      </w:r>
    </w:p>
    <w:p w:rsidR="00EF1E7D" w:rsidRPr="00B86426" w:rsidRDefault="00EF1E7D" w:rsidP="00EF1E7D">
      <w:pPr>
        <w:shd w:val="clear" w:color="auto" w:fill="FFFFFF"/>
        <w:tabs>
          <w:tab w:val="left" w:pos="1133"/>
        </w:tabs>
        <w:spacing w:after="0" w:line="240" w:lineRule="auto"/>
        <w:rPr>
          <w:rFonts w:ascii="Times New Roman" w:hAnsi="Times New Roman" w:cs="Times New Roman"/>
        </w:rPr>
      </w:pPr>
      <w:r w:rsidRPr="00B86426">
        <w:rPr>
          <w:rFonts w:ascii="Times New Roman" w:hAnsi="Times New Roman" w:cs="Times New Roman"/>
          <w:b/>
          <w:bCs/>
          <w:sz w:val="24"/>
          <w:szCs w:val="24"/>
        </w:rPr>
        <w:t>&gt;</w:t>
      </w:r>
      <w:r w:rsidRPr="00B86426">
        <w:rPr>
          <w:rFonts w:ascii="Times New Roman" w:hAnsi="Times New Roman" w:cs="Times New Roman"/>
          <w:b/>
          <w:bCs/>
          <w:sz w:val="24"/>
          <w:szCs w:val="24"/>
        </w:rPr>
        <w:tab/>
      </w:r>
      <w:r w:rsidRPr="00B86426">
        <w:rPr>
          <w:rFonts w:ascii="Times New Roman" w:hAnsi="Times New Roman" w:cs="Times New Roman"/>
          <w:sz w:val="24"/>
          <w:szCs w:val="24"/>
        </w:rPr>
        <w:t>Развитие музыкального восприятия, чувства музыкального ритма, эмоциональной</w:t>
      </w:r>
      <w:r w:rsidRPr="00B86426">
        <w:rPr>
          <w:rFonts w:ascii="Times New Roman" w:hAnsi="Times New Roman" w:cs="Times New Roman"/>
          <w:sz w:val="24"/>
          <w:szCs w:val="24"/>
        </w:rPr>
        <w:br/>
      </w:r>
      <w:r w:rsidRPr="00B86426">
        <w:rPr>
          <w:rFonts w:ascii="Times New Roman" w:hAnsi="Times New Roman" w:cs="Times New Roman"/>
          <w:spacing w:val="-1"/>
          <w:sz w:val="24"/>
          <w:szCs w:val="24"/>
        </w:rPr>
        <w:t>отзывчивости на музыку; формирование элементов музыкального творчества.</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sz w:val="24"/>
          <w:szCs w:val="24"/>
        </w:rPr>
        <w:t xml:space="preserve">&gt;      </w:t>
      </w:r>
      <w:r w:rsidRPr="00B86426">
        <w:rPr>
          <w:rFonts w:ascii="Times New Roman" w:hAnsi="Times New Roman" w:cs="Times New Roman"/>
          <w:sz w:val="24"/>
          <w:szCs w:val="24"/>
        </w:rPr>
        <w:t>Накопление музыкально-двигательного опыта.</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предлагает детям многообразие музыки, которую можно воплотить в движении: пье</w:t>
      </w:r>
      <w:r w:rsidRPr="00B86426">
        <w:rPr>
          <w:rFonts w:ascii="Times New Roman" w:hAnsi="Times New Roman" w:cs="Times New Roman"/>
          <w:sz w:val="24"/>
          <w:szCs w:val="24"/>
        </w:rPr>
        <w:softHyphen/>
        <w:t>сы с яркими и доступными музыкальными обра</w:t>
      </w:r>
      <w:r w:rsidRPr="00B86426">
        <w:rPr>
          <w:rFonts w:ascii="Times New Roman" w:hAnsi="Times New Roman" w:cs="Times New Roman"/>
          <w:sz w:val="24"/>
          <w:szCs w:val="24"/>
        </w:rPr>
        <w:t>з</w:t>
      </w:r>
      <w:r w:rsidRPr="00B86426">
        <w:rPr>
          <w:rFonts w:ascii="Times New Roman" w:hAnsi="Times New Roman" w:cs="Times New Roman"/>
          <w:sz w:val="24"/>
          <w:szCs w:val="24"/>
        </w:rPr>
        <w:t>ами, ярко контрастными сначала и менее контрастными в дальнейшем средствами музыкальной выразительности, с формой пьес — вначале одно-, двухчас</w:t>
      </w:r>
      <w:r w:rsidRPr="00B86426">
        <w:rPr>
          <w:rFonts w:ascii="Times New Roman" w:hAnsi="Times New Roman" w:cs="Times New Roman"/>
          <w:sz w:val="24"/>
          <w:szCs w:val="24"/>
        </w:rPr>
        <w:t>т</w:t>
      </w:r>
      <w:r w:rsidRPr="00B86426">
        <w:rPr>
          <w:rFonts w:ascii="Times New Roman" w:hAnsi="Times New Roman" w:cs="Times New Roman"/>
          <w:sz w:val="24"/>
          <w:szCs w:val="24"/>
        </w:rPr>
        <w:t>ной, а к концу четвертого года — трехчастной;</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учит воплощать в свободном движении простую по содержанию музыку различного </w:t>
      </w:r>
      <w:r w:rsidRPr="00B86426">
        <w:rPr>
          <w:rFonts w:ascii="Times New Roman" w:hAnsi="Times New Roman" w:cs="Times New Roman"/>
          <w:sz w:val="24"/>
          <w:szCs w:val="24"/>
        </w:rPr>
        <w:t>характера, отражать в движениях контрастные изменения темпа, динамики, регистра;</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проводит специальную работу по развитию ориентировки в пространстве: помогает ребенку увидеть себя среди детей, себя в бол</w:t>
      </w:r>
      <w:r w:rsidRPr="00B86426">
        <w:rPr>
          <w:rFonts w:ascii="Times New Roman" w:hAnsi="Times New Roman" w:cs="Times New Roman"/>
          <w:sz w:val="24"/>
          <w:szCs w:val="24"/>
        </w:rPr>
        <w:t>ь</w:t>
      </w:r>
      <w:r w:rsidRPr="00B86426">
        <w:rPr>
          <w:rFonts w:ascii="Times New Roman" w:hAnsi="Times New Roman" w:cs="Times New Roman"/>
          <w:sz w:val="24"/>
          <w:szCs w:val="24"/>
        </w:rPr>
        <w:t>шом зале; помогает уйти от «стайки», учит двигаться в разных направлениях, проявляя самостоятельность;</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обучает основным, элементарным танцевальным и образным движениям (без отра</w:t>
      </w:r>
      <w:r w:rsidRPr="00B86426">
        <w:rPr>
          <w:rFonts w:ascii="Times New Roman" w:hAnsi="Times New Roman" w:cs="Times New Roman"/>
          <w:sz w:val="24"/>
          <w:szCs w:val="24"/>
        </w:rPr>
        <w:softHyphen/>
        <w:t>ботки качества выполнения) в плясках, хороводах, играх, музыкально-двигательных сюжет</w:t>
      </w:r>
      <w:r w:rsidRPr="00B86426">
        <w:rPr>
          <w:rFonts w:ascii="Times New Roman" w:hAnsi="Times New Roman" w:cs="Times New Roman"/>
          <w:sz w:val="24"/>
          <w:szCs w:val="24"/>
        </w:rPr>
        <w:softHyphen/>
        <w:t>ных этюдах;</w:t>
      </w:r>
    </w:p>
    <w:p w:rsidR="00EF1E7D" w:rsidRPr="00B86426" w:rsidRDefault="00EF1E7D" w:rsidP="00EF1E7D">
      <w:pPr>
        <w:shd w:val="clear" w:color="auto" w:fill="FFFFFF"/>
        <w:tabs>
          <w:tab w:val="left" w:pos="778"/>
        </w:tabs>
        <w:spacing w:after="0" w:line="240" w:lineRule="auto"/>
        <w:ind w:firstLine="293"/>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обучая детей элементарным танцам, начинает с танца «стайкой», затем переходит к</w:t>
      </w:r>
      <w:r w:rsidRPr="00B86426">
        <w:rPr>
          <w:rFonts w:ascii="Times New Roman" w:hAnsi="Times New Roman" w:cs="Times New Roman"/>
          <w:sz w:val="24"/>
          <w:szCs w:val="24"/>
        </w:rPr>
        <w:br/>
        <w:t>парным танцам и только потом — по кругу, с поддержкой проявлений самостоятельности;</w:t>
      </w:r>
    </w:p>
    <w:p w:rsidR="00EF1E7D" w:rsidRPr="00B86426" w:rsidRDefault="00EF1E7D" w:rsidP="00EF1E7D">
      <w:pPr>
        <w:shd w:val="clear" w:color="auto" w:fill="FFFFFF"/>
        <w:tabs>
          <w:tab w:val="left" w:pos="720"/>
        </w:tabs>
        <w:spacing w:after="0" w:line="240" w:lineRule="auto"/>
        <w:ind w:firstLine="293"/>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использует в работе образные движения, способствующие развитию у детей эмоцио</w:t>
      </w:r>
      <w:r w:rsidRPr="00B86426">
        <w:rPr>
          <w:rFonts w:ascii="Times New Roman" w:hAnsi="Times New Roman" w:cs="Times New Roman"/>
          <w:sz w:val="24"/>
          <w:szCs w:val="24"/>
        </w:rPr>
        <w:softHyphen/>
      </w:r>
      <w:r w:rsidRPr="00B86426">
        <w:rPr>
          <w:rFonts w:ascii="Times New Roman" w:hAnsi="Times New Roman" w:cs="Times New Roman"/>
          <w:sz w:val="24"/>
          <w:szCs w:val="24"/>
        </w:rPr>
        <w:br/>
        <w:t>нальности и выразительности (ребенок изображает зайчика, котенка и других персонажей);</w:t>
      </w:r>
    </w:p>
    <w:p w:rsidR="00EF1E7D" w:rsidRPr="00B86426" w:rsidRDefault="00EF1E7D" w:rsidP="00EF1E7D">
      <w:pPr>
        <w:shd w:val="clear" w:color="auto" w:fill="FFFFFF"/>
        <w:tabs>
          <w:tab w:val="left" w:pos="778"/>
        </w:tabs>
        <w:spacing w:after="0" w:line="240" w:lineRule="auto"/>
        <w:ind w:firstLine="293"/>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поощряет индивидуальные творческие проявления детей, побуждая их двигаться по-</w:t>
      </w:r>
      <w:r w:rsidRPr="00B86426">
        <w:rPr>
          <w:rFonts w:ascii="Times New Roman" w:hAnsi="Times New Roman" w:cs="Times New Roman"/>
          <w:sz w:val="24"/>
          <w:szCs w:val="24"/>
        </w:rPr>
        <w:br/>
        <w:t>своему, по-разному; использует метод сотворчества с педагогом.</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z w:val="24"/>
          <w:szCs w:val="24"/>
        </w:rPr>
        <w:t>Игра на детских музыкальных инструментах</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38"/>
        </w:numPr>
        <w:shd w:val="clear" w:color="auto" w:fill="FFFFFF"/>
        <w:tabs>
          <w:tab w:val="left" w:pos="1133"/>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z w:val="24"/>
          <w:szCs w:val="24"/>
        </w:rPr>
        <w:t xml:space="preserve">Приобщение детей с совместному, коллективному музицированию; реализация </w:t>
      </w:r>
      <w:r w:rsidRPr="00B86426">
        <w:rPr>
          <w:rFonts w:ascii="Times New Roman" w:hAnsi="Times New Roman" w:cs="Times New Roman"/>
          <w:spacing w:val="-1"/>
          <w:sz w:val="24"/>
          <w:szCs w:val="24"/>
        </w:rPr>
        <w:t>элементарных исполнительских возможностей, потре</w:t>
      </w:r>
      <w:r w:rsidRPr="00B86426">
        <w:rPr>
          <w:rFonts w:ascii="Times New Roman" w:hAnsi="Times New Roman" w:cs="Times New Roman"/>
          <w:spacing w:val="-1"/>
          <w:sz w:val="24"/>
          <w:szCs w:val="24"/>
        </w:rPr>
        <w:t>б</w:t>
      </w:r>
      <w:r w:rsidRPr="00B86426">
        <w:rPr>
          <w:rFonts w:ascii="Times New Roman" w:hAnsi="Times New Roman" w:cs="Times New Roman"/>
          <w:spacing w:val="-1"/>
          <w:sz w:val="24"/>
          <w:szCs w:val="24"/>
        </w:rPr>
        <w:t>ности в музыкальном общении.</w:t>
      </w:r>
    </w:p>
    <w:p w:rsidR="00EF1E7D" w:rsidRPr="00B86426" w:rsidRDefault="00EF1E7D" w:rsidP="0024160E">
      <w:pPr>
        <w:widowControl w:val="0"/>
        <w:numPr>
          <w:ilvl w:val="0"/>
          <w:numId w:val="38"/>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Развитие тембрового и динамического слуха ребенка, чувства музыкального рит</w:t>
      </w:r>
      <w:r w:rsidRPr="00B86426">
        <w:rPr>
          <w:rFonts w:ascii="Times New Roman" w:hAnsi="Times New Roman" w:cs="Times New Roman"/>
          <w:sz w:val="24"/>
          <w:szCs w:val="24"/>
        </w:rPr>
        <w:softHyphen/>
        <w:t>ма и интереса к музыкальным инструментам.</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знакомит детей с детскими музыкальными инструментами, их звучанием и элемен</w:t>
      </w:r>
      <w:r w:rsidRPr="00B86426">
        <w:rPr>
          <w:rFonts w:ascii="Times New Roman" w:hAnsi="Times New Roman" w:cs="Times New Roman"/>
          <w:sz w:val="24"/>
          <w:szCs w:val="24"/>
        </w:rPr>
        <w:softHyphen/>
        <w:t>тарными приемами игры на деревозвучных, мета</w:t>
      </w:r>
      <w:r w:rsidRPr="00B86426">
        <w:rPr>
          <w:rFonts w:ascii="Times New Roman" w:hAnsi="Times New Roman" w:cs="Times New Roman"/>
          <w:sz w:val="24"/>
          <w:szCs w:val="24"/>
        </w:rPr>
        <w:t>л</w:t>
      </w:r>
      <w:r w:rsidRPr="00B86426">
        <w:rPr>
          <w:rFonts w:ascii="Times New Roman" w:hAnsi="Times New Roman" w:cs="Times New Roman"/>
          <w:sz w:val="24"/>
          <w:szCs w:val="24"/>
        </w:rPr>
        <w:t>лозвучных и других ударных инструмен</w:t>
      </w:r>
      <w:r w:rsidRPr="00B86426">
        <w:rPr>
          <w:rFonts w:ascii="Times New Roman" w:hAnsi="Times New Roman" w:cs="Times New Roman"/>
          <w:sz w:val="24"/>
          <w:szCs w:val="24"/>
        </w:rPr>
        <w:softHyphen/>
        <w:t>тах;</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создает условия для развития тембрового и динамического слуха, обеспечивая ребен</w:t>
      </w:r>
      <w:r w:rsidRPr="00B86426">
        <w:rPr>
          <w:rFonts w:ascii="Times New Roman" w:hAnsi="Times New Roman" w:cs="Times New Roman"/>
          <w:sz w:val="24"/>
          <w:szCs w:val="24"/>
        </w:rPr>
        <w:softHyphen/>
        <w:t>ку возможность воспроизводить на детских м</w:t>
      </w:r>
      <w:r w:rsidRPr="00B86426">
        <w:rPr>
          <w:rFonts w:ascii="Times New Roman" w:hAnsi="Times New Roman" w:cs="Times New Roman"/>
          <w:sz w:val="24"/>
          <w:szCs w:val="24"/>
        </w:rPr>
        <w:t>у</w:t>
      </w:r>
      <w:r w:rsidRPr="00B86426">
        <w:rPr>
          <w:rFonts w:ascii="Times New Roman" w:hAnsi="Times New Roman" w:cs="Times New Roman"/>
          <w:sz w:val="24"/>
          <w:szCs w:val="24"/>
        </w:rPr>
        <w:t>зыкальных инструментах с различными тем</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брами сначала контрастные степени громкости (форте и пиано), а позднее и переходы между </w:t>
      </w:r>
      <w:r w:rsidRPr="00B86426">
        <w:rPr>
          <w:rFonts w:ascii="Times New Roman" w:hAnsi="Times New Roman" w:cs="Times New Roman"/>
          <w:sz w:val="24"/>
          <w:szCs w:val="24"/>
        </w:rPr>
        <w:t>н</w:t>
      </w:r>
      <w:r w:rsidRPr="00B86426">
        <w:rPr>
          <w:rFonts w:ascii="Times New Roman" w:hAnsi="Times New Roman" w:cs="Times New Roman"/>
          <w:sz w:val="24"/>
          <w:szCs w:val="24"/>
        </w:rPr>
        <w:t>и</w:t>
      </w:r>
      <w:r w:rsidRPr="00B86426">
        <w:rPr>
          <w:rFonts w:ascii="Times New Roman" w:hAnsi="Times New Roman" w:cs="Times New Roman"/>
          <w:sz w:val="24"/>
          <w:szCs w:val="24"/>
        </w:rPr>
        <w:t>ми, используя игр</w:t>
      </w:r>
      <w:r w:rsidRPr="00B86426">
        <w:rPr>
          <w:rFonts w:ascii="Times New Roman" w:hAnsi="Times New Roman" w:cs="Times New Roman"/>
          <w:sz w:val="24"/>
          <w:szCs w:val="24"/>
        </w:rPr>
        <w:t>о</w:t>
      </w:r>
      <w:r w:rsidRPr="00B86426">
        <w:rPr>
          <w:rFonts w:ascii="Times New Roman" w:hAnsi="Times New Roman" w:cs="Times New Roman"/>
          <w:sz w:val="24"/>
          <w:szCs w:val="24"/>
        </w:rPr>
        <w:t>вые приемы и образность (как медведь, как зайчик и т.п.);</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учит воспроизводить равномерную метрическую пульсацию и простейшие ритмиче</w:t>
      </w:r>
      <w:r w:rsidRPr="00B86426">
        <w:rPr>
          <w:rFonts w:ascii="Times New Roman" w:hAnsi="Times New Roman" w:cs="Times New Roman"/>
          <w:sz w:val="24"/>
          <w:szCs w:val="24"/>
        </w:rPr>
        <w:softHyphen/>
        <w:t>ские рисунки с помощью «звучащих» жестов (хлопков, притопов и др.), на детских музы</w:t>
      </w:r>
      <w:r w:rsidRPr="00B86426">
        <w:rPr>
          <w:rFonts w:ascii="Times New Roman" w:hAnsi="Times New Roman" w:cs="Times New Roman"/>
          <w:sz w:val="24"/>
          <w:szCs w:val="24"/>
        </w:rPr>
        <w:softHyphen/>
        <w:t>кальных инструментах ударной группы;</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формирует навык совместной игры на музыкальных инструментах в оркестре и ан</w:t>
      </w:r>
      <w:r w:rsidRPr="00B86426">
        <w:rPr>
          <w:rFonts w:ascii="Times New Roman" w:hAnsi="Times New Roman" w:cs="Times New Roman"/>
          <w:sz w:val="24"/>
          <w:szCs w:val="24"/>
        </w:rPr>
        <w:softHyphen/>
        <w:t>самбле, принимая во внимание их желания;</w:t>
      </w:r>
    </w:p>
    <w:p w:rsidR="00EF1E7D" w:rsidRPr="00B86426" w:rsidRDefault="00EF1E7D" w:rsidP="00EF1E7D">
      <w:pPr>
        <w:shd w:val="clear" w:color="auto" w:fill="FFFFFF"/>
        <w:tabs>
          <w:tab w:val="left" w:pos="778"/>
        </w:tabs>
        <w:spacing w:after="0" w:line="240" w:lineRule="auto"/>
        <w:ind w:firstLine="298"/>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поощряет первый — ориентировочно-тембровый этап развития инструментальной</w:t>
      </w:r>
      <w:r w:rsidRPr="00B86426">
        <w:rPr>
          <w:rFonts w:ascii="Times New Roman" w:hAnsi="Times New Roman" w:cs="Times New Roman"/>
          <w:sz w:val="24"/>
          <w:szCs w:val="24"/>
        </w:rPr>
        <w:br/>
        <w:t>импровизации: предоставляет ребенку возможность исследовать клавиатуру фортепиано,</w:t>
      </w:r>
      <w:r w:rsidRPr="00B86426">
        <w:rPr>
          <w:rFonts w:ascii="Times New Roman" w:hAnsi="Times New Roman" w:cs="Times New Roman"/>
          <w:sz w:val="24"/>
          <w:szCs w:val="24"/>
        </w:rPr>
        <w:br/>
        <w:t>прислушиваться к тембрам его звучания; предлагает самостоятельно выбрать ударные инст</w:t>
      </w:r>
      <w:r w:rsidRPr="00B86426">
        <w:rPr>
          <w:rFonts w:ascii="Times New Roman" w:hAnsi="Times New Roman" w:cs="Times New Roman"/>
          <w:sz w:val="24"/>
          <w:szCs w:val="24"/>
        </w:rPr>
        <w:softHyphen/>
      </w:r>
      <w:r w:rsidRPr="00B86426">
        <w:rPr>
          <w:rFonts w:ascii="Times New Roman" w:hAnsi="Times New Roman" w:cs="Times New Roman"/>
          <w:sz w:val="24"/>
          <w:szCs w:val="24"/>
        </w:rPr>
        <w:br/>
      </w:r>
      <w:r w:rsidRPr="00B86426">
        <w:rPr>
          <w:rFonts w:ascii="Times New Roman" w:hAnsi="Times New Roman" w:cs="Times New Roman"/>
          <w:spacing w:val="-1"/>
          <w:sz w:val="24"/>
          <w:szCs w:val="24"/>
        </w:rPr>
        <w:t>рументы, тембр которых соответствует звучанию музыки, используя знакомые детям образы.</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z w:val="24"/>
          <w:szCs w:val="24"/>
        </w:rPr>
        <w:t>Музыкальная игра-драматизация</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z w:val="24"/>
          <w:szCs w:val="24"/>
        </w:rPr>
        <w:t>Вовлечение детей в совместную согласованную музыкальную игру.</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pacing w:val="-2"/>
          <w:sz w:val="24"/>
          <w:szCs w:val="24"/>
        </w:rPr>
        <w:t xml:space="preserve">Приобщение к участию в разных видах музыкальной деятельности, включенных в </w:t>
      </w:r>
      <w:r w:rsidRPr="00B86426">
        <w:rPr>
          <w:rFonts w:ascii="Times New Roman" w:hAnsi="Times New Roman" w:cs="Times New Roman"/>
          <w:sz w:val="24"/>
          <w:szCs w:val="24"/>
        </w:rPr>
        <w:t>игру-драматизацию.</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25"/>
        </w:numPr>
        <w:shd w:val="clear" w:color="auto" w:fill="FFFFFF"/>
        <w:tabs>
          <w:tab w:val="left" w:pos="720"/>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обеспечивает активное участие в музыкальной игре-драматизации всех детей группы;</w:t>
      </w:r>
    </w:p>
    <w:p w:rsidR="00EF1E7D" w:rsidRPr="00B86426" w:rsidRDefault="00EF1E7D" w:rsidP="0024160E">
      <w:pPr>
        <w:widowControl w:val="0"/>
        <w:numPr>
          <w:ilvl w:val="0"/>
          <w:numId w:val="27"/>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pacing w:val="-1"/>
          <w:sz w:val="24"/>
          <w:szCs w:val="24"/>
        </w:rPr>
        <w:t>предлагает игры с несложным, понятным и интересным сюжетом, яркую и высокоху</w:t>
      </w:r>
      <w:r w:rsidRPr="00B86426">
        <w:rPr>
          <w:rFonts w:ascii="Times New Roman" w:hAnsi="Times New Roman" w:cs="Times New Roman"/>
          <w:spacing w:val="-1"/>
          <w:sz w:val="24"/>
          <w:szCs w:val="24"/>
        </w:rPr>
        <w:softHyphen/>
        <w:t>дожественную музыку, которую дети смогут в</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 xml:space="preserve">плотить в коллективном движении, в пении </w:t>
      </w:r>
      <w:r w:rsidRPr="00B86426">
        <w:rPr>
          <w:rFonts w:ascii="Times New Roman" w:hAnsi="Times New Roman" w:cs="Times New Roman"/>
          <w:sz w:val="24"/>
          <w:szCs w:val="24"/>
        </w:rPr>
        <w:t>(например, «Перчатки» муз.В Герчик);</w:t>
      </w:r>
    </w:p>
    <w:p w:rsidR="00EF1E7D" w:rsidRPr="00B86426" w:rsidRDefault="00EF1E7D" w:rsidP="0024160E">
      <w:pPr>
        <w:widowControl w:val="0"/>
        <w:numPr>
          <w:ilvl w:val="0"/>
          <w:numId w:val="27"/>
        </w:numPr>
        <w:shd w:val="clear" w:color="auto" w:fill="FFFFFF"/>
        <w:tabs>
          <w:tab w:val="left" w:pos="720"/>
        </w:tabs>
        <w:autoSpaceDE w:val="0"/>
        <w:autoSpaceDN w:val="0"/>
        <w:adjustRightInd w:val="0"/>
        <w:spacing w:after="0" w:line="240" w:lineRule="auto"/>
        <w:ind w:firstLine="298"/>
        <w:jc w:val="both"/>
        <w:rPr>
          <w:rFonts w:ascii="Times New Roman" w:hAnsi="Times New Roman" w:cs="Times New Roman"/>
          <w:b/>
          <w:bCs/>
          <w:sz w:val="24"/>
          <w:szCs w:val="24"/>
        </w:rPr>
      </w:pPr>
      <w:r w:rsidRPr="00B86426">
        <w:rPr>
          <w:rFonts w:ascii="Times New Roman" w:hAnsi="Times New Roman" w:cs="Times New Roman"/>
          <w:sz w:val="24"/>
          <w:szCs w:val="24"/>
        </w:rPr>
        <w:t>учит передавать в коллективном музыкальном движении характер и образные осо</w:t>
      </w:r>
      <w:r w:rsidRPr="00B86426">
        <w:rPr>
          <w:rFonts w:ascii="Times New Roman" w:hAnsi="Times New Roman" w:cs="Times New Roman"/>
          <w:sz w:val="24"/>
          <w:szCs w:val="24"/>
        </w:rPr>
        <w:softHyphen/>
        <w:t>бенности персонажей игры;</w:t>
      </w:r>
    </w:p>
    <w:p w:rsidR="00EF1E7D" w:rsidRPr="00B86426" w:rsidRDefault="00EF1E7D" w:rsidP="00EF1E7D">
      <w:pPr>
        <w:spacing w:after="0" w:line="240" w:lineRule="auto"/>
        <w:rPr>
          <w:rFonts w:ascii="Times New Roman" w:hAnsi="Times New Roman" w:cs="Times New Roman"/>
          <w:sz w:val="2"/>
          <w:szCs w:val="2"/>
        </w:rPr>
      </w:pPr>
    </w:p>
    <w:p w:rsidR="00EF1E7D" w:rsidRPr="00B86426" w:rsidRDefault="00EF1E7D" w:rsidP="0024160E">
      <w:pPr>
        <w:widowControl w:val="0"/>
        <w:numPr>
          <w:ilvl w:val="0"/>
          <w:numId w:val="44"/>
        </w:numPr>
        <w:shd w:val="clear" w:color="auto" w:fill="FFFFFF"/>
        <w:tabs>
          <w:tab w:val="left" w:pos="77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помогает принять воображаемую ситуацию, следить за развитием действия и вовремя </w:t>
      </w:r>
      <w:r w:rsidRPr="00B86426">
        <w:rPr>
          <w:rFonts w:ascii="Times New Roman" w:hAnsi="Times New Roman" w:cs="Times New Roman"/>
          <w:sz w:val="24"/>
          <w:szCs w:val="24"/>
        </w:rPr>
        <w:t>включаться в него;</w:t>
      </w:r>
    </w:p>
    <w:p w:rsidR="00EF1E7D" w:rsidRPr="00B86426" w:rsidRDefault="00EF1E7D" w:rsidP="0024160E">
      <w:pPr>
        <w:widowControl w:val="0"/>
        <w:numPr>
          <w:ilvl w:val="0"/>
          <w:numId w:val="44"/>
        </w:numPr>
        <w:shd w:val="clear" w:color="auto" w:fill="FFFFFF"/>
        <w:tabs>
          <w:tab w:val="left" w:pos="77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начинает работу с игр-драматизаций, в которых широко используется музыкальное движение, но нет песен, а словесный текст сведен к м</w:t>
      </w:r>
      <w:r w:rsidRPr="00B86426">
        <w:rPr>
          <w:rFonts w:ascii="Times New Roman" w:hAnsi="Times New Roman" w:cs="Times New Roman"/>
          <w:sz w:val="24"/>
          <w:szCs w:val="24"/>
        </w:rPr>
        <w:t>и</w:t>
      </w:r>
      <w:r w:rsidRPr="00B86426">
        <w:rPr>
          <w:rFonts w:ascii="Times New Roman" w:hAnsi="Times New Roman" w:cs="Times New Roman"/>
          <w:sz w:val="24"/>
          <w:szCs w:val="24"/>
        </w:rPr>
        <w:t>нимуму;</w:t>
      </w:r>
    </w:p>
    <w:p w:rsidR="00EF1E7D" w:rsidRPr="00B86426" w:rsidRDefault="00EF1E7D" w:rsidP="0024160E">
      <w:pPr>
        <w:widowControl w:val="0"/>
        <w:numPr>
          <w:ilvl w:val="0"/>
          <w:numId w:val="44"/>
        </w:numPr>
        <w:shd w:val="clear" w:color="auto" w:fill="FFFFFF"/>
        <w:tabs>
          <w:tab w:val="left" w:pos="77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поручает воспитателю одну-две роли в игре, которые организуют детей, побуждают их к свободному и выразительному воплощению образов персонажей игры, например, в иг</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 xml:space="preserve">ре-драматизации «Цыпленок» (муз.В. Кузнецова) один взрослый играет роль Курочки-мамы, </w:t>
      </w:r>
      <w:r w:rsidRPr="00B86426">
        <w:rPr>
          <w:rFonts w:ascii="Times New Roman" w:hAnsi="Times New Roman" w:cs="Times New Roman"/>
          <w:sz w:val="24"/>
          <w:szCs w:val="24"/>
        </w:rPr>
        <w:t>кот</w:t>
      </w:r>
      <w:r w:rsidRPr="00B86426">
        <w:rPr>
          <w:rFonts w:ascii="Times New Roman" w:hAnsi="Times New Roman" w:cs="Times New Roman"/>
          <w:sz w:val="24"/>
          <w:szCs w:val="24"/>
        </w:rPr>
        <w:t>о</w:t>
      </w:r>
      <w:r w:rsidRPr="00B86426">
        <w:rPr>
          <w:rFonts w:ascii="Times New Roman" w:hAnsi="Times New Roman" w:cs="Times New Roman"/>
          <w:sz w:val="24"/>
          <w:szCs w:val="24"/>
        </w:rPr>
        <w:t>рая заботится о своих цыплятах, учит их уму-разуму и спасает от Черного кота, другой — роль Черного кота.</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Пятый год жизни</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pacing w:val="-1"/>
          <w:sz w:val="24"/>
          <w:szCs w:val="24"/>
        </w:rPr>
        <w:t>Слушание музыки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4"/>
          <w:szCs w:val="24"/>
        </w:rPr>
      </w:pPr>
      <w:r w:rsidRPr="00B86426">
        <w:rPr>
          <w:rFonts w:ascii="Times New Roman" w:hAnsi="Times New Roman" w:cs="Times New Roman"/>
          <w:sz w:val="24"/>
          <w:szCs w:val="24"/>
        </w:rPr>
        <w:t>Ознакомление детей с высокохудожественными и доступными для восприятия музыкальными произведениями, вызывающие у них ра</w:t>
      </w:r>
      <w:r w:rsidRPr="00B86426">
        <w:rPr>
          <w:rFonts w:ascii="Times New Roman" w:hAnsi="Times New Roman" w:cs="Times New Roman"/>
          <w:sz w:val="24"/>
          <w:szCs w:val="24"/>
        </w:rPr>
        <w:t>з</w:t>
      </w:r>
      <w:r w:rsidRPr="00B86426">
        <w:rPr>
          <w:rFonts w:ascii="Times New Roman" w:hAnsi="Times New Roman" w:cs="Times New Roman"/>
          <w:sz w:val="24"/>
          <w:szCs w:val="24"/>
        </w:rPr>
        <w:t>ные эмоциональные проя</w:t>
      </w:r>
      <w:r w:rsidRPr="00B86426">
        <w:rPr>
          <w:rFonts w:ascii="Times New Roman" w:hAnsi="Times New Roman" w:cs="Times New Roman"/>
          <w:sz w:val="24"/>
          <w:szCs w:val="24"/>
        </w:rPr>
        <w:t>в</w:t>
      </w:r>
      <w:r w:rsidRPr="00B86426">
        <w:rPr>
          <w:rFonts w:ascii="Times New Roman" w:hAnsi="Times New Roman" w:cs="Times New Roman"/>
          <w:sz w:val="24"/>
          <w:szCs w:val="24"/>
        </w:rPr>
        <w:t>ле</w:t>
      </w:r>
      <w:r w:rsidRPr="00B86426">
        <w:rPr>
          <w:rFonts w:ascii="Times New Roman" w:hAnsi="Times New Roman" w:cs="Times New Roman"/>
          <w:sz w:val="24"/>
          <w:szCs w:val="24"/>
        </w:rPr>
        <w:softHyphen/>
        <w:t>ния.</w:t>
      </w:r>
    </w:p>
    <w:p w:rsidR="00EF1E7D" w:rsidRPr="00B86426" w:rsidRDefault="00EF1E7D" w:rsidP="00EF1E7D">
      <w:pPr>
        <w:shd w:val="clear" w:color="auto" w:fill="FFFFFF"/>
        <w:tabs>
          <w:tab w:val="left" w:pos="1133"/>
        </w:tabs>
        <w:spacing w:after="0" w:line="240" w:lineRule="auto"/>
        <w:jc w:val="both"/>
        <w:rPr>
          <w:rFonts w:ascii="Times New Roman" w:hAnsi="Times New Roman" w:cs="Times New Roman"/>
        </w:rPr>
      </w:pPr>
      <w:r w:rsidRPr="00B86426">
        <w:rPr>
          <w:rFonts w:ascii="Times New Roman" w:hAnsi="Times New Roman" w:cs="Times New Roman"/>
          <w:spacing w:val="-1"/>
          <w:sz w:val="24"/>
          <w:szCs w:val="24"/>
        </w:rPr>
        <w:t>Обогащение представлений детей о некоторых жанрах музыкального искусства и</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средствах музыкальной выразительности.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44"/>
        </w:numPr>
        <w:shd w:val="clear" w:color="auto" w:fill="FFFFFF"/>
        <w:tabs>
          <w:tab w:val="left" w:pos="778"/>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поддерживает желание и развивает умение слушать музыку;</w:t>
      </w:r>
    </w:p>
    <w:p w:rsidR="00EF1E7D" w:rsidRPr="00B86426" w:rsidRDefault="00EF1E7D" w:rsidP="0024160E">
      <w:pPr>
        <w:widowControl w:val="0"/>
        <w:numPr>
          <w:ilvl w:val="0"/>
          <w:numId w:val="34"/>
        </w:numPr>
        <w:shd w:val="clear" w:color="auto" w:fill="FFFFFF"/>
        <w:tabs>
          <w:tab w:val="left" w:pos="778"/>
        </w:tabs>
        <w:autoSpaceDE w:val="0"/>
        <w:autoSpaceDN w:val="0"/>
        <w:adjustRightInd w:val="0"/>
        <w:spacing w:after="0" w:line="240" w:lineRule="auto"/>
        <w:ind w:firstLine="293"/>
        <w:jc w:val="both"/>
        <w:rPr>
          <w:rFonts w:ascii="Times New Roman" w:hAnsi="Times New Roman" w:cs="Times New Roman"/>
          <w:b/>
          <w:bCs/>
          <w:sz w:val="24"/>
          <w:szCs w:val="24"/>
        </w:rPr>
      </w:pPr>
      <w:r w:rsidRPr="00B86426">
        <w:rPr>
          <w:rFonts w:ascii="Times New Roman" w:hAnsi="Times New Roman" w:cs="Times New Roman"/>
          <w:spacing w:val="-1"/>
          <w:sz w:val="24"/>
          <w:szCs w:val="24"/>
        </w:rPr>
        <w:t>побуждает детей говорить об общем настроении и возможном содержании музыкаль</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ных произведений;</w:t>
      </w:r>
    </w:p>
    <w:p w:rsidR="00EF1E7D" w:rsidRPr="00B86426" w:rsidRDefault="00EF1E7D" w:rsidP="00EF1E7D">
      <w:pPr>
        <w:shd w:val="clear" w:color="auto" w:fill="FFFFFF"/>
        <w:tabs>
          <w:tab w:val="left" w:pos="720"/>
        </w:tabs>
        <w:spacing w:after="0" w:line="240" w:lineRule="auto"/>
        <w:ind w:firstLine="293"/>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проявляет деликатность в общении с ребенком, уважение к его мнению о музыке,</w:t>
      </w:r>
      <w:r w:rsidRPr="00B86426">
        <w:rPr>
          <w:rFonts w:ascii="Times New Roman" w:hAnsi="Times New Roman" w:cs="Times New Roman"/>
          <w:sz w:val="24"/>
          <w:szCs w:val="24"/>
        </w:rPr>
        <w:br/>
        <w:t>праву слышать и оценивать ее по-своему;</w:t>
      </w:r>
    </w:p>
    <w:p w:rsidR="00EF1E7D" w:rsidRPr="00B86426" w:rsidRDefault="00EF1E7D" w:rsidP="0024160E">
      <w:pPr>
        <w:widowControl w:val="0"/>
        <w:numPr>
          <w:ilvl w:val="0"/>
          <w:numId w:val="45"/>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начинает знакомить детей с главным средством музыкальной выразительности — ме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лодией и составляющими ее интонациями, и</w:t>
      </w:r>
      <w:r w:rsidRPr="00B86426">
        <w:rPr>
          <w:rFonts w:ascii="Times New Roman" w:hAnsi="Times New Roman" w:cs="Times New Roman"/>
          <w:sz w:val="24"/>
          <w:szCs w:val="24"/>
        </w:rPr>
        <w:t>с</w:t>
      </w:r>
      <w:r w:rsidRPr="00B86426">
        <w:rPr>
          <w:rFonts w:ascii="Times New Roman" w:hAnsi="Times New Roman" w:cs="Times New Roman"/>
          <w:sz w:val="24"/>
          <w:szCs w:val="24"/>
        </w:rPr>
        <w:t>пользуя пьесы с ярко выраженным мелодиче</w:t>
      </w:r>
      <w:r w:rsidRPr="00B86426">
        <w:rPr>
          <w:rFonts w:ascii="Times New Roman" w:hAnsi="Times New Roman" w:cs="Times New Roman"/>
          <w:sz w:val="24"/>
          <w:szCs w:val="24"/>
        </w:rPr>
        <w:softHyphen/>
        <w:t>ским началом (например, П.Чайковский, «Колыбельная песнь в бурю»), вызывая у детей эм</w:t>
      </w:r>
      <w:r w:rsidRPr="00B86426">
        <w:rPr>
          <w:rFonts w:ascii="Times New Roman" w:hAnsi="Times New Roman" w:cs="Times New Roman"/>
          <w:sz w:val="24"/>
          <w:szCs w:val="24"/>
        </w:rPr>
        <w:t>о</w:t>
      </w:r>
      <w:r w:rsidRPr="00B86426">
        <w:rPr>
          <w:rFonts w:ascii="Times New Roman" w:hAnsi="Times New Roman" w:cs="Times New Roman"/>
          <w:sz w:val="24"/>
          <w:szCs w:val="24"/>
        </w:rPr>
        <w:t>циональный о</w:t>
      </w:r>
      <w:r w:rsidRPr="00B86426">
        <w:rPr>
          <w:rFonts w:ascii="Times New Roman" w:hAnsi="Times New Roman" w:cs="Times New Roman"/>
          <w:sz w:val="24"/>
          <w:szCs w:val="24"/>
        </w:rPr>
        <w:t>т</w:t>
      </w:r>
      <w:r w:rsidRPr="00B86426">
        <w:rPr>
          <w:rFonts w:ascii="Times New Roman" w:hAnsi="Times New Roman" w:cs="Times New Roman"/>
          <w:sz w:val="24"/>
          <w:szCs w:val="24"/>
        </w:rPr>
        <w:t>клик;</w:t>
      </w:r>
    </w:p>
    <w:p w:rsidR="00EF1E7D" w:rsidRPr="00B86426" w:rsidRDefault="00EF1E7D" w:rsidP="0024160E">
      <w:pPr>
        <w:widowControl w:val="0"/>
        <w:numPr>
          <w:ilvl w:val="0"/>
          <w:numId w:val="45"/>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знакомит с инструментами симфонического оркестра и оркестра русских народных инструментов, в форме загадок учит узнавать тембры флейты, скрипки, баяна, балалайки 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др);</w:t>
      </w:r>
    </w:p>
    <w:p w:rsidR="00EF1E7D" w:rsidRPr="00B86426" w:rsidRDefault="00EF1E7D" w:rsidP="0024160E">
      <w:pPr>
        <w:widowControl w:val="0"/>
        <w:numPr>
          <w:ilvl w:val="0"/>
          <w:numId w:val="45"/>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обеспечивает возможность воспроизводить прослушанные произведения в музыкаль</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ном движении (в том числе и в двигательной и</w:t>
      </w:r>
      <w:r w:rsidRPr="00B86426">
        <w:rPr>
          <w:rFonts w:ascii="Times New Roman" w:hAnsi="Times New Roman" w:cs="Times New Roman"/>
          <w:sz w:val="24"/>
          <w:szCs w:val="24"/>
        </w:rPr>
        <w:t>м</w:t>
      </w:r>
      <w:r w:rsidRPr="00B86426">
        <w:rPr>
          <w:rFonts w:ascii="Times New Roman" w:hAnsi="Times New Roman" w:cs="Times New Roman"/>
          <w:sz w:val="24"/>
          <w:szCs w:val="24"/>
        </w:rPr>
        <w:t>провиз</w:t>
      </w:r>
      <w:r w:rsidRPr="00B86426">
        <w:rPr>
          <w:rFonts w:ascii="Times New Roman" w:hAnsi="Times New Roman" w:cs="Times New Roman"/>
          <w:sz w:val="24"/>
          <w:szCs w:val="24"/>
        </w:rPr>
        <w:t>а</w:t>
      </w:r>
      <w:r w:rsidRPr="00B86426">
        <w:rPr>
          <w:rFonts w:ascii="Times New Roman" w:hAnsi="Times New Roman" w:cs="Times New Roman"/>
          <w:sz w:val="24"/>
          <w:szCs w:val="24"/>
        </w:rPr>
        <w:t>ции), оркестре, выразить впечатле</w:t>
      </w:r>
      <w:r w:rsidRPr="00B86426">
        <w:rPr>
          <w:rFonts w:ascii="Times New Roman" w:hAnsi="Times New Roman" w:cs="Times New Roman"/>
          <w:sz w:val="24"/>
          <w:szCs w:val="24"/>
        </w:rPr>
        <w:softHyphen/>
        <w:t>ние о музыке в рисунках, в высказываниях и т.д.;</w:t>
      </w:r>
    </w:p>
    <w:p w:rsidR="00EF1E7D" w:rsidRPr="00B86426" w:rsidRDefault="00EF1E7D" w:rsidP="0024160E">
      <w:pPr>
        <w:widowControl w:val="0"/>
        <w:numPr>
          <w:ilvl w:val="0"/>
          <w:numId w:val="45"/>
        </w:numPr>
        <w:shd w:val="clear" w:color="auto" w:fill="FFFFFF"/>
        <w:tabs>
          <w:tab w:val="left" w:pos="768"/>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проводит интегрированные занятия и досуговые мероприятия с использованием спе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циально подобранных произведений художес</w:t>
      </w:r>
      <w:r w:rsidRPr="00B86426">
        <w:rPr>
          <w:rFonts w:ascii="Times New Roman" w:hAnsi="Times New Roman" w:cs="Times New Roman"/>
          <w:spacing w:val="-1"/>
          <w:sz w:val="24"/>
          <w:szCs w:val="24"/>
        </w:rPr>
        <w:t>т</w:t>
      </w:r>
      <w:r w:rsidRPr="00B86426">
        <w:rPr>
          <w:rFonts w:ascii="Times New Roman" w:hAnsi="Times New Roman" w:cs="Times New Roman"/>
          <w:spacing w:val="-1"/>
          <w:sz w:val="24"/>
          <w:szCs w:val="24"/>
        </w:rPr>
        <w:t>венной л</w:t>
      </w:r>
      <w:r w:rsidRPr="00B86426">
        <w:rPr>
          <w:rFonts w:ascii="Times New Roman" w:hAnsi="Times New Roman" w:cs="Times New Roman"/>
          <w:spacing w:val="-1"/>
          <w:sz w:val="24"/>
          <w:szCs w:val="24"/>
        </w:rPr>
        <w:t>и</w:t>
      </w:r>
      <w:r w:rsidRPr="00B86426">
        <w:rPr>
          <w:rFonts w:ascii="Times New Roman" w:hAnsi="Times New Roman" w:cs="Times New Roman"/>
          <w:spacing w:val="-1"/>
          <w:sz w:val="24"/>
          <w:szCs w:val="24"/>
        </w:rPr>
        <w:t>тературы и изобразительного искус</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ства, соответствующих музыке по настроению и способствующих ее эмоциональному вос</w:t>
      </w:r>
      <w:r w:rsidRPr="00B86426">
        <w:rPr>
          <w:rFonts w:ascii="Times New Roman" w:hAnsi="Times New Roman" w:cs="Times New Roman"/>
          <w:sz w:val="24"/>
          <w:szCs w:val="24"/>
        </w:rPr>
        <w:softHyphen/>
        <w:t>приятию.</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z w:val="24"/>
          <w:szCs w:val="24"/>
        </w:rPr>
        <w:t>Музыкальное движение</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36"/>
        </w:numPr>
        <w:shd w:val="clear" w:color="auto" w:fill="FFFFFF"/>
        <w:tabs>
          <w:tab w:val="left" w:pos="1133"/>
        </w:tabs>
        <w:autoSpaceDE w:val="0"/>
        <w:autoSpaceDN w:val="0"/>
        <w:adjustRightInd w:val="0"/>
        <w:spacing w:after="0" w:line="240" w:lineRule="auto"/>
        <w:jc w:val="both"/>
        <w:rPr>
          <w:rFonts w:ascii="Times New Roman" w:hAnsi="Times New Roman" w:cs="Times New Roman"/>
          <w:b/>
          <w:bCs/>
          <w:i/>
          <w:iCs/>
          <w:sz w:val="24"/>
          <w:szCs w:val="24"/>
        </w:rPr>
      </w:pPr>
      <w:r w:rsidRPr="00B86426">
        <w:rPr>
          <w:rFonts w:ascii="Times New Roman" w:hAnsi="Times New Roman" w:cs="Times New Roman"/>
          <w:sz w:val="24"/>
          <w:szCs w:val="24"/>
        </w:rPr>
        <w:t>Развитие музыкального восприятия средствами музыкального движения: воспро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изведение в движении более широкого спектра средств муз</w:t>
      </w:r>
      <w:r w:rsidRPr="00B86426">
        <w:rPr>
          <w:rFonts w:ascii="Times New Roman" w:hAnsi="Times New Roman" w:cs="Times New Roman"/>
          <w:spacing w:val="-1"/>
          <w:sz w:val="24"/>
          <w:szCs w:val="24"/>
        </w:rPr>
        <w:t>ы</w:t>
      </w:r>
      <w:r w:rsidRPr="00B86426">
        <w:rPr>
          <w:rFonts w:ascii="Times New Roman" w:hAnsi="Times New Roman" w:cs="Times New Roman"/>
          <w:spacing w:val="-1"/>
          <w:sz w:val="24"/>
          <w:szCs w:val="24"/>
        </w:rPr>
        <w:t xml:space="preserve">кальной выразительности </w:t>
      </w:r>
      <w:r w:rsidRPr="00B86426">
        <w:rPr>
          <w:rFonts w:ascii="Times New Roman" w:hAnsi="Times New Roman" w:cs="Times New Roman"/>
          <w:sz w:val="24"/>
          <w:szCs w:val="24"/>
        </w:rPr>
        <w:t>(тембровых, динамических и темповых изменений, элементарных ритмических ри</w:t>
      </w:r>
      <w:r w:rsidRPr="00B86426">
        <w:rPr>
          <w:rFonts w:ascii="Times New Roman" w:hAnsi="Times New Roman" w:cs="Times New Roman"/>
          <w:sz w:val="24"/>
          <w:szCs w:val="24"/>
        </w:rPr>
        <w:softHyphen/>
        <w:t>сунков).</w:t>
      </w:r>
    </w:p>
    <w:p w:rsidR="00EF1E7D" w:rsidRPr="00B86426" w:rsidRDefault="00EF1E7D" w:rsidP="0024160E">
      <w:pPr>
        <w:widowControl w:val="0"/>
        <w:numPr>
          <w:ilvl w:val="0"/>
          <w:numId w:val="36"/>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Развитие основных естественных движений и ориентировки в пространстве.</w:t>
      </w:r>
    </w:p>
    <w:p w:rsidR="00EF1E7D" w:rsidRPr="00B86426" w:rsidRDefault="00EF1E7D" w:rsidP="0024160E">
      <w:pPr>
        <w:widowControl w:val="0"/>
        <w:numPr>
          <w:ilvl w:val="0"/>
          <w:numId w:val="36"/>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Развитие элементарного музыкально-двигательного творчества в свободных дви</w:t>
      </w:r>
      <w:r w:rsidRPr="00B86426">
        <w:rPr>
          <w:rFonts w:ascii="Times New Roman" w:hAnsi="Times New Roman" w:cs="Times New Roman"/>
          <w:sz w:val="24"/>
          <w:szCs w:val="24"/>
        </w:rPr>
        <w:softHyphen/>
        <w:t>жениях детей.</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50"/>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z w:val="24"/>
          <w:szCs w:val="24"/>
        </w:rPr>
        <w:t>продолжает развивать ориентировку в пространстве: учит овладевать общим про</w:t>
      </w:r>
      <w:r w:rsidRPr="00B86426">
        <w:rPr>
          <w:rFonts w:ascii="Times New Roman" w:hAnsi="Times New Roman" w:cs="Times New Roman"/>
          <w:sz w:val="24"/>
          <w:szCs w:val="24"/>
        </w:rPr>
        <w:softHyphen/>
        <w:t>странством зала и его частями (центром, углами) при движении всей группой и подгруппа</w:t>
      </w:r>
      <w:r w:rsidRPr="00B86426">
        <w:rPr>
          <w:rFonts w:ascii="Times New Roman" w:hAnsi="Times New Roman" w:cs="Times New Roman"/>
          <w:sz w:val="24"/>
          <w:szCs w:val="24"/>
        </w:rPr>
        <w:softHyphen/>
        <w:t>ми), используя игровые приемы;</w:t>
      </w:r>
    </w:p>
    <w:p w:rsidR="00EF1E7D" w:rsidRPr="00B86426" w:rsidRDefault="00EF1E7D" w:rsidP="0024160E">
      <w:pPr>
        <w:widowControl w:val="0"/>
        <w:numPr>
          <w:ilvl w:val="0"/>
          <w:numId w:val="50"/>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учит воспроизводить в движениях характер менее контрастной двух— и трехчастной </w:t>
      </w:r>
      <w:r w:rsidRPr="00B86426">
        <w:rPr>
          <w:rFonts w:ascii="Times New Roman" w:hAnsi="Times New Roman" w:cs="Times New Roman"/>
          <w:sz w:val="24"/>
          <w:szCs w:val="24"/>
        </w:rPr>
        <w:t>музыки; помогает определять жанры марша и танца и выбирать для них соответствующие движения, поддерживает индивидуальные детские проявления;</w:t>
      </w:r>
    </w:p>
    <w:p w:rsidR="00EF1E7D" w:rsidRPr="00B86426" w:rsidRDefault="00EF1E7D" w:rsidP="0024160E">
      <w:pPr>
        <w:widowControl w:val="0"/>
        <w:numPr>
          <w:ilvl w:val="0"/>
          <w:numId w:val="50"/>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z w:val="24"/>
          <w:szCs w:val="24"/>
        </w:rPr>
        <w:t>рассматривает развитие основных движений (всех видов ходьбы, бега, прыжков) как приоритетное направление работы с детьми п</w:t>
      </w:r>
      <w:r w:rsidRPr="00B86426">
        <w:rPr>
          <w:rFonts w:ascii="Times New Roman" w:hAnsi="Times New Roman" w:cs="Times New Roman"/>
          <w:sz w:val="24"/>
          <w:szCs w:val="24"/>
        </w:rPr>
        <w:t>я</w:t>
      </w:r>
      <w:r w:rsidRPr="00B86426">
        <w:rPr>
          <w:rFonts w:ascii="Times New Roman" w:hAnsi="Times New Roman" w:cs="Times New Roman"/>
          <w:sz w:val="24"/>
          <w:szCs w:val="24"/>
        </w:rPr>
        <w:t>того года жизни;</w:t>
      </w:r>
    </w:p>
    <w:p w:rsidR="00EF1E7D" w:rsidRPr="00B86426" w:rsidRDefault="00EF1E7D" w:rsidP="0024160E">
      <w:pPr>
        <w:widowControl w:val="0"/>
        <w:numPr>
          <w:ilvl w:val="0"/>
          <w:numId w:val="50"/>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z w:val="24"/>
          <w:szCs w:val="24"/>
        </w:rPr>
        <w:t>продолжает работу над основными движениями, уделяя особое внимание пружинно-</w:t>
      </w:r>
      <w:r w:rsidRPr="00B86426">
        <w:rPr>
          <w:rFonts w:ascii="Times New Roman" w:hAnsi="Times New Roman" w:cs="Times New Roman"/>
          <w:spacing w:val="-1"/>
          <w:sz w:val="24"/>
          <w:szCs w:val="24"/>
        </w:rPr>
        <w:t>сти и легкости в разнообразных видах ходьбы и бега, сво</w:t>
      </w:r>
      <w:r w:rsidRPr="00EF1E7D">
        <w:rPr>
          <w:rFonts w:ascii="Times New Roman" w:hAnsi="Times New Roman" w:cs="Times New Roman"/>
          <w:spacing w:val="-1"/>
          <w:sz w:val="24"/>
          <w:szCs w:val="24"/>
        </w:rPr>
        <w:t xml:space="preserve"> </w:t>
      </w:r>
      <w:r w:rsidRPr="00B86426">
        <w:rPr>
          <w:rFonts w:ascii="Times New Roman" w:hAnsi="Times New Roman" w:cs="Times New Roman"/>
          <w:spacing w:val="-1"/>
          <w:sz w:val="24"/>
          <w:szCs w:val="24"/>
        </w:rPr>
        <w:t xml:space="preserve">боде рук и всего плечевого пояса; </w:t>
      </w:r>
      <w:r w:rsidRPr="00B86426">
        <w:rPr>
          <w:rFonts w:ascii="Times New Roman" w:hAnsi="Times New Roman" w:cs="Times New Roman"/>
          <w:sz w:val="24"/>
          <w:szCs w:val="24"/>
        </w:rPr>
        <w:t>знакомит детей с выразительным значением основных движений (высокий шаг, спокойная ход</w:t>
      </w:r>
      <w:r w:rsidRPr="00B86426">
        <w:rPr>
          <w:rFonts w:ascii="Times New Roman" w:hAnsi="Times New Roman" w:cs="Times New Roman"/>
          <w:sz w:val="24"/>
          <w:szCs w:val="24"/>
        </w:rPr>
        <w:t>ь</w:t>
      </w:r>
      <w:r w:rsidRPr="00B86426">
        <w:rPr>
          <w:rFonts w:ascii="Times New Roman" w:hAnsi="Times New Roman" w:cs="Times New Roman"/>
          <w:sz w:val="24"/>
          <w:szCs w:val="24"/>
        </w:rPr>
        <w:t>ба, легкий бег, мягкий бег и др.), используя образность;</w:t>
      </w:r>
    </w:p>
    <w:p w:rsidR="00EF1E7D" w:rsidRPr="00B86426" w:rsidRDefault="00EF1E7D" w:rsidP="0024160E">
      <w:pPr>
        <w:widowControl w:val="0"/>
        <w:numPr>
          <w:ilvl w:val="0"/>
          <w:numId w:val="50"/>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z w:val="24"/>
          <w:szCs w:val="24"/>
        </w:rPr>
        <w:t>начинает знакомить детей с языком танцевальных движений как средством общения и выражения эмоций в танце (подзадоривание, утверждающие притопы и пр.);</w:t>
      </w:r>
    </w:p>
    <w:p w:rsidR="00EF1E7D" w:rsidRPr="00B86426" w:rsidRDefault="00EF1E7D" w:rsidP="0024160E">
      <w:pPr>
        <w:widowControl w:val="0"/>
        <w:numPr>
          <w:ilvl w:val="0"/>
          <w:numId w:val="50"/>
        </w:numPr>
        <w:shd w:val="clear" w:color="auto" w:fill="FFFFFF"/>
        <w:tabs>
          <w:tab w:val="left" w:pos="773"/>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z w:val="24"/>
          <w:szCs w:val="24"/>
        </w:rPr>
        <w:t>учит использовать элементарные мимические и пантомимические средства вырази</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тельности в музыкально-двигательных сюжетных этюдах и играх, осваивая с детьми «гимна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стику жестов» («прошу», «не надо», «показать» «спрятать» и др.).</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pacing w:val="-1"/>
          <w:sz w:val="24"/>
          <w:szCs w:val="24"/>
        </w:rPr>
        <w:t>Пение</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51"/>
        </w:numPr>
        <w:shd w:val="clear" w:color="auto" w:fill="FFFFFF"/>
        <w:tabs>
          <w:tab w:val="left" w:pos="1205"/>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pacing w:val="-1"/>
          <w:sz w:val="24"/>
          <w:szCs w:val="24"/>
        </w:rPr>
        <w:t>Охрана и защита голоса ребенка.</w:t>
      </w:r>
    </w:p>
    <w:p w:rsidR="00EF1E7D" w:rsidRPr="00B86426" w:rsidRDefault="00EF1E7D" w:rsidP="0024160E">
      <w:pPr>
        <w:widowControl w:val="0"/>
        <w:numPr>
          <w:ilvl w:val="0"/>
          <w:numId w:val="51"/>
        </w:numPr>
        <w:shd w:val="clear" w:color="auto" w:fill="FFFFFF"/>
        <w:tabs>
          <w:tab w:val="left" w:pos="1205"/>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Формирование естественного, непринужденного, легкого звучания голоса в пе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нии, позволяющего ребенку петь чисто, музыкально, в</w:t>
      </w:r>
      <w:r w:rsidRPr="00B86426">
        <w:rPr>
          <w:rFonts w:ascii="Times New Roman" w:hAnsi="Times New Roman" w:cs="Times New Roman"/>
          <w:spacing w:val="-1"/>
          <w:sz w:val="24"/>
          <w:szCs w:val="24"/>
        </w:rPr>
        <w:t>ы</w:t>
      </w:r>
      <w:r w:rsidRPr="00B86426">
        <w:rPr>
          <w:rFonts w:ascii="Times New Roman" w:hAnsi="Times New Roman" w:cs="Times New Roman"/>
          <w:spacing w:val="-1"/>
          <w:sz w:val="24"/>
          <w:szCs w:val="24"/>
        </w:rPr>
        <w:t>разител</w:t>
      </w:r>
      <w:r w:rsidRPr="00B86426">
        <w:rPr>
          <w:rFonts w:ascii="Times New Roman" w:hAnsi="Times New Roman" w:cs="Times New Roman"/>
          <w:spacing w:val="-1"/>
          <w:sz w:val="24"/>
          <w:szCs w:val="24"/>
        </w:rPr>
        <w:t>ь</w:t>
      </w:r>
      <w:r w:rsidRPr="00B86426">
        <w:rPr>
          <w:rFonts w:ascii="Times New Roman" w:hAnsi="Times New Roman" w:cs="Times New Roman"/>
          <w:spacing w:val="-1"/>
          <w:sz w:val="24"/>
          <w:szCs w:val="24"/>
        </w:rPr>
        <w:t>но и с удовольствием.</w:t>
      </w:r>
    </w:p>
    <w:p w:rsidR="00EF1E7D" w:rsidRPr="00B86426" w:rsidRDefault="00EF1E7D" w:rsidP="0024160E">
      <w:pPr>
        <w:widowControl w:val="0"/>
        <w:numPr>
          <w:ilvl w:val="0"/>
          <w:numId w:val="51"/>
        </w:numPr>
        <w:shd w:val="clear" w:color="auto" w:fill="FFFFFF"/>
        <w:tabs>
          <w:tab w:val="left" w:pos="1205"/>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Организация вокально-хоровой работы на основе учета индивидуальных особен</w:t>
      </w:r>
      <w:r w:rsidRPr="00B86426">
        <w:rPr>
          <w:rFonts w:ascii="Times New Roman" w:hAnsi="Times New Roman" w:cs="Times New Roman"/>
          <w:sz w:val="24"/>
          <w:szCs w:val="24"/>
        </w:rPr>
        <w:softHyphen/>
        <w:t>ностей певческого голоса ребенка.</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выявляет индивидуальные особенности певческого голоса каждого ребенка: ориенти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руясь на тембр голоса в речи и пении, его общий и пр</w:t>
      </w:r>
      <w:r w:rsidRPr="00B86426">
        <w:rPr>
          <w:rFonts w:ascii="Times New Roman" w:hAnsi="Times New Roman" w:cs="Times New Roman"/>
          <w:sz w:val="24"/>
          <w:szCs w:val="24"/>
        </w:rPr>
        <w:t>и</w:t>
      </w:r>
      <w:r w:rsidRPr="00B86426">
        <w:rPr>
          <w:rFonts w:ascii="Times New Roman" w:hAnsi="Times New Roman" w:cs="Times New Roman"/>
          <w:sz w:val="24"/>
          <w:szCs w:val="24"/>
        </w:rPr>
        <w:t>марный диапазоны, определяет тип звучания певческого голоса — высокий, средний или низкий;</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работает над каждым типом голоса, прежде всего, в примарной зоне, укрепляя ее и способствуя становлению резонансных ощущ</w:t>
      </w:r>
      <w:r w:rsidRPr="00B86426">
        <w:rPr>
          <w:rFonts w:ascii="Times New Roman" w:hAnsi="Times New Roman" w:cs="Times New Roman"/>
          <w:sz w:val="24"/>
          <w:szCs w:val="24"/>
        </w:rPr>
        <w:t>е</w:t>
      </w:r>
      <w:r w:rsidRPr="00B86426">
        <w:rPr>
          <w:rFonts w:ascii="Times New Roman" w:hAnsi="Times New Roman" w:cs="Times New Roman"/>
          <w:sz w:val="24"/>
          <w:szCs w:val="24"/>
        </w:rPr>
        <w:t>ний; учитывает, что в процессе вокальной ра</w:t>
      </w:r>
      <w:r w:rsidRPr="00B86426">
        <w:rPr>
          <w:rFonts w:ascii="Times New Roman" w:hAnsi="Times New Roman" w:cs="Times New Roman"/>
          <w:sz w:val="24"/>
          <w:szCs w:val="24"/>
        </w:rPr>
        <w:softHyphen/>
        <w:t>боты исходные первичные характеристики певческого голоса могут изменяться;</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 xml:space="preserve">продолжает формировать певческие навыки: следит за правильной осанкой ребенка во </w:t>
      </w:r>
      <w:r w:rsidRPr="00B86426">
        <w:rPr>
          <w:rFonts w:ascii="Times New Roman" w:hAnsi="Times New Roman" w:cs="Times New Roman"/>
          <w:sz w:val="24"/>
          <w:szCs w:val="24"/>
        </w:rPr>
        <w:t>время пения сидя и стоя, учит петь легко и звонко, бесшумно брать дыхание перед началом музыкальной фразы, четко артикулировать согласные и ясно произносить и пропевать глас</w:t>
      </w:r>
      <w:r w:rsidRPr="00B86426">
        <w:rPr>
          <w:rFonts w:ascii="Times New Roman" w:hAnsi="Times New Roman" w:cs="Times New Roman"/>
          <w:sz w:val="24"/>
          <w:szCs w:val="24"/>
        </w:rPr>
        <w:softHyphen/>
        <w:t xml:space="preserve">ные звуки; начинает специальную работу над интонированием мелодии голосом, добиваясь </w:t>
      </w:r>
      <w:r w:rsidRPr="00B86426">
        <w:rPr>
          <w:rFonts w:ascii="Times New Roman" w:hAnsi="Times New Roman" w:cs="Times New Roman"/>
          <w:spacing w:val="-1"/>
          <w:sz w:val="24"/>
          <w:szCs w:val="24"/>
        </w:rPr>
        <w:t>правильной передачи направления движения м</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лодии и точного во</w:t>
      </w:r>
      <w:r w:rsidRPr="00B86426">
        <w:rPr>
          <w:rFonts w:ascii="Times New Roman" w:hAnsi="Times New Roman" w:cs="Times New Roman"/>
          <w:spacing w:val="-1"/>
          <w:sz w:val="24"/>
          <w:szCs w:val="24"/>
        </w:rPr>
        <w:t>с</w:t>
      </w:r>
      <w:r w:rsidRPr="00B86426">
        <w:rPr>
          <w:rFonts w:ascii="Times New Roman" w:hAnsi="Times New Roman" w:cs="Times New Roman"/>
          <w:spacing w:val="-1"/>
          <w:sz w:val="24"/>
          <w:szCs w:val="24"/>
        </w:rPr>
        <w:t>произведения отдельных ее фрагментов; учит петь музыкально и выразительно, передавая настроение и характер пес</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ни, а также те чувства, которые испытывает при этом сам ребенок;</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способствует становлению интонационно выразительной речи ребенка, рассматривая эту работу как необходимое условие формир</w:t>
      </w:r>
      <w:r w:rsidRPr="00B86426">
        <w:rPr>
          <w:rFonts w:ascii="Times New Roman" w:hAnsi="Times New Roman" w:cs="Times New Roman"/>
          <w:sz w:val="24"/>
          <w:szCs w:val="24"/>
        </w:rPr>
        <w:t>о</w:t>
      </w:r>
      <w:r w:rsidRPr="00B86426">
        <w:rPr>
          <w:rFonts w:ascii="Times New Roman" w:hAnsi="Times New Roman" w:cs="Times New Roman"/>
          <w:sz w:val="24"/>
          <w:szCs w:val="24"/>
        </w:rPr>
        <w:t>вания чистоты интонирования мелодии в пе</w:t>
      </w:r>
      <w:r w:rsidRPr="00B86426">
        <w:rPr>
          <w:rFonts w:ascii="Times New Roman" w:hAnsi="Times New Roman" w:cs="Times New Roman"/>
          <w:sz w:val="24"/>
          <w:szCs w:val="24"/>
        </w:rPr>
        <w:softHyphen/>
        <w:t>нии;</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занятия с хором сочетает с работой по подгруппам и индивидуальной работой, опира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ясь на желания самого ребенка;</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использует вокальный репертуар, позволяющий всем детям участвовать в хоровых за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нятиях и петь без напряжения и с удовольствием;</w:t>
      </w:r>
    </w:p>
    <w:p w:rsidR="00EF1E7D" w:rsidRPr="00B86426" w:rsidRDefault="00EF1E7D" w:rsidP="00EF1E7D">
      <w:pPr>
        <w:shd w:val="clear" w:color="auto" w:fill="FFFFFF"/>
        <w:tabs>
          <w:tab w:val="left" w:pos="773"/>
        </w:tabs>
        <w:spacing w:after="0" w:line="240" w:lineRule="auto"/>
        <w:ind w:firstLine="293"/>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pacing w:val="-1"/>
          <w:sz w:val="24"/>
          <w:szCs w:val="24"/>
        </w:rPr>
        <w:t>распевает детей в разных тональностях, по голосам; транспонирует имеющиеся песни</w:t>
      </w:r>
      <w:r w:rsidRPr="00B86426">
        <w:rPr>
          <w:rFonts w:ascii="Times New Roman" w:hAnsi="Times New Roman" w:cs="Times New Roman"/>
          <w:spacing w:val="-1"/>
          <w:sz w:val="24"/>
          <w:szCs w:val="24"/>
        </w:rPr>
        <w:br/>
        <w:t>в нужные тональности; использует песни, в которых запев и припев удобны детям с разными</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голосами.</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z w:val="24"/>
          <w:szCs w:val="24"/>
        </w:rPr>
        <w:t>Игра на детских музыкальных инструментах</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52"/>
        </w:numPr>
        <w:shd w:val="clear" w:color="auto" w:fill="FFFFFF"/>
        <w:tabs>
          <w:tab w:val="left" w:pos="1133"/>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z w:val="24"/>
          <w:szCs w:val="24"/>
        </w:rPr>
        <w:t>Развитие чувства музыкального ритма, тембрового и динамического слуха.</w:t>
      </w:r>
    </w:p>
    <w:p w:rsidR="00EF1E7D" w:rsidRPr="00B86426" w:rsidRDefault="00EF1E7D" w:rsidP="0024160E">
      <w:pPr>
        <w:widowControl w:val="0"/>
        <w:numPr>
          <w:ilvl w:val="0"/>
          <w:numId w:val="52"/>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Ознакомление детей со звуковысотными музыкальными инструментами.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tabs>
          <w:tab w:val="left" w:pos="710"/>
        </w:tabs>
        <w:spacing w:after="0" w:line="240" w:lineRule="auto"/>
        <w:ind w:firstLine="293"/>
        <w:jc w:val="both"/>
        <w:rPr>
          <w:rFonts w:ascii="Times New Roman" w:hAnsi="Times New Roman" w:cs="Times New Roman"/>
        </w:rPr>
      </w:pPr>
      <w:r w:rsidRPr="00B86426">
        <w:rPr>
          <w:rFonts w:ascii="Times New Roman" w:hAnsi="Times New Roman" w:cs="Times New Roman"/>
          <w:spacing w:val="-1"/>
          <w:sz w:val="24"/>
          <w:szCs w:val="24"/>
        </w:rPr>
        <w:t>учит детей играть в ударном оркестре эмоционально и музыкально, развивает чувство</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ансамбля;</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учит воспроизводить несложные ритмические рисунки на ударных инструментах, помогает овладеть равномерной метрической пул</w:t>
      </w:r>
      <w:r w:rsidRPr="00B86426">
        <w:rPr>
          <w:rFonts w:ascii="Times New Roman" w:hAnsi="Times New Roman" w:cs="Times New Roman"/>
          <w:sz w:val="24"/>
          <w:szCs w:val="24"/>
        </w:rPr>
        <w:t>ь</w:t>
      </w:r>
      <w:r w:rsidRPr="00B86426">
        <w:rPr>
          <w:rFonts w:ascii="Times New Roman" w:hAnsi="Times New Roman" w:cs="Times New Roman"/>
          <w:sz w:val="24"/>
          <w:szCs w:val="24"/>
        </w:rPr>
        <w:t>сацией (использует в работе совместное музицирование взрослого и ребенка на клавишном инструменте, предлагая ребенку воспро</w:t>
      </w:r>
      <w:r w:rsidRPr="00B86426">
        <w:rPr>
          <w:rFonts w:ascii="Times New Roman" w:hAnsi="Times New Roman" w:cs="Times New Roman"/>
          <w:sz w:val="24"/>
          <w:szCs w:val="24"/>
        </w:rPr>
        <w:softHyphen/>
        <w:t>извести метрическую пульсацию на одной клавише в высоком или низком регистре);</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 xml:space="preserve">способствует становлению ритмического этапа развития импровизации (появлению </w:t>
      </w:r>
      <w:r w:rsidRPr="00B86426">
        <w:rPr>
          <w:rFonts w:ascii="Times New Roman" w:hAnsi="Times New Roman" w:cs="Times New Roman"/>
          <w:spacing w:val="-1"/>
          <w:sz w:val="24"/>
          <w:szCs w:val="24"/>
        </w:rPr>
        <w:t>разнообразия и богатства ритмических структур, инт</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ресно объединяемых детьми в различ</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ных построениях);</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знакомит со строением звуковысотных детских музыкальных инструментов и спосо</w:t>
      </w:r>
      <w:r w:rsidRPr="00B86426">
        <w:rPr>
          <w:rFonts w:ascii="Times New Roman" w:hAnsi="Times New Roman" w:cs="Times New Roman"/>
          <w:sz w:val="24"/>
          <w:szCs w:val="24"/>
        </w:rPr>
        <w:softHyphen/>
        <w:t>бами игры на них.</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i/>
          <w:iCs/>
          <w:sz w:val="24"/>
          <w:szCs w:val="24"/>
        </w:rPr>
        <w:t>Музыкальная игра-драматизация</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53"/>
        </w:numPr>
        <w:shd w:val="clear" w:color="auto" w:fill="FFFFFF"/>
        <w:tabs>
          <w:tab w:val="left" w:pos="1195"/>
        </w:tabs>
        <w:autoSpaceDE w:val="0"/>
        <w:autoSpaceDN w:val="0"/>
        <w:adjustRightInd w:val="0"/>
        <w:spacing w:after="0" w:line="240" w:lineRule="auto"/>
        <w:jc w:val="both"/>
        <w:rPr>
          <w:rFonts w:ascii="Times New Roman" w:hAnsi="Times New Roman" w:cs="Times New Roman"/>
          <w:b/>
          <w:bCs/>
          <w:i/>
          <w:iCs/>
          <w:sz w:val="24"/>
          <w:szCs w:val="24"/>
        </w:rPr>
      </w:pPr>
      <w:r w:rsidRPr="00B86426">
        <w:rPr>
          <w:rFonts w:ascii="Times New Roman" w:hAnsi="Times New Roman" w:cs="Times New Roman"/>
          <w:spacing w:val="-1"/>
          <w:sz w:val="24"/>
          <w:szCs w:val="24"/>
        </w:rPr>
        <w:t xml:space="preserve">Поддержка детей в их желании участвовать в играх-драматизациях, включающих </w:t>
      </w:r>
      <w:r w:rsidRPr="00B86426">
        <w:rPr>
          <w:rFonts w:ascii="Times New Roman" w:hAnsi="Times New Roman" w:cs="Times New Roman"/>
          <w:sz w:val="24"/>
          <w:szCs w:val="24"/>
        </w:rPr>
        <w:t>различные виды музыкальной деятельности, худож</w:t>
      </w:r>
      <w:r w:rsidRPr="00B86426">
        <w:rPr>
          <w:rFonts w:ascii="Times New Roman" w:hAnsi="Times New Roman" w:cs="Times New Roman"/>
          <w:sz w:val="24"/>
          <w:szCs w:val="24"/>
        </w:rPr>
        <w:t>е</w:t>
      </w:r>
      <w:r w:rsidRPr="00B86426">
        <w:rPr>
          <w:rFonts w:ascii="Times New Roman" w:hAnsi="Times New Roman" w:cs="Times New Roman"/>
          <w:sz w:val="24"/>
          <w:szCs w:val="24"/>
        </w:rPr>
        <w:t>ственное слово, мимику и панто</w:t>
      </w:r>
      <w:r w:rsidRPr="00B86426">
        <w:rPr>
          <w:rFonts w:ascii="Times New Roman" w:hAnsi="Times New Roman" w:cs="Times New Roman"/>
          <w:sz w:val="24"/>
          <w:szCs w:val="24"/>
        </w:rPr>
        <w:softHyphen/>
        <w:t>миму.</w:t>
      </w:r>
    </w:p>
    <w:p w:rsidR="00EF1E7D" w:rsidRPr="00B86426" w:rsidRDefault="00EF1E7D" w:rsidP="0024160E">
      <w:pPr>
        <w:widowControl w:val="0"/>
        <w:numPr>
          <w:ilvl w:val="0"/>
          <w:numId w:val="53"/>
        </w:numPr>
        <w:shd w:val="clear" w:color="auto" w:fill="FFFFFF"/>
        <w:tabs>
          <w:tab w:val="left" w:pos="1195"/>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Использование игры-драматизации для развития творчества детей и проявления их индивидуальности.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pacing w:val="-1"/>
          <w:sz w:val="24"/>
          <w:szCs w:val="24"/>
        </w:rPr>
        <w:t>Музыкальный руководитель:</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в подготовке детей к игре-драматизации использует всю систему работы по музы</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кальному движению (в особенности над образными этюдами), пению, игре на детских музы</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кальных инструментах;</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знакомит детей с игрой-драматизацией: предварительно предлагает прослушать му</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зыку от начала и до конца, проигрывает ее на фо</w:t>
      </w:r>
      <w:r w:rsidRPr="00B86426">
        <w:rPr>
          <w:rFonts w:ascii="Times New Roman" w:hAnsi="Times New Roman" w:cs="Times New Roman"/>
          <w:spacing w:val="-1"/>
          <w:sz w:val="24"/>
          <w:szCs w:val="24"/>
        </w:rPr>
        <w:t>р</w:t>
      </w:r>
      <w:r w:rsidRPr="00B86426">
        <w:rPr>
          <w:rFonts w:ascii="Times New Roman" w:hAnsi="Times New Roman" w:cs="Times New Roman"/>
          <w:spacing w:val="-1"/>
          <w:sz w:val="24"/>
          <w:szCs w:val="24"/>
        </w:rPr>
        <w:t xml:space="preserve">тепиано, пропевает вокальные партии (если </w:t>
      </w:r>
      <w:r w:rsidRPr="00B86426">
        <w:rPr>
          <w:rFonts w:ascii="Times New Roman" w:hAnsi="Times New Roman" w:cs="Times New Roman"/>
          <w:sz w:val="24"/>
          <w:szCs w:val="24"/>
        </w:rPr>
        <w:t>они есть), сопровождает показ небольшими эмоциональными комментариями;</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предлагает сначала всем детям воплощать каждый образ в движениях, принимать уча</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стие в обсуждении разных вариантов исполнения (медведь — угрюмый, любопытный, за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думчивый и т.д.); помогает выбрать вариант, в наибольшей степени соответствующий харак</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теру о</w:t>
      </w:r>
      <w:r w:rsidRPr="00B86426">
        <w:rPr>
          <w:rFonts w:ascii="Times New Roman" w:hAnsi="Times New Roman" w:cs="Times New Roman"/>
          <w:sz w:val="24"/>
          <w:szCs w:val="24"/>
        </w:rPr>
        <w:t>б</w:t>
      </w:r>
      <w:r w:rsidRPr="00B86426">
        <w:rPr>
          <w:rFonts w:ascii="Times New Roman" w:hAnsi="Times New Roman" w:cs="Times New Roman"/>
          <w:sz w:val="24"/>
          <w:szCs w:val="24"/>
        </w:rPr>
        <w:t>раза, подде</w:t>
      </w:r>
      <w:r w:rsidRPr="00B86426">
        <w:rPr>
          <w:rFonts w:ascii="Times New Roman" w:hAnsi="Times New Roman" w:cs="Times New Roman"/>
          <w:sz w:val="24"/>
          <w:szCs w:val="24"/>
        </w:rPr>
        <w:t>р</w:t>
      </w:r>
      <w:r w:rsidRPr="00B86426">
        <w:rPr>
          <w:rFonts w:ascii="Times New Roman" w:hAnsi="Times New Roman" w:cs="Times New Roman"/>
          <w:sz w:val="24"/>
          <w:szCs w:val="24"/>
        </w:rPr>
        <w:t>живает каждую творческую находку ребенка;</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поощряет желание ребенка исполнять роль сольно, в небольшой группе;</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z w:val="24"/>
          <w:szCs w:val="24"/>
        </w:rPr>
        <w:t>поддерживает проявление индивидуальности и элементы импровизации в ролевом поведении, музыкальном движении, речевом и</w:t>
      </w:r>
      <w:r w:rsidRPr="00B86426">
        <w:rPr>
          <w:rFonts w:ascii="Times New Roman" w:hAnsi="Times New Roman" w:cs="Times New Roman"/>
          <w:sz w:val="24"/>
          <w:szCs w:val="24"/>
        </w:rPr>
        <w:t>н</w:t>
      </w:r>
      <w:r w:rsidRPr="00B86426">
        <w:rPr>
          <w:rFonts w:ascii="Times New Roman" w:hAnsi="Times New Roman" w:cs="Times New Roman"/>
          <w:sz w:val="24"/>
          <w:szCs w:val="24"/>
        </w:rPr>
        <w:t>тониров</w:t>
      </w:r>
      <w:r w:rsidRPr="00B86426">
        <w:rPr>
          <w:rFonts w:ascii="Times New Roman" w:hAnsi="Times New Roman" w:cs="Times New Roman"/>
          <w:sz w:val="24"/>
          <w:szCs w:val="24"/>
        </w:rPr>
        <w:t>а</w:t>
      </w:r>
      <w:r w:rsidRPr="00B86426">
        <w:rPr>
          <w:rFonts w:ascii="Times New Roman" w:hAnsi="Times New Roman" w:cs="Times New Roman"/>
          <w:sz w:val="24"/>
          <w:szCs w:val="24"/>
        </w:rPr>
        <w:t>нии;</w:t>
      </w:r>
    </w:p>
    <w:p w:rsidR="00EF1E7D" w:rsidRPr="00B86426" w:rsidRDefault="00EF1E7D" w:rsidP="0024160E">
      <w:pPr>
        <w:widowControl w:val="0"/>
        <w:numPr>
          <w:ilvl w:val="0"/>
          <w:numId w:val="26"/>
        </w:numPr>
        <w:shd w:val="clear" w:color="auto" w:fill="FFFFFF"/>
        <w:tabs>
          <w:tab w:val="left" w:pos="710"/>
        </w:tabs>
        <w:autoSpaceDE w:val="0"/>
        <w:autoSpaceDN w:val="0"/>
        <w:adjustRightInd w:val="0"/>
        <w:spacing w:after="0" w:line="240" w:lineRule="auto"/>
        <w:ind w:firstLine="302"/>
        <w:jc w:val="both"/>
        <w:rPr>
          <w:rFonts w:ascii="Times New Roman" w:hAnsi="Times New Roman" w:cs="Times New Roman"/>
          <w:b/>
          <w:bCs/>
          <w:sz w:val="24"/>
          <w:szCs w:val="24"/>
        </w:rPr>
      </w:pPr>
      <w:r w:rsidRPr="00B86426">
        <w:rPr>
          <w:rFonts w:ascii="Times New Roman" w:hAnsi="Times New Roman" w:cs="Times New Roman"/>
          <w:spacing w:val="-1"/>
          <w:sz w:val="24"/>
          <w:szCs w:val="24"/>
        </w:rPr>
        <w:t>разучивает с детьми ежегодно 2—3 игры, не доводя игру до состояния идеально отто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ченного спектакля; главное — дать возможность кажд</w:t>
      </w:r>
      <w:r w:rsidRPr="00B86426">
        <w:rPr>
          <w:rFonts w:ascii="Times New Roman" w:hAnsi="Times New Roman" w:cs="Times New Roman"/>
          <w:sz w:val="24"/>
          <w:szCs w:val="24"/>
        </w:rPr>
        <w:t>о</w:t>
      </w:r>
      <w:r w:rsidRPr="00B86426">
        <w:rPr>
          <w:rFonts w:ascii="Times New Roman" w:hAnsi="Times New Roman" w:cs="Times New Roman"/>
          <w:sz w:val="24"/>
          <w:szCs w:val="24"/>
        </w:rPr>
        <w:t>му ребенку проявить себя в соответ</w:t>
      </w:r>
      <w:r w:rsidRPr="00B86426">
        <w:rPr>
          <w:rFonts w:ascii="Times New Roman" w:hAnsi="Times New Roman" w:cs="Times New Roman"/>
          <w:sz w:val="24"/>
          <w:szCs w:val="24"/>
        </w:rPr>
        <w:softHyphen/>
        <w:t>ствии с его возможностями.</w:t>
      </w:r>
    </w:p>
    <w:p w:rsidR="00B86426" w:rsidRPr="00EF1E7D" w:rsidRDefault="00B86426" w:rsidP="00EF1E7D">
      <w:pPr>
        <w:widowControl w:val="0"/>
        <w:shd w:val="clear" w:color="auto" w:fill="FFFFFF"/>
        <w:tabs>
          <w:tab w:val="left" w:pos="720"/>
        </w:tabs>
        <w:autoSpaceDE w:val="0"/>
        <w:autoSpaceDN w:val="0"/>
        <w:adjustRightInd w:val="0"/>
        <w:spacing w:after="0" w:line="240" w:lineRule="auto"/>
        <w:jc w:val="both"/>
        <w:rPr>
          <w:rFonts w:ascii="Times New Roman" w:hAnsi="Times New Roman" w:cs="Times New Roman"/>
          <w:b/>
          <w:bCs/>
          <w:sz w:val="24"/>
          <w:szCs w:val="24"/>
        </w:rPr>
      </w:pPr>
    </w:p>
    <w:p w:rsidR="00F85977" w:rsidRDefault="00F85977" w:rsidP="00B86426">
      <w:pPr>
        <w:pStyle w:val="21"/>
        <w:shd w:val="clear" w:color="auto" w:fill="auto"/>
        <w:spacing w:line="240" w:lineRule="auto"/>
        <w:ind w:firstLine="700"/>
        <w:jc w:val="center"/>
        <w:rPr>
          <w:b/>
          <w:lang w:val="ru-RU"/>
        </w:rPr>
      </w:pPr>
    </w:p>
    <w:p w:rsidR="00F85977" w:rsidRDefault="00F85977" w:rsidP="00B86426">
      <w:pPr>
        <w:pStyle w:val="21"/>
        <w:shd w:val="clear" w:color="auto" w:fill="auto"/>
        <w:spacing w:line="240" w:lineRule="auto"/>
        <w:ind w:firstLine="700"/>
        <w:jc w:val="center"/>
        <w:rPr>
          <w:b/>
          <w:lang w:val="ru-RU"/>
        </w:rPr>
      </w:pPr>
    </w:p>
    <w:p w:rsidR="00F85977" w:rsidRDefault="00F85977" w:rsidP="00B86426">
      <w:pPr>
        <w:pStyle w:val="21"/>
        <w:shd w:val="clear" w:color="auto" w:fill="auto"/>
        <w:spacing w:line="240" w:lineRule="auto"/>
        <w:ind w:firstLine="700"/>
        <w:jc w:val="center"/>
        <w:rPr>
          <w:b/>
          <w:lang w:val="ru-RU"/>
        </w:rPr>
      </w:pPr>
    </w:p>
    <w:p w:rsidR="00F85977" w:rsidRDefault="00F85977" w:rsidP="00B86426">
      <w:pPr>
        <w:pStyle w:val="21"/>
        <w:shd w:val="clear" w:color="auto" w:fill="auto"/>
        <w:spacing w:line="240" w:lineRule="auto"/>
        <w:ind w:firstLine="700"/>
        <w:jc w:val="center"/>
        <w:rPr>
          <w:b/>
          <w:lang w:val="ru-RU"/>
        </w:rPr>
      </w:pPr>
    </w:p>
    <w:p w:rsidR="003A668F" w:rsidRPr="00B86426" w:rsidRDefault="003A668F" w:rsidP="00B86426">
      <w:pPr>
        <w:pStyle w:val="21"/>
        <w:shd w:val="clear" w:color="auto" w:fill="auto"/>
        <w:spacing w:line="240" w:lineRule="auto"/>
        <w:ind w:firstLine="700"/>
        <w:jc w:val="center"/>
        <w:rPr>
          <w:b/>
          <w:lang w:val="ru-RU"/>
        </w:rPr>
      </w:pPr>
      <w:r w:rsidRPr="00B86426">
        <w:rPr>
          <w:b/>
        </w:rPr>
        <w:t>Физическое развитие</w:t>
      </w:r>
    </w:p>
    <w:p w:rsidR="00B86426" w:rsidRPr="00B86426" w:rsidRDefault="00B86426" w:rsidP="00B86426">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Четвертый год жизни</w:t>
      </w:r>
    </w:p>
    <w:p w:rsidR="00B86426" w:rsidRPr="00B86426" w:rsidRDefault="00B86426"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B86426" w:rsidRPr="00B86426" w:rsidRDefault="00B86426" w:rsidP="00B86426">
      <w:pPr>
        <w:shd w:val="clear" w:color="auto" w:fill="FFFFFF"/>
        <w:spacing w:after="0" w:line="240" w:lineRule="auto"/>
        <w:jc w:val="both"/>
        <w:rPr>
          <w:rFonts w:ascii="Times New Roman" w:hAnsi="Times New Roman" w:cs="Times New Roman"/>
        </w:rPr>
      </w:pPr>
      <w:r w:rsidRPr="00B86426">
        <w:rPr>
          <w:rFonts w:ascii="Times New Roman" w:hAnsi="Times New Roman" w:cs="Times New Roman"/>
          <w:b/>
          <w:bCs/>
          <w:i/>
          <w:iCs/>
          <w:sz w:val="24"/>
          <w:szCs w:val="24"/>
        </w:rPr>
        <w:t xml:space="preserve">&gt; </w:t>
      </w:r>
      <w:r w:rsidRPr="00B86426">
        <w:rPr>
          <w:rFonts w:ascii="Times New Roman" w:hAnsi="Times New Roman" w:cs="Times New Roman"/>
          <w:sz w:val="24"/>
          <w:szCs w:val="24"/>
        </w:rPr>
        <w:t xml:space="preserve">Формирование правильной осанки, гармоничного телосложения; развитие мелкой </w:t>
      </w:r>
      <w:r w:rsidRPr="00B86426">
        <w:rPr>
          <w:rFonts w:ascii="Times New Roman" w:hAnsi="Times New Roman" w:cs="Times New Roman"/>
          <w:spacing w:val="-1"/>
          <w:sz w:val="24"/>
          <w:szCs w:val="24"/>
        </w:rPr>
        <w:t>моторики; Обогащение двигательного опыта разноо</w:t>
      </w:r>
      <w:r w:rsidRPr="00B86426">
        <w:rPr>
          <w:rFonts w:ascii="Times New Roman" w:hAnsi="Times New Roman" w:cs="Times New Roman"/>
          <w:spacing w:val="-1"/>
          <w:sz w:val="24"/>
          <w:szCs w:val="24"/>
        </w:rPr>
        <w:t>б</w:t>
      </w:r>
      <w:r w:rsidRPr="00B86426">
        <w:rPr>
          <w:rFonts w:ascii="Times New Roman" w:hAnsi="Times New Roman" w:cs="Times New Roman"/>
          <w:spacing w:val="-1"/>
          <w:sz w:val="24"/>
          <w:szCs w:val="24"/>
        </w:rPr>
        <w:t>разными видами физических уп</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ражнений и подвижных игр.</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 xml:space="preserve">Содействие правильному выполнению движений в соответствии с образцом </w:t>
      </w:r>
      <w:r w:rsidRPr="00B86426">
        <w:rPr>
          <w:rFonts w:ascii="Times New Roman" w:hAnsi="Times New Roman" w:cs="Times New Roman"/>
          <w:spacing w:val="-1"/>
          <w:sz w:val="24"/>
          <w:szCs w:val="24"/>
        </w:rPr>
        <w:t>взрослого (правильное положение тела, заданное направл</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ние); сп</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собствование раз</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витию произвольности выполнения двигательных действий;</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jc w:val="both"/>
        <w:rPr>
          <w:rFonts w:ascii="Times New Roman" w:hAnsi="Times New Roman" w:cs="Times New Roman"/>
          <w:b/>
          <w:bCs/>
          <w:sz w:val="24"/>
          <w:szCs w:val="24"/>
        </w:rPr>
      </w:pPr>
      <w:r w:rsidRPr="00B86426">
        <w:rPr>
          <w:rFonts w:ascii="Times New Roman" w:hAnsi="Times New Roman" w:cs="Times New Roman"/>
          <w:sz w:val="24"/>
          <w:szCs w:val="24"/>
        </w:rPr>
        <w:t>Формирование умения выполнять знакомые движения легко и свободно, ритмич</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но и согласованно, ориентируясь в пространстве и с</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храняя ра</w:t>
      </w:r>
      <w:r w:rsidRPr="00B86426">
        <w:rPr>
          <w:rFonts w:ascii="Times New Roman" w:hAnsi="Times New Roman" w:cs="Times New Roman"/>
          <w:spacing w:val="-1"/>
          <w:sz w:val="24"/>
          <w:szCs w:val="24"/>
        </w:rPr>
        <w:t>в</w:t>
      </w:r>
      <w:r w:rsidRPr="00B86426">
        <w:rPr>
          <w:rFonts w:ascii="Times New Roman" w:hAnsi="Times New Roman" w:cs="Times New Roman"/>
          <w:spacing w:val="-1"/>
          <w:sz w:val="24"/>
          <w:szCs w:val="24"/>
        </w:rPr>
        <w:t>новесие.</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Приобщение детей к отдельным элементам спорта.</w:t>
      </w:r>
    </w:p>
    <w:p w:rsidR="00EF1E7D" w:rsidRPr="00B86426" w:rsidRDefault="00EF1E7D" w:rsidP="0024160E">
      <w:pPr>
        <w:widowControl w:val="0"/>
        <w:numPr>
          <w:ilvl w:val="0"/>
          <w:numId w:val="37"/>
        </w:numPr>
        <w:shd w:val="clear" w:color="auto" w:fill="FFFFFF"/>
        <w:tabs>
          <w:tab w:val="left" w:pos="1133"/>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pacing w:val="-1"/>
          <w:sz w:val="24"/>
          <w:szCs w:val="24"/>
        </w:rPr>
        <w:t>Формирование начал полезных привычек.</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z w:val="24"/>
          <w:szCs w:val="24"/>
        </w:rPr>
        <w:t>Содержание образовательной работы</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sz w:val="24"/>
          <w:szCs w:val="24"/>
        </w:rPr>
        <w:t>Во время подвижных игр, на занятиях, утренней  гимнастике, прогулке  педагог про</w:t>
      </w:r>
      <w:r w:rsidRPr="00B86426">
        <w:rPr>
          <w:rFonts w:ascii="Times New Roman" w:hAnsi="Times New Roman" w:cs="Times New Roman"/>
          <w:sz w:val="24"/>
          <w:szCs w:val="24"/>
        </w:rPr>
        <w:softHyphen/>
        <w:t xml:space="preserve">должает формировать и закреплять </w:t>
      </w:r>
      <w:r w:rsidRPr="00B86426">
        <w:rPr>
          <w:rFonts w:ascii="Times New Roman" w:hAnsi="Times New Roman" w:cs="Times New Roman"/>
          <w:i/>
          <w:iCs/>
          <w:sz w:val="24"/>
          <w:szCs w:val="24"/>
        </w:rPr>
        <w:t>основные в</w:t>
      </w:r>
      <w:r w:rsidRPr="00B86426">
        <w:rPr>
          <w:rFonts w:ascii="Times New Roman" w:hAnsi="Times New Roman" w:cs="Times New Roman"/>
          <w:i/>
          <w:iCs/>
          <w:sz w:val="24"/>
          <w:szCs w:val="24"/>
        </w:rPr>
        <w:t>и</w:t>
      </w:r>
      <w:r w:rsidRPr="00B86426">
        <w:rPr>
          <w:rFonts w:ascii="Times New Roman" w:hAnsi="Times New Roman" w:cs="Times New Roman"/>
          <w:i/>
          <w:iCs/>
          <w:sz w:val="24"/>
          <w:szCs w:val="24"/>
        </w:rPr>
        <w:t>ды дв</w:t>
      </w:r>
      <w:r w:rsidRPr="00B86426">
        <w:rPr>
          <w:rFonts w:ascii="Times New Roman" w:hAnsi="Times New Roman" w:cs="Times New Roman"/>
          <w:i/>
          <w:iCs/>
          <w:sz w:val="24"/>
          <w:szCs w:val="24"/>
        </w:rPr>
        <w:t>и</w:t>
      </w:r>
      <w:r w:rsidRPr="00B86426">
        <w:rPr>
          <w:rFonts w:ascii="Times New Roman" w:hAnsi="Times New Roman" w:cs="Times New Roman"/>
          <w:i/>
          <w:iCs/>
          <w:sz w:val="24"/>
          <w:szCs w:val="24"/>
        </w:rPr>
        <w:t>жений</w:t>
      </w:r>
      <w:r w:rsidRPr="00B86426">
        <w:rPr>
          <w:rFonts w:ascii="Times New Roman" w:hAnsi="Times New Roman" w:cs="Times New Roman"/>
          <w:sz w:val="24"/>
          <w:szCs w:val="24"/>
        </w:rPr>
        <w:t>.</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pacing w:val="-1"/>
          <w:sz w:val="24"/>
          <w:szCs w:val="24"/>
        </w:rPr>
        <w:t xml:space="preserve">Ходьба: </w:t>
      </w:r>
      <w:r w:rsidRPr="00B86426">
        <w:rPr>
          <w:rFonts w:ascii="Times New Roman" w:hAnsi="Times New Roman" w:cs="Times New Roman"/>
          <w:spacing w:val="-1"/>
          <w:sz w:val="24"/>
          <w:szCs w:val="24"/>
        </w:rPr>
        <w:t>в колонне, по кругу, парами друг за другом, в разных направлениях; врассып</w:t>
      </w:r>
      <w:r w:rsidRPr="00B86426">
        <w:rPr>
          <w:rFonts w:ascii="Times New Roman" w:hAnsi="Times New Roman" w:cs="Times New Roman"/>
          <w:spacing w:val="-1"/>
          <w:sz w:val="24"/>
          <w:szCs w:val="24"/>
        </w:rPr>
        <w:softHyphen/>
        <w:t>ную на носках; высоко поднимая колени; «зме</w:t>
      </w:r>
      <w:r w:rsidRPr="00B86426">
        <w:rPr>
          <w:rFonts w:ascii="Times New Roman" w:hAnsi="Times New Roman" w:cs="Times New Roman"/>
          <w:spacing w:val="-1"/>
          <w:sz w:val="24"/>
          <w:szCs w:val="24"/>
        </w:rPr>
        <w:t>й</w:t>
      </w:r>
      <w:r w:rsidRPr="00B86426">
        <w:rPr>
          <w:rFonts w:ascii="Times New Roman" w:hAnsi="Times New Roman" w:cs="Times New Roman"/>
          <w:spacing w:val="-1"/>
          <w:sz w:val="24"/>
          <w:szCs w:val="24"/>
        </w:rPr>
        <w:t>кой», с остановкой (по сигналу воспитателя).</w:t>
      </w:r>
    </w:p>
    <w:p w:rsidR="00EF1E7D" w:rsidRPr="00B86426" w:rsidRDefault="00EF1E7D" w:rsidP="00EF1E7D">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i/>
          <w:iCs/>
          <w:spacing w:val="-1"/>
          <w:sz w:val="24"/>
          <w:szCs w:val="24"/>
        </w:rPr>
        <w:t xml:space="preserve">Бег: </w:t>
      </w:r>
      <w:r w:rsidRPr="00B86426">
        <w:rPr>
          <w:rFonts w:ascii="Times New Roman" w:hAnsi="Times New Roman" w:cs="Times New Roman"/>
          <w:spacing w:val="-1"/>
          <w:sz w:val="24"/>
          <w:szCs w:val="24"/>
        </w:rPr>
        <w:t>в колонне, по кругу по одному и парами (держась за руки); непрерывный бег длительностью до 1 минуты; быстрый бег до 10—20 м; бег в медленном темпе до 160 м.</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pacing w:val="-1"/>
          <w:sz w:val="24"/>
          <w:szCs w:val="24"/>
        </w:rPr>
        <w:t xml:space="preserve">Ползание, лазание: </w:t>
      </w:r>
      <w:r w:rsidRPr="00B86426">
        <w:rPr>
          <w:rFonts w:ascii="Times New Roman" w:hAnsi="Times New Roman" w:cs="Times New Roman"/>
          <w:spacing w:val="-1"/>
          <w:sz w:val="24"/>
          <w:szCs w:val="24"/>
        </w:rPr>
        <w:t>ползание на четвереньках по прямой (6 м); под предметами и во</w:t>
      </w:r>
      <w:r w:rsidRPr="00B86426">
        <w:rPr>
          <w:rFonts w:ascii="Times New Roman" w:hAnsi="Times New Roman" w:cs="Times New Roman"/>
          <w:spacing w:val="-1"/>
          <w:sz w:val="24"/>
          <w:szCs w:val="24"/>
        </w:rPr>
        <w:softHyphen/>
        <w:t>круг них; ходьба на четвереньках; подлезание под предм</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 xml:space="preserve">ты, перелезание через них; проле-зание в обруч; лазание по лесенке-стремянке, гимнастической стенке удобным для ребенка </w:t>
      </w:r>
      <w:r w:rsidRPr="00B86426">
        <w:rPr>
          <w:rFonts w:ascii="Times New Roman" w:hAnsi="Times New Roman" w:cs="Times New Roman"/>
          <w:sz w:val="24"/>
          <w:szCs w:val="24"/>
        </w:rPr>
        <w:t>способом.</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pacing w:val="-1"/>
          <w:sz w:val="24"/>
          <w:szCs w:val="24"/>
        </w:rPr>
        <w:t xml:space="preserve">Прыжки: </w:t>
      </w:r>
      <w:r w:rsidRPr="00B86426">
        <w:rPr>
          <w:rFonts w:ascii="Times New Roman" w:hAnsi="Times New Roman" w:cs="Times New Roman"/>
          <w:spacing w:val="-1"/>
          <w:sz w:val="24"/>
          <w:szCs w:val="24"/>
        </w:rPr>
        <w:t>на месте; с продвижением вперед (2—3 м), через линии, невысокие предме</w:t>
      </w:r>
      <w:r w:rsidRPr="00B86426">
        <w:rPr>
          <w:rFonts w:ascii="Times New Roman" w:hAnsi="Times New Roman" w:cs="Times New Roman"/>
          <w:spacing w:val="-1"/>
          <w:sz w:val="24"/>
          <w:szCs w:val="24"/>
        </w:rPr>
        <w:softHyphen/>
        <w:t>ты; в длину с места (до 40 см); спрыгивание с в</w:t>
      </w:r>
      <w:r w:rsidRPr="00B86426">
        <w:rPr>
          <w:rFonts w:ascii="Times New Roman" w:hAnsi="Times New Roman" w:cs="Times New Roman"/>
          <w:spacing w:val="-1"/>
          <w:sz w:val="24"/>
          <w:szCs w:val="24"/>
        </w:rPr>
        <w:t>ы</w:t>
      </w:r>
      <w:r w:rsidRPr="00B86426">
        <w:rPr>
          <w:rFonts w:ascii="Times New Roman" w:hAnsi="Times New Roman" w:cs="Times New Roman"/>
          <w:spacing w:val="-1"/>
          <w:sz w:val="24"/>
          <w:szCs w:val="24"/>
        </w:rPr>
        <w:t xml:space="preserve">соты (10—15 см) на мат или в яму с песком, </w:t>
      </w:r>
      <w:r w:rsidRPr="00B86426">
        <w:rPr>
          <w:rFonts w:ascii="Times New Roman" w:hAnsi="Times New Roman" w:cs="Times New Roman"/>
          <w:sz w:val="24"/>
          <w:szCs w:val="24"/>
        </w:rPr>
        <w:t>удерживая равновесие.</w:t>
      </w:r>
    </w:p>
    <w:p w:rsidR="00EF1E7D" w:rsidRPr="00B86426" w:rsidRDefault="00EF1E7D" w:rsidP="00EF1E7D">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i/>
          <w:iCs/>
          <w:sz w:val="24"/>
          <w:szCs w:val="24"/>
        </w:rPr>
        <w:t xml:space="preserve">Катание, бросание и ловля, метание: </w:t>
      </w:r>
      <w:r w:rsidRPr="00B86426">
        <w:rPr>
          <w:rFonts w:ascii="Times New Roman" w:hAnsi="Times New Roman" w:cs="Times New Roman"/>
          <w:sz w:val="24"/>
          <w:szCs w:val="24"/>
        </w:rPr>
        <w:t>катание мячей, шаров в определенном направ</w:t>
      </w:r>
      <w:r w:rsidRPr="00B86426">
        <w:rPr>
          <w:rFonts w:ascii="Times New Roman" w:hAnsi="Times New Roman" w:cs="Times New Roman"/>
          <w:sz w:val="24"/>
          <w:szCs w:val="24"/>
        </w:rPr>
        <w:softHyphen/>
        <w:t>лении; между предметами и с попаданием в пре</w:t>
      </w:r>
      <w:r w:rsidRPr="00B86426">
        <w:rPr>
          <w:rFonts w:ascii="Times New Roman" w:hAnsi="Times New Roman" w:cs="Times New Roman"/>
          <w:sz w:val="24"/>
          <w:szCs w:val="24"/>
        </w:rPr>
        <w:t>д</w:t>
      </w:r>
      <w:r w:rsidRPr="00B86426">
        <w:rPr>
          <w:rFonts w:ascii="Times New Roman" w:hAnsi="Times New Roman" w:cs="Times New Roman"/>
          <w:sz w:val="24"/>
          <w:szCs w:val="24"/>
        </w:rPr>
        <w:t xml:space="preserve">меты (расстояние до 1,5 м); подбрасывание и ловля мяча двумя руками; ловля мяча после удара об пол (2—3 раза подряд); метание </w:t>
      </w:r>
      <w:r w:rsidRPr="00B86426">
        <w:rPr>
          <w:rFonts w:ascii="Times New Roman" w:hAnsi="Times New Roman" w:cs="Times New Roman"/>
          <w:spacing w:val="-1"/>
          <w:sz w:val="24"/>
          <w:szCs w:val="24"/>
        </w:rPr>
        <w:t>предм</w:t>
      </w:r>
      <w:r w:rsidRPr="00B86426">
        <w:rPr>
          <w:rFonts w:ascii="Times New Roman" w:hAnsi="Times New Roman" w:cs="Times New Roman"/>
          <w:spacing w:val="-1"/>
          <w:sz w:val="24"/>
          <w:szCs w:val="24"/>
        </w:rPr>
        <w:t>е</w:t>
      </w:r>
      <w:r w:rsidRPr="00B86426">
        <w:rPr>
          <w:rFonts w:ascii="Times New Roman" w:hAnsi="Times New Roman" w:cs="Times New Roman"/>
          <w:spacing w:val="-1"/>
          <w:sz w:val="24"/>
          <w:szCs w:val="24"/>
        </w:rPr>
        <w:t>тов в горизонтальную цель снизу и от груди двумя руками или одной рукой (правой и левой); в вертикальную цель и на дальность правой и левой руками (рассто</w:t>
      </w:r>
      <w:r w:rsidRPr="00B86426">
        <w:rPr>
          <w:rFonts w:ascii="Times New Roman" w:hAnsi="Times New Roman" w:cs="Times New Roman"/>
          <w:spacing w:val="-1"/>
          <w:sz w:val="24"/>
          <w:szCs w:val="24"/>
        </w:rPr>
        <w:t>я</w:t>
      </w:r>
      <w:r w:rsidRPr="00B86426">
        <w:rPr>
          <w:rFonts w:ascii="Times New Roman" w:hAnsi="Times New Roman" w:cs="Times New Roman"/>
          <w:spacing w:val="-1"/>
          <w:sz w:val="24"/>
          <w:szCs w:val="24"/>
        </w:rPr>
        <w:t>ние до 2 метров).</w:t>
      </w:r>
    </w:p>
    <w:p w:rsidR="00EF1E7D" w:rsidRPr="00B86426" w:rsidRDefault="00EF1E7D" w:rsidP="00EF1E7D">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spacing w:val="-1"/>
          <w:sz w:val="24"/>
          <w:szCs w:val="24"/>
        </w:rPr>
        <w:t>Для развития равновесия и координации движений с детьми педагог проводит сле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дующие </w:t>
      </w:r>
      <w:r w:rsidRPr="00B86426">
        <w:rPr>
          <w:rFonts w:ascii="Times New Roman" w:hAnsi="Times New Roman" w:cs="Times New Roman"/>
          <w:i/>
          <w:iCs/>
          <w:sz w:val="24"/>
          <w:szCs w:val="24"/>
        </w:rPr>
        <w:t>общеразвивающие упражнения</w:t>
      </w:r>
    </w:p>
    <w:p w:rsidR="00EF1E7D" w:rsidRPr="00B86426" w:rsidRDefault="00EF1E7D" w:rsidP="0024160E">
      <w:pPr>
        <w:widowControl w:val="0"/>
        <w:numPr>
          <w:ilvl w:val="0"/>
          <w:numId w:val="54"/>
        </w:numPr>
        <w:shd w:val="clear" w:color="auto" w:fill="FFFFFF"/>
        <w:tabs>
          <w:tab w:val="left" w:pos="490"/>
        </w:tabs>
        <w:autoSpaceDE w:val="0"/>
        <w:autoSpaceDN w:val="0"/>
        <w:adjustRightInd w:val="0"/>
        <w:spacing w:after="0" w:line="240" w:lineRule="auto"/>
        <w:ind w:firstLine="216"/>
        <w:rPr>
          <w:rFonts w:ascii="Times New Roman" w:hAnsi="Times New Roman" w:cs="Times New Roman"/>
          <w:i/>
          <w:iCs/>
          <w:sz w:val="24"/>
          <w:szCs w:val="24"/>
        </w:rPr>
      </w:pPr>
      <w:r w:rsidRPr="00B86426">
        <w:rPr>
          <w:rFonts w:ascii="Times New Roman" w:hAnsi="Times New Roman" w:cs="Times New Roman"/>
          <w:i/>
          <w:iCs/>
          <w:sz w:val="24"/>
          <w:szCs w:val="24"/>
        </w:rPr>
        <w:t xml:space="preserve">для рук и плечевого пояса: </w:t>
      </w:r>
      <w:r w:rsidRPr="00B86426">
        <w:rPr>
          <w:rFonts w:ascii="Times New Roman" w:hAnsi="Times New Roman" w:cs="Times New Roman"/>
          <w:sz w:val="24"/>
          <w:szCs w:val="24"/>
        </w:rPr>
        <w:t xml:space="preserve">поднимание рук перед собой, вверх, в стороны; опускание </w:t>
      </w:r>
      <w:r w:rsidRPr="00B86426">
        <w:rPr>
          <w:rFonts w:ascii="Times New Roman" w:hAnsi="Times New Roman" w:cs="Times New Roman"/>
          <w:spacing w:val="-1"/>
          <w:sz w:val="24"/>
          <w:szCs w:val="24"/>
        </w:rPr>
        <w:t>рук вниз, вращение кистями рук; сжимание, ра</w:t>
      </w:r>
      <w:r w:rsidRPr="00B86426">
        <w:rPr>
          <w:rFonts w:ascii="Times New Roman" w:hAnsi="Times New Roman" w:cs="Times New Roman"/>
          <w:spacing w:val="-1"/>
          <w:sz w:val="24"/>
          <w:szCs w:val="24"/>
        </w:rPr>
        <w:t>з</w:t>
      </w:r>
      <w:r w:rsidRPr="00B86426">
        <w:rPr>
          <w:rFonts w:ascii="Times New Roman" w:hAnsi="Times New Roman" w:cs="Times New Roman"/>
          <w:spacing w:val="-1"/>
          <w:sz w:val="24"/>
          <w:szCs w:val="24"/>
        </w:rPr>
        <w:t xml:space="preserve">жимание пальцев рук; хлопки перед собой, </w:t>
      </w:r>
      <w:r w:rsidRPr="00B86426">
        <w:rPr>
          <w:rFonts w:ascii="Times New Roman" w:hAnsi="Times New Roman" w:cs="Times New Roman"/>
          <w:sz w:val="24"/>
          <w:szCs w:val="24"/>
        </w:rPr>
        <w:t>над головой;</w:t>
      </w:r>
    </w:p>
    <w:p w:rsidR="00EF1E7D" w:rsidRPr="00B86426" w:rsidRDefault="00EF1E7D" w:rsidP="0024160E">
      <w:pPr>
        <w:widowControl w:val="0"/>
        <w:numPr>
          <w:ilvl w:val="0"/>
          <w:numId w:val="54"/>
        </w:numPr>
        <w:shd w:val="clear" w:color="auto" w:fill="FFFFFF"/>
        <w:tabs>
          <w:tab w:val="left" w:pos="490"/>
        </w:tabs>
        <w:autoSpaceDE w:val="0"/>
        <w:autoSpaceDN w:val="0"/>
        <w:adjustRightInd w:val="0"/>
        <w:spacing w:after="0" w:line="240" w:lineRule="auto"/>
        <w:ind w:firstLine="216"/>
        <w:rPr>
          <w:rFonts w:ascii="Times New Roman" w:hAnsi="Times New Roman" w:cs="Times New Roman"/>
          <w:i/>
          <w:iCs/>
          <w:sz w:val="24"/>
          <w:szCs w:val="24"/>
        </w:rPr>
      </w:pPr>
      <w:r w:rsidRPr="00B86426">
        <w:rPr>
          <w:rFonts w:ascii="Times New Roman" w:hAnsi="Times New Roman" w:cs="Times New Roman"/>
          <w:i/>
          <w:iCs/>
          <w:spacing w:val="-1"/>
          <w:sz w:val="24"/>
          <w:szCs w:val="24"/>
        </w:rPr>
        <w:t xml:space="preserve">для туловища: </w:t>
      </w:r>
      <w:r w:rsidRPr="00B86426">
        <w:rPr>
          <w:rFonts w:ascii="Times New Roman" w:hAnsi="Times New Roman" w:cs="Times New Roman"/>
          <w:spacing w:val="-1"/>
          <w:sz w:val="24"/>
          <w:szCs w:val="24"/>
        </w:rPr>
        <w:t>повороты вправо, влево; наклоны вперед, в стороны; выполнение разно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образных движений руками, ногами, туловищем в пол</w:t>
      </w:r>
      <w:r w:rsidRPr="00B86426">
        <w:rPr>
          <w:rFonts w:ascii="Times New Roman" w:hAnsi="Times New Roman" w:cs="Times New Roman"/>
          <w:sz w:val="24"/>
          <w:szCs w:val="24"/>
        </w:rPr>
        <w:t>о</w:t>
      </w:r>
      <w:r w:rsidRPr="00B86426">
        <w:rPr>
          <w:rFonts w:ascii="Times New Roman" w:hAnsi="Times New Roman" w:cs="Times New Roman"/>
          <w:sz w:val="24"/>
          <w:szCs w:val="24"/>
        </w:rPr>
        <w:t>жении сидя и лежа;</w:t>
      </w:r>
    </w:p>
    <w:p w:rsidR="00EF1E7D" w:rsidRPr="00B86426" w:rsidRDefault="00EF1E7D" w:rsidP="00EF1E7D">
      <w:pPr>
        <w:shd w:val="clear" w:color="auto" w:fill="FFFFFF"/>
        <w:spacing w:after="0" w:line="240" w:lineRule="auto"/>
        <w:ind w:firstLine="278"/>
        <w:rPr>
          <w:rFonts w:ascii="Times New Roman" w:hAnsi="Times New Roman" w:cs="Times New Roman"/>
        </w:rPr>
      </w:pPr>
      <w:r w:rsidRPr="00B86426">
        <w:rPr>
          <w:rFonts w:ascii="Times New Roman" w:hAnsi="Times New Roman" w:cs="Times New Roman"/>
          <w:i/>
          <w:iCs/>
          <w:spacing w:val="-1"/>
          <w:sz w:val="24"/>
          <w:szCs w:val="24"/>
        </w:rPr>
        <w:t xml:space="preserve">— для ног: </w:t>
      </w:r>
      <w:r w:rsidRPr="00B86426">
        <w:rPr>
          <w:rFonts w:ascii="Times New Roman" w:hAnsi="Times New Roman" w:cs="Times New Roman"/>
          <w:spacing w:val="-1"/>
          <w:sz w:val="24"/>
          <w:szCs w:val="24"/>
        </w:rPr>
        <w:t xml:space="preserve">движения выпрямленной ноги вперед, в сторону, назад на носок; приседание, </w:t>
      </w:r>
      <w:r w:rsidRPr="00B86426">
        <w:rPr>
          <w:rFonts w:ascii="Times New Roman" w:hAnsi="Times New Roman" w:cs="Times New Roman"/>
          <w:sz w:val="24"/>
          <w:szCs w:val="24"/>
        </w:rPr>
        <w:t>полуприседание, с опорой.</w:t>
      </w:r>
    </w:p>
    <w:p w:rsidR="00EF1E7D" w:rsidRPr="00B86426" w:rsidRDefault="00EF1E7D" w:rsidP="00EF1E7D">
      <w:pPr>
        <w:shd w:val="clear" w:color="auto" w:fill="FFFFFF"/>
        <w:spacing w:after="0" w:line="240" w:lineRule="auto"/>
        <w:ind w:firstLine="283"/>
        <w:rPr>
          <w:rFonts w:ascii="Times New Roman" w:hAnsi="Times New Roman" w:cs="Times New Roman"/>
        </w:rPr>
      </w:pPr>
      <w:r w:rsidRPr="00B86426">
        <w:rPr>
          <w:rFonts w:ascii="Times New Roman" w:hAnsi="Times New Roman" w:cs="Times New Roman"/>
          <w:i/>
          <w:iCs/>
          <w:spacing w:val="-1"/>
          <w:sz w:val="24"/>
          <w:szCs w:val="24"/>
        </w:rPr>
        <w:t>Упражнения в построении и перестроении</w:t>
      </w:r>
      <w:r w:rsidRPr="00B86426">
        <w:rPr>
          <w:rFonts w:ascii="Times New Roman" w:hAnsi="Times New Roman" w:cs="Times New Roman"/>
          <w:spacing w:val="-1"/>
          <w:sz w:val="24"/>
          <w:szCs w:val="24"/>
        </w:rPr>
        <w:t>: в колонну, в круг, в шеренгу (с помощью вос</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питателя, по ориентирам); повороты направо, н</w:t>
      </w:r>
      <w:r w:rsidRPr="00B86426">
        <w:rPr>
          <w:rFonts w:ascii="Times New Roman" w:hAnsi="Times New Roman" w:cs="Times New Roman"/>
          <w:sz w:val="24"/>
          <w:szCs w:val="24"/>
        </w:rPr>
        <w:t>а</w:t>
      </w:r>
      <w:r w:rsidRPr="00B86426">
        <w:rPr>
          <w:rFonts w:ascii="Times New Roman" w:hAnsi="Times New Roman" w:cs="Times New Roman"/>
          <w:sz w:val="24"/>
          <w:szCs w:val="24"/>
        </w:rPr>
        <w:t>лево.</w:t>
      </w:r>
    </w:p>
    <w:p w:rsidR="00EF1E7D" w:rsidRPr="00B86426" w:rsidRDefault="00EF1E7D" w:rsidP="00EF1E7D">
      <w:pPr>
        <w:shd w:val="clear" w:color="auto" w:fill="FFFFFF"/>
        <w:spacing w:after="0" w:line="240" w:lineRule="auto"/>
        <w:ind w:firstLine="283"/>
        <w:rPr>
          <w:rFonts w:ascii="Times New Roman" w:hAnsi="Times New Roman" w:cs="Times New Roman"/>
        </w:rPr>
      </w:pPr>
      <w:r w:rsidRPr="00B86426">
        <w:rPr>
          <w:rFonts w:ascii="Times New Roman" w:hAnsi="Times New Roman" w:cs="Times New Roman"/>
          <w:i/>
          <w:iCs/>
          <w:spacing w:val="-1"/>
          <w:sz w:val="24"/>
          <w:szCs w:val="24"/>
        </w:rPr>
        <w:t xml:space="preserve">Ритмические (танцевальные) движения. </w:t>
      </w:r>
      <w:r w:rsidRPr="00B86426">
        <w:rPr>
          <w:rFonts w:ascii="Times New Roman" w:hAnsi="Times New Roman" w:cs="Times New Roman"/>
          <w:spacing w:val="-1"/>
          <w:sz w:val="24"/>
          <w:szCs w:val="24"/>
        </w:rPr>
        <w:t xml:space="preserve">Воспитатель использует материал из раздела </w:t>
      </w:r>
      <w:r w:rsidRPr="00B86426">
        <w:rPr>
          <w:rFonts w:ascii="Times New Roman" w:hAnsi="Times New Roman" w:cs="Times New Roman"/>
          <w:sz w:val="24"/>
          <w:szCs w:val="24"/>
        </w:rPr>
        <w:t>«художественно-эстетическое развитие».</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 xml:space="preserve">Катание на санках. </w:t>
      </w:r>
      <w:r w:rsidRPr="00B86426">
        <w:rPr>
          <w:rFonts w:ascii="Times New Roman" w:hAnsi="Times New Roman" w:cs="Times New Roman"/>
          <w:sz w:val="24"/>
          <w:szCs w:val="24"/>
        </w:rPr>
        <w:t>Катание друг друга с невысокой горки, по ровной поверхности.</w:t>
      </w:r>
    </w:p>
    <w:p w:rsidR="00EF1E7D" w:rsidRPr="00B86426" w:rsidRDefault="00EF1E7D" w:rsidP="00EF1E7D">
      <w:pPr>
        <w:shd w:val="clear" w:color="auto" w:fill="FFFFFF"/>
        <w:spacing w:after="0" w:line="240" w:lineRule="auto"/>
        <w:ind w:firstLine="283"/>
        <w:rPr>
          <w:rFonts w:ascii="Times New Roman" w:hAnsi="Times New Roman" w:cs="Times New Roman"/>
        </w:rPr>
      </w:pPr>
      <w:r w:rsidRPr="00B86426">
        <w:rPr>
          <w:rFonts w:ascii="Times New Roman" w:hAnsi="Times New Roman" w:cs="Times New Roman"/>
          <w:i/>
          <w:iCs/>
          <w:spacing w:val="-1"/>
          <w:sz w:val="24"/>
          <w:szCs w:val="24"/>
        </w:rPr>
        <w:t xml:space="preserve">Скольжение по ледяной дорожке. </w:t>
      </w:r>
      <w:r w:rsidRPr="00B86426">
        <w:rPr>
          <w:rFonts w:ascii="Times New Roman" w:hAnsi="Times New Roman" w:cs="Times New Roman"/>
          <w:spacing w:val="-1"/>
          <w:sz w:val="24"/>
          <w:szCs w:val="24"/>
        </w:rPr>
        <w:t xml:space="preserve">Прокатывание детей по утрамбованному снегу, ледяной </w:t>
      </w:r>
      <w:r w:rsidRPr="00B86426">
        <w:rPr>
          <w:rFonts w:ascii="Times New Roman" w:hAnsi="Times New Roman" w:cs="Times New Roman"/>
          <w:sz w:val="24"/>
          <w:szCs w:val="24"/>
        </w:rPr>
        <w:t>дорожке с помощью взрослого для развития равнов</w:t>
      </w:r>
      <w:r w:rsidRPr="00B86426">
        <w:rPr>
          <w:rFonts w:ascii="Times New Roman" w:hAnsi="Times New Roman" w:cs="Times New Roman"/>
          <w:sz w:val="24"/>
          <w:szCs w:val="24"/>
        </w:rPr>
        <w:t>е</w:t>
      </w:r>
      <w:r w:rsidRPr="00B86426">
        <w:rPr>
          <w:rFonts w:ascii="Times New Roman" w:hAnsi="Times New Roman" w:cs="Times New Roman"/>
          <w:sz w:val="24"/>
          <w:szCs w:val="24"/>
        </w:rPr>
        <w:t>сия.</w:t>
      </w:r>
    </w:p>
    <w:p w:rsidR="00B86426" w:rsidRDefault="00B86426" w:rsidP="00B86426">
      <w:pPr>
        <w:shd w:val="clear" w:color="auto" w:fill="FFFFFF"/>
        <w:spacing w:after="0" w:line="240" w:lineRule="auto"/>
        <w:jc w:val="both"/>
        <w:rPr>
          <w:rFonts w:ascii="Times New Roman" w:hAnsi="Times New Roman" w:cs="Times New Roman"/>
        </w:rPr>
      </w:pP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 xml:space="preserve">Приобщая детей к некоторым видам спорта, </w:t>
      </w:r>
      <w:r w:rsidRPr="00B86426">
        <w:rPr>
          <w:rFonts w:ascii="Times New Roman" w:hAnsi="Times New Roman" w:cs="Times New Roman"/>
          <w:sz w:val="24"/>
          <w:szCs w:val="24"/>
        </w:rPr>
        <w:t>воспитатель организует:</w:t>
      </w:r>
    </w:p>
    <w:p w:rsidR="00EF1E7D" w:rsidRPr="00B86426" w:rsidRDefault="00EF1E7D" w:rsidP="00EF1E7D">
      <w:pPr>
        <w:shd w:val="clear" w:color="auto" w:fill="FFFFFF"/>
        <w:tabs>
          <w:tab w:val="left" w:pos="1104"/>
        </w:tabs>
        <w:spacing w:after="0" w:line="240" w:lineRule="auto"/>
        <w:ind w:firstLine="696"/>
        <w:rPr>
          <w:rFonts w:ascii="Times New Roman" w:hAnsi="Times New Roman" w:cs="Times New Roman"/>
        </w:rPr>
      </w:pPr>
      <w:r w:rsidRPr="00B86426">
        <w:rPr>
          <w:rFonts w:ascii="Times New Roman" w:hAnsi="Times New Roman" w:cs="Times New Roman"/>
          <w:i/>
          <w:iCs/>
          <w:sz w:val="24"/>
          <w:szCs w:val="24"/>
        </w:rPr>
        <w:t>—</w:t>
      </w:r>
      <w:r w:rsidRPr="00B86426">
        <w:rPr>
          <w:rFonts w:ascii="Times New Roman" w:hAnsi="Times New Roman" w:cs="Times New Roman"/>
          <w:i/>
          <w:iCs/>
          <w:sz w:val="24"/>
          <w:szCs w:val="24"/>
        </w:rPr>
        <w:tab/>
        <w:t>ходьбу на лыжах  (</w:t>
      </w:r>
      <w:r w:rsidRPr="00B86426">
        <w:rPr>
          <w:rFonts w:ascii="Times New Roman" w:hAnsi="Times New Roman" w:cs="Times New Roman"/>
          <w:sz w:val="24"/>
          <w:szCs w:val="24"/>
        </w:rPr>
        <w:t>приседание,  сохраняя  равновесие;   переступание;   попытки</w:t>
      </w:r>
      <w:r w:rsidRPr="00B86426">
        <w:rPr>
          <w:rFonts w:ascii="Times New Roman" w:hAnsi="Times New Roman" w:cs="Times New Roman"/>
          <w:sz w:val="24"/>
          <w:szCs w:val="24"/>
        </w:rPr>
        <w:br/>
        <w:t>скольжения).</w:t>
      </w:r>
    </w:p>
    <w:p w:rsidR="00EF1E7D" w:rsidRPr="00B86426" w:rsidRDefault="00EF1E7D" w:rsidP="0024160E">
      <w:pPr>
        <w:widowControl w:val="0"/>
        <w:numPr>
          <w:ilvl w:val="0"/>
          <w:numId w:val="55"/>
        </w:numPr>
        <w:shd w:val="clear" w:color="auto" w:fill="FFFFFF"/>
        <w:tabs>
          <w:tab w:val="left" w:pos="1013"/>
        </w:tabs>
        <w:autoSpaceDE w:val="0"/>
        <w:autoSpaceDN w:val="0"/>
        <w:adjustRightInd w:val="0"/>
        <w:spacing w:after="0" w:line="240" w:lineRule="auto"/>
        <w:rPr>
          <w:rFonts w:ascii="Times New Roman" w:hAnsi="Times New Roman" w:cs="Times New Roman"/>
          <w:i/>
          <w:iCs/>
          <w:sz w:val="24"/>
          <w:szCs w:val="24"/>
        </w:rPr>
      </w:pPr>
      <w:r w:rsidRPr="00B86426">
        <w:rPr>
          <w:rFonts w:ascii="Times New Roman" w:hAnsi="Times New Roman" w:cs="Times New Roman"/>
          <w:i/>
          <w:iCs/>
          <w:sz w:val="24"/>
          <w:szCs w:val="24"/>
        </w:rPr>
        <w:t xml:space="preserve">езду на трехколесном велосипеде: </w:t>
      </w:r>
      <w:r w:rsidRPr="00B86426">
        <w:rPr>
          <w:rFonts w:ascii="Times New Roman" w:hAnsi="Times New Roman" w:cs="Times New Roman"/>
          <w:sz w:val="24"/>
          <w:szCs w:val="24"/>
        </w:rPr>
        <w:t>по прямой, по кругу, с поворотами.</w:t>
      </w:r>
    </w:p>
    <w:p w:rsidR="00EF1E7D" w:rsidRPr="00B86426" w:rsidRDefault="00EF1E7D" w:rsidP="0024160E">
      <w:pPr>
        <w:widowControl w:val="0"/>
        <w:numPr>
          <w:ilvl w:val="0"/>
          <w:numId w:val="56"/>
        </w:numPr>
        <w:shd w:val="clear" w:color="auto" w:fill="FFFFFF"/>
        <w:tabs>
          <w:tab w:val="left" w:pos="1013"/>
        </w:tabs>
        <w:autoSpaceDE w:val="0"/>
        <w:autoSpaceDN w:val="0"/>
        <w:adjustRightInd w:val="0"/>
        <w:spacing w:after="0" w:line="240" w:lineRule="auto"/>
        <w:ind w:firstLine="701"/>
        <w:rPr>
          <w:rFonts w:ascii="Times New Roman" w:hAnsi="Times New Roman" w:cs="Times New Roman"/>
          <w:i/>
          <w:iCs/>
          <w:sz w:val="24"/>
          <w:szCs w:val="24"/>
        </w:rPr>
      </w:pPr>
      <w:r w:rsidRPr="00B86426">
        <w:rPr>
          <w:rFonts w:ascii="Times New Roman" w:hAnsi="Times New Roman" w:cs="Times New Roman"/>
          <w:i/>
          <w:iCs/>
          <w:sz w:val="24"/>
          <w:szCs w:val="24"/>
        </w:rPr>
        <w:t xml:space="preserve">плавание (при наличии условий): </w:t>
      </w:r>
      <w:r w:rsidRPr="00B86426">
        <w:rPr>
          <w:rFonts w:ascii="Times New Roman" w:hAnsi="Times New Roman" w:cs="Times New Roman"/>
          <w:sz w:val="24"/>
          <w:szCs w:val="24"/>
        </w:rPr>
        <w:t>безбоязненное вхождение в воду, плескание, по</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гружение в воду лица и головы. Игры в воде: «Д</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 xml:space="preserve">гоните меня», «Поймай рыбку», «Сделаем </w:t>
      </w:r>
      <w:r w:rsidRPr="00B86426">
        <w:rPr>
          <w:rFonts w:ascii="Times New Roman" w:hAnsi="Times New Roman" w:cs="Times New Roman"/>
          <w:sz w:val="24"/>
          <w:szCs w:val="24"/>
        </w:rPr>
        <w:t>дождик», «Нос утонул», «Кораблики», «Фонтан».</w:t>
      </w:r>
    </w:p>
    <w:p w:rsidR="00EF1E7D" w:rsidRPr="00B86426" w:rsidRDefault="00EF1E7D" w:rsidP="00EF1E7D">
      <w:pPr>
        <w:shd w:val="clear" w:color="auto" w:fill="FFFFFF"/>
        <w:spacing w:after="0" w:line="240" w:lineRule="auto"/>
        <w:ind w:firstLine="696"/>
        <w:rPr>
          <w:rFonts w:ascii="Times New Roman" w:hAnsi="Times New Roman" w:cs="Times New Roman"/>
        </w:rPr>
      </w:pPr>
      <w:r w:rsidRPr="00B86426">
        <w:rPr>
          <w:rFonts w:ascii="Times New Roman" w:hAnsi="Times New Roman" w:cs="Times New Roman"/>
          <w:i/>
          <w:iCs/>
          <w:sz w:val="24"/>
          <w:szCs w:val="24"/>
        </w:rPr>
        <w:t xml:space="preserve">Педагогом также проводятся подвижные игры: </w:t>
      </w:r>
      <w:r w:rsidRPr="00B86426">
        <w:rPr>
          <w:rFonts w:ascii="Times New Roman" w:hAnsi="Times New Roman" w:cs="Times New Roman"/>
          <w:sz w:val="24"/>
          <w:szCs w:val="24"/>
        </w:rPr>
        <w:t xml:space="preserve">«Проползи — не задень», «Мыши в кладовой» </w:t>
      </w:r>
      <w:r w:rsidRPr="00B86426">
        <w:rPr>
          <w:rFonts w:ascii="Times New Roman" w:hAnsi="Times New Roman" w:cs="Times New Roman"/>
          <w:i/>
          <w:iCs/>
          <w:sz w:val="24"/>
          <w:szCs w:val="24"/>
        </w:rPr>
        <w:t xml:space="preserve">(на развитие гибкости); </w:t>
      </w:r>
      <w:r w:rsidRPr="00B86426">
        <w:rPr>
          <w:rFonts w:ascii="Times New Roman" w:hAnsi="Times New Roman" w:cs="Times New Roman"/>
          <w:sz w:val="24"/>
          <w:szCs w:val="24"/>
        </w:rPr>
        <w:t xml:space="preserve">«Кто дальше бросит», «Лягушки», «Поймай комара», «Зайчата», «Через ручеек» </w:t>
      </w:r>
      <w:r w:rsidRPr="00B86426">
        <w:rPr>
          <w:rFonts w:ascii="Times New Roman" w:hAnsi="Times New Roman" w:cs="Times New Roman"/>
          <w:i/>
          <w:iCs/>
          <w:sz w:val="24"/>
          <w:szCs w:val="24"/>
        </w:rPr>
        <w:t xml:space="preserve">(на развитие силы мышц); </w:t>
      </w:r>
      <w:r w:rsidRPr="00B86426">
        <w:rPr>
          <w:rFonts w:ascii="Times New Roman" w:hAnsi="Times New Roman" w:cs="Times New Roman"/>
          <w:sz w:val="24"/>
          <w:szCs w:val="24"/>
        </w:rPr>
        <w:t xml:space="preserve">«Бегите к флажку», «Автомобиль» </w:t>
      </w:r>
      <w:r w:rsidRPr="00B86426">
        <w:rPr>
          <w:rFonts w:ascii="Times New Roman" w:hAnsi="Times New Roman" w:cs="Times New Roman"/>
          <w:i/>
          <w:iCs/>
          <w:sz w:val="24"/>
          <w:szCs w:val="24"/>
        </w:rPr>
        <w:t>(на разв</w:t>
      </w:r>
      <w:r w:rsidRPr="00B86426">
        <w:rPr>
          <w:rFonts w:ascii="Times New Roman" w:hAnsi="Times New Roman" w:cs="Times New Roman"/>
          <w:i/>
          <w:iCs/>
          <w:sz w:val="24"/>
          <w:szCs w:val="24"/>
        </w:rPr>
        <w:t>и</w:t>
      </w:r>
      <w:r w:rsidRPr="00B86426">
        <w:rPr>
          <w:rFonts w:ascii="Times New Roman" w:hAnsi="Times New Roman" w:cs="Times New Roman"/>
          <w:i/>
          <w:iCs/>
          <w:sz w:val="24"/>
          <w:szCs w:val="24"/>
        </w:rPr>
        <w:t xml:space="preserve">тие выносливости); </w:t>
      </w:r>
      <w:r w:rsidRPr="00B86426">
        <w:rPr>
          <w:rFonts w:ascii="Times New Roman" w:hAnsi="Times New Roman" w:cs="Times New Roman"/>
          <w:sz w:val="24"/>
          <w:szCs w:val="24"/>
        </w:rPr>
        <w:t xml:space="preserve">«Сбей булаву», «Подбрось — поймай», «Пробеги как мышка, пройди как мишка», «Жмурки», «Поймай — прокати», «Пройди — не задень» </w:t>
      </w:r>
      <w:r w:rsidRPr="00B86426">
        <w:rPr>
          <w:rFonts w:ascii="Times New Roman" w:hAnsi="Times New Roman" w:cs="Times New Roman"/>
          <w:i/>
          <w:iCs/>
          <w:sz w:val="24"/>
          <w:szCs w:val="24"/>
        </w:rPr>
        <w:t xml:space="preserve">(на развитие </w:t>
      </w:r>
      <w:r w:rsidRPr="00B86426">
        <w:rPr>
          <w:rFonts w:ascii="Times New Roman" w:hAnsi="Times New Roman" w:cs="Times New Roman"/>
          <w:i/>
          <w:iCs/>
          <w:spacing w:val="-1"/>
          <w:sz w:val="24"/>
          <w:szCs w:val="24"/>
        </w:rPr>
        <w:t xml:space="preserve">ловкости); </w:t>
      </w:r>
      <w:r w:rsidRPr="00B86426">
        <w:rPr>
          <w:rFonts w:ascii="Times New Roman" w:hAnsi="Times New Roman" w:cs="Times New Roman"/>
          <w:spacing w:val="-1"/>
          <w:sz w:val="24"/>
          <w:szCs w:val="24"/>
        </w:rPr>
        <w:t xml:space="preserve">«Лохматый пес», «Найди свой домик» </w:t>
      </w:r>
      <w:r w:rsidRPr="00B86426">
        <w:rPr>
          <w:rFonts w:ascii="Times New Roman" w:hAnsi="Times New Roman" w:cs="Times New Roman"/>
          <w:i/>
          <w:iCs/>
          <w:spacing w:val="-1"/>
          <w:sz w:val="24"/>
          <w:szCs w:val="24"/>
        </w:rPr>
        <w:t xml:space="preserve">(на развитие быстроты). </w:t>
      </w:r>
      <w:r w:rsidRPr="00B86426">
        <w:rPr>
          <w:rFonts w:ascii="Times New Roman" w:hAnsi="Times New Roman" w:cs="Times New Roman"/>
          <w:spacing w:val="-1"/>
          <w:sz w:val="24"/>
          <w:szCs w:val="24"/>
        </w:rPr>
        <w:t>Представленные подви</w:t>
      </w:r>
      <w:r w:rsidRPr="00B86426">
        <w:rPr>
          <w:rFonts w:ascii="Times New Roman" w:hAnsi="Times New Roman" w:cs="Times New Roman"/>
          <w:spacing w:val="-1"/>
          <w:sz w:val="24"/>
          <w:szCs w:val="24"/>
        </w:rPr>
        <w:t>ж</w:t>
      </w:r>
      <w:r w:rsidRPr="00B86426">
        <w:rPr>
          <w:rFonts w:ascii="Times New Roman" w:hAnsi="Times New Roman" w:cs="Times New Roman"/>
          <w:spacing w:val="-1"/>
          <w:sz w:val="24"/>
          <w:szCs w:val="24"/>
        </w:rPr>
        <w:t>ные игры могут быть дополнены по усмотрению воспитателя.</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 xml:space="preserve">Для становления ценностей здорового образа жизни </w:t>
      </w:r>
      <w:r w:rsidRPr="00B86426">
        <w:rPr>
          <w:rFonts w:ascii="Times New Roman" w:hAnsi="Times New Roman" w:cs="Times New Roman"/>
          <w:sz w:val="24"/>
          <w:szCs w:val="24"/>
        </w:rPr>
        <w:t>педагог:</w:t>
      </w:r>
    </w:p>
    <w:p w:rsidR="00EF1E7D" w:rsidRPr="00B86426" w:rsidRDefault="00EF1E7D" w:rsidP="0024160E">
      <w:pPr>
        <w:widowControl w:val="0"/>
        <w:numPr>
          <w:ilvl w:val="0"/>
          <w:numId w:val="57"/>
        </w:numPr>
        <w:shd w:val="clear" w:color="auto" w:fill="FFFFFF"/>
        <w:tabs>
          <w:tab w:val="left" w:pos="806"/>
        </w:tabs>
        <w:autoSpaceDE w:val="0"/>
        <w:autoSpaceDN w:val="0"/>
        <w:adjustRightInd w:val="0"/>
        <w:spacing w:after="0" w:line="240" w:lineRule="auto"/>
        <w:ind w:firstLine="442"/>
        <w:jc w:val="both"/>
        <w:rPr>
          <w:rFonts w:ascii="Times New Roman" w:hAnsi="Times New Roman" w:cs="Times New Roman"/>
          <w:b/>
          <w:bCs/>
          <w:sz w:val="24"/>
          <w:szCs w:val="24"/>
        </w:rPr>
      </w:pPr>
      <w:r w:rsidRPr="00B86426">
        <w:rPr>
          <w:rFonts w:ascii="Times New Roman" w:hAnsi="Times New Roman" w:cs="Times New Roman"/>
          <w:sz w:val="24"/>
          <w:szCs w:val="24"/>
        </w:rPr>
        <w:t>формирует у детей умение самостоятельно и правильно мыть руки с мылом после прогулки, игр и занятий, туалета (закатывать рук</w:t>
      </w:r>
      <w:r w:rsidRPr="00B86426">
        <w:rPr>
          <w:rFonts w:ascii="Times New Roman" w:hAnsi="Times New Roman" w:cs="Times New Roman"/>
          <w:sz w:val="24"/>
          <w:szCs w:val="24"/>
        </w:rPr>
        <w:t>а</w:t>
      </w:r>
      <w:r w:rsidRPr="00B86426">
        <w:rPr>
          <w:rFonts w:ascii="Times New Roman" w:hAnsi="Times New Roman" w:cs="Times New Roman"/>
          <w:sz w:val="24"/>
          <w:szCs w:val="24"/>
        </w:rPr>
        <w:t>ва, смачивать кисти рук водой, 1—2 раза намыливать их до образования пены с последующим смыванием); постоянно следить за их чист</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той; мыть лицо, сухо его вытирать; показывать и объяснять детям, как чистить зубы </w:t>
      </w:r>
      <w:r w:rsidRPr="00B86426">
        <w:rPr>
          <w:rFonts w:ascii="Times New Roman" w:hAnsi="Times New Roman" w:cs="Times New Roman"/>
          <w:spacing w:val="-1"/>
          <w:sz w:val="24"/>
          <w:szCs w:val="24"/>
        </w:rPr>
        <w:t>мягкой щеткой и детской зубной пастой (научить ребе</w:t>
      </w:r>
      <w:r w:rsidRPr="00B86426">
        <w:rPr>
          <w:rFonts w:ascii="Times New Roman" w:hAnsi="Times New Roman" w:cs="Times New Roman"/>
          <w:spacing w:val="-1"/>
          <w:sz w:val="24"/>
          <w:szCs w:val="24"/>
        </w:rPr>
        <w:t>н</w:t>
      </w:r>
      <w:r w:rsidRPr="00B86426">
        <w:rPr>
          <w:rFonts w:ascii="Times New Roman" w:hAnsi="Times New Roman" w:cs="Times New Roman"/>
          <w:spacing w:val="-1"/>
          <w:sz w:val="24"/>
          <w:szCs w:val="24"/>
        </w:rPr>
        <w:t xml:space="preserve">ка накладывать слой зубной пасты на </w:t>
      </w:r>
      <w:r w:rsidRPr="00B86426">
        <w:rPr>
          <w:rFonts w:ascii="Times New Roman" w:hAnsi="Times New Roman" w:cs="Times New Roman"/>
          <w:sz w:val="24"/>
          <w:szCs w:val="24"/>
        </w:rPr>
        <w:t>поверхность щетки, чистить зубы — верхний ряд движениями сверху вниз, нижний — дви</w:t>
      </w:r>
      <w:r w:rsidRPr="00B86426">
        <w:rPr>
          <w:rFonts w:ascii="Times New Roman" w:hAnsi="Times New Roman" w:cs="Times New Roman"/>
          <w:sz w:val="24"/>
          <w:szCs w:val="24"/>
        </w:rPr>
        <w:softHyphen/>
        <w:t>жениями снизу вверх; заканчивать процедуру движениями в обе стороны вдоль зубного ря</w:t>
      </w:r>
      <w:r w:rsidRPr="00B86426">
        <w:rPr>
          <w:rFonts w:ascii="Times New Roman" w:hAnsi="Times New Roman" w:cs="Times New Roman"/>
          <w:sz w:val="24"/>
          <w:szCs w:val="24"/>
        </w:rPr>
        <w:softHyphen/>
        <w:t>да); обучать детей аккуратно пользоваться туалетом, ту</w:t>
      </w:r>
      <w:r w:rsidRPr="00B86426">
        <w:rPr>
          <w:rFonts w:ascii="Times New Roman" w:hAnsi="Times New Roman" w:cs="Times New Roman"/>
          <w:sz w:val="24"/>
          <w:szCs w:val="24"/>
        </w:rPr>
        <w:t>а</w:t>
      </w:r>
      <w:r w:rsidRPr="00B86426">
        <w:rPr>
          <w:rFonts w:ascii="Times New Roman" w:hAnsi="Times New Roman" w:cs="Times New Roman"/>
          <w:sz w:val="24"/>
          <w:szCs w:val="24"/>
        </w:rPr>
        <w:t>летной бумагой, спускать воду из бачка для слива;</w:t>
      </w:r>
    </w:p>
    <w:p w:rsidR="00EF1E7D" w:rsidRPr="00B86426" w:rsidRDefault="00EF1E7D" w:rsidP="0024160E">
      <w:pPr>
        <w:widowControl w:val="0"/>
        <w:numPr>
          <w:ilvl w:val="0"/>
          <w:numId w:val="57"/>
        </w:numPr>
        <w:shd w:val="clear" w:color="auto" w:fill="FFFFFF"/>
        <w:tabs>
          <w:tab w:val="left" w:pos="806"/>
        </w:tabs>
        <w:autoSpaceDE w:val="0"/>
        <w:autoSpaceDN w:val="0"/>
        <w:adjustRightInd w:val="0"/>
        <w:spacing w:after="0" w:line="240" w:lineRule="auto"/>
        <w:ind w:firstLine="442"/>
        <w:jc w:val="both"/>
        <w:rPr>
          <w:rFonts w:ascii="Times New Roman" w:hAnsi="Times New Roman" w:cs="Times New Roman"/>
          <w:b/>
          <w:bCs/>
          <w:sz w:val="24"/>
          <w:szCs w:val="24"/>
        </w:rPr>
      </w:pPr>
      <w:r w:rsidRPr="00B86426">
        <w:rPr>
          <w:rFonts w:ascii="Times New Roman" w:hAnsi="Times New Roman" w:cs="Times New Roman"/>
          <w:spacing w:val="-1"/>
          <w:sz w:val="24"/>
          <w:szCs w:val="24"/>
        </w:rPr>
        <w:t>приучает детей пользоваться ложкой, салфеткой; тщательно пережевывать пищу; по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лоскать рот после приема пищи питьевой водой;</w:t>
      </w:r>
    </w:p>
    <w:p w:rsidR="00EF1E7D" w:rsidRPr="00B86426" w:rsidRDefault="00EF1E7D" w:rsidP="00EF1E7D">
      <w:pPr>
        <w:shd w:val="clear" w:color="auto" w:fill="FFFFFF"/>
        <w:tabs>
          <w:tab w:val="left" w:pos="749"/>
        </w:tabs>
        <w:spacing w:after="0" w:line="240" w:lineRule="auto"/>
        <w:ind w:firstLine="437"/>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pacing w:val="-1"/>
          <w:sz w:val="24"/>
          <w:szCs w:val="24"/>
        </w:rPr>
        <w:t>побуждает детей обращать внимание на свой внешний вид; самостоятельно устранятьбеспорядок в одежде, в прическе, пользуясь зе</w:t>
      </w:r>
      <w:r w:rsidRPr="00B86426">
        <w:rPr>
          <w:rFonts w:ascii="Times New Roman" w:hAnsi="Times New Roman" w:cs="Times New Roman"/>
          <w:spacing w:val="-1"/>
          <w:sz w:val="24"/>
          <w:szCs w:val="24"/>
        </w:rPr>
        <w:t>р</w:t>
      </w:r>
      <w:r w:rsidRPr="00B86426">
        <w:rPr>
          <w:rFonts w:ascii="Times New Roman" w:hAnsi="Times New Roman" w:cs="Times New Roman"/>
          <w:spacing w:val="-1"/>
          <w:sz w:val="24"/>
          <w:szCs w:val="24"/>
        </w:rPr>
        <w:t>калом, расческой;учит</w:t>
      </w:r>
      <w:r w:rsidR="00CD43C4">
        <w:rPr>
          <w:rFonts w:ascii="Times New Roman" w:hAnsi="Times New Roman" w:cs="Times New Roman"/>
          <w:spacing w:val="-1"/>
          <w:sz w:val="24"/>
          <w:szCs w:val="24"/>
        </w:rPr>
        <w:t xml:space="preserve"> </w:t>
      </w:r>
      <w:r w:rsidRPr="00B86426">
        <w:rPr>
          <w:rFonts w:ascii="Times New Roman" w:hAnsi="Times New Roman" w:cs="Times New Roman"/>
          <w:spacing w:val="-1"/>
          <w:sz w:val="24"/>
          <w:szCs w:val="24"/>
        </w:rPr>
        <w:t xml:space="preserve"> пользоваться нос</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вым</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платком.</w:t>
      </w:r>
    </w:p>
    <w:p w:rsidR="00EF1E7D" w:rsidRPr="00B86426" w:rsidRDefault="00EF1E7D" w:rsidP="00EF1E7D">
      <w:pPr>
        <w:shd w:val="clear" w:color="auto" w:fill="FFFFFF"/>
        <w:tabs>
          <w:tab w:val="left" w:pos="806"/>
        </w:tabs>
        <w:spacing w:after="0" w:line="240" w:lineRule="auto"/>
        <w:ind w:firstLine="437"/>
        <w:jc w:val="both"/>
        <w:rPr>
          <w:rFonts w:ascii="Times New Roman" w:hAnsi="Times New Roman" w:cs="Times New Roman"/>
        </w:rPr>
      </w:pPr>
      <w:r w:rsidRPr="00B86426">
        <w:rPr>
          <w:rFonts w:ascii="Times New Roman" w:hAnsi="Times New Roman" w:cs="Times New Roman"/>
          <w:b/>
          <w:bCs/>
          <w:sz w:val="24"/>
          <w:szCs w:val="24"/>
        </w:rPr>
        <w:t>♦</w:t>
      </w:r>
      <w:r w:rsidRPr="00B86426">
        <w:rPr>
          <w:rFonts w:ascii="Times New Roman" w:hAnsi="Times New Roman" w:cs="Times New Roman"/>
          <w:b/>
          <w:bCs/>
          <w:sz w:val="24"/>
          <w:szCs w:val="24"/>
        </w:rPr>
        <w:tab/>
      </w:r>
      <w:r w:rsidRPr="00B86426">
        <w:rPr>
          <w:rFonts w:ascii="Times New Roman" w:hAnsi="Times New Roman" w:cs="Times New Roman"/>
          <w:sz w:val="24"/>
          <w:szCs w:val="24"/>
        </w:rPr>
        <w:t>организует закаливание сочетанием воздушных ванн, водных процедур, воздействи</w:t>
      </w:r>
      <w:r w:rsidRPr="00B86426">
        <w:rPr>
          <w:rFonts w:ascii="Times New Roman" w:hAnsi="Times New Roman" w:cs="Times New Roman"/>
          <w:sz w:val="24"/>
          <w:szCs w:val="24"/>
        </w:rPr>
        <w:softHyphen/>
      </w:r>
      <w:r w:rsidRPr="00B86426">
        <w:rPr>
          <w:rFonts w:ascii="Times New Roman" w:hAnsi="Times New Roman" w:cs="Times New Roman"/>
          <w:sz w:val="24"/>
          <w:szCs w:val="24"/>
        </w:rPr>
        <w:br/>
      </w:r>
      <w:r w:rsidRPr="00B86426">
        <w:rPr>
          <w:rFonts w:ascii="Times New Roman" w:hAnsi="Times New Roman" w:cs="Times New Roman"/>
          <w:spacing w:val="-1"/>
          <w:sz w:val="24"/>
          <w:szCs w:val="24"/>
        </w:rPr>
        <w:t>ем ультрафиолетовых лучей. Закаливание воздухом происходит во время утренней прогулки,</w:t>
      </w:r>
      <w:r w:rsidRPr="00B86426">
        <w:rPr>
          <w:rFonts w:ascii="Times New Roman" w:hAnsi="Times New Roman" w:cs="Times New Roman"/>
          <w:spacing w:val="-1"/>
          <w:sz w:val="24"/>
          <w:szCs w:val="24"/>
        </w:rPr>
        <w:br/>
        <w:t>при выполнении физических упражнений на воздухе, на занятиях физической культурой, по</w:t>
      </w:r>
      <w:r w:rsidRPr="00B86426">
        <w:rPr>
          <w:rFonts w:ascii="Times New Roman" w:hAnsi="Times New Roman" w:cs="Times New Roman"/>
          <w:spacing w:val="-1"/>
          <w:sz w:val="24"/>
          <w:szCs w:val="24"/>
        </w:rPr>
        <w:softHyphen/>
      </w:r>
      <w:r w:rsidRPr="00B86426">
        <w:rPr>
          <w:rFonts w:ascii="Times New Roman" w:hAnsi="Times New Roman" w:cs="Times New Roman"/>
          <w:spacing w:val="-1"/>
          <w:sz w:val="24"/>
          <w:szCs w:val="24"/>
        </w:rPr>
        <w:br/>
      </w:r>
      <w:r w:rsidRPr="00B86426">
        <w:rPr>
          <w:rFonts w:ascii="Times New Roman" w:hAnsi="Times New Roman" w:cs="Times New Roman"/>
          <w:sz w:val="24"/>
          <w:szCs w:val="24"/>
        </w:rPr>
        <w:t>сле дневного сна.</w:t>
      </w:r>
    </w:p>
    <w:p w:rsidR="00EF1E7D" w:rsidRPr="00B86426" w:rsidRDefault="00EF1E7D" w:rsidP="00EF1E7D">
      <w:pPr>
        <w:shd w:val="clear" w:color="auto" w:fill="FFFFFF"/>
        <w:spacing w:after="0" w:line="240" w:lineRule="auto"/>
        <w:jc w:val="center"/>
        <w:rPr>
          <w:rFonts w:ascii="Times New Roman" w:hAnsi="Times New Roman" w:cs="Times New Roman"/>
        </w:rPr>
      </w:pPr>
      <w:r w:rsidRPr="00B86426">
        <w:rPr>
          <w:rFonts w:ascii="Times New Roman" w:hAnsi="Times New Roman" w:cs="Times New Roman"/>
          <w:sz w:val="24"/>
          <w:szCs w:val="24"/>
          <w:u w:val="single"/>
        </w:rPr>
        <w:t>Пятый год жизни</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pacing w:val="-1"/>
          <w:sz w:val="24"/>
          <w:szCs w:val="24"/>
        </w:rPr>
        <w:t>Образовательные задачи</w:t>
      </w: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i/>
          <w:iCs/>
          <w:sz w:val="24"/>
          <w:szCs w:val="24"/>
        </w:rPr>
      </w:pPr>
      <w:r w:rsidRPr="00B86426">
        <w:rPr>
          <w:rFonts w:ascii="Times New Roman" w:hAnsi="Times New Roman" w:cs="Times New Roman"/>
          <w:spacing w:val="-1"/>
          <w:sz w:val="24"/>
          <w:szCs w:val="24"/>
        </w:rPr>
        <w:t>Формирование умений правильно выполнять основные движения.</w:t>
      </w:r>
    </w:p>
    <w:p w:rsidR="00EF1E7D" w:rsidRDefault="00EF1E7D" w:rsidP="00B86426">
      <w:pPr>
        <w:shd w:val="clear" w:color="auto" w:fill="FFFFFF"/>
        <w:spacing w:after="0" w:line="240" w:lineRule="auto"/>
        <w:jc w:val="both"/>
        <w:rPr>
          <w:rFonts w:ascii="Times New Roman" w:hAnsi="Times New Roman" w:cs="Times New Roman"/>
        </w:rPr>
      </w:pP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Развитие элементов произвольности во время выполнения двигательных зад</w:t>
      </w:r>
      <w:r w:rsidRPr="00B86426">
        <w:rPr>
          <w:rFonts w:ascii="Times New Roman" w:hAnsi="Times New Roman" w:cs="Times New Roman"/>
          <w:sz w:val="24"/>
          <w:szCs w:val="24"/>
        </w:rPr>
        <w:t>а</w:t>
      </w:r>
      <w:r w:rsidRPr="00B86426">
        <w:rPr>
          <w:rFonts w:ascii="Times New Roman" w:hAnsi="Times New Roman" w:cs="Times New Roman"/>
          <w:sz w:val="24"/>
          <w:szCs w:val="24"/>
        </w:rPr>
        <w:t>ний.</w:t>
      </w: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Развитие координации, ориентировки в пространстве, чувства равновесия, рит</w:t>
      </w:r>
      <w:r w:rsidRPr="00B86426">
        <w:rPr>
          <w:rFonts w:ascii="Times New Roman" w:hAnsi="Times New Roman" w:cs="Times New Roman"/>
          <w:sz w:val="24"/>
          <w:szCs w:val="24"/>
        </w:rPr>
        <w:softHyphen/>
        <w:t>мичности, глазомера.</w:t>
      </w: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Стимулирование естественного процесса развития физических качеств — ловко</w:t>
      </w:r>
      <w:r w:rsidRPr="00B86426">
        <w:rPr>
          <w:rFonts w:ascii="Times New Roman" w:hAnsi="Times New Roman" w:cs="Times New Roman"/>
          <w:sz w:val="24"/>
          <w:szCs w:val="24"/>
        </w:rPr>
        <w:softHyphen/>
        <w:t>сти, быстроты, силы, гибкости, выносливости.</w:t>
      </w: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Воспитание личностных качеств (активность, самостоятельность, инициатива).</w:t>
      </w:r>
    </w:p>
    <w:p w:rsidR="00EF1E7D" w:rsidRDefault="00EF1E7D" w:rsidP="00B86426">
      <w:pPr>
        <w:shd w:val="clear" w:color="auto" w:fill="FFFFFF"/>
        <w:spacing w:after="0" w:line="240" w:lineRule="auto"/>
        <w:jc w:val="both"/>
        <w:rPr>
          <w:rFonts w:ascii="Times New Roman" w:hAnsi="Times New Roman" w:cs="Times New Roman"/>
        </w:rPr>
      </w:pP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Знакомство с некоторыми правилами охраны своего здоровья.</w:t>
      </w: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Представление необходимости выполнения правил личной гигиены.</w:t>
      </w:r>
    </w:p>
    <w:p w:rsidR="00EF1E7D" w:rsidRPr="00B86426" w:rsidRDefault="00EF1E7D" w:rsidP="0024160E">
      <w:pPr>
        <w:widowControl w:val="0"/>
        <w:numPr>
          <w:ilvl w:val="0"/>
          <w:numId w:val="37"/>
        </w:numPr>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Создание условий для выполнения всех выполнения всех видов движений, вызы</w:t>
      </w:r>
      <w:r w:rsidRPr="00B86426">
        <w:rPr>
          <w:rFonts w:ascii="Times New Roman" w:hAnsi="Times New Roman" w:cs="Times New Roman"/>
          <w:sz w:val="24"/>
          <w:szCs w:val="24"/>
        </w:rPr>
        <w:softHyphen/>
        <w:t>вающих у детей мышечное и эмоциональное чувство радости.</w:t>
      </w:r>
    </w:p>
    <w:p w:rsidR="00EF1E7D" w:rsidRDefault="00EF1E7D" w:rsidP="00EF1E7D">
      <w:pPr>
        <w:widowControl w:val="0"/>
        <w:shd w:val="clear" w:color="auto" w:fill="FFFFFF"/>
        <w:tabs>
          <w:tab w:val="left" w:pos="1162"/>
        </w:tabs>
        <w:autoSpaceDE w:val="0"/>
        <w:autoSpaceDN w:val="0"/>
        <w:adjustRightInd w:val="0"/>
        <w:spacing w:after="0" w:line="240" w:lineRule="auto"/>
        <w:rPr>
          <w:rFonts w:ascii="Times New Roman" w:hAnsi="Times New Roman" w:cs="Times New Roman"/>
          <w:b/>
          <w:bCs/>
          <w:sz w:val="24"/>
          <w:szCs w:val="24"/>
        </w:rPr>
      </w:pP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b/>
          <w:bCs/>
          <w:i/>
          <w:iCs/>
          <w:sz w:val="24"/>
          <w:szCs w:val="24"/>
        </w:rPr>
        <w:t>Содержание образовательной работы</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 xml:space="preserve">Педагог формирует умение детей правильно выполнять </w:t>
      </w:r>
      <w:r w:rsidRPr="00B86426">
        <w:rPr>
          <w:rFonts w:ascii="Times New Roman" w:hAnsi="Times New Roman" w:cs="Times New Roman"/>
          <w:i/>
          <w:iCs/>
          <w:sz w:val="24"/>
          <w:szCs w:val="24"/>
        </w:rPr>
        <w:t>основные движения</w:t>
      </w:r>
      <w:r w:rsidRPr="00B86426">
        <w:rPr>
          <w:rFonts w:ascii="Times New Roman" w:hAnsi="Times New Roman" w:cs="Times New Roman"/>
          <w:sz w:val="24"/>
          <w:szCs w:val="24"/>
        </w:rPr>
        <w:t>.</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Ходьба: </w:t>
      </w:r>
      <w:r w:rsidRPr="00B86426">
        <w:rPr>
          <w:rFonts w:ascii="Times New Roman" w:hAnsi="Times New Roman" w:cs="Times New Roman"/>
          <w:sz w:val="24"/>
          <w:szCs w:val="24"/>
        </w:rPr>
        <w:t>в разных направлениях; на пятках, на носках, высоко поднимая колени, при</w:t>
      </w:r>
      <w:r w:rsidRPr="00B86426">
        <w:rPr>
          <w:rFonts w:ascii="Times New Roman" w:hAnsi="Times New Roman" w:cs="Times New Roman"/>
          <w:sz w:val="24"/>
          <w:szCs w:val="24"/>
        </w:rPr>
        <w:softHyphen/>
        <w:t>ставными шагами в стороны, вперед, назад; чер</w:t>
      </w:r>
      <w:r w:rsidRPr="00B86426">
        <w:rPr>
          <w:rFonts w:ascii="Times New Roman" w:hAnsi="Times New Roman" w:cs="Times New Roman"/>
          <w:sz w:val="24"/>
          <w:szCs w:val="24"/>
        </w:rPr>
        <w:t>е</w:t>
      </w:r>
      <w:r w:rsidRPr="00B86426">
        <w:rPr>
          <w:rFonts w:ascii="Times New Roman" w:hAnsi="Times New Roman" w:cs="Times New Roman"/>
          <w:sz w:val="24"/>
          <w:szCs w:val="24"/>
        </w:rPr>
        <w:t>дуя ходьбу с бегом и другими движениями; с остановкой на сигнал, с поворотами, со сменой ведущего. Ходьба со сменой темпа и на</w:t>
      </w:r>
      <w:r w:rsidRPr="00B86426">
        <w:rPr>
          <w:rFonts w:ascii="Times New Roman" w:hAnsi="Times New Roman" w:cs="Times New Roman"/>
          <w:sz w:val="24"/>
          <w:szCs w:val="24"/>
        </w:rPr>
        <w:softHyphen/>
        <w:t>правления; сменой положений рук; на ограниченной, наклонной поверхности; сохраняя рав</w:t>
      </w:r>
      <w:r w:rsidRPr="00B86426">
        <w:rPr>
          <w:rFonts w:ascii="Times New Roman" w:hAnsi="Times New Roman" w:cs="Times New Roman"/>
          <w:sz w:val="24"/>
          <w:szCs w:val="24"/>
        </w:rPr>
        <w:softHyphen/>
        <w:t>новесие.</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Бег: </w:t>
      </w:r>
      <w:r w:rsidRPr="00B86426">
        <w:rPr>
          <w:rFonts w:ascii="Times New Roman" w:hAnsi="Times New Roman" w:cs="Times New Roman"/>
          <w:sz w:val="24"/>
          <w:szCs w:val="24"/>
        </w:rPr>
        <w:t>в колонне, по кругу — по одному и парами (дети не держатся за руки). Бег на носках; широким шагом; с забрасыванием голени назад; с обеганием предметов; со сменой направления и темпа; с ускорением и замедлением; с ловлей и увертыванием; с преодолени</w:t>
      </w:r>
      <w:r w:rsidRPr="00B86426">
        <w:rPr>
          <w:rFonts w:ascii="Times New Roman" w:hAnsi="Times New Roman" w:cs="Times New Roman"/>
          <w:sz w:val="24"/>
          <w:szCs w:val="24"/>
        </w:rPr>
        <w:softHyphen/>
        <w:t>ем пр</w:t>
      </w:r>
      <w:r w:rsidRPr="00B86426">
        <w:rPr>
          <w:rFonts w:ascii="Times New Roman" w:hAnsi="Times New Roman" w:cs="Times New Roman"/>
          <w:sz w:val="24"/>
          <w:szCs w:val="24"/>
        </w:rPr>
        <w:t>е</w:t>
      </w:r>
      <w:r w:rsidRPr="00B86426">
        <w:rPr>
          <w:rFonts w:ascii="Times New Roman" w:hAnsi="Times New Roman" w:cs="Times New Roman"/>
          <w:sz w:val="24"/>
          <w:szCs w:val="24"/>
        </w:rPr>
        <w:t>пятствий; с с</w:t>
      </w:r>
      <w:r w:rsidRPr="00B86426">
        <w:rPr>
          <w:rFonts w:ascii="Times New Roman" w:hAnsi="Times New Roman" w:cs="Times New Roman"/>
          <w:sz w:val="24"/>
          <w:szCs w:val="24"/>
        </w:rPr>
        <w:t>о</w:t>
      </w:r>
      <w:r w:rsidRPr="00B86426">
        <w:rPr>
          <w:rFonts w:ascii="Times New Roman" w:hAnsi="Times New Roman" w:cs="Times New Roman"/>
          <w:sz w:val="24"/>
          <w:szCs w:val="24"/>
        </w:rPr>
        <w:t>хранением равновесия после внезапной остановки; челночный (2— 3x5м.). Непрерывный бег до 1,5 мин; быстрый бег на 30 м; со средней скоростью 40—60 м; бег в медленном темпе по пересеченной местности на расстояние до 200—240 м.</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Ползание, лазание: </w:t>
      </w:r>
      <w:r w:rsidRPr="00B86426">
        <w:rPr>
          <w:rFonts w:ascii="Times New Roman" w:hAnsi="Times New Roman" w:cs="Times New Roman"/>
          <w:sz w:val="24"/>
          <w:szCs w:val="24"/>
        </w:rPr>
        <w:t>проползание на четвереньках по прямой до 10 м; между предмета</w:t>
      </w:r>
      <w:r w:rsidRPr="00B86426">
        <w:rPr>
          <w:rFonts w:ascii="Times New Roman" w:hAnsi="Times New Roman" w:cs="Times New Roman"/>
          <w:sz w:val="24"/>
          <w:szCs w:val="24"/>
        </w:rPr>
        <w:softHyphen/>
        <w:t>ми; по наклонной поверхности; на животе по гимнастической скамейке, подтягиваясь рука</w:t>
      </w:r>
      <w:r w:rsidRPr="00B86426">
        <w:rPr>
          <w:rFonts w:ascii="Times New Roman" w:hAnsi="Times New Roman" w:cs="Times New Roman"/>
          <w:sz w:val="24"/>
          <w:szCs w:val="24"/>
        </w:rPr>
        <w:softHyphen/>
        <w:t>ми; лазание по лесенке-стремянке; гимнастической стенке вверх и вниз приставным и ч</w:t>
      </w:r>
      <w:r w:rsidRPr="00B86426">
        <w:rPr>
          <w:rFonts w:ascii="Times New Roman" w:hAnsi="Times New Roman" w:cs="Times New Roman"/>
          <w:sz w:val="24"/>
          <w:szCs w:val="24"/>
        </w:rPr>
        <w:t>е</w:t>
      </w:r>
      <w:r w:rsidRPr="00B86426">
        <w:rPr>
          <w:rFonts w:ascii="Times New Roman" w:hAnsi="Times New Roman" w:cs="Times New Roman"/>
          <w:sz w:val="24"/>
          <w:szCs w:val="24"/>
        </w:rPr>
        <w:t>ре</w:t>
      </w:r>
      <w:r w:rsidRPr="00B86426">
        <w:rPr>
          <w:rFonts w:ascii="Times New Roman" w:hAnsi="Times New Roman" w:cs="Times New Roman"/>
          <w:sz w:val="24"/>
          <w:szCs w:val="24"/>
        </w:rPr>
        <w:softHyphen/>
        <w:t>дующимся шагами; передвижение по рейкам гимнастической стенки приставным шагом вправо и влево.</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Прыжки: </w:t>
      </w:r>
      <w:r w:rsidRPr="00B86426">
        <w:rPr>
          <w:rFonts w:ascii="Times New Roman" w:hAnsi="Times New Roman" w:cs="Times New Roman"/>
          <w:sz w:val="24"/>
          <w:szCs w:val="24"/>
        </w:rPr>
        <w:t>с продвижением вперед (на 2—3 м); с поворотом вправо, влево; на одной ноге (правой, левой ). Прыжки с короткой скака</w:t>
      </w:r>
      <w:r w:rsidRPr="00B86426">
        <w:rPr>
          <w:rFonts w:ascii="Times New Roman" w:hAnsi="Times New Roman" w:cs="Times New Roman"/>
          <w:sz w:val="24"/>
          <w:szCs w:val="24"/>
        </w:rPr>
        <w:t>л</w:t>
      </w:r>
      <w:r w:rsidRPr="00B86426">
        <w:rPr>
          <w:rFonts w:ascii="Times New Roman" w:hAnsi="Times New Roman" w:cs="Times New Roman"/>
          <w:sz w:val="24"/>
          <w:szCs w:val="24"/>
        </w:rPr>
        <w:t>кой (произвольно); спрыгивание с высоты 20—30 см на мат или в яму с песком. Прыжки в длину с места не менее 70 см.</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Катание, бросание и ловля, метание: </w:t>
      </w:r>
      <w:r w:rsidRPr="00B86426">
        <w:rPr>
          <w:rFonts w:ascii="Times New Roman" w:hAnsi="Times New Roman" w:cs="Times New Roman"/>
          <w:sz w:val="24"/>
          <w:szCs w:val="24"/>
        </w:rPr>
        <w:t>ловля мяча после удара о пол, о стену; отбива</w:t>
      </w:r>
      <w:r w:rsidRPr="00B86426">
        <w:rPr>
          <w:rFonts w:ascii="Times New Roman" w:hAnsi="Times New Roman" w:cs="Times New Roman"/>
          <w:sz w:val="24"/>
          <w:szCs w:val="24"/>
        </w:rPr>
        <w:softHyphen/>
        <w:t>ние мяча правой или левой рукой; прокатывание по полу обычных и набивных мячей (весом 0,5 кг.).</w:t>
      </w:r>
    </w:p>
    <w:p w:rsidR="00EF1E7D" w:rsidRPr="00B86426" w:rsidRDefault="00EF1E7D" w:rsidP="00EF1E7D">
      <w:pPr>
        <w:shd w:val="clear" w:color="auto" w:fill="FFFFFF"/>
        <w:spacing w:after="0" w:line="240" w:lineRule="auto"/>
        <w:ind w:firstLine="710"/>
        <w:rPr>
          <w:rFonts w:ascii="Times New Roman" w:hAnsi="Times New Roman" w:cs="Times New Roman"/>
        </w:rPr>
      </w:pPr>
      <w:r w:rsidRPr="00B86426">
        <w:rPr>
          <w:rFonts w:ascii="Times New Roman" w:hAnsi="Times New Roman" w:cs="Times New Roman"/>
          <w:i/>
          <w:iCs/>
          <w:spacing w:val="-1"/>
          <w:sz w:val="24"/>
          <w:szCs w:val="24"/>
        </w:rPr>
        <w:t xml:space="preserve">Для развития равновесия и координации движений </w:t>
      </w:r>
      <w:r w:rsidRPr="00B86426">
        <w:rPr>
          <w:rFonts w:ascii="Times New Roman" w:hAnsi="Times New Roman" w:cs="Times New Roman"/>
          <w:spacing w:val="-1"/>
          <w:sz w:val="24"/>
          <w:szCs w:val="24"/>
        </w:rPr>
        <w:t>педагог проводит с детьми сле</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дующие общеразвивающие упражнения:</w:t>
      </w:r>
    </w:p>
    <w:p w:rsidR="00EF1E7D" w:rsidRPr="00B86426" w:rsidRDefault="00EF1E7D" w:rsidP="0024160E">
      <w:pPr>
        <w:widowControl w:val="0"/>
        <w:numPr>
          <w:ilvl w:val="0"/>
          <w:numId w:val="58"/>
        </w:numPr>
        <w:shd w:val="clear" w:color="auto" w:fill="FFFFFF"/>
        <w:tabs>
          <w:tab w:val="left" w:pos="998"/>
        </w:tabs>
        <w:autoSpaceDE w:val="0"/>
        <w:autoSpaceDN w:val="0"/>
        <w:adjustRightInd w:val="0"/>
        <w:spacing w:after="0" w:line="240" w:lineRule="auto"/>
        <w:ind w:firstLine="710"/>
        <w:jc w:val="both"/>
        <w:rPr>
          <w:rFonts w:ascii="Times New Roman" w:hAnsi="Times New Roman" w:cs="Times New Roman"/>
          <w:i/>
          <w:iCs/>
          <w:sz w:val="24"/>
          <w:szCs w:val="24"/>
        </w:rPr>
      </w:pPr>
      <w:r w:rsidRPr="00B86426">
        <w:rPr>
          <w:rFonts w:ascii="Times New Roman" w:hAnsi="Times New Roman" w:cs="Times New Roman"/>
          <w:i/>
          <w:iCs/>
          <w:sz w:val="24"/>
          <w:szCs w:val="24"/>
        </w:rPr>
        <w:t xml:space="preserve">для рук и плечевого пояса: </w:t>
      </w:r>
      <w:r w:rsidRPr="00B86426">
        <w:rPr>
          <w:rFonts w:ascii="Times New Roman" w:hAnsi="Times New Roman" w:cs="Times New Roman"/>
          <w:sz w:val="24"/>
          <w:szCs w:val="24"/>
        </w:rPr>
        <w:t>попеременное и одновременное поднимание рук перед собой, вверх, в стороны; размахивание руками вперед — назад; сведение рук за спиной; сги</w:t>
      </w:r>
      <w:r w:rsidRPr="00B86426">
        <w:rPr>
          <w:rFonts w:ascii="Times New Roman" w:hAnsi="Times New Roman" w:cs="Times New Roman"/>
          <w:sz w:val="24"/>
          <w:szCs w:val="24"/>
        </w:rPr>
        <w:softHyphen/>
        <w:t>бание и разгибание; круговые движения прямыми и согнутыми в локтях руками; хлопки ру</w:t>
      </w:r>
      <w:r w:rsidRPr="00B86426">
        <w:rPr>
          <w:rFonts w:ascii="Times New Roman" w:hAnsi="Times New Roman" w:cs="Times New Roman"/>
          <w:sz w:val="24"/>
          <w:szCs w:val="24"/>
        </w:rPr>
        <w:softHyphen/>
        <w:t>ками над головой, за спиной.</w:t>
      </w:r>
    </w:p>
    <w:p w:rsidR="00EF1E7D" w:rsidRPr="00B86426" w:rsidRDefault="00EF1E7D" w:rsidP="0024160E">
      <w:pPr>
        <w:widowControl w:val="0"/>
        <w:numPr>
          <w:ilvl w:val="0"/>
          <w:numId w:val="58"/>
        </w:numPr>
        <w:shd w:val="clear" w:color="auto" w:fill="FFFFFF"/>
        <w:tabs>
          <w:tab w:val="left" w:pos="998"/>
        </w:tabs>
        <w:autoSpaceDE w:val="0"/>
        <w:autoSpaceDN w:val="0"/>
        <w:adjustRightInd w:val="0"/>
        <w:spacing w:after="0" w:line="240" w:lineRule="auto"/>
        <w:ind w:firstLine="710"/>
        <w:jc w:val="both"/>
        <w:rPr>
          <w:rFonts w:ascii="Times New Roman" w:hAnsi="Times New Roman" w:cs="Times New Roman"/>
          <w:i/>
          <w:iCs/>
          <w:sz w:val="24"/>
          <w:szCs w:val="24"/>
        </w:rPr>
      </w:pPr>
      <w:r w:rsidRPr="00B86426">
        <w:rPr>
          <w:rFonts w:ascii="Times New Roman" w:hAnsi="Times New Roman" w:cs="Times New Roman"/>
          <w:i/>
          <w:iCs/>
          <w:sz w:val="24"/>
          <w:szCs w:val="24"/>
        </w:rPr>
        <w:t xml:space="preserve">для туловища: </w:t>
      </w:r>
      <w:r w:rsidRPr="00B86426">
        <w:rPr>
          <w:rFonts w:ascii="Times New Roman" w:hAnsi="Times New Roman" w:cs="Times New Roman"/>
          <w:sz w:val="24"/>
          <w:szCs w:val="24"/>
        </w:rPr>
        <w:t>наклоны, повороты, прогибание, выгибание спины в упоре стоя на коленях в сочетании с различными движениями рук, ног; перевороты со спины на живот и обратно.</w:t>
      </w:r>
    </w:p>
    <w:p w:rsidR="00EF1E7D" w:rsidRPr="00B86426" w:rsidRDefault="00EF1E7D" w:rsidP="0024160E">
      <w:pPr>
        <w:widowControl w:val="0"/>
        <w:numPr>
          <w:ilvl w:val="0"/>
          <w:numId w:val="58"/>
        </w:numPr>
        <w:shd w:val="clear" w:color="auto" w:fill="FFFFFF"/>
        <w:tabs>
          <w:tab w:val="left" w:pos="998"/>
        </w:tabs>
        <w:autoSpaceDE w:val="0"/>
        <w:autoSpaceDN w:val="0"/>
        <w:adjustRightInd w:val="0"/>
        <w:spacing w:after="0" w:line="240" w:lineRule="auto"/>
        <w:ind w:firstLine="710"/>
        <w:jc w:val="both"/>
        <w:rPr>
          <w:rFonts w:ascii="Times New Roman" w:hAnsi="Times New Roman" w:cs="Times New Roman"/>
          <w:i/>
          <w:iCs/>
          <w:sz w:val="24"/>
          <w:szCs w:val="24"/>
        </w:rPr>
      </w:pPr>
      <w:r w:rsidRPr="00B86426">
        <w:rPr>
          <w:rFonts w:ascii="Times New Roman" w:hAnsi="Times New Roman" w:cs="Times New Roman"/>
          <w:i/>
          <w:iCs/>
          <w:sz w:val="24"/>
          <w:szCs w:val="24"/>
        </w:rPr>
        <w:t xml:space="preserve">для ног: </w:t>
      </w:r>
      <w:r w:rsidRPr="00B86426">
        <w:rPr>
          <w:rFonts w:ascii="Times New Roman" w:hAnsi="Times New Roman" w:cs="Times New Roman"/>
          <w:sz w:val="24"/>
          <w:szCs w:val="24"/>
        </w:rPr>
        <w:t>поочередное поднимание прямой, согнутой ноги вперед, в сторону, назад; приседание, полуприседание без опоры, с ра</w:t>
      </w:r>
      <w:r w:rsidRPr="00B86426">
        <w:rPr>
          <w:rFonts w:ascii="Times New Roman" w:hAnsi="Times New Roman" w:cs="Times New Roman"/>
          <w:sz w:val="24"/>
          <w:szCs w:val="24"/>
        </w:rPr>
        <w:t>з</w:t>
      </w:r>
      <w:r w:rsidRPr="00B86426">
        <w:rPr>
          <w:rFonts w:ascii="Times New Roman" w:hAnsi="Times New Roman" w:cs="Times New Roman"/>
          <w:sz w:val="24"/>
          <w:szCs w:val="24"/>
        </w:rPr>
        <w:t>ным положением рук; удерживание ног под уг</w:t>
      </w:r>
      <w:r w:rsidRPr="00B86426">
        <w:rPr>
          <w:rFonts w:ascii="Times New Roman" w:hAnsi="Times New Roman" w:cs="Times New Roman"/>
          <w:sz w:val="24"/>
          <w:szCs w:val="24"/>
        </w:rPr>
        <w:softHyphen/>
        <w:t>лом одновременно и поочередно в положениях сидя, лежа; сгибание, разгибание, разведение ног; оттягив</w:t>
      </w:r>
      <w:r w:rsidRPr="00B86426">
        <w:rPr>
          <w:rFonts w:ascii="Times New Roman" w:hAnsi="Times New Roman" w:cs="Times New Roman"/>
          <w:sz w:val="24"/>
          <w:szCs w:val="24"/>
        </w:rPr>
        <w:t>а</w:t>
      </w:r>
      <w:r w:rsidRPr="00B86426">
        <w:rPr>
          <w:rFonts w:ascii="Times New Roman" w:hAnsi="Times New Roman" w:cs="Times New Roman"/>
          <w:sz w:val="24"/>
          <w:szCs w:val="24"/>
        </w:rPr>
        <w:t>ние носков, сгибание стоп, вращение стопами.</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Упражнения в построении и перестроении: </w:t>
      </w:r>
      <w:r w:rsidRPr="00B86426">
        <w:rPr>
          <w:rFonts w:ascii="Times New Roman" w:hAnsi="Times New Roman" w:cs="Times New Roman"/>
          <w:sz w:val="24"/>
          <w:szCs w:val="24"/>
        </w:rPr>
        <w:t>самостоятельное построение в колонну, подгруппами и всей группой, в круг, в пары, в шеренгу; перестроение в звенья.</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Ритмические (танцевальные) движения (</w:t>
      </w:r>
      <w:r w:rsidRPr="00B86426">
        <w:rPr>
          <w:rFonts w:ascii="Times New Roman" w:hAnsi="Times New Roman" w:cs="Times New Roman"/>
          <w:sz w:val="24"/>
          <w:szCs w:val="24"/>
        </w:rPr>
        <w:t>использует материал из раздела «художест</w:t>
      </w:r>
      <w:r w:rsidRPr="00B86426">
        <w:rPr>
          <w:rFonts w:ascii="Times New Roman" w:hAnsi="Times New Roman" w:cs="Times New Roman"/>
          <w:sz w:val="24"/>
          <w:szCs w:val="24"/>
        </w:rPr>
        <w:softHyphen/>
        <w:t>венно-эстетическое развитие»).</w:t>
      </w:r>
    </w:p>
    <w:p w:rsidR="00EF1E7D" w:rsidRPr="00EF1E7D"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Катание на санках: </w:t>
      </w:r>
      <w:r w:rsidRPr="00B86426">
        <w:rPr>
          <w:rFonts w:ascii="Times New Roman" w:hAnsi="Times New Roman" w:cs="Times New Roman"/>
          <w:sz w:val="24"/>
          <w:szCs w:val="24"/>
        </w:rPr>
        <w:t>поднимание на горку, везя за собой санки; катание с горки; тор</w:t>
      </w:r>
      <w:r w:rsidRPr="00B86426">
        <w:rPr>
          <w:rFonts w:ascii="Times New Roman" w:hAnsi="Times New Roman" w:cs="Times New Roman"/>
          <w:sz w:val="24"/>
          <w:szCs w:val="24"/>
        </w:rPr>
        <w:softHyphen/>
        <w:t>можение; катание одного ребенка двумя детьми</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i/>
          <w:iCs/>
          <w:sz w:val="24"/>
          <w:szCs w:val="24"/>
        </w:rPr>
        <w:t xml:space="preserve">Скольжение по ледяным дорожкам: </w:t>
      </w:r>
      <w:r w:rsidRPr="00B86426">
        <w:rPr>
          <w:rFonts w:ascii="Times New Roman" w:hAnsi="Times New Roman" w:cs="Times New Roman"/>
          <w:sz w:val="24"/>
          <w:szCs w:val="24"/>
        </w:rPr>
        <w:t>скольжение по короткой наклонной ледяной до</w:t>
      </w:r>
      <w:r w:rsidRPr="00B86426">
        <w:rPr>
          <w:rFonts w:ascii="Times New Roman" w:hAnsi="Times New Roman" w:cs="Times New Roman"/>
          <w:sz w:val="24"/>
          <w:szCs w:val="24"/>
        </w:rPr>
        <w:softHyphen/>
        <w:t>рожке с помощью взрослого; скольжение по г</w:t>
      </w:r>
      <w:r w:rsidRPr="00B86426">
        <w:rPr>
          <w:rFonts w:ascii="Times New Roman" w:hAnsi="Times New Roman" w:cs="Times New Roman"/>
          <w:sz w:val="24"/>
          <w:szCs w:val="24"/>
        </w:rPr>
        <w:t>о</w:t>
      </w:r>
      <w:r w:rsidRPr="00B86426">
        <w:rPr>
          <w:rFonts w:ascii="Times New Roman" w:hAnsi="Times New Roman" w:cs="Times New Roman"/>
          <w:sz w:val="24"/>
          <w:szCs w:val="24"/>
        </w:rPr>
        <w:t>ризо</w:t>
      </w:r>
      <w:r w:rsidRPr="00B86426">
        <w:rPr>
          <w:rFonts w:ascii="Times New Roman" w:hAnsi="Times New Roman" w:cs="Times New Roman"/>
          <w:sz w:val="24"/>
          <w:szCs w:val="24"/>
        </w:rPr>
        <w:t>н</w:t>
      </w:r>
      <w:r w:rsidRPr="00B86426">
        <w:rPr>
          <w:rFonts w:ascii="Times New Roman" w:hAnsi="Times New Roman" w:cs="Times New Roman"/>
          <w:sz w:val="24"/>
          <w:szCs w:val="24"/>
        </w:rPr>
        <w:t>тальной ледяной дорожке, оттолкнув</w:t>
      </w:r>
      <w:r w:rsidRPr="00B86426">
        <w:rPr>
          <w:rFonts w:ascii="Times New Roman" w:hAnsi="Times New Roman" w:cs="Times New Roman"/>
          <w:sz w:val="24"/>
          <w:szCs w:val="24"/>
        </w:rPr>
        <w:softHyphen/>
        <w:t>шись с места и после короткого разбега (3—5 шагов) с помощью взрослого.</w:t>
      </w:r>
    </w:p>
    <w:p w:rsidR="00EF1E7D" w:rsidRPr="00B86426" w:rsidRDefault="00EF1E7D" w:rsidP="00EF1E7D">
      <w:pPr>
        <w:shd w:val="clear" w:color="auto" w:fill="FFFFFF"/>
        <w:spacing w:after="0" w:line="240" w:lineRule="auto"/>
        <w:rPr>
          <w:rFonts w:ascii="Times New Roman" w:hAnsi="Times New Roman" w:cs="Times New Roman"/>
        </w:rPr>
      </w:pPr>
      <w:r w:rsidRPr="00B86426">
        <w:rPr>
          <w:rFonts w:ascii="Times New Roman" w:hAnsi="Times New Roman" w:cs="Times New Roman"/>
          <w:i/>
          <w:iCs/>
          <w:sz w:val="24"/>
          <w:szCs w:val="24"/>
        </w:rPr>
        <w:t xml:space="preserve">Приобщая детей к некоторым видам спорта, </w:t>
      </w:r>
      <w:r w:rsidRPr="00B86426">
        <w:rPr>
          <w:rFonts w:ascii="Times New Roman" w:hAnsi="Times New Roman" w:cs="Times New Roman"/>
          <w:sz w:val="24"/>
          <w:szCs w:val="24"/>
        </w:rPr>
        <w:t>воспитатель организует:</w:t>
      </w:r>
    </w:p>
    <w:p w:rsidR="00EF1E7D" w:rsidRPr="00B86426" w:rsidRDefault="00EF1E7D" w:rsidP="0024160E">
      <w:pPr>
        <w:widowControl w:val="0"/>
        <w:numPr>
          <w:ilvl w:val="0"/>
          <w:numId w:val="59"/>
        </w:numPr>
        <w:shd w:val="clear" w:color="auto" w:fill="FFFFFF"/>
        <w:tabs>
          <w:tab w:val="left" w:pos="768"/>
        </w:tabs>
        <w:autoSpaceDE w:val="0"/>
        <w:autoSpaceDN w:val="0"/>
        <w:adjustRightInd w:val="0"/>
        <w:spacing w:after="0" w:line="240" w:lineRule="auto"/>
        <w:ind w:firstLine="442"/>
        <w:jc w:val="both"/>
        <w:rPr>
          <w:rFonts w:ascii="Times New Roman" w:hAnsi="Times New Roman" w:cs="Times New Roman"/>
          <w:b/>
          <w:bCs/>
          <w:sz w:val="24"/>
          <w:szCs w:val="24"/>
        </w:rPr>
      </w:pPr>
      <w:r w:rsidRPr="00B86426">
        <w:rPr>
          <w:rFonts w:ascii="Times New Roman" w:hAnsi="Times New Roman" w:cs="Times New Roman"/>
          <w:sz w:val="24"/>
          <w:szCs w:val="24"/>
        </w:rPr>
        <w:t>ходьбу на лыжах: стояние на лыжах, приседание на лыжах («пружинки»), сохраняя равновесие; скольжение на двух лыжах после разбега;</w:t>
      </w:r>
    </w:p>
    <w:p w:rsidR="00EF1E7D" w:rsidRPr="00B86426" w:rsidRDefault="00EF1E7D" w:rsidP="0024160E">
      <w:pPr>
        <w:widowControl w:val="0"/>
        <w:numPr>
          <w:ilvl w:val="0"/>
          <w:numId w:val="59"/>
        </w:numPr>
        <w:shd w:val="clear" w:color="auto" w:fill="FFFFFF"/>
        <w:tabs>
          <w:tab w:val="left" w:pos="768"/>
        </w:tabs>
        <w:autoSpaceDE w:val="0"/>
        <w:autoSpaceDN w:val="0"/>
        <w:adjustRightInd w:val="0"/>
        <w:spacing w:after="0" w:line="240" w:lineRule="auto"/>
        <w:ind w:firstLine="442"/>
        <w:jc w:val="both"/>
        <w:rPr>
          <w:rFonts w:ascii="Times New Roman" w:hAnsi="Times New Roman" w:cs="Times New Roman"/>
          <w:b/>
          <w:bCs/>
          <w:sz w:val="24"/>
          <w:szCs w:val="24"/>
        </w:rPr>
      </w:pPr>
      <w:r w:rsidRPr="00B86426">
        <w:rPr>
          <w:rFonts w:ascii="Times New Roman" w:hAnsi="Times New Roman" w:cs="Times New Roman"/>
          <w:spacing w:val="-1"/>
          <w:sz w:val="24"/>
          <w:szCs w:val="24"/>
        </w:rPr>
        <w:t>езду на трехколесном велосипеде: делая повороты налево и направо; по кругу, объез</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жая предметы; торможение и остановка, с и</w:t>
      </w:r>
      <w:r w:rsidRPr="00B86426">
        <w:rPr>
          <w:rFonts w:ascii="Times New Roman" w:hAnsi="Times New Roman" w:cs="Times New Roman"/>
          <w:sz w:val="24"/>
          <w:szCs w:val="24"/>
        </w:rPr>
        <w:t>с</w:t>
      </w:r>
      <w:r w:rsidRPr="00B86426">
        <w:rPr>
          <w:rFonts w:ascii="Times New Roman" w:hAnsi="Times New Roman" w:cs="Times New Roman"/>
          <w:sz w:val="24"/>
          <w:szCs w:val="24"/>
        </w:rPr>
        <w:t>пользован</w:t>
      </w:r>
      <w:r w:rsidRPr="00B86426">
        <w:rPr>
          <w:rFonts w:ascii="Times New Roman" w:hAnsi="Times New Roman" w:cs="Times New Roman"/>
          <w:sz w:val="24"/>
          <w:szCs w:val="24"/>
        </w:rPr>
        <w:t>и</w:t>
      </w:r>
      <w:r w:rsidRPr="00B86426">
        <w:rPr>
          <w:rFonts w:ascii="Times New Roman" w:hAnsi="Times New Roman" w:cs="Times New Roman"/>
          <w:sz w:val="24"/>
          <w:szCs w:val="24"/>
        </w:rPr>
        <w:t>ем игровых элементов;</w:t>
      </w:r>
    </w:p>
    <w:p w:rsidR="00EF1E7D" w:rsidRPr="00B86426" w:rsidRDefault="00EF1E7D" w:rsidP="0024160E">
      <w:pPr>
        <w:widowControl w:val="0"/>
        <w:numPr>
          <w:ilvl w:val="0"/>
          <w:numId w:val="59"/>
        </w:numPr>
        <w:shd w:val="clear" w:color="auto" w:fill="FFFFFF"/>
        <w:tabs>
          <w:tab w:val="left" w:pos="768"/>
        </w:tabs>
        <w:autoSpaceDE w:val="0"/>
        <w:autoSpaceDN w:val="0"/>
        <w:adjustRightInd w:val="0"/>
        <w:spacing w:after="0" w:line="240" w:lineRule="auto"/>
        <w:ind w:firstLine="442"/>
        <w:jc w:val="both"/>
        <w:rPr>
          <w:rFonts w:ascii="Times New Roman" w:hAnsi="Times New Roman" w:cs="Times New Roman"/>
          <w:b/>
          <w:bCs/>
          <w:sz w:val="24"/>
          <w:szCs w:val="24"/>
        </w:rPr>
      </w:pPr>
      <w:r w:rsidRPr="00B86426">
        <w:rPr>
          <w:rFonts w:ascii="Times New Roman" w:hAnsi="Times New Roman" w:cs="Times New Roman"/>
          <w:sz w:val="24"/>
          <w:szCs w:val="24"/>
        </w:rPr>
        <w:t>плавание (при наличии условий): ходьба, бег в воде глубиной по грудь, друг за дру</w:t>
      </w:r>
      <w:r w:rsidRPr="00B86426">
        <w:rPr>
          <w:rFonts w:ascii="Times New Roman" w:hAnsi="Times New Roman" w:cs="Times New Roman"/>
          <w:sz w:val="24"/>
          <w:szCs w:val="24"/>
        </w:rPr>
        <w:softHyphen/>
        <w:t>гом, парами; наперегонки; передвижение по дну водоема на руках (ноги выпрямлены) впе</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ред, вправо, влево; выпрыгивание из воды, приседание, погружение в воду с головой; погру</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 xml:space="preserve">жение в воду с задержкой дыхания; открывание глаз в воде, поднимание предметов со дна </w:t>
      </w:r>
      <w:r w:rsidRPr="00B86426">
        <w:rPr>
          <w:rFonts w:ascii="Times New Roman" w:hAnsi="Times New Roman" w:cs="Times New Roman"/>
          <w:spacing w:val="-1"/>
          <w:sz w:val="24"/>
          <w:szCs w:val="24"/>
        </w:rPr>
        <w:t>водоема; глубокий вдох и последующий выдох в воду; скольжение на груди и на спине с по</w:t>
      </w:r>
      <w:r w:rsidRPr="00B86426">
        <w:rPr>
          <w:rFonts w:ascii="Times New Roman" w:hAnsi="Times New Roman" w:cs="Times New Roman"/>
          <w:spacing w:val="-1"/>
          <w:sz w:val="24"/>
          <w:szCs w:val="24"/>
        </w:rPr>
        <w:softHyphen/>
        <w:t>мощью взрослого и самостоятельно; движение руками и ногами на суше и в воде, как при плавании «кр</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лем»; выполнение движений ног</w:t>
      </w:r>
      <w:r w:rsidRPr="00B86426">
        <w:rPr>
          <w:rFonts w:ascii="Times New Roman" w:hAnsi="Times New Roman" w:cs="Times New Roman"/>
          <w:spacing w:val="-1"/>
          <w:sz w:val="24"/>
          <w:szCs w:val="24"/>
        </w:rPr>
        <w:t>а</w:t>
      </w:r>
      <w:r w:rsidRPr="00B86426">
        <w:rPr>
          <w:rFonts w:ascii="Times New Roman" w:hAnsi="Times New Roman" w:cs="Times New Roman"/>
          <w:spacing w:val="-1"/>
          <w:sz w:val="24"/>
          <w:szCs w:val="24"/>
        </w:rPr>
        <w:t>ми в сочетании с выдохом в воду.</w:t>
      </w:r>
    </w:p>
    <w:p w:rsidR="00EF1E7D" w:rsidRPr="00B86426" w:rsidRDefault="00EF1E7D" w:rsidP="00EF1E7D">
      <w:pPr>
        <w:shd w:val="clear" w:color="auto" w:fill="FFFFFF"/>
        <w:spacing w:after="0" w:line="240" w:lineRule="auto"/>
        <w:ind w:firstLine="710"/>
        <w:jc w:val="both"/>
        <w:rPr>
          <w:rFonts w:ascii="Times New Roman" w:hAnsi="Times New Roman" w:cs="Times New Roman"/>
        </w:rPr>
      </w:pPr>
      <w:r w:rsidRPr="00B86426">
        <w:rPr>
          <w:rFonts w:ascii="Times New Roman" w:hAnsi="Times New Roman" w:cs="Times New Roman"/>
          <w:sz w:val="24"/>
          <w:szCs w:val="24"/>
        </w:rPr>
        <w:t xml:space="preserve">Педагог также организует </w:t>
      </w:r>
      <w:r w:rsidRPr="00B86426">
        <w:rPr>
          <w:rFonts w:ascii="Times New Roman" w:hAnsi="Times New Roman" w:cs="Times New Roman"/>
          <w:i/>
          <w:iCs/>
          <w:sz w:val="24"/>
          <w:szCs w:val="24"/>
        </w:rPr>
        <w:t>подвижные игры</w:t>
      </w:r>
      <w:r w:rsidRPr="00B86426">
        <w:rPr>
          <w:rFonts w:ascii="Times New Roman" w:hAnsi="Times New Roman" w:cs="Times New Roman"/>
          <w:sz w:val="24"/>
          <w:szCs w:val="24"/>
        </w:rPr>
        <w:t>, направляет на дальнейшее развитие и со</w:t>
      </w:r>
      <w:r w:rsidRPr="00B86426">
        <w:rPr>
          <w:rFonts w:ascii="Times New Roman" w:hAnsi="Times New Roman" w:cs="Times New Roman"/>
          <w:sz w:val="24"/>
          <w:szCs w:val="24"/>
        </w:rPr>
        <w:softHyphen/>
        <w:t>вершенствование основных и специализирова</w:t>
      </w:r>
      <w:r w:rsidRPr="00B86426">
        <w:rPr>
          <w:rFonts w:ascii="Times New Roman" w:hAnsi="Times New Roman" w:cs="Times New Roman"/>
          <w:sz w:val="24"/>
          <w:szCs w:val="24"/>
        </w:rPr>
        <w:t>н</w:t>
      </w:r>
      <w:r w:rsidRPr="00B86426">
        <w:rPr>
          <w:rFonts w:ascii="Times New Roman" w:hAnsi="Times New Roman" w:cs="Times New Roman"/>
          <w:sz w:val="24"/>
          <w:szCs w:val="24"/>
        </w:rPr>
        <w:t>ных движений детей, применяет их как «на</w:t>
      </w:r>
      <w:r w:rsidRPr="00B86426">
        <w:rPr>
          <w:rFonts w:ascii="Times New Roman" w:hAnsi="Times New Roman" w:cs="Times New Roman"/>
          <w:sz w:val="24"/>
          <w:szCs w:val="24"/>
        </w:rPr>
        <w:softHyphen/>
        <w:t>чальную школу» формирования важнейших двигательных качеств. Проводит следующие по</w:t>
      </w:r>
      <w:r w:rsidRPr="00B86426">
        <w:rPr>
          <w:rFonts w:ascii="Times New Roman" w:hAnsi="Times New Roman" w:cs="Times New Roman"/>
          <w:sz w:val="24"/>
          <w:szCs w:val="24"/>
        </w:rPr>
        <w:t>д</w:t>
      </w:r>
      <w:r w:rsidRPr="00B86426">
        <w:rPr>
          <w:rFonts w:ascii="Times New Roman" w:hAnsi="Times New Roman" w:cs="Times New Roman"/>
          <w:sz w:val="24"/>
          <w:szCs w:val="24"/>
        </w:rPr>
        <w:t xml:space="preserve">вижные игры: «Лошадки», «Ловишки», «Мышки в норках», «Котята и щенята» </w:t>
      </w:r>
      <w:r w:rsidRPr="00B86426">
        <w:rPr>
          <w:rFonts w:ascii="Times New Roman" w:hAnsi="Times New Roman" w:cs="Times New Roman"/>
          <w:i/>
          <w:iCs/>
          <w:sz w:val="24"/>
          <w:szCs w:val="24"/>
        </w:rPr>
        <w:t>(на раз</w:t>
      </w:r>
      <w:r w:rsidRPr="00B86426">
        <w:rPr>
          <w:rFonts w:ascii="Times New Roman" w:hAnsi="Times New Roman" w:cs="Times New Roman"/>
          <w:i/>
          <w:iCs/>
          <w:sz w:val="24"/>
          <w:szCs w:val="24"/>
        </w:rPr>
        <w:softHyphen/>
        <w:t xml:space="preserve">витие гибкости); </w:t>
      </w:r>
      <w:r w:rsidRPr="00B86426">
        <w:rPr>
          <w:rFonts w:ascii="Times New Roman" w:hAnsi="Times New Roman" w:cs="Times New Roman"/>
          <w:sz w:val="24"/>
          <w:szCs w:val="24"/>
        </w:rPr>
        <w:t>«Подпрыгни повыше», «Лягушки», «По дорожке на одной ножке», «Под</w:t>
      </w:r>
      <w:r w:rsidRPr="00B86426">
        <w:rPr>
          <w:rFonts w:ascii="Times New Roman" w:hAnsi="Times New Roman" w:cs="Times New Roman"/>
          <w:sz w:val="24"/>
          <w:szCs w:val="24"/>
        </w:rPr>
        <w:softHyphen/>
        <w:t xml:space="preserve">брось повыше» </w:t>
      </w:r>
      <w:r w:rsidRPr="00B86426">
        <w:rPr>
          <w:rFonts w:ascii="Times New Roman" w:hAnsi="Times New Roman" w:cs="Times New Roman"/>
          <w:i/>
          <w:iCs/>
          <w:sz w:val="24"/>
          <w:szCs w:val="24"/>
        </w:rPr>
        <w:t xml:space="preserve">(на развитие силы мышц) </w:t>
      </w:r>
      <w:r w:rsidRPr="00B86426">
        <w:rPr>
          <w:rFonts w:ascii="Times New Roman" w:hAnsi="Times New Roman" w:cs="Times New Roman"/>
          <w:sz w:val="24"/>
          <w:szCs w:val="24"/>
        </w:rPr>
        <w:t xml:space="preserve">«Гуси-лебеди», «Пятнашки», «Найди себе пару» </w:t>
      </w:r>
      <w:r w:rsidRPr="00B86426">
        <w:rPr>
          <w:rFonts w:ascii="Times New Roman" w:hAnsi="Times New Roman" w:cs="Times New Roman"/>
          <w:i/>
          <w:iCs/>
          <w:sz w:val="24"/>
          <w:szCs w:val="24"/>
        </w:rPr>
        <w:t xml:space="preserve">(на развитие выносливости); </w:t>
      </w:r>
      <w:r w:rsidRPr="00B86426">
        <w:rPr>
          <w:rFonts w:ascii="Times New Roman" w:hAnsi="Times New Roman" w:cs="Times New Roman"/>
          <w:sz w:val="24"/>
          <w:szCs w:val="24"/>
        </w:rPr>
        <w:t xml:space="preserve">«По узкой дорожке», «Пилоты», «Попади в цель», «Прокати в ворота», «Перелет птиц», «Кольцеброс» </w:t>
      </w:r>
      <w:r w:rsidRPr="00B86426">
        <w:rPr>
          <w:rFonts w:ascii="Times New Roman" w:hAnsi="Times New Roman" w:cs="Times New Roman"/>
          <w:i/>
          <w:iCs/>
          <w:sz w:val="24"/>
          <w:szCs w:val="24"/>
        </w:rPr>
        <w:t>(на развитие ловк</w:t>
      </w:r>
      <w:r w:rsidRPr="00B86426">
        <w:rPr>
          <w:rFonts w:ascii="Times New Roman" w:hAnsi="Times New Roman" w:cs="Times New Roman"/>
          <w:i/>
          <w:iCs/>
          <w:sz w:val="24"/>
          <w:szCs w:val="24"/>
        </w:rPr>
        <w:t>о</w:t>
      </w:r>
      <w:r w:rsidRPr="00B86426">
        <w:rPr>
          <w:rFonts w:ascii="Times New Roman" w:hAnsi="Times New Roman" w:cs="Times New Roman"/>
          <w:i/>
          <w:iCs/>
          <w:sz w:val="24"/>
          <w:szCs w:val="24"/>
        </w:rPr>
        <w:t xml:space="preserve">сти); </w:t>
      </w:r>
      <w:r w:rsidRPr="00B86426">
        <w:rPr>
          <w:rFonts w:ascii="Times New Roman" w:hAnsi="Times New Roman" w:cs="Times New Roman"/>
          <w:sz w:val="24"/>
          <w:szCs w:val="24"/>
        </w:rPr>
        <w:t>«Перемени предмет», «Кто быс</w:t>
      </w:r>
      <w:r w:rsidRPr="00B86426">
        <w:rPr>
          <w:rFonts w:ascii="Times New Roman" w:hAnsi="Times New Roman" w:cs="Times New Roman"/>
          <w:sz w:val="24"/>
          <w:szCs w:val="24"/>
        </w:rPr>
        <w:t>т</w:t>
      </w:r>
      <w:r w:rsidRPr="00B86426">
        <w:rPr>
          <w:rFonts w:ascii="Times New Roman" w:hAnsi="Times New Roman" w:cs="Times New Roman"/>
          <w:sz w:val="24"/>
          <w:szCs w:val="24"/>
        </w:rPr>
        <w:t xml:space="preserve">рее до флажка», «Не опоздай», </w:t>
      </w:r>
      <w:r w:rsidRPr="00B86426">
        <w:rPr>
          <w:rFonts w:ascii="Times New Roman" w:hAnsi="Times New Roman" w:cs="Times New Roman"/>
          <w:i/>
          <w:iCs/>
          <w:sz w:val="24"/>
          <w:szCs w:val="24"/>
        </w:rPr>
        <w:t>(на развитие быстроты).</w:t>
      </w:r>
    </w:p>
    <w:p w:rsidR="00EF1E7D" w:rsidRPr="00B86426" w:rsidRDefault="00EF1E7D" w:rsidP="00EF1E7D">
      <w:pPr>
        <w:shd w:val="clear" w:color="auto" w:fill="FFFFFF"/>
        <w:spacing w:after="0" w:line="240" w:lineRule="auto"/>
        <w:ind w:firstLine="701"/>
        <w:jc w:val="both"/>
        <w:rPr>
          <w:rFonts w:ascii="Times New Roman" w:hAnsi="Times New Roman" w:cs="Times New Roman"/>
        </w:rPr>
      </w:pPr>
      <w:r w:rsidRPr="00B86426">
        <w:rPr>
          <w:rFonts w:ascii="Times New Roman" w:hAnsi="Times New Roman" w:cs="Times New Roman"/>
          <w:sz w:val="24"/>
          <w:szCs w:val="24"/>
        </w:rPr>
        <w:t xml:space="preserve">Педагог продолжает развивать и совершенствовать культурно-гигиенические навыки </w:t>
      </w:r>
      <w:r w:rsidRPr="00B86426">
        <w:rPr>
          <w:rFonts w:ascii="Times New Roman" w:hAnsi="Times New Roman" w:cs="Times New Roman"/>
          <w:spacing w:val="-1"/>
          <w:sz w:val="24"/>
          <w:szCs w:val="24"/>
        </w:rPr>
        <w:t>и содействует усвоению элементарных гигиен</w:t>
      </w:r>
      <w:r w:rsidRPr="00B86426">
        <w:rPr>
          <w:rFonts w:ascii="Times New Roman" w:hAnsi="Times New Roman" w:cs="Times New Roman"/>
          <w:spacing w:val="-1"/>
          <w:sz w:val="24"/>
          <w:szCs w:val="24"/>
        </w:rPr>
        <w:t>и</w:t>
      </w:r>
      <w:r w:rsidRPr="00B86426">
        <w:rPr>
          <w:rFonts w:ascii="Times New Roman" w:hAnsi="Times New Roman" w:cs="Times New Roman"/>
          <w:spacing w:val="-1"/>
          <w:sz w:val="24"/>
          <w:szCs w:val="24"/>
        </w:rPr>
        <w:t xml:space="preserve">ческих знаний и </w:t>
      </w:r>
      <w:r w:rsidRPr="00B86426">
        <w:rPr>
          <w:rFonts w:ascii="Times New Roman" w:hAnsi="Times New Roman" w:cs="Times New Roman"/>
          <w:i/>
          <w:iCs/>
          <w:spacing w:val="-1"/>
          <w:sz w:val="24"/>
          <w:szCs w:val="24"/>
        </w:rPr>
        <w:t>основ здорового образа жиз</w:t>
      </w:r>
      <w:r w:rsidRPr="00B86426">
        <w:rPr>
          <w:rFonts w:ascii="Times New Roman" w:hAnsi="Times New Roman" w:cs="Times New Roman"/>
          <w:i/>
          <w:iCs/>
          <w:spacing w:val="-1"/>
          <w:sz w:val="24"/>
          <w:szCs w:val="24"/>
        </w:rPr>
        <w:softHyphen/>
      </w:r>
      <w:r w:rsidRPr="00B86426">
        <w:rPr>
          <w:rFonts w:ascii="Times New Roman" w:hAnsi="Times New Roman" w:cs="Times New Roman"/>
          <w:i/>
          <w:iCs/>
          <w:sz w:val="24"/>
          <w:szCs w:val="24"/>
        </w:rPr>
        <w:t xml:space="preserve">ни. </w:t>
      </w:r>
      <w:r w:rsidRPr="00B86426">
        <w:rPr>
          <w:rFonts w:ascii="Times New Roman" w:hAnsi="Times New Roman" w:cs="Times New Roman"/>
          <w:sz w:val="24"/>
          <w:szCs w:val="24"/>
        </w:rPr>
        <w:t>С этой целью педагог:</w:t>
      </w:r>
    </w:p>
    <w:p w:rsidR="00EF1E7D" w:rsidRPr="00B86426" w:rsidRDefault="00EF1E7D" w:rsidP="0024160E">
      <w:pPr>
        <w:widowControl w:val="0"/>
        <w:numPr>
          <w:ilvl w:val="0"/>
          <w:numId w:val="60"/>
        </w:numPr>
        <w:shd w:val="clear" w:color="auto" w:fill="FFFFFF"/>
        <w:tabs>
          <w:tab w:val="left" w:pos="778"/>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z w:val="24"/>
          <w:szCs w:val="24"/>
        </w:rPr>
        <w:t>совершенствует ранее приобретенные детьми навыки; расширяет у детей объем зна</w:t>
      </w:r>
      <w:r w:rsidRPr="00B86426">
        <w:rPr>
          <w:rFonts w:ascii="Times New Roman" w:hAnsi="Times New Roman" w:cs="Times New Roman"/>
          <w:sz w:val="24"/>
          <w:szCs w:val="24"/>
        </w:rPr>
        <w:softHyphen/>
      </w:r>
      <w:r w:rsidRPr="00B86426">
        <w:rPr>
          <w:rFonts w:ascii="Times New Roman" w:hAnsi="Times New Roman" w:cs="Times New Roman"/>
          <w:spacing w:val="-1"/>
          <w:sz w:val="24"/>
          <w:szCs w:val="24"/>
        </w:rPr>
        <w:t>ний и представлений о здоровом образе жизни: одеваться по погоде, регулярно гулять, зани</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маться зарядкой, не нарушать режим;</w:t>
      </w:r>
    </w:p>
    <w:p w:rsidR="00EF1E7D" w:rsidRPr="00B86426" w:rsidRDefault="00EF1E7D" w:rsidP="0024160E">
      <w:pPr>
        <w:widowControl w:val="0"/>
        <w:numPr>
          <w:ilvl w:val="0"/>
          <w:numId w:val="60"/>
        </w:numPr>
        <w:shd w:val="clear" w:color="auto" w:fill="FFFFFF"/>
        <w:tabs>
          <w:tab w:val="left" w:pos="778"/>
        </w:tabs>
        <w:autoSpaceDE w:val="0"/>
        <w:autoSpaceDN w:val="0"/>
        <w:adjustRightInd w:val="0"/>
        <w:spacing w:after="0" w:line="240" w:lineRule="auto"/>
        <w:ind w:firstLine="446"/>
        <w:jc w:val="both"/>
        <w:rPr>
          <w:rFonts w:ascii="Times New Roman" w:hAnsi="Times New Roman" w:cs="Times New Roman"/>
          <w:b/>
          <w:bCs/>
          <w:sz w:val="24"/>
          <w:szCs w:val="24"/>
        </w:rPr>
      </w:pPr>
      <w:r w:rsidRPr="00B86426">
        <w:rPr>
          <w:rFonts w:ascii="Times New Roman" w:hAnsi="Times New Roman" w:cs="Times New Roman"/>
          <w:spacing w:val="-1"/>
          <w:sz w:val="24"/>
          <w:szCs w:val="24"/>
        </w:rPr>
        <w:t>содействует выработке полезных привычек: учит детей следить за чистотой тела (на</w:t>
      </w:r>
      <w:r w:rsidRPr="00B86426">
        <w:rPr>
          <w:rFonts w:ascii="Times New Roman" w:hAnsi="Times New Roman" w:cs="Times New Roman"/>
          <w:spacing w:val="-1"/>
          <w:sz w:val="24"/>
          <w:szCs w:val="24"/>
        </w:rPr>
        <w:softHyphen/>
        <w:t>поминать ребенку о необходимости мыть руки п</w:t>
      </w:r>
      <w:r w:rsidRPr="00B86426">
        <w:rPr>
          <w:rFonts w:ascii="Times New Roman" w:hAnsi="Times New Roman" w:cs="Times New Roman"/>
          <w:spacing w:val="-1"/>
          <w:sz w:val="24"/>
          <w:szCs w:val="24"/>
        </w:rPr>
        <w:t>о</w:t>
      </w:r>
      <w:r w:rsidRPr="00B86426">
        <w:rPr>
          <w:rFonts w:ascii="Times New Roman" w:hAnsi="Times New Roman" w:cs="Times New Roman"/>
          <w:spacing w:val="-1"/>
          <w:sz w:val="24"/>
          <w:szCs w:val="24"/>
        </w:rPr>
        <w:t xml:space="preserve">сле пребывания на улице, после посещения </w:t>
      </w:r>
      <w:r w:rsidRPr="00B86426">
        <w:rPr>
          <w:rFonts w:ascii="Times New Roman" w:hAnsi="Times New Roman" w:cs="Times New Roman"/>
          <w:sz w:val="24"/>
          <w:szCs w:val="24"/>
        </w:rPr>
        <w:t>туалета, перед едой; ежедневно мыть лицо, шею, ноги), следить за опрятностью одежды, приче</w:t>
      </w:r>
      <w:r w:rsidRPr="00B86426">
        <w:rPr>
          <w:rFonts w:ascii="Times New Roman" w:hAnsi="Times New Roman" w:cs="Times New Roman"/>
          <w:sz w:val="24"/>
          <w:szCs w:val="24"/>
        </w:rPr>
        <w:t>с</w:t>
      </w:r>
      <w:r w:rsidRPr="00B86426">
        <w:rPr>
          <w:rFonts w:ascii="Times New Roman" w:hAnsi="Times New Roman" w:cs="Times New Roman"/>
          <w:sz w:val="24"/>
          <w:szCs w:val="24"/>
        </w:rPr>
        <w:t>ки;</w:t>
      </w:r>
    </w:p>
    <w:p w:rsidR="00EF1E7D" w:rsidRPr="00B86426" w:rsidRDefault="00EF1E7D" w:rsidP="0024160E">
      <w:pPr>
        <w:widowControl w:val="0"/>
        <w:numPr>
          <w:ilvl w:val="0"/>
          <w:numId w:val="60"/>
        </w:numPr>
        <w:shd w:val="clear" w:color="auto" w:fill="FFFFFF"/>
        <w:tabs>
          <w:tab w:val="left" w:pos="778"/>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поручает следить за порядком и чистотой мест для занятий, игр, прогулки;</w:t>
      </w:r>
    </w:p>
    <w:p w:rsidR="00EF1E7D" w:rsidRPr="00B86426" w:rsidRDefault="00EF1E7D" w:rsidP="0024160E">
      <w:pPr>
        <w:widowControl w:val="0"/>
        <w:numPr>
          <w:ilvl w:val="0"/>
          <w:numId w:val="60"/>
        </w:numPr>
        <w:shd w:val="clear" w:color="auto" w:fill="FFFFFF"/>
        <w:tabs>
          <w:tab w:val="left" w:pos="778"/>
        </w:tabs>
        <w:autoSpaceDE w:val="0"/>
        <w:autoSpaceDN w:val="0"/>
        <w:adjustRightInd w:val="0"/>
        <w:spacing w:after="0" w:line="240" w:lineRule="auto"/>
        <w:rPr>
          <w:rFonts w:ascii="Times New Roman" w:hAnsi="Times New Roman" w:cs="Times New Roman"/>
          <w:b/>
          <w:bCs/>
          <w:sz w:val="24"/>
          <w:szCs w:val="24"/>
        </w:rPr>
      </w:pPr>
      <w:r w:rsidRPr="00B86426">
        <w:rPr>
          <w:rFonts w:ascii="Times New Roman" w:hAnsi="Times New Roman" w:cs="Times New Roman"/>
          <w:sz w:val="24"/>
          <w:szCs w:val="24"/>
        </w:rPr>
        <w:t>приучает детей принимать и сохранять правильную, удобную позу за столом;</w:t>
      </w:r>
    </w:p>
    <w:p w:rsidR="00F85977" w:rsidRDefault="00EF1E7D" w:rsidP="00F85977">
      <w:pPr>
        <w:widowControl w:val="0"/>
        <w:shd w:val="clear" w:color="auto" w:fill="FFFFFF"/>
        <w:tabs>
          <w:tab w:val="left" w:pos="1162"/>
        </w:tabs>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pacing w:val="-1"/>
          <w:sz w:val="24"/>
          <w:szCs w:val="24"/>
        </w:rPr>
        <w:t>организует закаливание детей с использованием различных средств: воздушных ванн, водных процедур, воздействием ультрафиолетовых л</w:t>
      </w:r>
      <w:r w:rsidRPr="00B86426">
        <w:rPr>
          <w:rFonts w:ascii="Times New Roman" w:hAnsi="Times New Roman" w:cs="Times New Roman"/>
          <w:spacing w:val="-1"/>
          <w:sz w:val="24"/>
          <w:szCs w:val="24"/>
        </w:rPr>
        <w:t>у</w:t>
      </w:r>
      <w:r w:rsidRPr="00B86426">
        <w:rPr>
          <w:rFonts w:ascii="Times New Roman" w:hAnsi="Times New Roman" w:cs="Times New Roman"/>
          <w:spacing w:val="-1"/>
          <w:sz w:val="24"/>
          <w:szCs w:val="24"/>
        </w:rPr>
        <w:t>чей, с учетом их индивидуальных осо</w:t>
      </w:r>
      <w:r w:rsidRPr="00B86426">
        <w:rPr>
          <w:rFonts w:ascii="Times New Roman" w:hAnsi="Times New Roman" w:cs="Times New Roman"/>
          <w:spacing w:val="-1"/>
          <w:sz w:val="24"/>
          <w:szCs w:val="24"/>
        </w:rPr>
        <w:softHyphen/>
      </w:r>
      <w:r w:rsidRPr="00B86426">
        <w:rPr>
          <w:rFonts w:ascii="Times New Roman" w:hAnsi="Times New Roman" w:cs="Times New Roman"/>
          <w:sz w:val="24"/>
          <w:szCs w:val="24"/>
        </w:rPr>
        <w:t>бенностей и состояния здоровья</w:t>
      </w:r>
    </w:p>
    <w:p w:rsidR="00F85977" w:rsidRDefault="00F85977" w:rsidP="00F85977">
      <w:pPr>
        <w:widowControl w:val="0"/>
        <w:shd w:val="clear" w:color="auto" w:fill="FFFFFF"/>
        <w:tabs>
          <w:tab w:val="left" w:pos="1162"/>
        </w:tabs>
        <w:autoSpaceDE w:val="0"/>
        <w:autoSpaceDN w:val="0"/>
        <w:adjustRightInd w:val="0"/>
        <w:spacing w:after="0" w:line="240" w:lineRule="auto"/>
        <w:rPr>
          <w:rFonts w:ascii="Times New Roman" w:hAnsi="Times New Roman" w:cs="Times New Roman"/>
          <w:sz w:val="24"/>
          <w:szCs w:val="24"/>
        </w:rPr>
      </w:pPr>
    </w:p>
    <w:p w:rsidR="009B2D9F" w:rsidRPr="00CD43C4" w:rsidRDefault="009B2D9F" w:rsidP="00F85977">
      <w:pPr>
        <w:widowControl w:val="0"/>
        <w:shd w:val="clear" w:color="auto" w:fill="FFFFFF"/>
        <w:tabs>
          <w:tab w:val="left" w:pos="1162"/>
        </w:tabs>
        <w:autoSpaceDE w:val="0"/>
        <w:autoSpaceDN w:val="0"/>
        <w:adjustRightInd w:val="0"/>
        <w:spacing w:after="0" w:line="240" w:lineRule="auto"/>
        <w:rPr>
          <w:b/>
          <w:u w:val="single"/>
        </w:rPr>
      </w:pPr>
      <w:r>
        <w:rPr>
          <w:rFonts w:ascii="Times New Roman" w:hAnsi="Times New Roman" w:cs="Times New Roman"/>
          <w:bCs/>
          <w:i/>
          <w:sz w:val="28"/>
          <w:szCs w:val="28"/>
        </w:rPr>
        <w:tab/>
      </w:r>
      <w:r w:rsidR="00CD43C4" w:rsidRPr="00CD43C4">
        <w:rPr>
          <w:rFonts w:ascii="Times New Roman" w:hAnsi="Times New Roman" w:cs="Times New Roman"/>
          <w:b/>
          <w:bCs/>
          <w:i/>
          <w:sz w:val="28"/>
          <w:szCs w:val="28"/>
        </w:rPr>
        <w:t xml:space="preserve">                                                                   </w:t>
      </w:r>
      <w:r w:rsidRPr="00CD43C4">
        <w:rPr>
          <w:rFonts w:ascii="Times New Roman" w:hAnsi="Times New Roman" w:cs="Times New Roman"/>
          <w:b/>
          <w:sz w:val="28"/>
          <w:szCs w:val="28"/>
          <w:u w:val="single"/>
        </w:rPr>
        <w:t>Шестой год жизни</w:t>
      </w:r>
    </w:p>
    <w:p w:rsidR="009B2D9F" w:rsidRDefault="009B2D9F" w:rsidP="00CD43C4">
      <w:pPr>
        <w:spacing w:after="0" w:line="240" w:lineRule="auto"/>
        <w:rPr>
          <w:b/>
          <w:i/>
          <w:sz w:val="28"/>
          <w:szCs w:val="28"/>
        </w:rPr>
      </w:pPr>
      <w:r w:rsidRPr="008128CD">
        <w:rPr>
          <w:b/>
          <w:i/>
          <w:sz w:val="28"/>
          <w:szCs w:val="28"/>
        </w:rPr>
        <w:t xml:space="preserve">Образовательные </w:t>
      </w:r>
      <w:r>
        <w:rPr>
          <w:b/>
          <w:i/>
          <w:sz w:val="28"/>
          <w:szCs w:val="28"/>
        </w:rPr>
        <w:t>з</w:t>
      </w:r>
      <w:r w:rsidRPr="008128CD">
        <w:rPr>
          <w:b/>
          <w:i/>
          <w:sz w:val="28"/>
          <w:szCs w:val="28"/>
        </w:rPr>
        <w:t>адачи</w:t>
      </w:r>
      <w:r>
        <w:rPr>
          <w:b/>
          <w:i/>
          <w:sz w:val="28"/>
          <w:szCs w:val="28"/>
        </w:rPr>
        <w:t>:</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Расширять представления об особенностях функционирования и целостности человеческого организма. Акцент</w:t>
      </w:r>
      <w:r w:rsidRPr="000C77B5">
        <w:rPr>
          <w:rFonts w:ascii="Times New Roman" w:hAnsi="Times New Roman" w:cs="Times New Roman"/>
          <w:sz w:val="28"/>
          <w:szCs w:val="28"/>
        </w:rPr>
        <w:t>и</w:t>
      </w:r>
      <w:r w:rsidRPr="000C77B5">
        <w:rPr>
          <w:rFonts w:ascii="Times New Roman" w:hAnsi="Times New Roman" w:cs="Times New Roman"/>
          <w:sz w:val="28"/>
          <w:szCs w:val="28"/>
        </w:rPr>
        <w:t>ровать внимание детей на особенностях их организма и здоровья («Мне нельзя есть апельсины — у меня алле</w:t>
      </w:r>
      <w:r w:rsidRPr="000C77B5">
        <w:rPr>
          <w:rFonts w:ascii="Times New Roman" w:hAnsi="Times New Roman" w:cs="Times New Roman"/>
          <w:sz w:val="28"/>
          <w:szCs w:val="28"/>
        </w:rPr>
        <w:t>р</w:t>
      </w:r>
      <w:r w:rsidRPr="000C77B5">
        <w:rPr>
          <w:rFonts w:ascii="Times New Roman" w:hAnsi="Times New Roman" w:cs="Times New Roman"/>
          <w:sz w:val="28"/>
          <w:szCs w:val="28"/>
        </w:rPr>
        <w:t>гия», «Мне ну</w:t>
      </w:r>
      <w:r w:rsidRPr="000C77B5">
        <w:rPr>
          <w:rFonts w:ascii="Times New Roman" w:hAnsi="Times New Roman" w:cs="Times New Roman"/>
          <w:sz w:val="28"/>
          <w:szCs w:val="28"/>
        </w:rPr>
        <w:t>ж</w:t>
      </w:r>
      <w:r w:rsidRPr="000C77B5">
        <w:rPr>
          <w:rFonts w:ascii="Times New Roman" w:hAnsi="Times New Roman" w:cs="Times New Roman"/>
          <w:sz w:val="28"/>
          <w:szCs w:val="28"/>
        </w:rPr>
        <w:t>но носить очки»).</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w:t>
      </w:r>
      <w:bookmarkStart w:id="2" w:name="105"/>
      <w:bookmarkEnd w:id="2"/>
      <w:r w:rsidRPr="000C77B5">
        <w:rPr>
          <w:rFonts w:ascii="Times New Roman" w:hAnsi="Times New Roman" w:cs="Times New Roman"/>
          <w:sz w:val="28"/>
          <w:szCs w:val="28"/>
        </w:rPr>
        <w:t xml:space="preserve">воздух и вода — наши лучшие друзья) и факторах, разрушающих здоровье. </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Формировать представления о зависимости здоровья человека от правильного питания; умения определять качес</w:t>
      </w:r>
      <w:r w:rsidRPr="000C77B5">
        <w:rPr>
          <w:rFonts w:ascii="Times New Roman" w:hAnsi="Times New Roman" w:cs="Times New Roman"/>
          <w:sz w:val="28"/>
          <w:szCs w:val="28"/>
        </w:rPr>
        <w:t>т</w:t>
      </w:r>
      <w:r w:rsidRPr="000C77B5">
        <w:rPr>
          <w:rFonts w:ascii="Times New Roman" w:hAnsi="Times New Roman" w:cs="Times New Roman"/>
          <w:sz w:val="28"/>
          <w:szCs w:val="28"/>
        </w:rPr>
        <w:t>во продуктов, основываясь на сенсорных ощущениях.</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Расширять представления о роли гигиены и режима дня для здоровья человека.</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Формировать представления о правилах ухода за больным (заботиться о нем, не шуметь, выпол</w:t>
      </w:r>
      <w:r w:rsidR="00CD43C4">
        <w:rPr>
          <w:rFonts w:ascii="Times New Roman" w:hAnsi="Times New Roman" w:cs="Times New Roman"/>
          <w:sz w:val="28"/>
          <w:szCs w:val="28"/>
        </w:rPr>
        <w:t>нять его просьбы и пор</w:t>
      </w:r>
      <w:r w:rsidR="00CD43C4">
        <w:rPr>
          <w:rFonts w:ascii="Times New Roman" w:hAnsi="Times New Roman" w:cs="Times New Roman"/>
          <w:sz w:val="28"/>
          <w:szCs w:val="28"/>
        </w:rPr>
        <w:t>у</w:t>
      </w:r>
      <w:r w:rsidR="00CD43C4">
        <w:rPr>
          <w:rFonts w:ascii="Times New Roman" w:hAnsi="Times New Roman" w:cs="Times New Roman"/>
          <w:sz w:val="28"/>
          <w:szCs w:val="28"/>
        </w:rPr>
        <w:t xml:space="preserve">чения).  </w:t>
      </w:r>
      <w:r w:rsidRPr="000C77B5">
        <w:rPr>
          <w:rFonts w:ascii="Times New Roman" w:hAnsi="Times New Roman" w:cs="Times New Roman"/>
          <w:sz w:val="28"/>
          <w:szCs w:val="28"/>
        </w:rPr>
        <w:t xml:space="preserve">Воспитывать сочувствие к болеющим. Формировать умение характеризовать свое самочувствие. </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Знакомить детей с возможностями здорового человека. </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Формировать потребность в здоровом образе жизни. </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Прививать интерес к физической культуре и спорту и желание заниматься физкультурой и спортом. </w:t>
      </w:r>
    </w:p>
    <w:p w:rsidR="009B2D9F" w:rsidRPr="000C77B5" w:rsidRDefault="009B2D9F" w:rsidP="00B10AB1">
      <w:pPr>
        <w:numPr>
          <w:ilvl w:val="0"/>
          <w:numId w:val="121"/>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Знакомить с доступными сведениями из истории олимпийского движения. </w:t>
      </w:r>
    </w:p>
    <w:p w:rsidR="009B2D9F" w:rsidRPr="000C77B5" w:rsidRDefault="009B2D9F" w:rsidP="00B10AB1">
      <w:pPr>
        <w:numPr>
          <w:ilvl w:val="0"/>
          <w:numId w:val="121"/>
        </w:numPr>
        <w:spacing w:after="0" w:line="240" w:lineRule="auto"/>
        <w:rPr>
          <w:rFonts w:ascii="Times New Roman" w:hAnsi="Times New Roman" w:cs="Times New Roman"/>
          <w:b/>
          <w:i/>
          <w:sz w:val="28"/>
          <w:szCs w:val="28"/>
        </w:rPr>
      </w:pPr>
      <w:r w:rsidRPr="000C77B5">
        <w:rPr>
          <w:rFonts w:ascii="Times New Roman" w:hAnsi="Times New Roman" w:cs="Times New Roman"/>
          <w:sz w:val="28"/>
          <w:szCs w:val="28"/>
        </w:rPr>
        <w:t>Знакомить с основами техники безопасности и правилами поведения в спортивном зале и на спортивной площадке</w:t>
      </w:r>
    </w:p>
    <w:p w:rsidR="009B2D9F" w:rsidRDefault="009B2D9F" w:rsidP="009B2D9F">
      <w:pPr>
        <w:spacing w:after="0" w:line="240" w:lineRule="auto"/>
        <w:rPr>
          <w:b/>
          <w:i/>
          <w:sz w:val="28"/>
          <w:szCs w:val="28"/>
        </w:rPr>
      </w:pPr>
      <w:r w:rsidRPr="008128CD">
        <w:rPr>
          <w:b/>
          <w:i/>
          <w:sz w:val="28"/>
          <w:szCs w:val="28"/>
        </w:rPr>
        <w:t>Содержание образовательной работы</w:t>
      </w:r>
    </w:p>
    <w:p w:rsidR="009B2D9F" w:rsidRDefault="009B2D9F" w:rsidP="00B10AB1">
      <w:pPr>
        <w:pStyle w:val="Default"/>
        <w:numPr>
          <w:ilvl w:val="0"/>
          <w:numId w:val="122"/>
        </w:numPr>
        <w:rPr>
          <w:sz w:val="28"/>
          <w:szCs w:val="28"/>
        </w:rPr>
      </w:pPr>
      <w:r>
        <w:rPr>
          <w:sz w:val="28"/>
          <w:szCs w:val="28"/>
        </w:rPr>
        <w:t xml:space="preserve">Формирует </w:t>
      </w:r>
      <w:r w:rsidRPr="000C77B5">
        <w:rPr>
          <w:sz w:val="28"/>
          <w:szCs w:val="28"/>
        </w:rPr>
        <w:t xml:space="preserve"> потребность в ежедневной двигательной деятельности</w:t>
      </w:r>
      <w:r w:rsidRPr="004E01A0">
        <w:rPr>
          <w:b/>
          <w:bCs/>
          <w:i/>
          <w:iCs/>
          <w:sz w:val="28"/>
          <w:szCs w:val="28"/>
        </w:rPr>
        <w:t xml:space="preserve"> </w:t>
      </w:r>
      <w:r w:rsidRPr="00D53172">
        <w:rPr>
          <w:sz w:val="28"/>
          <w:szCs w:val="28"/>
        </w:rPr>
        <w:t xml:space="preserve">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w:t>
      </w:r>
      <w:r>
        <w:rPr>
          <w:sz w:val="28"/>
          <w:szCs w:val="28"/>
        </w:rPr>
        <w:t>разн</w:t>
      </w:r>
      <w:r w:rsidRPr="00D53172">
        <w:rPr>
          <w:sz w:val="28"/>
          <w:szCs w:val="28"/>
        </w:rPr>
        <w:t>ой п</w:t>
      </w:r>
      <w:r w:rsidRPr="00D53172">
        <w:rPr>
          <w:sz w:val="28"/>
          <w:szCs w:val="28"/>
        </w:rPr>
        <w:t>о</w:t>
      </w:r>
      <w:r w:rsidRPr="00D53172">
        <w:rPr>
          <w:sz w:val="28"/>
          <w:szCs w:val="28"/>
        </w:rPr>
        <w:t>следовательности действий отдельных частей тела. Способы выполнение общеразвивающих упражнений с ра</w:t>
      </w:r>
      <w:r w:rsidRPr="00D53172">
        <w:rPr>
          <w:sz w:val="28"/>
          <w:szCs w:val="28"/>
        </w:rPr>
        <w:t>з</w:t>
      </w:r>
      <w:r w:rsidRPr="00D53172">
        <w:rPr>
          <w:sz w:val="28"/>
          <w:szCs w:val="28"/>
        </w:rPr>
        <w:t>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w:t>
      </w:r>
      <w:r w:rsidRPr="00D53172">
        <w:rPr>
          <w:sz w:val="28"/>
          <w:szCs w:val="28"/>
        </w:rPr>
        <w:t>п</w:t>
      </w:r>
      <w:r w:rsidRPr="00D53172">
        <w:rPr>
          <w:sz w:val="28"/>
          <w:szCs w:val="28"/>
        </w:rPr>
        <w:t>пировки и приземления, в метании- замаха и броска. Ходьба. Энергичная ходьба с сохранением правильной оса</w:t>
      </w:r>
      <w:r w:rsidRPr="00D53172">
        <w:rPr>
          <w:sz w:val="28"/>
          <w:szCs w:val="28"/>
        </w:rPr>
        <w:t>н</w:t>
      </w:r>
      <w:r w:rsidRPr="00D53172">
        <w:rPr>
          <w:sz w:val="28"/>
          <w:szCs w:val="28"/>
        </w:rPr>
        <w:t>ки и равновесия при передвижении по ограниченной площади опоры. Бег. На носках, с высоким подниманием к</w:t>
      </w:r>
      <w:r w:rsidRPr="00D53172">
        <w:rPr>
          <w:sz w:val="28"/>
          <w:szCs w:val="28"/>
        </w:rPr>
        <w:t>о</w:t>
      </w:r>
      <w:r w:rsidRPr="00D53172">
        <w:rPr>
          <w:sz w:val="28"/>
          <w:szCs w:val="28"/>
        </w:rPr>
        <w:t>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w:t>
      </w:r>
      <w:r w:rsidRPr="00D53172">
        <w:rPr>
          <w:sz w:val="28"/>
          <w:szCs w:val="28"/>
        </w:rPr>
        <w:t>у</w:t>
      </w:r>
      <w:r w:rsidRPr="00D53172">
        <w:rPr>
          <w:sz w:val="28"/>
          <w:szCs w:val="28"/>
        </w:rPr>
        <w:t>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w:t>
      </w:r>
      <w:r w:rsidRPr="00D53172">
        <w:rPr>
          <w:sz w:val="28"/>
          <w:szCs w:val="28"/>
        </w:rPr>
        <w:t>ю</w:t>
      </w:r>
      <w:r w:rsidRPr="00D53172">
        <w:rPr>
          <w:sz w:val="28"/>
          <w:szCs w:val="28"/>
        </w:rPr>
        <w:t>щуюся, через короткую скакалку, вращая ее вперед</w:t>
      </w:r>
      <w:r w:rsidR="00F85977">
        <w:rPr>
          <w:sz w:val="28"/>
          <w:szCs w:val="28"/>
        </w:rPr>
        <w:t xml:space="preserve"> </w:t>
      </w:r>
      <w:r w:rsidRPr="00D53172">
        <w:rPr>
          <w:sz w:val="28"/>
          <w:szCs w:val="28"/>
        </w:rPr>
        <w:t>Школа мяча» (разнообразные движения с мячами). Прокат</w:t>
      </w:r>
      <w:r w:rsidRPr="00D53172">
        <w:rPr>
          <w:sz w:val="28"/>
          <w:szCs w:val="28"/>
        </w:rPr>
        <w:t>ы</w:t>
      </w:r>
      <w:r w:rsidRPr="00D53172">
        <w:rPr>
          <w:sz w:val="28"/>
          <w:szCs w:val="28"/>
        </w:rPr>
        <w:t>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w:t>
      </w:r>
      <w:r w:rsidRPr="00D53172">
        <w:rPr>
          <w:sz w:val="28"/>
          <w:szCs w:val="28"/>
        </w:rPr>
        <w:t>з</w:t>
      </w:r>
      <w:r w:rsidRPr="00D53172">
        <w:rPr>
          <w:sz w:val="28"/>
          <w:szCs w:val="28"/>
        </w:rPr>
        <w:t>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w:t>
      </w:r>
      <w:r w:rsidRPr="00D53172">
        <w:rPr>
          <w:sz w:val="28"/>
          <w:szCs w:val="28"/>
        </w:rPr>
        <w:t>и</w:t>
      </w:r>
      <w:r w:rsidRPr="00D53172">
        <w:rPr>
          <w:sz w:val="28"/>
          <w:szCs w:val="28"/>
        </w:rPr>
        <w:t>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w:t>
      </w:r>
      <w:r w:rsidRPr="00D53172">
        <w:rPr>
          <w:sz w:val="28"/>
          <w:szCs w:val="28"/>
        </w:rPr>
        <w:t>е</w:t>
      </w:r>
      <w:r w:rsidRPr="00D53172">
        <w:rPr>
          <w:sz w:val="28"/>
          <w:szCs w:val="28"/>
        </w:rPr>
        <w:t>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w:t>
      </w:r>
      <w:r w:rsidRPr="00D53172">
        <w:rPr>
          <w:sz w:val="28"/>
          <w:szCs w:val="28"/>
        </w:rPr>
        <w:t>и</w:t>
      </w:r>
      <w:r w:rsidRPr="00D53172">
        <w:rPr>
          <w:sz w:val="28"/>
          <w:szCs w:val="28"/>
        </w:rPr>
        <w:t>ем темпа. Лазание по веревочной лестнице, канату, шесту свободным способом</w:t>
      </w:r>
      <w:r>
        <w:rPr>
          <w:sz w:val="28"/>
          <w:szCs w:val="28"/>
        </w:rPr>
        <w:t></w:t>
      </w:r>
      <w:r w:rsidRPr="00D53172">
        <w:rPr>
          <w:sz w:val="28"/>
          <w:szCs w:val="28"/>
        </w:rPr>
        <w:t></w:t>
      </w:r>
      <w:r w:rsidR="00F85977">
        <w:rPr>
          <w:sz w:val="28"/>
          <w:szCs w:val="28"/>
        </w:rPr>
        <w:t xml:space="preserve"> </w:t>
      </w:r>
      <w:r w:rsidRPr="00D53172">
        <w:rPr>
          <w:sz w:val="28"/>
          <w:szCs w:val="28"/>
        </w:rPr>
        <w:t>Подвижные игры с бегом, пры</w:t>
      </w:r>
      <w:r w:rsidRPr="00D53172">
        <w:rPr>
          <w:sz w:val="28"/>
          <w:szCs w:val="28"/>
        </w:rPr>
        <w:t>ж</w:t>
      </w:r>
      <w:r w:rsidRPr="00D53172">
        <w:rPr>
          <w:sz w:val="28"/>
          <w:szCs w:val="28"/>
        </w:rPr>
        <w:t>ками, ползанием, лазанием, метанием на развитие физических качеств и закрепление двигательных навыков. И</w:t>
      </w:r>
      <w:r w:rsidRPr="00D53172">
        <w:rPr>
          <w:sz w:val="28"/>
          <w:szCs w:val="28"/>
        </w:rPr>
        <w:t>г</w:t>
      </w:r>
      <w:r w:rsidRPr="00D53172">
        <w:rPr>
          <w:sz w:val="28"/>
          <w:szCs w:val="28"/>
        </w:rPr>
        <w:t>ры-эстафеты. Правила в играх, варианты их изменения, выбора ведущих</w:t>
      </w:r>
    </w:p>
    <w:p w:rsidR="009B2D9F" w:rsidRPr="00D53172" w:rsidRDefault="009B2D9F" w:rsidP="00B10AB1">
      <w:pPr>
        <w:pStyle w:val="Default"/>
        <w:numPr>
          <w:ilvl w:val="0"/>
          <w:numId w:val="122"/>
        </w:numPr>
        <w:rPr>
          <w:sz w:val="28"/>
          <w:szCs w:val="28"/>
        </w:rPr>
      </w:pPr>
      <w:r>
        <w:rPr>
          <w:sz w:val="28"/>
          <w:szCs w:val="28"/>
        </w:rPr>
        <w:t>Учит самостоятельно</w:t>
      </w:r>
      <w:r w:rsidRPr="00D53172">
        <w:rPr>
          <w:sz w:val="28"/>
          <w:szCs w:val="28"/>
        </w:rPr>
        <w:t xml:space="preserve"> </w:t>
      </w:r>
      <w:r>
        <w:rPr>
          <w:sz w:val="28"/>
          <w:szCs w:val="28"/>
        </w:rPr>
        <w:t>проведить</w:t>
      </w:r>
      <w:r w:rsidRPr="00D53172">
        <w:rPr>
          <w:sz w:val="28"/>
          <w:szCs w:val="28"/>
        </w:rPr>
        <w:t xml:space="preserve"> </w:t>
      </w:r>
      <w:r>
        <w:rPr>
          <w:sz w:val="28"/>
          <w:szCs w:val="28"/>
        </w:rPr>
        <w:t>подвижные</w:t>
      </w:r>
      <w:r w:rsidRPr="00D53172">
        <w:rPr>
          <w:sz w:val="28"/>
          <w:szCs w:val="28"/>
        </w:rPr>
        <w:t xml:space="preserve"> игр</w:t>
      </w:r>
      <w:r>
        <w:rPr>
          <w:sz w:val="28"/>
          <w:szCs w:val="28"/>
        </w:rPr>
        <w:t>ы</w:t>
      </w:r>
      <w:r w:rsidRPr="00D53172">
        <w:rPr>
          <w:sz w:val="28"/>
          <w:szCs w:val="28"/>
        </w:rPr>
        <w:t xml:space="preserve">. Спортивные игры </w:t>
      </w:r>
      <w:r w:rsidRPr="00D53172">
        <w:rPr>
          <w:i/>
          <w:iCs/>
          <w:sz w:val="28"/>
          <w:szCs w:val="28"/>
        </w:rPr>
        <w:t xml:space="preserve">Городки. </w:t>
      </w:r>
      <w:r w:rsidRPr="00D53172">
        <w:rPr>
          <w:sz w:val="28"/>
          <w:szCs w:val="28"/>
        </w:rPr>
        <w:t xml:space="preserve"> </w:t>
      </w:r>
    </w:p>
    <w:p w:rsidR="009B2D9F" w:rsidRPr="004E01A0" w:rsidRDefault="009B2D9F" w:rsidP="00B10AB1">
      <w:pPr>
        <w:numPr>
          <w:ilvl w:val="0"/>
          <w:numId w:val="122"/>
        </w:numPr>
        <w:autoSpaceDE w:val="0"/>
        <w:autoSpaceDN w:val="0"/>
        <w:adjustRightInd w:val="0"/>
        <w:spacing w:after="0" w:line="240" w:lineRule="auto"/>
        <w:rPr>
          <w:rFonts w:ascii="Times New Roman" w:hAnsi="Times New Roman" w:cs="Times New Roman"/>
          <w:color w:val="000000"/>
          <w:sz w:val="28"/>
          <w:szCs w:val="28"/>
        </w:rPr>
      </w:pPr>
      <w:r w:rsidRPr="00D53172">
        <w:rPr>
          <w:rFonts w:ascii="Times New Roman" w:hAnsi="Times New Roman" w:cs="Times New Roman"/>
          <w:sz w:val="28"/>
          <w:szCs w:val="28"/>
        </w:rPr>
        <w:t xml:space="preserve">Бросание биты сбоку, выбивание городка с кона (5—6 м) и полукона (2—3 м). </w:t>
      </w:r>
      <w:r w:rsidRPr="00D53172">
        <w:rPr>
          <w:rFonts w:ascii="Times New Roman" w:hAnsi="Times New Roman" w:cs="Times New Roman"/>
          <w:i/>
          <w:iCs/>
          <w:sz w:val="28"/>
          <w:szCs w:val="28"/>
        </w:rPr>
        <w:t xml:space="preserve">Баскетбол. </w:t>
      </w:r>
      <w:r w:rsidRPr="00D53172">
        <w:rPr>
          <w:rFonts w:ascii="Times New Roman" w:hAnsi="Times New Roman" w:cs="Times New Roman"/>
          <w:sz w:val="28"/>
          <w:szCs w:val="28"/>
        </w:rPr>
        <w:t xml:space="preserve">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r w:rsidRPr="00D53172">
        <w:rPr>
          <w:rFonts w:ascii="Times New Roman" w:hAnsi="Times New Roman" w:cs="Times New Roman"/>
          <w:i/>
          <w:iCs/>
          <w:sz w:val="28"/>
          <w:szCs w:val="28"/>
        </w:rPr>
        <w:t xml:space="preserve">Бадминтон. </w:t>
      </w:r>
      <w:r w:rsidRPr="00D53172">
        <w:rPr>
          <w:rFonts w:ascii="Times New Roman" w:hAnsi="Times New Roman" w:cs="Times New Roman"/>
          <w:sz w:val="28"/>
          <w:szCs w:val="28"/>
        </w:rPr>
        <w:t>Отбивание волана ракеткой в заданном направлении. Игра с воспит</w:t>
      </w:r>
      <w:r w:rsidRPr="00D53172">
        <w:rPr>
          <w:rFonts w:ascii="Times New Roman" w:hAnsi="Times New Roman" w:cs="Times New Roman"/>
          <w:sz w:val="28"/>
          <w:szCs w:val="28"/>
        </w:rPr>
        <w:t>а</w:t>
      </w:r>
      <w:r w:rsidRPr="00D53172">
        <w:rPr>
          <w:rFonts w:ascii="Times New Roman" w:hAnsi="Times New Roman" w:cs="Times New Roman"/>
          <w:sz w:val="28"/>
          <w:szCs w:val="28"/>
        </w:rPr>
        <w:t xml:space="preserve">телем. </w:t>
      </w:r>
      <w:r w:rsidRPr="00D53172">
        <w:rPr>
          <w:rFonts w:ascii="Times New Roman" w:hAnsi="Times New Roman" w:cs="Times New Roman"/>
          <w:i/>
          <w:iCs/>
          <w:sz w:val="28"/>
          <w:szCs w:val="28"/>
        </w:rPr>
        <w:t xml:space="preserve">Футбол. </w:t>
      </w:r>
      <w:r w:rsidRPr="00D53172">
        <w:rPr>
          <w:rFonts w:ascii="Times New Roman" w:hAnsi="Times New Roman" w:cs="Times New Roman"/>
          <w:sz w:val="28"/>
          <w:szCs w:val="28"/>
        </w:rPr>
        <w:t>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w:t>
      </w:r>
    </w:p>
    <w:p w:rsidR="009B2D9F" w:rsidRDefault="009B2D9F" w:rsidP="00B10AB1">
      <w:pPr>
        <w:pStyle w:val="Default"/>
        <w:numPr>
          <w:ilvl w:val="0"/>
          <w:numId w:val="122"/>
        </w:numPr>
        <w:rPr>
          <w:sz w:val="28"/>
          <w:szCs w:val="28"/>
        </w:rPr>
      </w:pPr>
      <w:r w:rsidRPr="00D53172">
        <w:rPr>
          <w:bCs/>
          <w:i/>
          <w:iCs/>
          <w:sz w:val="28"/>
          <w:szCs w:val="28"/>
        </w:rPr>
        <w:t>Становление у детей ценностей здорового образа жизни, овладение элементарными нормами и правилами здор</w:t>
      </w:r>
      <w:r w:rsidRPr="00D53172">
        <w:rPr>
          <w:bCs/>
          <w:i/>
          <w:iCs/>
          <w:sz w:val="28"/>
          <w:szCs w:val="28"/>
        </w:rPr>
        <w:t>о</w:t>
      </w:r>
      <w:r w:rsidRPr="00D53172">
        <w:rPr>
          <w:bCs/>
          <w:i/>
          <w:iCs/>
          <w:sz w:val="28"/>
          <w:szCs w:val="28"/>
        </w:rPr>
        <w:t>вого образа жизни</w:t>
      </w:r>
      <w:r w:rsidRPr="00D53172">
        <w:rPr>
          <w:sz w:val="28"/>
          <w:szCs w:val="28"/>
        </w:rPr>
        <w:t xml:space="preserve">   </w:t>
      </w:r>
    </w:p>
    <w:p w:rsidR="009B2D9F" w:rsidRDefault="009B2D9F" w:rsidP="00B10AB1">
      <w:pPr>
        <w:pStyle w:val="Default"/>
        <w:numPr>
          <w:ilvl w:val="0"/>
          <w:numId w:val="122"/>
        </w:numPr>
        <w:rPr>
          <w:sz w:val="28"/>
          <w:szCs w:val="28"/>
        </w:rPr>
      </w:pPr>
      <w:r>
        <w:rPr>
          <w:sz w:val="28"/>
          <w:szCs w:val="28"/>
        </w:rPr>
        <w:t>Учит</w:t>
      </w:r>
      <w:r w:rsidRPr="00D53172">
        <w:rPr>
          <w:sz w:val="28"/>
          <w:szCs w:val="28"/>
        </w:rPr>
        <w:t xml:space="preserve"> </w:t>
      </w:r>
      <w:r>
        <w:rPr>
          <w:sz w:val="28"/>
          <w:szCs w:val="28"/>
        </w:rPr>
        <w:t>замечать  п</w:t>
      </w:r>
      <w:r w:rsidRPr="00D53172">
        <w:rPr>
          <w:sz w:val="28"/>
          <w:szCs w:val="28"/>
        </w:rPr>
        <w:t>ризнаки здоровья и нездоровья человека, особенности самочувствия, настроения и поведения зд</w:t>
      </w:r>
      <w:r w:rsidRPr="00D53172">
        <w:rPr>
          <w:sz w:val="28"/>
          <w:szCs w:val="28"/>
        </w:rPr>
        <w:t>о</w:t>
      </w:r>
      <w:r w:rsidRPr="00D53172">
        <w:rPr>
          <w:sz w:val="28"/>
          <w:szCs w:val="28"/>
        </w:rPr>
        <w:t>рового чел</w:t>
      </w:r>
      <w:r w:rsidRPr="00D53172">
        <w:rPr>
          <w:sz w:val="28"/>
          <w:szCs w:val="28"/>
        </w:rPr>
        <w:t>о</w:t>
      </w:r>
      <w:r w:rsidRPr="00D53172">
        <w:rPr>
          <w:sz w:val="28"/>
          <w:szCs w:val="28"/>
        </w:rPr>
        <w:t xml:space="preserve">века. </w:t>
      </w:r>
    </w:p>
    <w:p w:rsidR="009B2D9F" w:rsidRDefault="009B2D9F" w:rsidP="00B10AB1">
      <w:pPr>
        <w:pStyle w:val="Default"/>
        <w:numPr>
          <w:ilvl w:val="0"/>
          <w:numId w:val="122"/>
        </w:numPr>
        <w:rPr>
          <w:sz w:val="28"/>
          <w:szCs w:val="28"/>
        </w:rPr>
      </w:pPr>
      <w:r>
        <w:rPr>
          <w:sz w:val="28"/>
          <w:szCs w:val="28"/>
        </w:rPr>
        <w:t>Закрепляет п</w:t>
      </w:r>
      <w:r w:rsidRPr="00D53172">
        <w:rPr>
          <w:sz w:val="28"/>
          <w:szCs w:val="28"/>
        </w:rPr>
        <w:t>равила здорового образа жизни, полезные (режим дня, питание, сон, прогулка, гигиена, занятия физ</w:t>
      </w:r>
      <w:r w:rsidRPr="00D53172">
        <w:rPr>
          <w:sz w:val="28"/>
          <w:szCs w:val="28"/>
        </w:rPr>
        <w:t>и</w:t>
      </w:r>
      <w:r w:rsidRPr="00D53172">
        <w:rPr>
          <w:sz w:val="28"/>
          <w:szCs w:val="28"/>
        </w:rPr>
        <w:t>ческой культурой и спортом) и вредные для здоровья привычки. Особенности правильного поведения при боле</w:t>
      </w:r>
      <w:r w:rsidRPr="00D53172">
        <w:rPr>
          <w:sz w:val="28"/>
          <w:szCs w:val="28"/>
        </w:rPr>
        <w:t>з</w:t>
      </w:r>
      <w:r w:rsidRPr="00D53172">
        <w:rPr>
          <w:sz w:val="28"/>
          <w:szCs w:val="28"/>
        </w:rPr>
        <w:t>ни, посильная помощь при уходе за больным родственником дома. Некоторые правила профилактики и охраны здоровья: зрения, сл</w:t>
      </w:r>
      <w:r w:rsidRPr="00D53172">
        <w:rPr>
          <w:sz w:val="28"/>
          <w:szCs w:val="28"/>
        </w:rPr>
        <w:t>у</w:t>
      </w:r>
      <w:r w:rsidRPr="00D53172">
        <w:rPr>
          <w:sz w:val="28"/>
          <w:szCs w:val="28"/>
        </w:rPr>
        <w:t xml:space="preserve">ха, органов дыхания, движения. </w:t>
      </w:r>
    </w:p>
    <w:p w:rsidR="009B2D9F" w:rsidRPr="00D53172" w:rsidRDefault="009B2D9F" w:rsidP="00B10AB1">
      <w:pPr>
        <w:pStyle w:val="Default"/>
        <w:numPr>
          <w:ilvl w:val="0"/>
          <w:numId w:val="122"/>
        </w:numPr>
        <w:rPr>
          <w:sz w:val="28"/>
          <w:szCs w:val="28"/>
        </w:rPr>
      </w:pPr>
      <w:r>
        <w:rPr>
          <w:sz w:val="28"/>
          <w:szCs w:val="28"/>
        </w:rPr>
        <w:t>Формирует п</w:t>
      </w:r>
      <w:r w:rsidRPr="00D53172">
        <w:rPr>
          <w:sz w:val="28"/>
          <w:szCs w:val="28"/>
        </w:rPr>
        <w:t xml:space="preserve">редставление о собственном здоровье и здоровье сверстников, об элементарной первой помощи при травмах, ушибах, первых признаках недомогания. </w:t>
      </w:r>
    </w:p>
    <w:p w:rsidR="009B2D9F" w:rsidRPr="00D53172" w:rsidRDefault="009B2D9F" w:rsidP="009B2D9F">
      <w:pPr>
        <w:spacing w:after="0" w:line="240" w:lineRule="auto"/>
        <w:rPr>
          <w:rFonts w:ascii="Times New Roman" w:hAnsi="Times New Roman" w:cs="Times New Roman"/>
          <w:b/>
          <w:sz w:val="28"/>
          <w:szCs w:val="28"/>
        </w:rPr>
      </w:pPr>
    </w:p>
    <w:p w:rsidR="009B2D9F" w:rsidRPr="000C77B5" w:rsidRDefault="009B2D9F" w:rsidP="00F85977">
      <w:pPr>
        <w:spacing w:after="0"/>
        <w:jc w:val="center"/>
        <w:rPr>
          <w:rFonts w:ascii="Times New Roman" w:hAnsi="Times New Roman" w:cs="Times New Roman"/>
          <w:b/>
          <w:sz w:val="28"/>
          <w:szCs w:val="28"/>
          <w:u w:val="single"/>
        </w:rPr>
      </w:pPr>
      <w:r w:rsidRPr="000C77B5">
        <w:rPr>
          <w:rFonts w:ascii="Times New Roman" w:hAnsi="Times New Roman" w:cs="Times New Roman"/>
          <w:b/>
          <w:sz w:val="28"/>
          <w:szCs w:val="28"/>
          <w:u w:val="single"/>
        </w:rPr>
        <w:t>Седьмой год жизни</w:t>
      </w:r>
    </w:p>
    <w:p w:rsidR="009B2D9F" w:rsidRDefault="009B2D9F" w:rsidP="009B2D9F">
      <w:pPr>
        <w:spacing w:after="0" w:line="240" w:lineRule="auto"/>
        <w:rPr>
          <w:b/>
          <w:i/>
          <w:sz w:val="28"/>
          <w:szCs w:val="28"/>
        </w:rPr>
      </w:pPr>
      <w:r>
        <w:rPr>
          <w:b/>
          <w:i/>
          <w:sz w:val="28"/>
          <w:szCs w:val="28"/>
        </w:rPr>
        <w:t xml:space="preserve">     </w:t>
      </w:r>
      <w:r w:rsidRPr="008128CD">
        <w:rPr>
          <w:b/>
          <w:i/>
          <w:sz w:val="28"/>
          <w:szCs w:val="28"/>
        </w:rPr>
        <w:t xml:space="preserve">Образовательные </w:t>
      </w:r>
      <w:r>
        <w:rPr>
          <w:b/>
          <w:i/>
          <w:sz w:val="28"/>
          <w:szCs w:val="28"/>
        </w:rPr>
        <w:t>з</w:t>
      </w:r>
      <w:r w:rsidRPr="008128CD">
        <w:rPr>
          <w:b/>
          <w:i/>
          <w:sz w:val="28"/>
          <w:szCs w:val="28"/>
        </w:rPr>
        <w:t>адачи</w:t>
      </w:r>
      <w:r>
        <w:rPr>
          <w:b/>
          <w:i/>
          <w:sz w:val="28"/>
          <w:szCs w:val="28"/>
        </w:rPr>
        <w:t>:</w:t>
      </w:r>
    </w:p>
    <w:p w:rsidR="009B2D9F" w:rsidRPr="000C77B5" w:rsidRDefault="009B2D9F" w:rsidP="00B10AB1">
      <w:pPr>
        <w:numPr>
          <w:ilvl w:val="0"/>
          <w:numId w:val="123"/>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Расширять представления детей о рациональном питании (объем пищи, последовательность ее приема, разнообр</w:t>
      </w:r>
      <w:r w:rsidRPr="000C77B5">
        <w:rPr>
          <w:rFonts w:ascii="Times New Roman" w:hAnsi="Times New Roman" w:cs="Times New Roman"/>
          <w:sz w:val="28"/>
          <w:szCs w:val="28"/>
        </w:rPr>
        <w:t>а</w:t>
      </w:r>
      <w:r w:rsidRPr="000C77B5">
        <w:rPr>
          <w:rFonts w:ascii="Times New Roman" w:hAnsi="Times New Roman" w:cs="Times New Roman"/>
          <w:sz w:val="28"/>
          <w:szCs w:val="28"/>
        </w:rPr>
        <w:t>зие в пит</w:t>
      </w:r>
      <w:r w:rsidRPr="000C77B5">
        <w:rPr>
          <w:rFonts w:ascii="Times New Roman" w:hAnsi="Times New Roman" w:cs="Times New Roman"/>
          <w:sz w:val="28"/>
          <w:szCs w:val="28"/>
        </w:rPr>
        <w:t>а</w:t>
      </w:r>
      <w:r w:rsidRPr="000C77B5">
        <w:rPr>
          <w:rFonts w:ascii="Times New Roman" w:hAnsi="Times New Roman" w:cs="Times New Roman"/>
          <w:sz w:val="28"/>
          <w:szCs w:val="28"/>
        </w:rPr>
        <w:t>нии, питьевой режим).</w:t>
      </w:r>
    </w:p>
    <w:p w:rsidR="009B2D9F" w:rsidRPr="000C77B5" w:rsidRDefault="009B2D9F" w:rsidP="00B10AB1">
      <w:pPr>
        <w:numPr>
          <w:ilvl w:val="0"/>
          <w:numId w:val="123"/>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Формировать представления о значении двигательной активности в жизни человека; умения использовать</w:t>
      </w:r>
      <w:r>
        <w:rPr>
          <w:rFonts w:ascii="Times New Roman" w:hAnsi="Times New Roman" w:cs="Times New Roman"/>
          <w:sz w:val="28"/>
          <w:szCs w:val="28"/>
        </w:rPr>
        <w:t xml:space="preserve"> спец</w:t>
      </w:r>
      <w:r>
        <w:rPr>
          <w:rFonts w:ascii="Times New Roman" w:hAnsi="Times New Roman" w:cs="Times New Roman"/>
          <w:sz w:val="28"/>
          <w:szCs w:val="28"/>
        </w:rPr>
        <w:t>и</w:t>
      </w:r>
      <w:r>
        <w:rPr>
          <w:rFonts w:ascii="Times New Roman" w:hAnsi="Times New Roman" w:cs="Times New Roman"/>
          <w:sz w:val="28"/>
          <w:szCs w:val="28"/>
        </w:rPr>
        <w:t>альные физ</w:t>
      </w:r>
      <w:r>
        <w:rPr>
          <w:rFonts w:ascii="Times New Roman" w:hAnsi="Times New Roman" w:cs="Times New Roman"/>
          <w:sz w:val="28"/>
          <w:szCs w:val="28"/>
        </w:rPr>
        <w:t>и</w:t>
      </w:r>
      <w:r>
        <w:rPr>
          <w:rFonts w:ascii="Times New Roman" w:hAnsi="Times New Roman" w:cs="Times New Roman"/>
          <w:sz w:val="28"/>
          <w:szCs w:val="28"/>
        </w:rPr>
        <w:t>ческие упраж</w:t>
      </w:r>
      <w:r w:rsidRPr="000C77B5">
        <w:rPr>
          <w:rFonts w:ascii="Times New Roman" w:hAnsi="Times New Roman" w:cs="Times New Roman"/>
          <w:sz w:val="28"/>
          <w:szCs w:val="28"/>
        </w:rPr>
        <w:t xml:space="preserve">нения для укрепления своих органов и систем. </w:t>
      </w:r>
    </w:p>
    <w:p w:rsidR="009B2D9F" w:rsidRPr="000C77B5" w:rsidRDefault="009B2D9F" w:rsidP="00B10AB1">
      <w:pPr>
        <w:numPr>
          <w:ilvl w:val="0"/>
          <w:numId w:val="123"/>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Формировать представления об активном отдыхе. </w:t>
      </w:r>
    </w:p>
    <w:p w:rsidR="009B2D9F" w:rsidRPr="000C77B5" w:rsidRDefault="009B2D9F" w:rsidP="00B10AB1">
      <w:pPr>
        <w:numPr>
          <w:ilvl w:val="0"/>
          <w:numId w:val="123"/>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 xml:space="preserve">Расширять представления о правилах и видах закаливания, о пользе закаливающих процедур. </w:t>
      </w:r>
    </w:p>
    <w:p w:rsidR="009B2D9F" w:rsidRPr="000C77B5" w:rsidRDefault="009B2D9F" w:rsidP="00B10AB1">
      <w:pPr>
        <w:numPr>
          <w:ilvl w:val="0"/>
          <w:numId w:val="123"/>
        </w:numPr>
        <w:spacing w:after="0" w:line="240" w:lineRule="auto"/>
        <w:rPr>
          <w:rFonts w:ascii="Times New Roman" w:hAnsi="Times New Roman" w:cs="Times New Roman"/>
          <w:b/>
          <w:i/>
          <w:sz w:val="28"/>
          <w:szCs w:val="28"/>
        </w:rPr>
      </w:pPr>
      <w:r w:rsidRPr="000C77B5">
        <w:rPr>
          <w:rFonts w:ascii="Times New Roman" w:hAnsi="Times New Roman" w:cs="Times New Roman"/>
          <w:sz w:val="28"/>
          <w:szCs w:val="28"/>
        </w:rPr>
        <w:t>Расширять представления о роли солнечного света, воздуха и воды в жизни человека и их влиянии на здоровье</w:t>
      </w:r>
    </w:p>
    <w:p w:rsidR="009B2D9F" w:rsidRDefault="009B2D9F" w:rsidP="009B2D9F">
      <w:pPr>
        <w:spacing w:after="0" w:line="240" w:lineRule="auto"/>
        <w:rPr>
          <w:b/>
          <w:i/>
          <w:sz w:val="28"/>
          <w:szCs w:val="28"/>
        </w:rPr>
      </w:pPr>
      <w:r>
        <w:rPr>
          <w:b/>
          <w:i/>
          <w:sz w:val="28"/>
          <w:szCs w:val="28"/>
        </w:rPr>
        <w:t xml:space="preserve">      </w:t>
      </w:r>
      <w:r w:rsidRPr="008128CD">
        <w:rPr>
          <w:b/>
          <w:i/>
          <w:sz w:val="28"/>
          <w:szCs w:val="28"/>
        </w:rPr>
        <w:t>Содержание образовательной работы</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Формирует </w:t>
      </w:r>
      <w:r w:rsidRPr="000C77B5">
        <w:rPr>
          <w:rFonts w:ascii="Times New Roman" w:hAnsi="Times New Roman" w:cs="Times New Roman"/>
          <w:sz w:val="28"/>
          <w:szCs w:val="28"/>
        </w:rPr>
        <w:t xml:space="preserve"> потребность в ежедневной двигательной деятельности.</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Воспитывает </w:t>
      </w:r>
      <w:r w:rsidRPr="000C77B5">
        <w:rPr>
          <w:rFonts w:ascii="Times New Roman" w:hAnsi="Times New Roman" w:cs="Times New Roman"/>
          <w:sz w:val="28"/>
          <w:szCs w:val="28"/>
        </w:rPr>
        <w:t xml:space="preserve"> умение сохранять п</w:t>
      </w:r>
      <w:r>
        <w:rPr>
          <w:rFonts w:ascii="Times New Roman" w:hAnsi="Times New Roman" w:cs="Times New Roman"/>
          <w:sz w:val="28"/>
          <w:szCs w:val="28"/>
        </w:rPr>
        <w:t>равильную осанку в различных ви</w:t>
      </w:r>
      <w:r w:rsidRPr="000C77B5">
        <w:rPr>
          <w:rFonts w:ascii="Times New Roman" w:hAnsi="Times New Roman" w:cs="Times New Roman"/>
          <w:sz w:val="28"/>
          <w:szCs w:val="28"/>
        </w:rPr>
        <w:t>дах деятельности.</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Совершенс</w:t>
      </w:r>
      <w:r>
        <w:rPr>
          <w:rFonts w:ascii="Times New Roman" w:hAnsi="Times New Roman" w:cs="Times New Roman"/>
          <w:sz w:val="28"/>
          <w:szCs w:val="28"/>
        </w:rPr>
        <w:t xml:space="preserve">твует </w:t>
      </w:r>
      <w:r w:rsidRPr="000C77B5">
        <w:rPr>
          <w:rFonts w:ascii="Times New Roman" w:hAnsi="Times New Roman" w:cs="Times New Roman"/>
          <w:sz w:val="28"/>
          <w:szCs w:val="28"/>
        </w:rPr>
        <w:t xml:space="preserve"> технику ocно</w:t>
      </w:r>
      <w:r>
        <w:rPr>
          <w:rFonts w:ascii="Times New Roman" w:hAnsi="Times New Roman" w:cs="Times New Roman"/>
          <w:sz w:val="28"/>
          <w:szCs w:val="28"/>
        </w:rPr>
        <w:t>вных движений, добиваясь естест</w:t>
      </w:r>
      <w:r w:rsidRPr="000C77B5">
        <w:rPr>
          <w:rFonts w:ascii="Times New Roman" w:hAnsi="Times New Roman" w:cs="Times New Roman"/>
          <w:sz w:val="28"/>
          <w:szCs w:val="28"/>
        </w:rPr>
        <w:t>венности, легкости, точности, выразительности их в</w:t>
      </w:r>
      <w:r w:rsidRPr="000C77B5">
        <w:rPr>
          <w:rFonts w:ascii="Times New Roman" w:hAnsi="Times New Roman" w:cs="Times New Roman"/>
          <w:sz w:val="28"/>
          <w:szCs w:val="28"/>
        </w:rPr>
        <w:t>ы</w:t>
      </w:r>
      <w:r w:rsidRPr="000C77B5">
        <w:rPr>
          <w:rFonts w:ascii="Times New Roman" w:hAnsi="Times New Roman" w:cs="Times New Roman"/>
          <w:sz w:val="28"/>
          <w:szCs w:val="28"/>
        </w:rPr>
        <w:t>полнения.</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Закрепляет</w:t>
      </w:r>
      <w:r w:rsidRPr="000C77B5">
        <w:rPr>
          <w:rFonts w:ascii="Times New Roman" w:hAnsi="Times New Roman" w:cs="Times New Roman"/>
          <w:sz w:val="28"/>
          <w:szCs w:val="28"/>
        </w:rPr>
        <w:t xml:space="preserve"> умение соблюдать заданный темп в ходьбе и беге.</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sidRPr="000C77B5">
        <w:rPr>
          <w:rFonts w:ascii="Times New Roman" w:hAnsi="Times New Roman" w:cs="Times New Roman"/>
          <w:sz w:val="28"/>
          <w:szCs w:val="28"/>
        </w:rPr>
        <w:t>Учит сочетать разбег с отталкив</w:t>
      </w:r>
      <w:r>
        <w:rPr>
          <w:rFonts w:ascii="Times New Roman" w:hAnsi="Times New Roman" w:cs="Times New Roman"/>
          <w:sz w:val="28"/>
          <w:szCs w:val="28"/>
        </w:rPr>
        <w:t>анием в прыжках на мягкое покры</w:t>
      </w:r>
      <w:r w:rsidRPr="000C77B5">
        <w:rPr>
          <w:rFonts w:ascii="Times New Roman" w:hAnsi="Times New Roman" w:cs="Times New Roman"/>
          <w:sz w:val="28"/>
          <w:szCs w:val="28"/>
        </w:rPr>
        <w:t>тие, в длину и высоту с разбега.</w:t>
      </w:r>
      <w:r>
        <w:rPr>
          <w:rFonts w:ascii="Times New Roman" w:hAnsi="Times New Roman" w:cs="Times New Roman"/>
          <w:sz w:val="28"/>
          <w:szCs w:val="28"/>
        </w:rPr>
        <w:t xml:space="preserve"> </w:t>
      </w:r>
      <w:r w:rsidRPr="000C77B5">
        <w:rPr>
          <w:rFonts w:ascii="Times New Roman" w:hAnsi="Times New Roman" w:cs="Times New Roman"/>
          <w:sz w:val="28"/>
          <w:szCs w:val="28"/>
        </w:rPr>
        <w:t>Добив</w:t>
      </w:r>
      <w:r>
        <w:rPr>
          <w:rFonts w:ascii="Times New Roman" w:hAnsi="Times New Roman" w:cs="Times New Roman"/>
          <w:sz w:val="28"/>
          <w:szCs w:val="28"/>
        </w:rPr>
        <w:t>ает</w:t>
      </w:r>
      <w:r w:rsidRPr="000C77B5">
        <w:rPr>
          <w:rFonts w:ascii="Times New Roman" w:hAnsi="Times New Roman" w:cs="Times New Roman"/>
          <w:sz w:val="28"/>
          <w:szCs w:val="28"/>
        </w:rPr>
        <w:t>ся а</w:t>
      </w:r>
      <w:r w:rsidRPr="000C77B5">
        <w:rPr>
          <w:rFonts w:ascii="Times New Roman" w:hAnsi="Times New Roman" w:cs="Times New Roman"/>
          <w:sz w:val="28"/>
          <w:szCs w:val="28"/>
        </w:rPr>
        <w:t>к</w:t>
      </w:r>
      <w:r w:rsidRPr="000C77B5">
        <w:rPr>
          <w:rFonts w:ascii="Times New Roman" w:hAnsi="Times New Roman" w:cs="Times New Roman"/>
          <w:sz w:val="28"/>
          <w:szCs w:val="28"/>
        </w:rPr>
        <w:t>тивного движения кисти руки при броске.</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Учит </w:t>
      </w:r>
      <w:r w:rsidRPr="000C77B5">
        <w:rPr>
          <w:rFonts w:ascii="Times New Roman" w:hAnsi="Times New Roman" w:cs="Times New Roman"/>
          <w:sz w:val="28"/>
          <w:szCs w:val="28"/>
        </w:rPr>
        <w:t xml:space="preserve"> перелезать с пролета на прол</w:t>
      </w:r>
      <w:r>
        <w:rPr>
          <w:rFonts w:ascii="Times New Roman" w:hAnsi="Times New Roman" w:cs="Times New Roman"/>
          <w:sz w:val="28"/>
          <w:szCs w:val="28"/>
        </w:rPr>
        <w:t>ет гимнастической стенки по диа</w:t>
      </w:r>
      <w:r w:rsidRPr="000C77B5">
        <w:rPr>
          <w:rFonts w:ascii="Times New Roman" w:hAnsi="Times New Roman" w:cs="Times New Roman"/>
          <w:sz w:val="28"/>
          <w:szCs w:val="28"/>
        </w:rPr>
        <w:t>гонали.</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Учит </w:t>
      </w:r>
      <w:r w:rsidRPr="000C77B5">
        <w:rPr>
          <w:rFonts w:ascii="Times New Roman" w:hAnsi="Times New Roman" w:cs="Times New Roman"/>
          <w:sz w:val="28"/>
          <w:szCs w:val="28"/>
        </w:rPr>
        <w:t>быстро перестраиваться на</w:t>
      </w:r>
      <w:r>
        <w:rPr>
          <w:rFonts w:ascii="Times New Roman" w:hAnsi="Times New Roman" w:cs="Times New Roman"/>
          <w:sz w:val="28"/>
          <w:szCs w:val="28"/>
        </w:rPr>
        <w:t xml:space="preserve"> месте и во время движения, рав</w:t>
      </w:r>
      <w:r w:rsidRPr="000C77B5">
        <w:rPr>
          <w:rFonts w:ascii="Times New Roman" w:hAnsi="Times New Roman" w:cs="Times New Roman"/>
          <w:sz w:val="28"/>
          <w:szCs w:val="28"/>
        </w:rPr>
        <w:t>няться в колонне, шеренге, кругу; выполнять у</w:t>
      </w:r>
      <w:r w:rsidRPr="000C77B5">
        <w:rPr>
          <w:rFonts w:ascii="Times New Roman" w:hAnsi="Times New Roman" w:cs="Times New Roman"/>
          <w:sz w:val="28"/>
          <w:szCs w:val="28"/>
        </w:rPr>
        <w:t>п</w:t>
      </w:r>
      <w:r w:rsidRPr="000C77B5">
        <w:rPr>
          <w:rFonts w:ascii="Times New Roman" w:hAnsi="Times New Roman" w:cs="Times New Roman"/>
          <w:sz w:val="28"/>
          <w:szCs w:val="28"/>
        </w:rPr>
        <w:t>ражнения ритмично, в указанном воспитателем темпе.</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Развивает </w:t>
      </w:r>
      <w:r w:rsidRPr="000C77B5">
        <w:rPr>
          <w:rFonts w:ascii="Times New Roman" w:hAnsi="Times New Roman" w:cs="Times New Roman"/>
          <w:sz w:val="28"/>
          <w:szCs w:val="28"/>
        </w:rPr>
        <w:t xml:space="preserve"> психофизические качества: силу, быстроту, выносливость, ловкость, гибкость.</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Продолжает</w:t>
      </w:r>
      <w:r w:rsidRPr="000C77B5">
        <w:rPr>
          <w:rFonts w:ascii="Times New Roman" w:hAnsi="Times New Roman" w:cs="Times New Roman"/>
          <w:sz w:val="28"/>
          <w:szCs w:val="28"/>
        </w:rPr>
        <w:t xml:space="preserve"> упражнять детей в с</w:t>
      </w:r>
      <w:r>
        <w:rPr>
          <w:rFonts w:ascii="Times New Roman" w:hAnsi="Times New Roman" w:cs="Times New Roman"/>
          <w:sz w:val="28"/>
          <w:szCs w:val="28"/>
        </w:rPr>
        <w:t>татическом и динамическом равно</w:t>
      </w:r>
      <w:r w:rsidRPr="000C77B5">
        <w:rPr>
          <w:rFonts w:ascii="Times New Roman" w:hAnsi="Times New Roman" w:cs="Times New Roman"/>
          <w:sz w:val="28"/>
          <w:szCs w:val="28"/>
        </w:rPr>
        <w:t>весии, развивать координацию движений и ориентировку в пространстве.</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Закрепляет</w:t>
      </w:r>
      <w:r w:rsidRPr="000C77B5">
        <w:rPr>
          <w:rFonts w:ascii="Times New Roman" w:hAnsi="Times New Roman" w:cs="Times New Roman"/>
          <w:sz w:val="28"/>
          <w:szCs w:val="28"/>
        </w:rPr>
        <w:t xml:space="preserve"> навыки выполнения спортивных упражнений.</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Учит </w:t>
      </w:r>
      <w:r w:rsidRPr="000C77B5">
        <w:rPr>
          <w:rFonts w:ascii="Times New Roman" w:hAnsi="Times New Roman" w:cs="Times New Roman"/>
          <w:sz w:val="28"/>
          <w:szCs w:val="28"/>
        </w:rPr>
        <w:t xml:space="preserve">самостоятельно следить за </w:t>
      </w:r>
      <w:r>
        <w:rPr>
          <w:rFonts w:ascii="Times New Roman" w:hAnsi="Times New Roman" w:cs="Times New Roman"/>
          <w:sz w:val="28"/>
          <w:szCs w:val="28"/>
        </w:rPr>
        <w:t>состоянием физкультурного инвен</w:t>
      </w:r>
      <w:r w:rsidRPr="000C77B5">
        <w:rPr>
          <w:rFonts w:ascii="Times New Roman" w:hAnsi="Times New Roman" w:cs="Times New Roman"/>
          <w:sz w:val="28"/>
          <w:szCs w:val="28"/>
        </w:rPr>
        <w:t>таря, спортивной формы, активно участвовать в ух</w:t>
      </w:r>
      <w:r w:rsidRPr="000C77B5">
        <w:rPr>
          <w:rFonts w:ascii="Times New Roman" w:hAnsi="Times New Roman" w:cs="Times New Roman"/>
          <w:sz w:val="28"/>
          <w:szCs w:val="28"/>
        </w:rPr>
        <w:t>о</w:t>
      </w:r>
      <w:r w:rsidRPr="000C77B5">
        <w:rPr>
          <w:rFonts w:ascii="Times New Roman" w:hAnsi="Times New Roman" w:cs="Times New Roman"/>
          <w:sz w:val="28"/>
          <w:szCs w:val="28"/>
        </w:rPr>
        <w:t>де за ними.</w:t>
      </w:r>
    </w:p>
    <w:p w:rsidR="009B2D9F" w:rsidRPr="000C77B5" w:rsidRDefault="009B2D9F" w:rsidP="00B10AB1">
      <w:pPr>
        <w:numPr>
          <w:ilvl w:val="0"/>
          <w:numId w:val="124"/>
        </w:numPr>
        <w:spacing w:after="0" w:line="240" w:lineRule="auto"/>
        <w:rPr>
          <w:rFonts w:ascii="Times New Roman" w:hAnsi="Times New Roman" w:cs="Times New Roman"/>
          <w:sz w:val="28"/>
          <w:szCs w:val="28"/>
        </w:rPr>
      </w:pPr>
      <w:r>
        <w:rPr>
          <w:rFonts w:ascii="Times New Roman" w:hAnsi="Times New Roman" w:cs="Times New Roman"/>
          <w:sz w:val="28"/>
          <w:szCs w:val="28"/>
        </w:rPr>
        <w:t>Обеспечивает</w:t>
      </w:r>
      <w:r w:rsidRPr="000C77B5">
        <w:rPr>
          <w:rFonts w:ascii="Times New Roman" w:hAnsi="Times New Roman" w:cs="Times New Roman"/>
          <w:sz w:val="28"/>
          <w:szCs w:val="28"/>
        </w:rPr>
        <w:t xml:space="preserve"> разностороннее раз</w:t>
      </w:r>
      <w:r>
        <w:rPr>
          <w:rFonts w:ascii="Times New Roman" w:hAnsi="Times New Roman" w:cs="Times New Roman"/>
          <w:sz w:val="28"/>
          <w:szCs w:val="28"/>
        </w:rPr>
        <w:t>витие личности ребенка: воспиты</w:t>
      </w:r>
      <w:r w:rsidRPr="000C77B5">
        <w:rPr>
          <w:rFonts w:ascii="Times New Roman" w:hAnsi="Times New Roman" w:cs="Times New Roman"/>
          <w:sz w:val="28"/>
          <w:szCs w:val="28"/>
        </w:rPr>
        <w:t>вать выдержку, настойчивость, решит</w:t>
      </w:r>
      <w:r>
        <w:rPr>
          <w:rFonts w:ascii="Times New Roman" w:hAnsi="Times New Roman" w:cs="Times New Roman"/>
          <w:sz w:val="28"/>
          <w:szCs w:val="28"/>
        </w:rPr>
        <w:t>ельность, см</w:t>
      </w:r>
      <w:r>
        <w:rPr>
          <w:rFonts w:ascii="Times New Roman" w:hAnsi="Times New Roman" w:cs="Times New Roman"/>
          <w:sz w:val="28"/>
          <w:szCs w:val="28"/>
        </w:rPr>
        <w:t>е</w:t>
      </w:r>
      <w:r>
        <w:rPr>
          <w:rFonts w:ascii="Times New Roman" w:hAnsi="Times New Roman" w:cs="Times New Roman"/>
          <w:sz w:val="28"/>
          <w:szCs w:val="28"/>
        </w:rPr>
        <w:t>лость, организован</w:t>
      </w:r>
      <w:r w:rsidRPr="000C77B5">
        <w:rPr>
          <w:rFonts w:ascii="Times New Roman" w:hAnsi="Times New Roman" w:cs="Times New Roman"/>
          <w:sz w:val="28"/>
          <w:szCs w:val="28"/>
        </w:rPr>
        <w:t>ность, инициативность, самостоятельность, творчество, фантазию.</w:t>
      </w:r>
      <w:r>
        <w:rPr>
          <w:rFonts w:ascii="Times New Roman" w:hAnsi="Times New Roman" w:cs="Times New Roman"/>
          <w:sz w:val="28"/>
          <w:szCs w:val="28"/>
        </w:rPr>
        <w:t xml:space="preserve"> Продолжает </w:t>
      </w:r>
      <w:r w:rsidRPr="000C77B5">
        <w:rPr>
          <w:rFonts w:ascii="Times New Roman" w:hAnsi="Times New Roman" w:cs="Times New Roman"/>
          <w:sz w:val="28"/>
          <w:szCs w:val="28"/>
        </w:rPr>
        <w:t xml:space="preserve"> учить детей сам</w:t>
      </w:r>
      <w:r w:rsidRPr="000C77B5">
        <w:rPr>
          <w:rFonts w:ascii="Times New Roman" w:hAnsi="Times New Roman" w:cs="Times New Roman"/>
          <w:sz w:val="28"/>
          <w:szCs w:val="28"/>
        </w:rPr>
        <w:t>о</w:t>
      </w:r>
      <w:r w:rsidRPr="000C77B5">
        <w:rPr>
          <w:rFonts w:ascii="Times New Roman" w:hAnsi="Times New Roman" w:cs="Times New Roman"/>
          <w:sz w:val="28"/>
          <w:szCs w:val="28"/>
        </w:rPr>
        <w:t>стоятельно организовывать подвижные игры, придумывать собственные игры, варианты игр, комбинировать движения.</w:t>
      </w:r>
    </w:p>
    <w:p w:rsidR="009B2D9F" w:rsidRPr="003058A1" w:rsidRDefault="009B2D9F" w:rsidP="009B2D9F"/>
    <w:p w:rsidR="00E148BA" w:rsidRPr="00B86426" w:rsidRDefault="00E148BA" w:rsidP="00B86426">
      <w:pPr>
        <w:shd w:val="clear" w:color="auto" w:fill="FFFFFF"/>
        <w:spacing w:after="0" w:line="240" w:lineRule="auto"/>
        <w:ind w:firstLine="709"/>
        <w:jc w:val="both"/>
        <w:rPr>
          <w:rFonts w:ascii="Times New Roman" w:hAnsi="Times New Roman" w:cs="Times New Roman"/>
          <w:sz w:val="28"/>
          <w:szCs w:val="28"/>
        </w:rPr>
      </w:pPr>
      <w:r w:rsidRPr="00CD43C4">
        <w:rPr>
          <w:rFonts w:ascii="Times New Roman" w:hAnsi="Times New Roman" w:cs="Times New Roman"/>
          <w:b/>
          <w:bCs/>
          <w:i/>
          <w:sz w:val="28"/>
          <w:szCs w:val="28"/>
        </w:rPr>
        <w:t>Непосредственно образовательная деятельность</w:t>
      </w:r>
      <w:r w:rsidRPr="00CD43C4">
        <w:rPr>
          <w:rFonts w:ascii="Times New Roman" w:hAnsi="Times New Roman" w:cs="Times New Roman"/>
          <w:b/>
          <w:bCs/>
          <w:sz w:val="28"/>
          <w:szCs w:val="28"/>
        </w:rPr>
        <w:t xml:space="preserve"> </w:t>
      </w:r>
      <w:r w:rsidRPr="00CD43C4">
        <w:rPr>
          <w:rFonts w:ascii="Times New Roman" w:hAnsi="Times New Roman" w:cs="Times New Roman"/>
          <w:b/>
          <w:sz w:val="28"/>
          <w:szCs w:val="28"/>
        </w:rPr>
        <w:t>основана на организации педагогом видов деятельности, заданных ФГОС дошкольного образования</w:t>
      </w:r>
      <w:r w:rsidRPr="00B86426">
        <w:rPr>
          <w:rFonts w:ascii="Times New Roman" w:hAnsi="Times New Roman" w:cs="Times New Roman"/>
          <w:sz w:val="28"/>
          <w:szCs w:val="28"/>
        </w:rPr>
        <w:t>.</w:t>
      </w:r>
    </w:p>
    <w:p w:rsidR="00E148BA" w:rsidRPr="00B86426" w:rsidRDefault="00E148BA" w:rsidP="00B86426">
      <w:pPr>
        <w:shd w:val="clear" w:color="auto" w:fill="FFFFFF"/>
        <w:spacing w:after="0" w:line="240" w:lineRule="auto"/>
        <w:ind w:firstLine="709"/>
        <w:jc w:val="both"/>
        <w:rPr>
          <w:rFonts w:ascii="Times New Roman" w:hAnsi="Times New Roman" w:cs="Times New Roman"/>
          <w:sz w:val="28"/>
          <w:szCs w:val="28"/>
        </w:rPr>
      </w:pPr>
      <w:r w:rsidRPr="00B86426">
        <w:rPr>
          <w:rFonts w:ascii="Times New Roman" w:hAnsi="Times New Roman" w:cs="Times New Roman"/>
          <w:bCs/>
          <w:i/>
          <w:sz w:val="28"/>
          <w:szCs w:val="28"/>
        </w:rPr>
        <w:t>Игровая деятельность</w:t>
      </w:r>
      <w:r w:rsidRPr="00B86426">
        <w:rPr>
          <w:rFonts w:ascii="Times New Roman" w:hAnsi="Times New Roman" w:cs="Times New Roman"/>
          <w:b/>
          <w:bCs/>
          <w:sz w:val="28"/>
          <w:szCs w:val="28"/>
        </w:rPr>
        <w:t xml:space="preserve"> </w:t>
      </w:r>
      <w:r w:rsidRPr="00B86426">
        <w:rPr>
          <w:rFonts w:ascii="Times New Roman" w:hAnsi="Times New Roman" w:cs="Times New Roman"/>
          <w:sz w:val="28"/>
          <w:szCs w:val="28"/>
        </w:rPr>
        <w:t>является ведущей деятельностью ребенка дошкольного возраста. В организованной обр</w:t>
      </w:r>
      <w:r w:rsidRPr="00B86426">
        <w:rPr>
          <w:rFonts w:ascii="Times New Roman" w:hAnsi="Times New Roman" w:cs="Times New Roman"/>
          <w:sz w:val="28"/>
          <w:szCs w:val="28"/>
        </w:rPr>
        <w:t>а</w:t>
      </w:r>
      <w:r w:rsidRPr="00B86426">
        <w:rPr>
          <w:rFonts w:ascii="Times New Roman" w:hAnsi="Times New Roman" w:cs="Times New Roman"/>
          <w:sz w:val="28"/>
          <w:szCs w:val="28"/>
        </w:rPr>
        <w:t xml:space="preserve">зовательной деятельности она выступает в качестве </w:t>
      </w:r>
      <w:r w:rsidRPr="00B86426">
        <w:rPr>
          <w:rFonts w:ascii="Times New Roman" w:hAnsi="Times New Roman" w:cs="Times New Roman"/>
          <w:spacing w:val="-1"/>
          <w:sz w:val="28"/>
          <w:szCs w:val="28"/>
        </w:rPr>
        <w:t>основы для интеграции всех других видов деятельности ребенка д</w:t>
      </w:r>
      <w:r w:rsidRPr="00B86426">
        <w:rPr>
          <w:rFonts w:ascii="Times New Roman" w:hAnsi="Times New Roman" w:cs="Times New Roman"/>
          <w:spacing w:val="-1"/>
          <w:sz w:val="28"/>
          <w:szCs w:val="28"/>
        </w:rPr>
        <w:t>о</w:t>
      </w:r>
      <w:r w:rsidRPr="00B86426">
        <w:rPr>
          <w:rFonts w:ascii="Times New Roman" w:hAnsi="Times New Roman" w:cs="Times New Roman"/>
          <w:spacing w:val="-1"/>
          <w:sz w:val="28"/>
          <w:szCs w:val="28"/>
        </w:rPr>
        <w:t xml:space="preserve">школьного возраста. </w:t>
      </w:r>
      <w:r w:rsidRPr="00B86426">
        <w:rPr>
          <w:rFonts w:ascii="Times New Roman" w:hAnsi="Times New Roman" w:cs="Times New Roman"/>
          <w:sz w:val="28"/>
          <w:szCs w:val="28"/>
        </w:rPr>
        <w:t xml:space="preserve">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w:t>
      </w:r>
      <w:r w:rsidRPr="00B86426">
        <w:rPr>
          <w:rFonts w:ascii="Times New Roman" w:hAnsi="Times New Roman" w:cs="Times New Roman"/>
          <w:spacing w:val="-1"/>
          <w:sz w:val="28"/>
          <w:szCs w:val="28"/>
        </w:rPr>
        <w:t xml:space="preserve">деятельности, так как она является основой для организации всех других видов детской </w:t>
      </w:r>
      <w:r w:rsidRPr="00B86426">
        <w:rPr>
          <w:rFonts w:ascii="Times New Roman" w:hAnsi="Times New Roman" w:cs="Times New Roman"/>
          <w:sz w:val="28"/>
          <w:szCs w:val="28"/>
        </w:rPr>
        <w:t>де</w:t>
      </w:r>
      <w:r w:rsidRPr="00B86426">
        <w:rPr>
          <w:rFonts w:ascii="Times New Roman" w:hAnsi="Times New Roman" w:cs="Times New Roman"/>
          <w:sz w:val="28"/>
          <w:szCs w:val="28"/>
        </w:rPr>
        <w:t>я</w:t>
      </w:r>
      <w:r w:rsidRPr="00B86426">
        <w:rPr>
          <w:rFonts w:ascii="Times New Roman" w:hAnsi="Times New Roman" w:cs="Times New Roman"/>
          <w:sz w:val="28"/>
          <w:szCs w:val="28"/>
        </w:rPr>
        <w:t>тельности.</w:t>
      </w:r>
    </w:p>
    <w:p w:rsidR="00E148BA" w:rsidRPr="00B86426" w:rsidRDefault="00E148BA" w:rsidP="00B86426">
      <w:pPr>
        <w:shd w:val="clear" w:color="auto" w:fill="FFFFFF"/>
        <w:spacing w:after="0" w:line="240" w:lineRule="auto"/>
        <w:ind w:firstLine="709"/>
        <w:jc w:val="both"/>
        <w:rPr>
          <w:rFonts w:ascii="Times New Roman" w:hAnsi="Times New Roman" w:cs="Times New Roman"/>
          <w:sz w:val="28"/>
          <w:szCs w:val="28"/>
        </w:rPr>
      </w:pPr>
      <w:r w:rsidRPr="00B86426">
        <w:rPr>
          <w:rFonts w:ascii="Times New Roman" w:hAnsi="Times New Roman" w:cs="Times New Roman"/>
          <w:sz w:val="28"/>
          <w:szCs w:val="28"/>
        </w:rPr>
        <w:t>При этом обогащение игрового опыта творческих игр детей тесно связано с содержанием непосредственно орган</w:t>
      </w:r>
      <w:r w:rsidRPr="00B86426">
        <w:rPr>
          <w:rFonts w:ascii="Times New Roman" w:hAnsi="Times New Roman" w:cs="Times New Roman"/>
          <w:sz w:val="28"/>
          <w:szCs w:val="28"/>
        </w:rPr>
        <w:t>и</w:t>
      </w:r>
      <w:r w:rsidRPr="00B86426">
        <w:rPr>
          <w:rFonts w:ascii="Times New Roman" w:hAnsi="Times New Roman" w:cs="Times New Roman"/>
          <w:sz w:val="28"/>
          <w:szCs w:val="28"/>
        </w:rPr>
        <w:t>зованной образов</w:t>
      </w:r>
      <w:r w:rsidRPr="00B86426">
        <w:rPr>
          <w:rFonts w:ascii="Times New Roman" w:hAnsi="Times New Roman" w:cs="Times New Roman"/>
          <w:sz w:val="28"/>
          <w:szCs w:val="28"/>
        </w:rPr>
        <w:t>а</w:t>
      </w:r>
      <w:r w:rsidRPr="00B86426">
        <w:rPr>
          <w:rFonts w:ascii="Times New Roman" w:hAnsi="Times New Roman" w:cs="Times New Roman"/>
          <w:sz w:val="28"/>
          <w:szCs w:val="28"/>
        </w:rPr>
        <w:t>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w:t>
      </w:r>
      <w:r w:rsidRPr="00B86426">
        <w:rPr>
          <w:rFonts w:ascii="Times New Roman" w:hAnsi="Times New Roman" w:cs="Times New Roman"/>
          <w:sz w:val="28"/>
          <w:szCs w:val="28"/>
        </w:rPr>
        <w:t>о</w:t>
      </w:r>
      <w:r w:rsidRPr="00B86426">
        <w:rPr>
          <w:rFonts w:ascii="Times New Roman" w:hAnsi="Times New Roman" w:cs="Times New Roman"/>
          <w:sz w:val="28"/>
          <w:szCs w:val="28"/>
        </w:rPr>
        <w:t>вине дня).</w:t>
      </w:r>
    </w:p>
    <w:p w:rsidR="00DF5838" w:rsidRPr="00B86426" w:rsidRDefault="00DF5838" w:rsidP="00B86426">
      <w:pPr>
        <w:pStyle w:val="21"/>
        <w:tabs>
          <w:tab w:val="left" w:pos="1028"/>
        </w:tabs>
        <w:spacing w:line="240" w:lineRule="auto"/>
        <w:rPr>
          <w:u w:val="single"/>
          <w:lang w:val="ru-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12616"/>
      </w:tblGrid>
      <w:tr w:rsidR="00C669F9" w:rsidRPr="00B86426" w:rsidTr="00C669F9">
        <w:tc>
          <w:tcPr>
            <w:tcW w:w="2660" w:type="dxa"/>
          </w:tcPr>
          <w:p w:rsidR="00C669F9" w:rsidRPr="00B86426" w:rsidRDefault="00C669F9" w:rsidP="00B86426">
            <w:pPr>
              <w:pStyle w:val="21"/>
              <w:shd w:val="clear" w:color="auto" w:fill="auto"/>
              <w:tabs>
                <w:tab w:val="left" w:pos="1028"/>
              </w:tabs>
              <w:spacing w:line="240" w:lineRule="auto"/>
              <w:ind w:firstLine="0"/>
              <w:rPr>
                <w:u w:val="single"/>
                <w:lang w:val="ru-RU"/>
              </w:rPr>
            </w:pPr>
            <w:r w:rsidRPr="00B86426">
              <w:rPr>
                <w:b/>
                <w:bCs/>
                <w:sz w:val="24"/>
                <w:szCs w:val="24"/>
              </w:rPr>
              <w:t>Коммуникативная деятельность</w:t>
            </w:r>
          </w:p>
        </w:tc>
        <w:tc>
          <w:tcPr>
            <w:tcW w:w="12616" w:type="dxa"/>
          </w:tcPr>
          <w:p w:rsidR="00C669F9" w:rsidRPr="00B86426" w:rsidRDefault="00C669F9"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w:t>
            </w:r>
            <w:r w:rsidRPr="00B86426">
              <w:rPr>
                <w:rFonts w:ascii="Times New Roman" w:hAnsi="Times New Roman" w:cs="Times New Roman"/>
                <w:sz w:val="24"/>
                <w:szCs w:val="24"/>
              </w:rPr>
              <w:t>ь</w:t>
            </w:r>
            <w:r w:rsidRPr="00B86426">
              <w:rPr>
                <w:rFonts w:ascii="Times New Roman" w:hAnsi="Times New Roman" w:cs="Times New Roman"/>
                <w:sz w:val="24"/>
                <w:szCs w:val="24"/>
              </w:rPr>
              <w:t>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ности.</w:t>
            </w:r>
          </w:p>
          <w:p w:rsidR="00C669F9" w:rsidRPr="00B86426" w:rsidRDefault="00C669F9" w:rsidP="00B86426">
            <w:pPr>
              <w:pStyle w:val="21"/>
              <w:shd w:val="clear" w:color="auto" w:fill="auto"/>
              <w:tabs>
                <w:tab w:val="left" w:pos="1028"/>
              </w:tabs>
              <w:spacing w:line="240" w:lineRule="auto"/>
              <w:ind w:firstLine="0"/>
              <w:rPr>
                <w:u w:val="single"/>
                <w:lang w:val="ru-RU"/>
              </w:rPr>
            </w:pPr>
          </w:p>
        </w:tc>
      </w:tr>
      <w:tr w:rsidR="00C669F9" w:rsidRPr="00B86426" w:rsidTr="00C669F9">
        <w:trPr>
          <w:trHeight w:val="1238"/>
        </w:trPr>
        <w:tc>
          <w:tcPr>
            <w:tcW w:w="2660" w:type="dxa"/>
          </w:tcPr>
          <w:p w:rsidR="00C669F9" w:rsidRPr="00B86426" w:rsidRDefault="00C669F9" w:rsidP="00B86426">
            <w:pPr>
              <w:pStyle w:val="21"/>
              <w:shd w:val="clear" w:color="auto" w:fill="auto"/>
              <w:tabs>
                <w:tab w:val="left" w:pos="1028"/>
              </w:tabs>
              <w:spacing w:line="240" w:lineRule="auto"/>
              <w:ind w:firstLine="0"/>
              <w:rPr>
                <w:b/>
                <w:bCs/>
                <w:sz w:val="24"/>
                <w:szCs w:val="24"/>
                <w:lang w:val="ru-RU"/>
              </w:rPr>
            </w:pPr>
            <w:r w:rsidRPr="00B86426">
              <w:rPr>
                <w:b/>
                <w:bCs/>
                <w:sz w:val="24"/>
                <w:szCs w:val="24"/>
              </w:rPr>
              <w:t>Познавательно-исследовательская деятельность</w:t>
            </w:r>
          </w:p>
          <w:p w:rsidR="00C669F9" w:rsidRPr="00B86426" w:rsidRDefault="00C669F9" w:rsidP="00B86426">
            <w:pPr>
              <w:pStyle w:val="21"/>
              <w:shd w:val="clear" w:color="auto" w:fill="auto"/>
              <w:tabs>
                <w:tab w:val="left" w:pos="1028"/>
              </w:tabs>
              <w:spacing w:line="240" w:lineRule="auto"/>
              <w:ind w:firstLine="0"/>
              <w:rPr>
                <w:u w:val="single"/>
                <w:lang w:val="ru-RU"/>
              </w:rPr>
            </w:pPr>
          </w:p>
        </w:tc>
        <w:tc>
          <w:tcPr>
            <w:tcW w:w="12616" w:type="dxa"/>
          </w:tcPr>
          <w:p w:rsidR="00C669F9" w:rsidRPr="00B86426" w:rsidRDefault="00C669F9" w:rsidP="00B86426">
            <w:pPr>
              <w:shd w:val="clear" w:color="auto" w:fill="FFFFFF"/>
              <w:tabs>
                <w:tab w:val="left" w:pos="1541"/>
                <w:tab w:val="left" w:pos="2885"/>
                <w:tab w:val="left" w:pos="4085"/>
                <w:tab w:val="left" w:pos="4627"/>
                <w:tab w:val="left" w:pos="5986"/>
                <w:tab w:val="left" w:pos="7349"/>
              </w:tabs>
              <w:spacing w:after="0" w:line="240" w:lineRule="auto"/>
              <w:rPr>
                <w:rFonts w:ascii="Times New Roman" w:hAnsi="Times New Roman" w:cs="Times New Roman"/>
              </w:rPr>
            </w:pPr>
            <w:r w:rsidRPr="00B86426">
              <w:rPr>
                <w:rFonts w:ascii="Times New Roman" w:hAnsi="Times New Roman" w:cs="Times New Roman"/>
                <w:sz w:val="24"/>
                <w:szCs w:val="24"/>
              </w:rPr>
              <w:t xml:space="preserve">включает в себя широкое </w:t>
            </w:r>
            <w:r w:rsidRPr="00B86426">
              <w:rPr>
                <w:rFonts w:ascii="Times New Roman" w:hAnsi="Times New Roman" w:cs="Times New Roman"/>
                <w:spacing w:val="-1"/>
                <w:sz w:val="24"/>
                <w:szCs w:val="24"/>
              </w:rPr>
              <w:t>познание детьми объектов живой и неживой природы, предметного и социального м</w:t>
            </w:r>
            <w:r w:rsidRPr="00B86426">
              <w:rPr>
                <w:rFonts w:ascii="Times New Roman" w:hAnsi="Times New Roman" w:cs="Times New Roman"/>
                <w:spacing w:val="-1"/>
                <w:sz w:val="24"/>
                <w:szCs w:val="24"/>
              </w:rPr>
              <w:t>и</w:t>
            </w:r>
            <w:r w:rsidRPr="00B86426">
              <w:rPr>
                <w:rFonts w:ascii="Times New Roman" w:hAnsi="Times New Roman" w:cs="Times New Roman"/>
                <w:spacing w:val="-1"/>
                <w:sz w:val="24"/>
                <w:szCs w:val="24"/>
              </w:rPr>
              <w:t>ра</w:t>
            </w:r>
            <w:r w:rsidRPr="00B86426">
              <w:rPr>
                <w:rFonts w:ascii="Times New Roman" w:hAnsi="Times New Roman" w:cs="Times New Roman"/>
                <w:spacing w:val="-1"/>
                <w:sz w:val="24"/>
                <w:szCs w:val="24"/>
              </w:rPr>
              <w:br/>
            </w:r>
            <w:r w:rsidRPr="00B86426">
              <w:rPr>
                <w:rFonts w:ascii="Times New Roman" w:hAnsi="Times New Roman" w:cs="Times New Roman"/>
                <w:sz w:val="24"/>
                <w:szCs w:val="24"/>
              </w:rPr>
              <w:t xml:space="preserve">(мира взрослых и детей, деятельности людей, знакомство с семьей и взаимоотношениями людей, городом, страной и другими странами), безопасного </w:t>
            </w:r>
            <w:r w:rsidRPr="00B86426">
              <w:rPr>
                <w:rFonts w:ascii="Times New Roman" w:hAnsi="Times New Roman" w:cs="Times New Roman"/>
                <w:spacing w:val="-2"/>
                <w:sz w:val="24"/>
                <w:szCs w:val="24"/>
              </w:rPr>
              <w:t>поведения,освоениесредств</w:t>
            </w:r>
            <w:r w:rsidRPr="00B86426">
              <w:rPr>
                <w:rFonts w:ascii="Times New Roman" w:hAnsi="Times New Roman" w:cs="Times New Roman"/>
                <w:sz w:val="24"/>
                <w:szCs w:val="24"/>
              </w:rPr>
              <w:t xml:space="preserve"> и</w:t>
            </w:r>
            <w:r w:rsidRPr="00B86426">
              <w:rPr>
                <w:rFonts w:ascii="Times New Roman" w:hAnsi="Times New Roman" w:cs="Times New Roman"/>
                <w:spacing w:val="-2"/>
                <w:sz w:val="24"/>
                <w:szCs w:val="24"/>
              </w:rPr>
              <w:t>способо познания (моделирования,</w:t>
            </w:r>
            <w:r w:rsidRPr="00B86426">
              <w:rPr>
                <w:rFonts w:ascii="Times New Roman" w:hAnsi="Times New Roman" w:cs="Times New Roman"/>
              </w:rPr>
              <w:t xml:space="preserve"> </w:t>
            </w:r>
            <w:r w:rsidRPr="00B86426">
              <w:rPr>
                <w:rFonts w:ascii="Times New Roman" w:hAnsi="Times New Roman" w:cs="Times New Roman"/>
                <w:sz w:val="24"/>
                <w:szCs w:val="24"/>
              </w:rPr>
              <w:t>эк</w:t>
            </w:r>
            <w:r w:rsidRPr="00B86426">
              <w:rPr>
                <w:rFonts w:ascii="Times New Roman" w:hAnsi="Times New Roman" w:cs="Times New Roman"/>
                <w:sz w:val="24"/>
                <w:szCs w:val="24"/>
              </w:rPr>
              <w:t>с</w:t>
            </w:r>
            <w:r w:rsidRPr="00B86426">
              <w:rPr>
                <w:rFonts w:ascii="Times New Roman" w:hAnsi="Times New Roman" w:cs="Times New Roman"/>
                <w:sz w:val="24"/>
                <w:szCs w:val="24"/>
              </w:rPr>
              <w:t>периментирования), сенсорное и математическое развитие детей.</w:t>
            </w:r>
          </w:p>
        </w:tc>
      </w:tr>
      <w:tr w:rsidR="00C669F9" w:rsidRPr="00B86426" w:rsidTr="00C669F9">
        <w:tc>
          <w:tcPr>
            <w:tcW w:w="2660" w:type="dxa"/>
          </w:tcPr>
          <w:p w:rsidR="00C669F9" w:rsidRPr="00B86426" w:rsidRDefault="00C669F9" w:rsidP="00B86426">
            <w:pPr>
              <w:pStyle w:val="21"/>
              <w:shd w:val="clear" w:color="auto" w:fill="auto"/>
              <w:tabs>
                <w:tab w:val="left" w:pos="1028"/>
              </w:tabs>
              <w:spacing w:line="240" w:lineRule="auto"/>
              <w:ind w:firstLine="0"/>
              <w:rPr>
                <w:u w:val="single"/>
                <w:lang w:val="ru-RU"/>
              </w:rPr>
            </w:pPr>
            <w:r w:rsidRPr="00B86426">
              <w:rPr>
                <w:b/>
                <w:bCs/>
                <w:sz w:val="24"/>
                <w:szCs w:val="24"/>
              </w:rPr>
              <w:t>Восприятие художественной литературы и фольклора</w:t>
            </w:r>
          </w:p>
        </w:tc>
        <w:tc>
          <w:tcPr>
            <w:tcW w:w="12616" w:type="dxa"/>
          </w:tcPr>
          <w:p w:rsidR="00C669F9" w:rsidRPr="00B86426" w:rsidRDefault="00C669F9"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организуется как процесс слушания детьми произведений художественной и познавательной литературы, направле</w:t>
            </w:r>
            <w:r w:rsidRPr="00B86426">
              <w:rPr>
                <w:rFonts w:ascii="Times New Roman" w:hAnsi="Times New Roman" w:cs="Times New Roman"/>
                <w:sz w:val="24"/>
                <w:szCs w:val="24"/>
              </w:rPr>
              <w:t>н</w:t>
            </w:r>
            <w:r w:rsidRPr="00B86426">
              <w:rPr>
                <w:rFonts w:ascii="Times New Roman" w:hAnsi="Times New Roman" w:cs="Times New Roman"/>
                <w:sz w:val="24"/>
                <w:szCs w:val="24"/>
              </w:rPr>
              <w:t>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w:t>
            </w:r>
            <w:r w:rsidRPr="00B86426">
              <w:rPr>
                <w:rFonts w:ascii="Times New Roman" w:hAnsi="Times New Roman" w:cs="Times New Roman"/>
                <w:sz w:val="24"/>
                <w:szCs w:val="24"/>
              </w:rPr>
              <w:t>и</w:t>
            </w:r>
            <w:r w:rsidRPr="00B86426">
              <w:rPr>
                <w:rFonts w:ascii="Times New Roman" w:hAnsi="Times New Roman" w:cs="Times New Roman"/>
                <w:sz w:val="24"/>
                <w:szCs w:val="24"/>
              </w:rPr>
              <w:t>си.</w:t>
            </w:r>
          </w:p>
        </w:tc>
      </w:tr>
      <w:tr w:rsidR="00C669F9" w:rsidRPr="00B86426" w:rsidTr="00C669F9">
        <w:tc>
          <w:tcPr>
            <w:tcW w:w="2660" w:type="dxa"/>
          </w:tcPr>
          <w:p w:rsidR="00C669F9" w:rsidRPr="00B86426" w:rsidRDefault="00C669F9" w:rsidP="00B86426">
            <w:pPr>
              <w:pStyle w:val="21"/>
              <w:shd w:val="clear" w:color="auto" w:fill="auto"/>
              <w:tabs>
                <w:tab w:val="left" w:pos="1028"/>
              </w:tabs>
              <w:spacing w:line="240" w:lineRule="auto"/>
              <w:ind w:firstLine="0"/>
              <w:rPr>
                <w:u w:val="single"/>
                <w:lang w:val="ru-RU"/>
              </w:rPr>
            </w:pPr>
            <w:r w:rsidRPr="00B86426">
              <w:rPr>
                <w:b/>
                <w:bCs/>
                <w:sz w:val="24"/>
                <w:szCs w:val="24"/>
              </w:rPr>
              <w:t>Конструирование и изобразительная деятельность детей</w:t>
            </w:r>
          </w:p>
        </w:tc>
        <w:tc>
          <w:tcPr>
            <w:tcW w:w="12616" w:type="dxa"/>
          </w:tcPr>
          <w:p w:rsidR="00C669F9" w:rsidRPr="00B86426" w:rsidRDefault="00C669F9" w:rsidP="00B86426">
            <w:pPr>
              <w:shd w:val="clear" w:color="auto" w:fill="FFFFFF"/>
              <w:tabs>
                <w:tab w:val="left" w:pos="3893"/>
                <w:tab w:val="left" w:pos="6082"/>
                <w:tab w:val="left" w:pos="6538"/>
                <w:tab w:val="left" w:pos="8314"/>
              </w:tabs>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Представлена разными видами художественно-творческой (рисование, лепка, аппликация)деятельности. Художестве</w:t>
            </w:r>
            <w:r w:rsidRPr="00B86426">
              <w:rPr>
                <w:rFonts w:ascii="Times New Roman" w:hAnsi="Times New Roman" w:cs="Times New Roman"/>
                <w:sz w:val="24"/>
                <w:szCs w:val="24"/>
              </w:rPr>
              <w:t>н</w:t>
            </w:r>
            <w:r w:rsidRPr="00B86426">
              <w:rPr>
                <w:rFonts w:ascii="Times New Roman" w:hAnsi="Times New Roman" w:cs="Times New Roman"/>
                <w:sz w:val="24"/>
                <w:szCs w:val="24"/>
              </w:rPr>
              <w:t>но-творческая деятельность неразрывно связана со знакомством детей с изобразительным искусством, развитием сп</w:t>
            </w:r>
            <w:r w:rsidRPr="00B86426">
              <w:rPr>
                <w:rFonts w:ascii="Times New Roman" w:hAnsi="Times New Roman" w:cs="Times New Roman"/>
                <w:sz w:val="24"/>
                <w:szCs w:val="24"/>
              </w:rPr>
              <w:t>о</w:t>
            </w:r>
            <w:r w:rsidRPr="00B86426">
              <w:rPr>
                <w:rFonts w:ascii="Times New Roman" w:hAnsi="Times New Roman" w:cs="Times New Roman"/>
                <w:sz w:val="24"/>
                <w:szCs w:val="24"/>
              </w:rPr>
              <w:t>собности</w:t>
            </w:r>
            <w:r w:rsidRPr="00B86426">
              <w:rPr>
                <w:rFonts w:ascii="Times New Roman" w:hAnsi="Times New Roman" w:cs="Times New Roman"/>
                <w:sz w:val="24"/>
                <w:szCs w:val="24"/>
              </w:rPr>
              <w:br/>
              <w:t xml:space="preserve">художественного восприятия. </w:t>
            </w:r>
          </w:p>
          <w:p w:rsidR="00C669F9" w:rsidRPr="00B86426" w:rsidRDefault="00C669F9" w:rsidP="00B86426">
            <w:pPr>
              <w:shd w:val="clear" w:color="auto" w:fill="FFFFFF"/>
              <w:tabs>
                <w:tab w:val="left" w:pos="3893"/>
                <w:tab w:val="left" w:pos="6082"/>
                <w:tab w:val="left" w:pos="6538"/>
                <w:tab w:val="left" w:pos="8314"/>
              </w:tabs>
              <w:spacing w:after="0" w:line="240" w:lineRule="auto"/>
              <w:rPr>
                <w:rFonts w:ascii="Times New Roman" w:hAnsi="Times New Roman" w:cs="Times New Roman"/>
              </w:rPr>
            </w:pPr>
            <w:r w:rsidRPr="00B86426">
              <w:rPr>
                <w:rFonts w:ascii="Times New Roman" w:hAnsi="Times New Roman" w:cs="Times New Roman"/>
                <w:sz w:val="24"/>
                <w:szCs w:val="24"/>
              </w:rPr>
              <w:t>Художественное восприятие произведений искусствасущественно обогащает личный опыт дошкольников, обеспечив</w:t>
            </w:r>
            <w:r w:rsidRPr="00B86426">
              <w:rPr>
                <w:rFonts w:ascii="Times New Roman" w:hAnsi="Times New Roman" w:cs="Times New Roman"/>
                <w:sz w:val="24"/>
                <w:szCs w:val="24"/>
              </w:rPr>
              <w:t>а</w:t>
            </w:r>
            <w:r w:rsidRPr="00B86426">
              <w:rPr>
                <w:rFonts w:ascii="Times New Roman" w:hAnsi="Times New Roman" w:cs="Times New Roman"/>
                <w:sz w:val="24"/>
                <w:szCs w:val="24"/>
              </w:rPr>
              <w:t>ет интеграцию между</w:t>
            </w:r>
            <w:r w:rsidRPr="00B86426">
              <w:rPr>
                <w:rFonts w:ascii="Times New Roman" w:hAnsi="Times New Roman" w:cs="Times New Roman"/>
                <w:spacing w:val="-1"/>
                <w:sz w:val="24"/>
                <w:szCs w:val="24"/>
              </w:rPr>
              <w:t>познавательно-исследовательской,</w:t>
            </w:r>
            <w:r w:rsidRPr="00B86426">
              <w:rPr>
                <w:rFonts w:ascii="Times New Roman" w:hAnsi="Times New Roman" w:cs="Times New Roman"/>
                <w:sz w:val="24"/>
                <w:szCs w:val="24"/>
              </w:rPr>
              <w:tab/>
            </w:r>
            <w:r w:rsidRPr="00B86426">
              <w:rPr>
                <w:rFonts w:ascii="Times New Roman" w:hAnsi="Times New Roman" w:cs="Times New Roman"/>
                <w:spacing w:val="-2"/>
                <w:sz w:val="24"/>
                <w:szCs w:val="24"/>
              </w:rPr>
              <w:t>коммуникативной</w:t>
            </w:r>
            <w:r w:rsidRPr="00B86426">
              <w:rPr>
                <w:rFonts w:ascii="Times New Roman" w:hAnsi="Times New Roman" w:cs="Times New Roman"/>
                <w:sz w:val="24"/>
                <w:szCs w:val="24"/>
              </w:rPr>
              <w:tab/>
              <w:t xml:space="preserve">и  </w:t>
            </w:r>
            <w:r w:rsidRPr="00B86426">
              <w:rPr>
                <w:rFonts w:ascii="Times New Roman" w:hAnsi="Times New Roman" w:cs="Times New Roman"/>
                <w:spacing w:val="-2"/>
                <w:sz w:val="24"/>
                <w:szCs w:val="24"/>
              </w:rPr>
              <w:t>продуктивной</w:t>
            </w:r>
            <w:r w:rsidRPr="00B86426">
              <w:rPr>
                <w:rFonts w:ascii="Times New Roman" w:hAnsi="Times New Roman" w:cs="Times New Roman"/>
                <w:sz w:val="24"/>
                <w:szCs w:val="24"/>
              </w:rPr>
              <w:t xml:space="preserve"> </w:t>
            </w:r>
            <w:r w:rsidRPr="00B86426">
              <w:rPr>
                <w:rFonts w:ascii="Times New Roman" w:hAnsi="Times New Roman" w:cs="Times New Roman"/>
                <w:spacing w:val="-2"/>
                <w:sz w:val="24"/>
                <w:szCs w:val="24"/>
              </w:rPr>
              <w:t>видами</w:t>
            </w:r>
            <w:r w:rsidRPr="00B86426">
              <w:rPr>
                <w:rFonts w:ascii="Times New Roman" w:hAnsi="Times New Roman" w:cs="Times New Roman"/>
              </w:rPr>
              <w:t xml:space="preserve"> </w:t>
            </w:r>
            <w:r w:rsidRPr="00B86426">
              <w:rPr>
                <w:rFonts w:ascii="Times New Roman" w:hAnsi="Times New Roman" w:cs="Times New Roman"/>
                <w:sz w:val="24"/>
                <w:szCs w:val="24"/>
              </w:rPr>
              <w:t>деятельности.</w:t>
            </w:r>
          </w:p>
        </w:tc>
      </w:tr>
      <w:tr w:rsidR="00C669F9" w:rsidRPr="00B86426" w:rsidTr="00C669F9">
        <w:tc>
          <w:tcPr>
            <w:tcW w:w="2660" w:type="dxa"/>
          </w:tcPr>
          <w:p w:rsidR="00C669F9" w:rsidRPr="00B86426" w:rsidRDefault="00C669F9" w:rsidP="00B86426">
            <w:pPr>
              <w:pStyle w:val="21"/>
              <w:shd w:val="clear" w:color="auto" w:fill="auto"/>
              <w:tabs>
                <w:tab w:val="left" w:pos="1028"/>
              </w:tabs>
              <w:spacing w:line="240" w:lineRule="auto"/>
              <w:ind w:firstLine="0"/>
              <w:rPr>
                <w:u w:val="single"/>
                <w:lang w:val="ru-RU"/>
              </w:rPr>
            </w:pPr>
            <w:r w:rsidRPr="00B86426">
              <w:rPr>
                <w:b/>
                <w:bCs/>
                <w:sz w:val="24"/>
                <w:szCs w:val="24"/>
              </w:rPr>
              <w:t>Музыкальная деятельность</w:t>
            </w:r>
          </w:p>
        </w:tc>
        <w:tc>
          <w:tcPr>
            <w:tcW w:w="12616" w:type="dxa"/>
          </w:tcPr>
          <w:p w:rsidR="00C669F9" w:rsidRPr="00B86426" w:rsidRDefault="00C669F9" w:rsidP="00B86426">
            <w:pPr>
              <w:shd w:val="clear" w:color="auto" w:fill="FFFFFF"/>
              <w:spacing w:after="0" w:line="240" w:lineRule="auto"/>
              <w:rPr>
                <w:rFonts w:ascii="Times New Roman" w:hAnsi="Times New Roman" w:cs="Times New Roman"/>
              </w:rPr>
            </w:pPr>
            <w:r w:rsidRPr="00B86426">
              <w:rPr>
                <w:rFonts w:ascii="Times New Roman" w:hAnsi="Times New Roman" w:cs="Times New Roman"/>
                <w:sz w:val="24"/>
                <w:szCs w:val="24"/>
              </w:rPr>
              <w:t>организуется в процессе музыкальных занятий, которые проводятся музыкальным руководителем ДОО в специально оборудованном помещении.</w:t>
            </w:r>
          </w:p>
        </w:tc>
      </w:tr>
      <w:tr w:rsidR="00C669F9" w:rsidRPr="00B86426" w:rsidTr="00C669F9">
        <w:tc>
          <w:tcPr>
            <w:tcW w:w="2660" w:type="dxa"/>
          </w:tcPr>
          <w:p w:rsidR="00C669F9" w:rsidRPr="00B86426" w:rsidRDefault="00C669F9" w:rsidP="00B86426">
            <w:pPr>
              <w:pStyle w:val="21"/>
              <w:shd w:val="clear" w:color="auto" w:fill="auto"/>
              <w:tabs>
                <w:tab w:val="left" w:pos="1028"/>
              </w:tabs>
              <w:spacing w:line="240" w:lineRule="auto"/>
              <w:ind w:firstLine="0"/>
              <w:rPr>
                <w:u w:val="single"/>
                <w:lang w:val="ru-RU"/>
              </w:rPr>
            </w:pPr>
            <w:r w:rsidRPr="00B86426">
              <w:rPr>
                <w:b/>
                <w:bCs/>
                <w:spacing w:val="-7"/>
                <w:sz w:val="24"/>
                <w:szCs w:val="24"/>
              </w:rPr>
              <w:t xml:space="preserve">Двигательная    деятельность     </w:t>
            </w:r>
          </w:p>
        </w:tc>
        <w:tc>
          <w:tcPr>
            <w:tcW w:w="12616" w:type="dxa"/>
          </w:tcPr>
          <w:p w:rsidR="00C669F9" w:rsidRPr="00B86426" w:rsidRDefault="00C669F9" w:rsidP="00B86426">
            <w:pPr>
              <w:pStyle w:val="21"/>
              <w:shd w:val="clear" w:color="auto" w:fill="auto"/>
              <w:tabs>
                <w:tab w:val="left" w:pos="1028"/>
              </w:tabs>
              <w:spacing w:line="240" w:lineRule="auto"/>
              <w:ind w:firstLine="0"/>
              <w:rPr>
                <w:u w:val="single"/>
                <w:lang w:val="ru-RU"/>
              </w:rPr>
            </w:pPr>
            <w:r w:rsidRPr="00B86426">
              <w:rPr>
                <w:spacing w:val="-7"/>
                <w:sz w:val="24"/>
                <w:szCs w:val="24"/>
              </w:rPr>
              <w:t>организуется    в    процессе    занятий    физической</w:t>
            </w:r>
            <w:r w:rsidRPr="00B86426">
              <w:rPr>
                <w:spacing w:val="-7"/>
                <w:sz w:val="24"/>
                <w:szCs w:val="24"/>
                <w:lang w:val="ru-RU"/>
              </w:rPr>
              <w:t xml:space="preserve">  </w:t>
            </w:r>
            <w:r w:rsidRPr="00B86426">
              <w:rPr>
                <w:spacing w:val="-1"/>
                <w:sz w:val="24"/>
                <w:szCs w:val="24"/>
              </w:rPr>
              <w:t xml:space="preserve">культурой, требования к проведению которых согласуются дошкольной организацией с </w:t>
            </w:r>
            <w:r w:rsidRPr="00B86426">
              <w:rPr>
                <w:sz w:val="24"/>
                <w:szCs w:val="24"/>
              </w:rPr>
              <w:t>положениями действующего СанПиН</w:t>
            </w:r>
          </w:p>
        </w:tc>
      </w:tr>
    </w:tbl>
    <w:p w:rsidR="00476E12" w:rsidRPr="00B86426" w:rsidRDefault="00476E12" w:rsidP="00B86426">
      <w:pPr>
        <w:pStyle w:val="21"/>
        <w:tabs>
          <w:tab w:val="left" w:pos="1028"/>
        </w:tabs>
        <w:spacing w:line="240" w:lineRule="auto"/>
        <w:rPr>
          <w:u w:val="single"/>
          <w:lang w:val="ru-RU"/>
        </w:rPr>
      </w:pPr>
    </w:p>
    <w:p w:rsidR="00F7620C" w:rsidRPr="00B86426" w:rsidRDefault="00F7620C" w:rsidP="00B86426">
      <w:pPr>
        <w:shd w:val="clear" w:color="auto" w:fill="FFFFFF"/>
        <w:spacing w:after="0" w:line="240" w:lineRule="auto"/>
        <w:ind w:firstLine="706"/>
        <w:rPr>
          <w:rFonts w:ascii="Times New Roman" w:hAnsi="Times New Roman" w:cs="Times New Roman"/>
          <w:sz w:val="28"/>
          <w:szCs w:val="28"/>
        </w:rPr>
      </w:pPr>
      <w:r w:rsidRPr="00B86426">
        <w:rPr>
          <w:rFonts w:ascii="Times New Roman" w:hAnsi="Times New Roman" w:cs="Times New Roman"/>
          <w:i/>
          <w:iCs/>
          <w:sz w:val="28"/>
          <w:szCs w:val="28"/>
        </w:rPr>
        <w:t>Образовательная деятельность, осуществляемая в ходе режимных моментов</w:t>
      </w:r>
      <w:r w:rsidRPr="00B86426">
        <w:rPr>
          <w:rFonts w:ascii="Times New Roman" w:hAnsi="Times New Roman" w:cs="Times New Roman"/>
          <w:i/>
          <w:sz w:val="28"/>
          <w:szCs w:val="28"/>
        </w:rPr>
        <w:t>,</w:t>
      </w:r>
      <w:r w:rsidRPr="00B86426">
        <w:rPr>
          <w:rFonts w:ascii="Times New Roman" w:hAnsi="Times New Roman" w:cs="Times New Roman"/>
          <w:b/>
          <w:sz w:val="28"/>
          <w:szCs w:val="28"/>
          <w:u w:val="single"/>
        </w:rPr>
        <w:t xml:space="preserve"> </w:t>
      </w:r>
      <w:r w:rsidRPr="00B86426">
        <w:rPr>
          <w:rFonts w:ascii="Times New Roman" w:hAnsi="Times New Roman" w:cs="Times New Roman"/>
          <w:sz w:val="28"/>
          <w:szCs w:val="28"/>
        </w:rPr>
        <w:t>требует особых форм работы в с</w:t>
      </w:r>
      <w:r w:rsidRPr="00B86426">
        <w:rPr>
          <w:rFonts w:ascii="Times New Roman" w:hAnsi="Times New Roman" w:cs="Times New Roman"/>
          <w:sz w:val="28"/>
          <w:szCs w:val="28"/>
        </w:rPr>
        <w:t>о</w:t>
      </w:r>
      <w:r w:rsidRPr="00B86426">
        <w:rPr>
          <w:rFonts w:ascii="Times New Roman" w:hAnsi="Times New Roman" w:cs="Times New Roman"/>
          <w:sz w:val="28"/>
          <w:szCs w:val="28"/>
        </w:rPr>
        <w:t xml:space="preserve">ответствии с реализуемыми задачами воспитания, обучения и развития ребенка. В режимных процессах, в свободной детской </w:t>
      </w:r>
      <w:r w:rsidRPr="00B86426">
        <w:rPr>
          <w:rFonts w:ascii="Times New Roman" w:hAnsi="Times New Roman" w:cs="Times New Roman"/>
          <w:spacing w:val="-1"/>
          <w:sz w:val="28"/>
          <w:szCs w:val="28"/>
        </w:rPr>
        <w:t>деятел</w:t>
      </w:r>
      <w:r w:rsidRPr="00B86426">
        <w:rPr>
          <w:rFonts w:ascii="Times New Roman" w:hAnsi="Times New Roman" w:cs="Times New Roman"/>
          <w:spacing w:val="-1"/>
          <w:sz w:val="28"/>
          <w:szCs w:val="28"/>
        </w:rPr>
        <w:t>ь</w:t>
      </w:r>
      <w:r w:rsidRPr="00B86426">
        <w:rPr>
          <w:rFonts w:ascii="Times New Roman" w:hAnsi="Times New Roman" w:cs="Times New Roman"/>
          <w:spacing w:val="-1"/>
          <w:sz w:val="28"/>
          <w:szCs w:val="28"/>
        </w:rPr>
        <w:t xml:space="preserve">ности воспитатель создает по мере необходимости дополнительно развивающие </w:t>
      </w:r>
      <w:r w:rsidRPr="00B86426">
        <w:rPr>
          <w:rFonts w:ascii="Times New Roman" w:hAnsi="Times New Roman" w:cs="Times New Roman"/>
          <w:sz w:val="28"/>
          <w:szCs w:val="28"/>
        </w:rPr>
        <w:t>проблемно-игровые или практические ситу</w:t>
      </w:r>
      <w:r w:rsidRPr="00B86426">
        <w:rPr>
          <w:rFonts w:ascii="Times New Roman" w:hAnsi="Times New Roman" w:cs="Times New Roman"/>
          <w:sz w:val="28"/>
          <w:szCs w:val="28"/>
        </w:rPr>
        <w:t>а</w:t>
      </w:r>
      <w:r w:rsidRPr="00B86426">
        <w:rPr>
          <w:rFonts w:ascii="Times New Roman" w:hAnsi="Times New Roman" w:cs="Times New Roman"/>
          <w:sz w:val="28"/>
          <w:szCs w:val="28"/>
        </w:rPr>
        <w:t>ции, побуждающие дошкольников применить имеющийся опыт, проявить инициативу, активность для самостоятельного реш</w:t>
      </w:r>
      <w:r w:rsidRPr="00B86426">
        <w:rPr>
          <w:rFonts w:ascii="Times New Roman" w:hAnsi="Times New Roman" w:cs="Times New Roman"/>
          <w:sz w:val="28"/>
          <w:szCs w:val="28"/>
        </w:rPr>
        <w:t>е</w:t>
      </w:r>
      <w:r w:rsidRPr="00B86426">
        <w:rPr>
          <w:rFonts w:ascii="Times New Roman" w:hAnsi="Times New Roman" w:cs="Times New Roman"/>
          <w:sz w:val="28"/>
          <w:szCs w:val="28"/>
        </w:rPr>
        <w:t>ния возникшей задачи.</w:t>
      </w:r>
    </w:p>
    <w:p w:rsidR="00F7620C" w:rsidRPr="00B86426" w:rsidRDefault="00F7620C" w:rsidP="00B86426">
      <w:pPr>
        <w:shd w:val="clear" w:color="auto" w:fill="FFFFFF"/>
        <w:spacing w:after="0" w:line="240" w:lineRule="auto"/>
        <w:ind w:firstLine="706"/>
        <w:rPr>
          <w:rFonts w:ascii="Times New Roman" w:hAnsi="Times New Roman" w:cs="Times New Roman"/>
          <w:sz w:val="28"/>
          <w:szCs w:val="28"/>
        </w:rPr>
      </w:pPr>
      <w:r w:rsidRPr="00B86426">
        <w:rPr>
          <w:rFonts w:ascii="Times New Roman" w:hAnsi="Times New Roman" w:cs="Times New Roman"/>
          <w:i/>
          <w:iCs/>
          <w:sz w:val="28"/>
          <w:szCs w:val="28"/>
        </w:rPr>
        <w:t>Образовательная деятельность, осуществляемая в утренний отрезок времени</w:t>
      </w:r>
      <w:r w:rsidRPr="00B86426">
        <w:rPr>
          <w:rFonts w:ascii="Times New Roman" w:hAnsi="Times New Roman" w:cs="Times New Roman"/>
          <w:sz w:val="28"/>
          <w:szCs w:val="28"/>
        </w:rPr>
        <w:t>, включает:</w:t>
      </w:r>
    </w:p>
    <w:p w:rsidR="00765926" w:rsidRPr="00B86426" w:rsidRDefault="00F7620C" w:rsidP="0024160E">
      <w:pPr>
        <w:numPr>
          <w:ilvl w:val="0"/>
          <w:numId w:val="13"/>
        </w:numPr>
        <w:shd w:val="clear" w:color="auto" w:fill="FFFFFF"/>
        <w:tabs>
          <w:tab w:val="left" w:pos="1051"/>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наблюдения — в уголке природы, за деятельностью взрослых (сервировка стола к завтраку);</w:t>
      </w:r>
    </w:p>
    <w:p w:rsidR="00765926" w:rsidRPr="00B86426" w:rsidRDefault="00F7620C" w:rsidP="0024160E">
      <w:pPr>
        <w:numPr>
          <w:ilvl w:val="0"/>
          <w:numId w:val="13"/>
        </w:numPr>
        <w:shd w:val="clear" w:color="auto" w:fill="FFFFFF"/>
        <w:tabs>
          <w:tab w:val="left" w:pos="1051"/>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индивидуальные игры и игры с небольшими подгруппами детей(дидактические, развивающие, сюжетные, музыкал</w:t>
      </w:r>
      <w:r w:rsidRPr="00B86426">
        <w:rPr>
          <w:rFonts w:ascii="Times New Roman" w:hAnsi="Times New Roman" w:cs="Times New Roman"/>
          <w:sz w:val="28"/>
          <w:szCs w:val="28"/>
        </w:rPr>
        <w:t>ь</w:t>
      </w:r>
      <w:r w:rsidRPr="00B86426">
        <w:rPr>
          <w:rFonts w:ascii="Times New Roman" w:hAnsi="Times New Roman" w:cs="Times New Roman"/>
          <w:sz w:val="28"/>
          <w:szCs w:val="28"/>
        </w:rPr>
        <w:t>ные, подвижные и пр.);</w:t>
      </w:r>
    </w:p>
    <w:p w:rsidR="00765926"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создание практических, игровых, проблемных ситуаций и ситуаций общения,</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сотрудничества, гуманных проя</w:t>
      </w:r>
      <w:r w:rsidRPr="00B86426">
        <w:rPr>
          <w:rFonts w:ascii="Times New Roman" w:hAnsi="Times New Roman" w:cs="Times New Roman"/>
          <w:sz w:val="28"/>
          <w:szCs w:val="28"/>
        </w:rPr>
        <w:t>в</w:t>
      </w:r>
      <w:r w:rsidRPr="00B86426">
        <w:rPr>
          <w:rFonts w:ascii="Times New Roman" w:hAnsi="Times New Roman" w:cs="Times New Roman"/>
          <w:sz w:val="28"/>
          <w:szCs w:val="28"/>
        </w:rPr>
        <w:t>лений, заботы о малышах в детском саду, проявлений</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эмоциональной отзывчивости ко взрослым и сверс</w:t>
      </w:r>
      <w:r w:rsidRPr="00B86426">
        <w:rPr>
          <w:rFonts w:ascii="Times New Roman" w:hAnsi="Times New Roman" w:cs="Times New Roman"/>
          <w:sz w:val="28"/>
          <w:szCs w:val="28"/>
        </w:rPr>
        <w:t>т</w:t>
      </w:r>
      <w:r w:rsidRPr="00B86426">
        <w:rPr>
          <w:rFonts w:ascii="Times New Roman" w:hAnsi="Times New Roman" w:cs="Times New Roman"/>
          <w:sz w:val="28"/>
          <w:szCs w:val="28"/>
        </w:rPr>
        <w:t>никам;</w:t>
      </w:r>
    </w:p>
    <w:p w:rsidR="00765926"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трудовые поручения (сервировка столов к завтраку, уход за комнатными</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растениями и пр.);</w:t>
      </w:r>
    </w:p>
    <w:p w:rsidR="00765926"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беседы и разгов</w:t>
      </w:r>
      <w:r w:rsidRPr="00B86426">
        <w:rPr>
          <w:rFonts w:ascii="Times New Roman" w:hAnsi="Times New Roman" w:cs="Times New Roman"/>
          <w:sz w:val="28"/>
          <w:szCs w:val="28"/>
        </w:rPr>
        <w:t>о</w:t>
      </w:r>
      <w:r w:rsidRPr="00B86426">
        <w:rPr>
          <w:rFonts w:ascii="Times New Roman" w:hAnsi="Times New Roman" w:cs="Times New Roman"/>
          <w:sz w:val="28"/>
          <w:szCs w:val="28"/>
        </w:rPr>
        <w:t>ры с детьми по их интересам;</w:t>
      </w:r>
    </w:p>
    <w:p w:rsidR="00765926"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pacing w:val="-2"/>
          <w:sz w:val="28"/>
          <w:szCs w:val="28"/>
        </w:rPr>
        <w:t>рассматривание</w:t>
      </w:r>
      <w:r w:rsidRPr="00B86426">
        <w:rPr>
          <w:rFonts w:ascii="Times New Roman" w:hAnsi="Times New Roman" w:cs="Times New Roman"/>
          <w:sz w:val="28"/>
          <w:szCs w:val="28"/>
        </w:rPr>
        <w:tab/>
      </w:r>
      <w:r w:rsidRPr="00B86426">
        <w:rPr>
          <w:rFonts w:ascii="Times New Roman" w:hAnsi="Times New Roman" w:cs="Times New Roman"/>
          <w:spacing w:val="-2"/>
          <w:sz w:val="28"/>
          <w:szCs w:val="28"/>
        </w:rPr>
        <w:t>дидактических</w:t>
      </w:r>
      <w:r w:rsidRPr="00B86426">
        <w:rPr>
          <w:rFonts w:ascii="Times New Roman" w:hAnsi="Times New Roman" w:cs="Times New Roman"/>
          <w:sz w:val="28"/>
          <w:szCs w:val="28"/>
        </w:rPr>
        <w:tab/>
      </w:r>
      <w:r w:rsidRPr="00B86426">
        <w:rPr>
          <w:rFonts w:ascii="Times New Roman" w:hAnsi="Times New Roman" w:cs="Times New Roman"/>
          <w:spacing w:val="-2"/>
          <w:sz w:val="28"/>
          <w:szCs w:val="28"/>
        </w:rPr>
        <w:t>картинок,</w:t>
      </w:r>
      <w:r w:rsidRPr="00B86426">
        <w:rPr>
          <w:rFonts w:ascii="Times New Roman" w:hAnsi="Times New Roman" w:cs="Times New Roman"/>
          <w:sz w:val="28"/>
          <w:szCs w:val="28"/>
        </w:rPr>
        <w:tab/>
      </w:r>
      <w:r w:rsidRPr="00B86426">
        <w:rPr>
          <w:rFonts w:ascii="Times New Roman" w:hAnsi="Times New Roman" w:cs="Times New Roman"/>
          <w:spacing w:val="-2"/>
          <w:sz w:val="28"/>
          <w:szCs w:val="28"/>
        </w:rPr>
        <w:t>иллюстраций,</w:t>
      </w:r>
      <w:r w:rsidRPr="00B86426">
        <w:rPr>
          <w:rFonts w:ascii="Times New Roman" w:hAnsi="Times New Roman" w:cs="Times New Roman"/>
          <w:sz w:val="28"/>
          <w:szCs w:val="28"/>
        </w:rPr>
        <w:tab/>
      </w:r>
      <w:r w:rsidRPr="00B86426">
        <w:rPr>
          <w:rFonts w:ascii="Times New Roman" w:hAnsi="Times New Roman" w:cs="Times New Roman"/>
          <w:spacing w:val="-2"/>
          <w:sz w:val="28"/>
          <w:szCs w:val="28"/>
        </w:rPr>
        <w:t>просмотр</w:t>
      </w:r>
      <w:r w:rsidR="00CD4823" w:rsidRPr="00B86426">
        <w:rPr>
          <w:rFonts w:ascii="Times New Roman" w:hAnsi="Times New Roman" w:cs="Times New Roman"/>
          <w:spacing w:val="-2"/>
          <w:sz w:val="28"/>
          <w:szCs w:val="28"/>
        </w:rPr>
        <w:t xml:space="preserve"> </w:t>
      </w:r>
      <w:r w:rsidRPr="00B86426">
        <w:rPr>
          <w:rFonts w:ascii="Times New Roman" w:hAnsi="Times New Roman" w:cs="Times New Roman"/>
          <w:sz w:val="28"/>
          <w:szCs w:val="28"/>
        </w:rPr>
        <w:t>видеоматериалов разнообразного соде</w:t>
      </w:r>
      <w:r w:rsidRPr="00B86426">
        <w:rPr>
          <w:rFonts w:ascii="Times New Roman" w:hAnsi="Times New Roman" w:cs="Times New Roman"/>
          <w:sz w:val="28"/>
          <w:szCs w:val="28"/>
        </w:rPr>
        <w:t>р</w:t>
      </w:r>
      <w:r w:rsidRPr="00B86426">
        <w:rPr>
          <w:rFonts w:ascii="Times New Roman" w:hAnsi="Times New Roman" w:cs="Times New Roman"/>
          <w:sz w:val="28"/>
          <w:szCs w:val="28"/>
        </w:rPr>
        <w:t>жания;</w:t>
      </w:r>
    </w:p>
    <w:p w:rsidR="00765926"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индивидуальную работу с детьми в соответствии с задачами разных</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образовательных областей;</w:t>
      </w:r>
    </w:p>
    <w:p w:rsidR="00765926"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pacing w:val="-1"/>
          <w:sz w:val="28"/>
          <w:szCs w:val="28"/>
        </w:rPr>
        <w:t xml:space="preserve">двигательную деятельность детей, активность которой зависит от содержания </w:t>
      </w:r>
      <w:r w:rsidRPr="00B86426">
        <w:rPr>
          <w:rFonts w:ascii="Times New Roman" w:hAnsi="Times New Roman" w:cs="Times New Roman"/>
          <w:sz w:val="28"/>
          <w:szCs w:val="28"/>
        </w:rPr>
        <w:t>организованной образовательной де</w:t>
      </w:r>
      <w:r w:rsidRPr="00B86426">
        <w:rPr>
          <w:rFonts w:ascii="Times New Roman" w:hAnsi="Times New Roman" w:cs="Times New Roman"/>
          <w:sz w:val="28"/>
          <w:szCs w:val="28"/>
        </w:rPr>
        <w:t>я</w:t>
      </w:r>
      <w:r w:rsidRPr="00B86426">
        <w:rPr>
          <w:rFonts w:ascii="Times New Roman" w:hAnsi="Times New Roman" w:cs="Times New Roman"/>
          <w:sz w:val="28"/>
          <w:szCs w:val="28"/>
        </w:rPr>
        <w:t>тельности впервой половине дня;</w:t>
      </w:r>
    </w:p>
    <w:p w:rsidR="00F7620C" w:rsidRPr="00B86426" w:rsidRDefault="00F7620C" w:rsidP="0024160E">
      <w:pPr>
        <w:numPr>
          <w:ilvl w:val="0"/>
          <w:numId w:val="13"/>
        </w:numPr>
        <w:shd w:val="clear" w:color="auto" w:fill="FFFFFF"/>
        <w:tabs>
          <w:tab w:val="left" w:pos="107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работу по воспитанию у детей культурно-гигиенических навыков и культуры здоровья.</w:t>
      </w:r>
      <w:r w:rsidR="00A12768" w:rsidRPr="00B86426">
        <w:rPr>
          <w:rFonts w:ascii="Times New Roman" w:hAnsi="Times New Roman" w:cs="Times New Roman"/>
          <w:sz w:val="28"/>
          <w:szCs w:val="28"/>
        </w:rPr>
        <w:t>.</w:t>
      </w:r>
    </w:p>
    <w:p w:rsidR="00A12768" w:rsidRPr="00B86426" w:rsidRDefault="00A12768" w:rsidP="00B86426">
      <w:pPr>
        <w:shd w:val="clear" w:color="auto" w:fill="FFFFFF"/>
        <w:tabs>
          <w:tab w:val="left" w:pos="1070"/>
        </w:tabs>
        <w:spacing w:after="0" w:line="240" w:lineRule="auto"/>
        <w:rPr>
          <w:rFonts w:ascii="Times New Roman" w:hAnsi="Times New Roman" w:cs="Times New Roman"/>
          <w:sz w:val="28"/>
          <w:szCs w:val="28"/>
        </w:rPr>
      </w:pPr>
    </w:p>
    <w:p w:rsidR="00F7620C" w:rsidRPr="00B86426" w:rsidRDefault="00F7620C" w:rsidP="00B86426">
      <w:pPr>
        <w:shd w:val="clear" w:color="auto" w:fill="FFFFFF"/>
        <w:spacing w:after="0" w:line="240" w:lineRule="auto"/>
        <w:rPr>
          <w:rFonts w:ascii="Times New Roman" w:hAnsi="Times New Roman" w:cs="Times New Roman"/>
          <w:sz w:val="28"/>
          <w:szCs w:val="28"/>
        </w:rPr>
      </w:pPr>
      <w:r w:rsidRPr="00B86426">
        <w:rPr>
          <w:rFonts w:ascii="Times New Roman" w:hAnsi="Times New Roman" w:cs="Times New Roman"/>
          <w:i/>
          <w:iCs/>
          <w:sz w:val="28"/>
          <w:szCs w:val="28"/>
        </w:rPr>
        <w:t>Образовательная деятельность, осуществляемая во время прогулки</w:t>
      </w:r>
      <w:r w:rsidRPr="00B86426">
        <w:rPr>
          <w:rFonts w:ascii="Times New Roman" w:hAnsi="Times New Roman" w:cs="Times New Roman"/>
          <w:sz w:val="28"/>
          <w:szCs w:val="28"/>
        </w:rPr>
        <w:t>, включает:</w:t>
      </w:r>
    </w:p>
    <w:p w:rsidR="00765926" w:rsidRPr="00B86426" w:rsidRDefault="00F7620C" w:rsidP="0024160E">
      <w:pPr>
        <w:numPr>
          <w:ilvl w:val="0"/>
          <w:numId w:val="14"/>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подвижные игры и упражнения, направленные на оптимизацию режима</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двигательной активности и укрепление здор</w:t>
      </w:r>
      <w:r w:rsidRPr="00B86426">
        <w:rPr>
          <w:rFonts w:ascii="Times New Roman" w:hAnsi="Times New Roman" w:cs="Times New Roman"/>
          <w:sz w:val="28"/>
          <w:szCs w:val="28"/>
        </w:rPr>
        <w:t>о</w:t>
      </w:r>
      <w:r w:rsidRPr="00B86426">
        <w:rPr>
          <w:rFonts w:ascii="Times New Roman" w:hAnsi="Times New Roman" w:cs="Times New Roman"/>
          <w:sz w:val="28"/>
          <w:szCs w:val="28"/>
        </w:rPr>
        <w:t>вья детей;</w:t>
      </w:r>
    </w:p>
    <w:p w:rsidR="00765926" w:rsidRPr="00B86426" w:rsidRDefault="00F7620C" w:rsidP="0024160E">
      <w:pPr>
        <w:numPr>
          <w:ilvl w:val="0"/>
          <w:numId w:val="14"/>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наблюдения за</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 xml:space="preserve"> объектами и явлениями природы, направленные на</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установление разнообразных связей и зав</w:t>
      </w:r>
      <w:r w:rsidRPr="00B86426">
        <w:rPr>
          <w:rFonts w:ascii="Times New Roman" w:hAnsi="Times New Roman" w:cs="Times New Roman"/>
          <w:sz w:val="28"/>
          <w:szCs w:val="28"/>
        </w:rPr>
        <w:t>и</w:t>
      </w:r>
      <w:r w:rsidRPr="00B86426">
        <w:rPr>
          <w:rFonts w:ascii="Times New Roman" w:hAnsi="Times New Roman" w:cs="Times New Roman"/>
          <w:sz w:val="28"/>
          <w:szCs w:val="28"/>
        </w:rPr>
        <w:t>симостей в природе</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,воспитание отношения</w:t>
      </w:r>
      <w:r w:rsidR="00CD4823" w:rsidRPr="00B86426">
        <w:rPr>
          <w:rFonts w:ascii="Times New Roman" w:hAnsi="Times New Roman" w:cs="Times New Roman"/>
          <w:sz w:val="28"/>
          <w:szCs w:val="28"/>
        </w:rPr>
        <w:t xml:space="preserve"> </w:t>
      </w:r>
      <w:r w:rsidRPr="00B86426">
        <w:rPr>
          <w:rFonts w:ascii="Times New Roman" w:hAnsi="Times New Roman" w:cs="Times New Roman"/>
          <w:sz w:val="28"/>
          <w:szCs w:val="28"/>
        </w:rPr>
        <w:t>к ней;</w:t>
      </w:r>
    </w:p>
    <w:p w:rsidR="00765926" w:rsidRPr="00B86426" w:rsidRDefault="00F7620C" w:rsidP="0024160E">
      <w:pPr>
        <w:numPr>
          <w:ilvl w:val="0"/>
          <w:numId w:val="14"/>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экспериментирование с объектами неживой природы;</w:t>
      </w:r>
    </w:p>
    <w:p w:rsidR="00765926" w:rsidRPr="00B86426" w:rsidRDefault="00F7620C" w:rsidP="0024160E">
      <w:pPr>
        <w:numPr>
          <w:ilvl w:val="0"/>
          <w:numId w:val="14"/>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сюжетно-ролевые и конструктивные игры (с песком, со снегом, с природным материалом);</w:t>
      </w:r>
    </w:p>
    <w:p w:rsidR="00765926" w:rsidRPr="00B86426" w:rsidRDefault="00F7620C" w:rsidP="0024160E">
      <w:pPr>
        <w:numPr>
          <w:ilvl w:val="0"/>
          <w:numId w:val="14"/>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элементарную трудовую деятельность детей на участке детского сада;</w:t>
      </w:r>
    </w:p>
    <w:p w:rsidR="00F7620C" w:rsidRPr="00B86426" w:rsidRDefault="00F7620C" w:rsidP="0024160E">
      <w:pPr>
        <w:numPr>
          <w:ilvl w:val="0"/>
          <w:numId w:val="14"/>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свободное общение воспитателя с дет</w:t>
      </w:r>
      <w:r w:rsidRPr="00B86426">
        <w:rPr>
          <w:rFonts w:ascii="Times New Roman" w:hAnsi="Times New Roman" w:cs="Times New Roman"/>
          <w:sz w:val="28"/>
          <w:szCs w:val="28"/>
        </w:rPr>
        <w:t>ь</w:t>
      </w:r>
      <w:r w:rsidRPr="00B86426">
        <w:rPr>
          <w:rFonts w:ascii="Times New Roman" w:hAnsi="Times New Roman" w:cs="Times New Roman"/>
          <w:sz w:val="28"/>
          <w:szCs w:val="28"/>
        </w:rPr>
        <w:t>ми.</w:t>
      </w:r>
    </w:p>
    <w:p w:rsidR="00387EBA" w:rsidRPr="00B86426" w:rsidRDefault="00387EBA" w:rsidP="00B86426">
      <w:pPr>
        <w:pStyle w:val="21"/>
        <w:tabs>
          <w:tab w:val="left" w:pos="1028"/>
        </w:tabs>
        <w:spacing w:line="240" w:lineRule="auto"/>
        <w:rPr>
          <w:u w:val="single"/>
          <w:lang w:val="ru-RU"/>
        </w:rPr>
      </w:pPr>
    </w:p>
    <w:p w:rsidR="00387EBA" w:rsidRPr="00B86426" w:rsidRDefault="00387EBA" w:rsidP="00B86426">
      <w:pPr>
        <w:pStyle w:val="21"/>
        <w:tabs>
          <w:tab w:val="left" w:pos="1028"/>
        </w:tabs>
        <w:spacing w:line="240" w:lineRule="auto"/>
        <w:rPr>
          <w:i/>
          <w:lang w:val="ru-RU"/>
        </w:rPr>
      </w:pPr>
      <w:r w:rsidRPr="00B86426">
        <w:tab/>
      </w:r>
      <w:r w:rsidRPr="00B86426">
        <w:rPr>
          <w:lang w:val="ru-RU"/>
        </w:rPr>
        <w:t xml:space="preserve">       </w:t>
      </w:r>
      <w:r w:rsidRPr="00B86426">
        <w:rPr>
          <w:i/>
          <w:lang w:val="ru-RU"/>
        </w:rPr>
        <w:t xml:space="preserve">б) </w:t>
      </w:r>
      <w:r w:rsidRPr="00B86426">
        <w:rPr>
          <w:i/>
        </w:rPr>
        <w:t>способы и направления поддержки детской инициативы;</w:t>
      </w:r>
    </w:p>
    <w:p w:rsidR="00CD4823" w:rsidRPr="00B86426" w:rsidRDefault="00CD4823" w:rsidP="00B86426">
      <w:pPr>
        <w:shd w:val="clear" w:color="auto" w:fill="FFFFFF"/>
        <w:spacing w:after="0" w:line="240" w:lineRule="auto"/>
        <w:ind w:firstLine="706"/>
        <w:jc w:val="both"/>
        <w:rPr>
          <w:rFonts w:ascii="Times New Roman" w:hAnsi="Times New Roman" w:cs="Times New Roman"/>
          <w:sz w:val="28"/>
          <w:szCs w:val="28"/>
        </w:rPr>
      </w:pPr>
      <w:r w:rsidRPr="00B86426">
        <w:rPr>
          <w:rFonts w:ascii="Times New Roman" w:hAnsi="Times New Roman" w:cs="Times New Roman"/>
          <w:sz w:val="28"/>
          <w:szCs w:val="28"/>
        </w:rPr>
        <w:t xml:space="preserve">В развитии детской инициативы и самостоятельности воспитателю важно соблюдать ряд </w:t>
      </w:r>
      <w:r w:rsidRPr="00B86426">
        <w:rPr>
          <w:rFonts w:ascii="Times New Roman" w:hAnsi="Times New Roman" w:cs="Times New Roman"/>
          <w:i/>
          <w:iCs/>
          <w:sz w:val="28"/>
          <w:szCs w:val="28"/>
        </w:rPr>
        <w:t>общих требований</w:t>
      </w:r>
      <w:r w:rsidRPr="00B86426">
        <w:rPr>
          <w:rFonts w:ascii="Times New Roman" w:hAnsi="Times New Roman" w:cs="Times New Roman"/>
          <w:sz w:val="28"/>
          <w:szCs w:val="28"/>
        </w:rPr>
        <w:t>:</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развивать активный интерес детей к окружающему миру, стремление к получению новых знаний и ум</w:t>
      </w:r>
      <w:r w:rsidRPr="00B86426">
        <w:rPr>
          <w:rFonts w:ascii="Times New Roman" w:hAnsi="Times New Roman" w:cs="Times New Roman"/>
          <w:sz w:val="28"/>
          <w:szCs w:val="28"/>
        </w:rPr>
        <w:t>е</w:t>
      </w:r>
      <w:r w:rsidRPr="00B86426">
        <w:rPr>
          <w:rFonts w:ascii="Times New Roman" w:hAnsi="Times New Roman" w:cs="Times New Roman"/>
          <w:sz w:val="28"/>
          <w:szCs w:val="28"/>
        </w:rPr>
        <w:t>ний;</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 xml:space="preserve">постоянно расширять область задач, которые дети решают самостоятельно; </w:t>
      </w:r>
      <w:r w:rsidRPr="00B86426">
        <w:rPr>
          <w:rFonts w:ascii="Times New Roman" w:hAnsi="Times New Roman" w:cs="Times New Roman"/>
          <w:spacing w:val="-5"/>
          <w:sz w:val="28"/>
          <w:szCs w:val="28"/>
        </w:rPr>
        <w:t>постепенно</w:t>
      </w:r>
      <w:r w:rsidRPr="00B86426">
        <w:rPr>
          <w:rFonts w:ascii="Times New Roman" w:hAnsi="Times New Roman" w:cs="Times New Roman"/>
          <w:sz w:val="28"/>
          <w:szCs w:val="28"/>
        </w:rPr>
        <w:tab/>
      </w:r>
      <w:r w:rsidRPr="00B86426">
        <w:rPr>
          <w:rFonts w:ascii="Times New Roman" w:hAnsi="Times New Roman" w:cs="Times New Roman"/>
          <w:spacing w:val="-5"/>
          <w:sz w:val="28"/>
          <w:szCs w:val="28"/>
        </w:rPr>
        <w:t>выдвигать</w:t>
      </w:r>
      <w:r w:rsidRPr="00B86426">
        <w:rPr>
          <w:rFonts w:ascii="Times New Roman" w:hAnsi="Times New Roman" w:cs="Times New Roman"/>
          <w:sz w:val="28"/>
          <w:szCs w:val="28"/>
        </w:rPr>
        <w:tab/>
      </w:r>
      <w:r w:rsidRPr="00B86426">
        <w:rPr>
          <w:rFonts w:ascii="Times New Roman" w:hAnsi="Times New Roman" w:cs="Times New Roman"/>
          <w:spacing w:val="-4"/>
          <w:sz w:val="28"/>
          <w:szCs w:val="28"/>
        </w:rPr>
        <w:t>пере</w:t>
      </w:r>
      <w:r w:rsidRPr="00B86426">
        <w:rPr>
          <w:rFonts w:ascii="Times New Roman" w:hAnsi="Times New Roman" w:cs="Times New Roman"/>
          <w:spacing w:val="-4"/>
          <w:sz w:val="28"/>
          <w:szCs w:val="28"/>
        </w:rPr>
        <w:t>д</w:t>
      </w:r>
      <w:r w:rsidRPr="00B86426">
        <w:rPr>
          <w:rFonts w:ascii="Times New Roman" w:hAnsi="Times New Roman" w:cs="Times New Roman"/>
          <w:spacing w:val="-4"/>
          <w:sz w:val="28"/>
          <w:szCs w:val="28"/>
        </w:rPr>
        <w:t>детьми</w:t>
      </w:r>
      <w:r w:rsidRPr="00B86426">
        <w:rPr>
          <w:rFonts w:ascii="Times New Roman" w:hAnsi="Times New Roman" w:cs="Times New Roman"/>
          <w:sz w:val="28"/>
          <w:szCs w:val="28"/>
        </w:rPr>
        <w:tab/>
      </w:r>
      <w:r w:rsidRPr="00B86426">
        <w:rPr>
          <w:rFonts w:ascii="Times New Roman" w:hAnsi="Times New Roman" w:cs="Times New Roman"/>
          <w:spacing w:val="-4"/>
          <w:sz w:val="28"/>
          <w:szCs w:val="28"/>
        </w:rPr>
        <w:t>более</w:t>
      </w:r>
      <w:r w:rsidRPr="00B86426">
        <w:rPr>
          <w:rFonts w:ascii="Times New Roman" w:hAnsi="Times New Roman" w:cs="Times New Roman"/>
          <w:sz w:val="28"/>
          <w:szCs w:val="28"/>
        </w:rPr>
        <w:tab/>
      </w:r>
      <w:r w:rsidRPr="00B86426">
        <w:rPr>
          <w:rFonts w:ascii="Times New Roman" w:hAnsi="Times New Roman" w:cs="Times New Roman"/>
          <w:spacing w:val="-6"/>
          <w:sz w:val="28"/>
          <w:szCs w:val="28"/>
        </w:rPr>
        <w:t>сложные</w:t>
      </w:r>
      <w:r w:rsidRPr="00B86426">
        <w:rPr>
          <w:rFonts w:ascii="Times New Roman" w:hAnsi="Times New Roman" w:cs="Times New Roman"/>
          <w:sz w:val="28"/>
          <w:szCs w:val="28"/>
        </w:rPr>
        <w:tab/>
      </w:r>
      <w:r w:rsidRPr="00B86426">
        <w:rPr>
          <w:rFonts w:ascii="Times New Roman" w:hAnsi="Times New Roman" w:cs="Times New Roman"/>
          <w:spacing w:val="-5"/>
          <w:sz w:val="28"/>
          <w:szCs w:val="28"/>
        </w:rPr>
        <w:t>задачи,</w:t>
      </w:r>
      <w:r w:rsidRPr="00B86426">
        <w:rPr>
          <w:rFonts w:ascii="Times New Roman" w:hAnsi="Times New Roman" w:cs="Times New Roman"/>
          <w:sz w:val="28"/>
          <w:szCs w:val="28"/>
        </w:rPr>
        <w:tab/>
      </w:r>
      <w:r w:rsidRPr="00B86426">
        <w:rPr>
          <w:rFonts w:ascii="Times New Roman" w:hAnsi="Times New Roman" w:cs="Times New Roman"/>
          <w:spacing w:val="-5"/>
          <w:sz w:val="28"/>
          <w:szCs w:val="28"/>
        </w:rPr>
        <w:t xml:space="preserve">требующие </w:t>
      </w:r>
      <w:r w:rsidRPr="00B86426">
        <w:rPr>
          <w:rFonts w:ascii="Times New Roman" w:hAnsi="Times New Roman" w:cs="Times New Roman"/>
          <w:spacing w:val="-2"/>
          <w:sz w:val="28"/>
          <w:szCs w:val="28"/>
        </w:rPr>
        <w:t>сообразительности, творчества, поиска новых подходов, поощрять детскую инициативу;</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тренировать волю детей, поддерживать желание преодолевать трудности, доводить начатое дело до ко</w:t>
      </w:r>
      <w:r w:rsidRPr="00B86426">
        <w:rPr>
          <w:rFonts w:ascii="Times New Roman" w:hAnsi="Times New Roman" w:cs="Times New Roman"/>
          <w:sz w:val="28"/>
          <w:szCs w:val="28"/>
        </w:rPr>
        <w:t>н</w:t>
      </w:r>
      <w:r w:rsidRPr="00B86426">
        <w:rPr>
          <w:rFonts w:ascii="Times New Roman" w:hAnsi="Times New Roman" w:cs="Times New Roman"/>
          <w:sz w:val="28"/>
          <w:szCs w:val="28"/>
        </w:rPr>
        <w:t>ца;</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pacing w:val="-1"/>
          <w:sz w:val="28"/>
          <w:szCs w:val="28"/>
        </w:rPr>
        <w:t>ориентировать дошкольников на получение хорошего результата;</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своевременно обратить особое внимание на детей, постоянно проявляющих небрежность, торопливость, равн</w:t>
      </w:r>
      <w:r w:rsidRPr="00B86426">
        <w:rPr>
          <w:rFonts w:ascii="Times New Roman" w:hAnsi="Times New Roman" w:cs="Times New Roman"/>
          <w:sz w:val="28"/>
          <w:szCs w:val="28"/>
        </w:rPr>
        <w:t>о</w:t>
      </w:r>
      <w:r w:rsidRPr="00B86426">
        <w:rPr>
          <w:rFonts w:ascii="Times New Roman" w:hAnsi="Times New Roman" w:cs="Times New Roman"/>
          <w:sz w:val="28"/>
          <w:szCs w:val="28"/>
        </w:rPr>
        <w:t>душие к результату, склонных не заве</w:t>
      </w:r>
      <w:r w:rsidRPr="00B86426">
        <w:rPr>
          <w:rFonts w:ascii="Times New Roman" w:hAnsi="Times New Roman" w:cs="Times New Roman"/>
          <w:sz w:val="28"/>
          <w:szCs w:val="28"/>
        </w:rPr>
        <w:t>р</w:t>
      </w:r>
      <w:r w:rsidRPr="00B86426">
        <w:rPr>
          <w:rFonts w:ascii="Times New Roman" w:hAnsi="Times New Roman" w:cs="Times New Roman"/>
          <w:sz w:val="28"/>
          <w:szCs w:val="28"/>
        </w:rPr>
        <w:t>шать работу;</w:t>
      </w:r>
    </w:p>
    <w:p w:rsidR="00765926"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дозировать помощь детям. Если ситуация подобна той, в которой ребенок действовал раньше, но его сдержив</w:t>
      </w:r>
      <w:r w:rsidRPr="00B86426">
        <w:rPr>
          <w:rFonts w:ascii="Times New Roman" w:hAnsi="Times New Roman" w:cs="Times New Roman"/>
          <w:sz w:val="28"/>
          <w:szCs w:val="28"/>
        </w:rPr>
        <w:t>а</w:t>
      </w:r>
      <w:r w:rsidRPr="00B86426">
        <w:rPr>
          <w:rFonts w:ascii="Times New Roman" w:hAnsi="Times New Roman" w:cs="Times New Roman"/>
          <w:sz w:val="28"/>
          <w:szCs w:val="28"/>
        </w:rPr>
        <w:t xml:space="preserve">ет новизна обстановки, достаточно просто </w:t>
      </w:r>
      <w:r w:rsidRPr="00B86426">
        <w:rPr>
          <w:rFonts w:ascii="Times New Roman" w:hAnsi="Times New Roman" w:cs="Times New Roman"/>
          <w:spacing w:val="-6"/>
          <w:sz w:val="28"/>
          <w:szCs w:val="28"/>
        </w:rPr>
        <w:t>намекнуть, посоветовать вспомнить, как он действовал в аналогичном случае;</w:t>
      </w:r>
    </w:p>
    <w:p w:rsidR="00476E12" w:rsidRPr="00B86426" w:rsidRDefault="00CD4823" w:rsidP="0024160E">
      <w:pPr>
        <w:numPr>
          <w:ilvl w:val="0"/>
          <w:numId w:val="15"/>
        </w:numPr>
        <w:shd w:val="clear" w:color="auto" w:fill="FFFFFF"/>
        <w:tabs>
          <w:tab w:val="left" w:pos="1090"/>
        </w:tabs>
        <w:spacing w:after="0" w:line="240" w:lineRule="auto"/>
        <w:ind w:left="0"/>
        <w:rPr>
          <w:rFonts w:ascii="Times New Roman" w:hAnsi="Times New Roman" w:cs="Times New Roman"/>
          <w:sz w:val="28"/>
          <w:szCs w:val="28"/>
        </w:rPr>
      </w:pPr>
      <w:r w:rsidRPr="00B86426">
        <w:rPr>
          <w:rFonts w:ascii="Times New Roman" w:hAnsi="Times New Roman" w:cs="Times New Roman"/>
          <w:sz w:val="28"/>
          <w:szCs w:val="28"/>
        </w:rPr>
        <w:t xml:space="preserve">поддерживать у детей чувство гордости и радости от успешных </w:t>
      </w:r>
      <w:r w:rsidRPr="00B86426">
        <w:rPr>
          <w:rFonts w:ascii="Times New Roman" w:hAnsi="Times New Roman" w:cs="Times New Roman"/>
          <w:spacing w:val="-1"/>
          <w:sz w:val="28"/>
          <w:szCs w:val="28"/>
        </w:rPr>
        <w:t>самостоятельных действий, подчеркивать рост возмо</w:t>
      </w:r>
      <w:r w:rsidRPr="00B86426">
        <w:rPr>
          <w:rFonts w:ascii="Times New Roman" w:hAnsi="Times New Roman" w:cs="Times New Roman"/>
          <w:spacing w:val="-1"/>
          <w:sz w:val="28"/>
          <w:szCs w:val="28"/>
        </w:rPr>
        <w:t>ж</w:t>
      </w:r>
      <w:r w:rsidRPr="00B86426">
        <w:rPr>
          <w:rFonts w:ascii="Times New Roman" w:hAnsi="Times New Roman" w:cs="Times New Roman"/>
          <w:spacing w:val="-1"/>
          <w:sz w:val="28"/>
          <w:szCs w:val="28"/>
        </w:rPr>
        <w:t xml:space="preserve">ностей и достижений каждого </w:t>
      </w:r>
      <w:r w:rsidRPr="00B86426">
        <w:rPr>
          <w:rFonts w:ascii="Times New Roman" w:hAnsi="Times New Roman" w:cs="Times New Roman"/>
          <w:sz w:val="28"/>
          <w:szCs w:val="28"/>
        </w:rPr>
        <w:t>ребенка, побуждать к проявлению инициативы и творчества.</w:t>
      </w:r>
    </w:p>
    <w:p w:rsidR="00A12768" w:rsidRPr="00B86426" w:rsidRDefault="00A12768" w:rsidP="00B86426">
      <w:pPr>
        <w:shd w:val="clear" w:color="auto" w:fill="FFFFFF"/>
        <w:tabs>
          <w:tab w:val="left" w:pos="1090"/>
        </w:tabs>
        <w:spacing w:after="0" w:line="240" w:lineRule="auto"/>
        <w:rPr>
          <w:rFonts w:ascii="Times New Roman" w:hAnsi="Times New Roman" w:cs="Times New Roman"/>
          <w:sz w:val="28"/>
          <w:szCs w:val="28"/>
        </w:rPr>
      </w:pPr>
    </w:p>
    <w:p w:rsidR="00A12768" w:rsidRPr="00B86426" w:rsidRDefault="00A12768" w:rsidP="00B86426">
      <w:pPr>
        <w:spacing w:after="0" w:line="240" w:lineRule="auto"/>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      </w:t>
      </w:r>
      <w:r w:rsidRPr="00B86426">
        <w:rPr>
          <w:rFonts w:ascii="Times New Roman" w:hAnsi="Times New Roman" w:cs="Times New Roman"/>
          <w:i/>
          <w:color w:val="000000"/>
          <w:sz w:val="28"/>
          <w:szCs w:val="28"/>
          <w:shd w:val="clear" w:color="auto" w:fill="FFFFFF"/>
        </w:rPr>
        <w:t>Детская инициатива</w:t>
      </w:r>
      <w:r w:rsidRPr="00B86426">
        <w:rPr>
          <w:rFonts w:ascii="Times New Roman" w:hAnsi="Times New Roman" w:cs="Times New Roman"/>
          <w:color w:val="000000"/>
          <w:sz w:val="28"/>
          <w:szCs w:val="28"/>
          <w:shd w:val="clear" w:color="auto" w:fill="FFFFFF"/>
        </w:rPr>
        <w:t xml:space="preserve"> проявляется в свободной самостоятельной деятельности детей по выбору и интересам. Во</w:t>
      </w:r>
      <w:r w:rsidRPr="00B86426">
        <w:rPr>
          <w:rFonts w:ascii="Times New Roman" w:hAnsi="Times New Roman" w:cs="Times New Roman"/>
          <w:color w:val="000000"/>
          <w:sz w:val="28"/>
          <w:szCs w:val="28"/>
          <w:shd w:val="clear" w:color="auto" w:fill="FFFFFF"/>
        </w:rPr>
        <w:t>з</w:t>
      </w:r>
      <w:r w:rsidRPr="00B86426">
        <w:rPr>
          <w:rFonts w:ascii="Times New Roman" w:hAnsi="Times New Roman" w:cs="Times New Roman"/>
          <w:color w:val="000000"/>
          <w:sz w:val="28"/>
          <w:szCs w:val="28"/>
          <w:shd w:val="clear" w:color="auto" w:fill="FFFFFF"/>
        </w:rPr>
        <w:t>можность играть, рисовать, конструировать, сочинять и пр. в соответствии с собственными интересами является ва</w:t>
      </w:r>
      <w:r w:rsidRPr="00B86426">
        <w:rPr>
          <w:rFonts w:ascii="Times New Roman" w:hAnsi="Times New Roman" w:cs="Times New Roman"/>
          <w:color w:val="000000"/>
          <w:sz w:val="28"/>
          <w:szCs w:val="28"/>
          <w:shd w:val="clear" w:color="auto" w:fill="FFFFFF"/>
        </w:rPr>
        <w:t>ж</w:t>
      </w:r>
      <w:r w:rsidRPr="00B86426">
        <w:rPr>
          <w:rFonts w:ascii="Times New Roman" w:hAnsi="Times New Roman" w:cs="Times New Roman"/>
          <w:color w:val="000000"/>
          <w:sz w:val="28"/>
          <w:szCs w:val="28"/>
          <w:shd w:val="clear" w:color="auto" w:fill="FFFFFF"/>
        </w:rPr>
        <w:t xml:space="preserve">нейшим источником эмоционального благополучия ребенка в детском саду. </w:t>
      </w:r>
    </w:p>
    <w:p w:rsidR="00A12768" w:rsidRPr="00B86426" w:rsidRDefault="00A12768" w:rsidP="00B86426">
      <w:pPr>
        <w:spacing w:after="0" w:line="240" w:lineRule="auto"/>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      Самостоятельная деятельность детей протекает преимущественно в утренний отрезок времени и во второй половине дня. </w:t>
      </w:r>
    </w:p>
    <w:p w:rsidR="00A12768" w:rsidRPr="00B86426" w:rsidRDefault="00A12768" w:rsidP="00B86426">
      <w:pPr>
        <w:spacing w:after="0" w:line="240" w:lineRule="auto"/>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      Все виды деятельности ребенка в детском саду могут осуществляться в форме самостоятельной инициативной де</w:t>
      </w:r>
      <w:r w:rsidRPr="00B86426">
        <w:rPr>
          <w:rFonts w:ascii="Times New Roman" w:hAnsi="Times New Roman" w:cs="Times New Roman"/>
          <w:color w:val="000000"/>
          <w:sz w:val="28"/>
          <w:szCs w:val="28"/>
          <w:shd w:val="clear" w:color="auto" w:fill="FFFFFF"/>
        </w:rPr>
        <w:t>я</w:t>
      </w:r>
      <w:r w:rsidRPr="00B86426">
        <w:rPr>
          <w:rFonts w:ascii="Times New Roman" w:hAnsi="Times New Roman" w:cs="Times New Roman"/>
          <w:color w:val="000000"/>
          <w:sz w:val="28"/>
          <w:szCs w:val="28"/>
          <w:shd w:val="clear" w:color="auto" w:fill="FFFFFF"/>
        </w:rPr>
        <w:t xml:space="preserve">тельности: </w:t>
      </w:r>
    </w:p>
    <w:p w:rsidR="00A12768" w:rsidRPr="00B86426" w:rsidRDefault="00A12768" w:rsidP="0024160E">
      <w:pPr>
        <w:numPr>
          <w:ilvl w:val="0"/>
          <w:numId w:val="18"/>
        </w:numPr>
        <w:spacing w:after="0" w:line="240" w:lineRule="auto"/>
        <w:ind w:left="0" w:firstLine="1134"/>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самостоятельные сюжетно-ролевые, режиссерские и театрализованные игры;</w:t>
      </w:r>
    </w:p>
    <w:p w:rsidR="00A12768" w:rsidRPr="00B86426" w:rsidRDefault="00A12768" w:rsidP="0024160E">
      <w:pPr>
        <w:numPr>
          <w:ilvl w:val="0"/>
          <w:numId w:val="18"/>
        </w:numPr>
        <w:spacing w:after="0" w:line="240" w:lineRule="auto"/>
        <w:ind w:left="0" w:firstLine="1134"/>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 развивающие и логические игры;</w:t>
      </w:r>
    </w:p>
    <w:p w:rsidR="00A12768" w:rsidRPr="00B86426" w:rsidRDefault="00A12768" w:rsidP="0024160E">
      <w:pPr>
        <w:numPr>
          <w:ilvl w:val="0"/>
          <w:numId w:val="18"/>
        </w:numPr>
        <w:spacing w:after="0" w:line="240" w:lineRule="auto"/>
        <w:ind w:left="0" w:firstLine="1134"/>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 музыкальные игры и импровизации;</w:t>
      </w:r>
    </w:p>
    <w:p w:rsidR="00A12768" w:rsidRPr="00B86426" w:rsidRDefault="00A12768" w:rsidP="0024160E">
      <w:pPr>
        <w:numPr>
          <w:ilvl w:val="0"/>
          <w:numId w:val="18"/>
        </w:numPr>
        <w:spacing w:after="0" w:line="240" w:lineRule="auto"/>
        <w:ind w:left="0" w:firstLine="1134"/>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речевые игры, игры с буквами, звуками и слогами; </w:t>
      </w:r>
    </w:p>
    <w:p w:rsidR="00A12768" w:rsidRPr="00B86426" w:rsidRDefault="00A12768" w:rsidP="0024160E">
      <w:pPr>
        <w:numPr>
          <w:ilvl w:val="0"/>
          <w:numId w:val="18"/>
        </w:numPr>
        <w:spacing w:after="0" w:line="240" w:lineRule="auto"/>
        <w:ind w:left="0" w:firstLine="1134"/>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 xml:space="preserve">самостоятельная деятельность в книжном уголке; </w:t>
      </w:r>
    </w:p>
    <w:p w:rsidR="00A12768" w:rsidRPr="00B86426" w:rsidRDefault="00A12768" w:rsidP="0024160E">
      <w:pPr>
        <w:numPr>
          <w:ilvl w:val="0"/>
          <w:numId w:val="18"/>
        </w:numPr>
        <w:spacing w:after="0" w:line="240" w:lineRule="auto"/>
        <w:ind w:left="0" w:firstLine="1134"/>
        <w:rPr>
          <w:rFonts w:ascii="Times New Roman" w:hAnsi="Times New Roman" w:cs="Times New Roman"/>
          <w:color w:val="000000"/>
          <w:sz w:val="28"/>
          <w:szCs w:val="28"/>
          <w:shd w:val="clear" w:color="auto" w:fill="FFFFFF"/>
        </w:rPr>
      </w:pPr>
      <w:r w:rsidRPr="00B86426">
        <w:rPr>
          <w:rFonts w:ascii="Times New Roman" w:hAnsi="Times New Roman" w:cs="Times New Roman"/>
          <w:color w:val="000000"/>
          <w:sz w:val="28"/>
          <w:szCs w:val="28"/>
          <w:shd w:val="clear" w:color="auto" w:fill="FFFFFF"/>
        </w:rPr>
        <w:t>самостоятельная изобразительная и конструктивная деятельность по выбору детей; — самостоятельные оп</w:t>
      </w:r>
      <w:r w:rsidRPr="00B86426">
        <w:rPr>
          <w:rFonts w:ascii="Times New Roman" w:hAnsi="Times New Roman" w:cs="Times New Roman"/>
          <w:color w:val="000000"/>
          <w:sz w:val="28"/>
          <w:szCs w:val="28"/>
          <w:shd w:val="clear" w:color="auto" w:fill="FFFFFF"/>
        </w:rPr>
        <w:t>ы</w:t>
      </w:r>
      <w:r w:rsidRPr="00B86426">
        <w:rPr>
          <w:rFonts w:ascii="Times New Roman" w:hAnsi="Times New Roman" w:cs="Times New Roman"/>
          <w:color w:val="000000"/>
          <w:sz w:val="28"/>
          <w:szCs w:val="28"/>
          <w:shd w:val="clear" w:color="auto" w:fill="FFFFFF"/>
        </w:rPr>
        <w:t>ты и эксперименты и др.</w:t>
      </w:r>
    </w:p>
    <w:p w:rsidR="00476E12" w:rsidRPr="00B86426" w:rsidRDefault="00476E12" w:rsidP="00B86426">
      <w:pPr>
        <w:pStyle w:val="21"/>
        <w:tabs>
          <w:tab w:val="left" w:pos="1028"/>
        </w:tabs>
        <w:spacing w:line="240" w:lineRule="auto"/>
        <w:rPr>
          <w:u w:val="single"/>
          <w:lang w:val="ru-RU"/>
        </w:rPr>
      </w:pPr>
    </w:p>
    <w:tbl>
      <w:tblPr>
        <w:tblW w:w="164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13891"/>
      </w:tblGrid>
      <w:tr w:rsidR="00A12768" w:rsidRPr="00B86426" w:rsidTr="00CD43C4">
        <w:tc>
          <w:tcPr>
            <w:tcW w:w="2552" w:type="dxa"/>
          </w:tcPr>
          <w:p w:rsidR="00A12768" w:rsidRPr="00B86426" w:rsidRDefault="00A12768" w:rsidP="00B86426">
            <w:pPr>
              <w:spacing w:after="0" w:line="240" w:lineRule="auto"/>
              <w:rPr>
                <w:rFonts w:ascii="Times New Roman" w:hAnsi="Times New Roman" w:cs="Times New Roman"/>
                <w:b/>
                <w:color w:val="000000"/>
                <w:sz w:val="28"/>
                <w:szCs w:val="28"/>
                <w:shd w:val="clear" w:color="auto" w:fill="FFFFFF"/>
              </w:rPr>
            </w:pPr>
            <w:r w:rsidRPr="00B86426">
              <w:rPr>
                <w:rFonts w:ascii="Times New Roman" w:hAnsi="Times New Roman" w:cs="Times New Roman"/>
                <w:b/>
                <w:color w:val="000000"/>
                <w:sz w:val="28"/>
                <w:szCs w:val="28"/>
                <w:shd w:val="clear" w:color="auto" w:fill="FFFFFF"/>
              </w:rPr>
              <w:t xml:space="preserve">Младшая группа </w:t>
            </w:r>
          </w:p>
          <w:p w:rsidR="00A12768" w:rsidRPr="00B86426" w:rsidRDefault="00A12768" w:rsidP="00B86426">
            <w:pPr>
              <w:pStyle w:val="21"/>
              <w:shd w:val="clear" w:color="auto" w:fill="auto"/>
              <w:tabs>
                <w:tab w:val="left" w:pos="1028"/>
              </w:tabs>
              <w:spacing w:line="240" w:lineRule="auto"/>
              <w:ind w:firstLine="0"/>
              <w:rPr>
                <w:u w:val="single"/>
                <w:lang w:val="ru-RU"/>
              </w:rPr>
            </w:pPr>
          </w:p>
        </w:tc>
        <w:tc>
          <w:tcPr>
            <w:tcW w:w="13891" w:type="dxa"/>
          </w:tcPr>
          <w:p w:rsidR="00A12768" w:rsidRPr="00B86426" w:rsidRDefault="00A12768" w:rsidP="00B86426">
            <w:pPr>
              <w:spacing w:after="0" w:line="240" w:lineRule="auto"/>
              <w:rPr>
                <w:rFonts w:ascii="Times New Roman" w:hAnsi="Times New Roman" w:cs="Times New Roman"/>
                <w:color w:val="000000"/>
                <w:sz w:val="24"/>
                <w:szCs w:val="24"/>
                <w:shd w:val="clear" w:color="auto" w:fill="FFFFFF"/>
              </w:rPr>
            </w:pPr>
            <w:r w:rsidRPr="00B86426">
              <w:rPr>
                <w:rFonts w:ascii="Times New Roman" w:hAnsi="Times New Roman" w:cs="Times New Roman"/>
                <w:color w:val="000000"/>
                <w:sz w:val="24"/>
                <w:szCs w:val="24"/>
                <w:shd w:val="clear" w:color="auto" w:fill="FFFFFF"/>
              </w:rPr>
              <w:t xml:space="preserve">  В младшем дошкольном возрасте начинает активно проявляться потребность в познавательном общении со взрослыми, о чем св</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w:t>
            </w:r>
            <w:r w:rsidRPr="00B86426">
              <w:rPr>
                <w:rFonts w:ascii="Times New Roman" w:hAnsi="Times New Roman" w:cs="Times New Roman"/>
                <w:color w:val="000000"/>
                <w:sz w:val="24"/>
                <w:szCs w:val="24"/>
                <w:shd w:val="clear" w:color="auto" w:fill="FFFFFF"/>
              </w:rPr>
              <w:t>о</w:t>
            </w:r>
            <w:r w:rsidRPr="00B86426">
              <w:rPr>
                <w:rFonts w:ascii="Times New Roman" w:hAnsi="Times New Roman" w:cs="Times New Roman"/>
                <w:color w:val="000000"/>
                <w:sz w:val="24"/>
                <w:szCs w:val="24"/>
                <w:shd w:val="clear" w:color="auto" w:fill="FFFFFF"/>
              </w:rPr>
              <w:t>просам детей, побуждать и поощрять их познавательную активность, создавая ситуации самостоятельного поиска решения возн</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кающих проблем.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тельной самооценки, которой ребенок начинает дорожить. Младшие дошкольники — это в первую очередь деятели, а не наблюд</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тели. Опыт активной разнообразной деятельности составляет важнейшее условие их развития. Поэтому пребывание ребенка в де</w:t>
            </w:r>
            <w:r w:rsidRPr="00B86426">
              <w:rPr>
                <w:rFonts w:ascii="Times New Roman" w:hAnsi="Times New Roman" w:cs="Times New Roman"/>
                <w:color w:val="000000"/>
                <w:sz w:val="24"/>
                <w:szCs w:val="24"/>
                <w:shd w:val="clear" w:color="auto" w:fill="FFFFFF"/>
              </w:rPr>
              <w:t>т</w:t>
            </w:r>
            <w:r w:rsidRPr="00B86426">
              <w:rPr>
                <w:rFonts w:ascii="Times New Roman" w:hAnsi="Times New Roman" w:cs="Times New Roman"/>
                <w:color w:val="000000"/>
                <w:sz w:val="24"/>
                <w:szCs w:val="24"/>
                <w:shd w:val="clear" w:color="auto" w:fill="FFFFFF"/>
              </w:rPr>
              <w:t>ском саду организуется так, чтобы он получил возможность участвовать в разнообразных делах: в играх, двигательных упражнен</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ях, в действиях по обследованию свойств и качеств предметов и их использованию, в рисовании, лепке, речевом общении, в творч</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стве (имитации, подражание образам животных, танцевальные импр</w:t>
            </w:r>
            <w:r w:rsidRPr="00B86426">
              <w:rPr>
                <w:rFonts w:ascii="Times New Roman" w:hAnsi="Times New Roman" w:cs="Times New Roman"/>
                <w:color w:val="000000"/>
                <w:sz w:val="24"/>
                <w:szCs w:val="24"/>
                <w:shd w:val="clear" w:color="auto" w:fill="FFFFFF"/>
              </w:rPr>
              <w:t>о</w:t>
            </w:r>
            <w:r w:rsidRPr="00B86426">
              <w:rPr>
                <w:rFonts w:ascii="Times New Roman" w:hAnsi="Times New Roman" w:cs="Times New Roman"/>
                <w:color w:val="000000"/>
                <w:sz w:val="24"/>
                <w:szCs w:val="24"/>
                <w:shd w:val="clear" w:color="auto" w:fill="FFFFFF"/>
              </w:rPr>
              <w:t xml:space="preserve">визации и т. п.). </w:t>
            </w:r>
          </w:p>
          <w:p w:rsidR="00A12768" w:rsidRPr="00B86426" w:rsidRDefault="00A12768" w:rsidP="00B86426">
            <w:pPr>
              <w:pStyle w:val="21"/>
              <w:shd w:val="clear" w:color="auto" w:fill="auto"/>
              <w:tabs>
                <w:tab w:val="left" w:pos="1028"/>
              </w:tabs>
              <w:spacing w:line="240" w:lineRule="auto"/>
              <w:ind w:firstLine="0"/>
              <w:rPr>
                <w:sz w:val="24"/>
                <w:szCs w:val="24"/>
                <w:u w:val="single"/>
                <w:lang w:val="ru-RU"/>
              </w:rPr>
            </w:pPr>
          </w:p>
        </w:tc>
      </w:tr>
      <w:tr w:rsidR="00A12768" w:rsidRPr="00B86426" w:rsidTr="00CD43C4">
        <w:tc>
          <w:tcPr>
            <w:tcW w:w="2552" w:type="dxa"/>
          </w:tcPr>
          <w:p w:rsidR="00A12768" w:rsidRPr="00B86426" w:rsidRDefault="00A12768" w:rsidP="00B86426">
            <w:pPr>
              <w:spacing w:after="0" w:line="240" w:lineRule="auto"/>
              <w:rPr>
                <w:rFonts w:ascii="Times New Roman" w:hAnsi="Times New Roman" w:cs="Times New Roman"/>
                <w:b/>
                <w:color w:val="000000"/>
                <w:sz w:val="28"/>
                <w:szCs w:val="28"/>
                <w:shd w:val="clear" w:color="auto" w:fill="FFFFFF"/>
              </w:rPr>
            </w:pPr>
            <w:r w:rsidRPr="00B86426">
              <w:rPr>
                <w:rFonts w:ascii="Times New Roman" w:hAnsi="Times New Roman" w:cs="Times New Roman"/>
                <w:b/>
                <w:color w:val="000000"/>
                <w:sz w:val="28"/>
                <w:szCs w:val="28"/>
                <w:shd w:val="clear" w:color="auto" w:fill="FFFFFF"/>
              </w:rPr>
              <w:t>Средняя группа</w:t>
            </w:r>
          </w:p>
          <w:p w:rsidR="00A12768" w:rsidRPr="00B86426" w:rsidRDefault="00A12768" w:rsidP="00B86426">
            <w:pPr>
              <w:pStyle w:val="21"/>
              <w:shd w:val="clear" w:color="auto" w:fill="auto"/>
              <w:tabs>
                <w:tab w:val="left" w:pos="1028"/>
              </w:tabs>
              <w:spacing w:line="240" w:lineRule="auto"/>
              <w:ind w:firstLine="0"/>
              <w:rPr>
                <w:u w:val="single"/>
                <w:lang w:val="ru-RU"/>
              </w:rPr>
            </w:pPr>
          </w:p>
        </w:tc>
        <w:tc>
          <w:tcPr>
            <w:tcW w:w="13891" w:type="dxa"/>
          </w:tcPr>
          <w:p w:rsidR="00A12768" w:rsidRPr="00B86426" w:rsidRDefault="00A12768" w:rsidP="00B86426">
            <w:pPr>
              <w:spacing w:after="0" w:line="240" w:lineRule="auto"/>
              <w:rPr>
                <w:rFonts w:ascii="Times New Roman" w:hAnsi="Times New Roman" w:cs="Times New Roman"/>
                <w:color w:val="000000"/>
                <w:sz w:val="24"/>
                <w:szCs w:val="24"/>
                <w:shd w:val="clear" w:color="auto" w:fill="FFFFFF"/>
              </w:rPr>
            </w:pPr>
            <w:r w:rsidRPr="00B86426">
              <w:rPr>
                <w:rFonts w:ascii="Times New Roman" w:hAnsi="Times New Roman" w:cs="Times New Roman"/>
                <w:color w:val="000000"/>
                <w:sz w:val="24"/>
                <w:szCs w:val="24"/>
                <w:shd w:val="clear" w:color="auto" w:fill="FFFFFF"/>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w:t>
            </w:r>
            <w:r w:rsidRPr="00B86426">
              <w:rPr>
                <w:rFonts w:ascii="Times New Roman" w:hAnsi="Times New Roman" w:cs="Times New Roman"/>
                <w:color w:val="000000"/>
                <w:sz w:val="24"/>
                <w:szCs w:val="24"/>
                <w:shd w:val="clear" w:color="auto" w:fill="FFFFFF"/>
              </w:rPr>
              <w:t>д</w:t>
            </w:r>
            <w:r w:rsidRPr="00B86426">
              <w:rPr>
                <w:rFonts w:ascii="Times New Roman" w:hAnsi="Times New Roman" w:cs="Times New Roman"/>
                <w:color w:val="000000"/>
                <w:sz w:val="24"/>
                <w:szCs w:val="24"/>
                <w:shd w:val="clear" w:color="auto" w:fill="FFFFFF"/>
              </w:rPr>
              <w:t>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чем?», «Для чего?» Развивающееся мышление ребенка, способность устанавливать простейшие связи и отношения между объект</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—укрепляет доверие дошкольников к взрослому. В свободной деятельности дети по желанию выбирают интересные занятия в орган</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зованных в группе центрах активности. Это — центры игры, театрализации, искусства, науки, строительства, математики, двиг</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тельной деятельности. Во время занятий и в свободной детской деятельности воспитатель создает различные ситуации, побужда</w:t>
            </w:r>
            <w:r w:rsidRPr="00B86426">
              <w:rPr>
                <w:rFonts w:ascii="Times New Roman" w:hAnsi="Times New Roman" w:cs="Times New Roman"/>
                <w:color w:val="000000"/>
                <w:sz w:val="24"/>
                <w:szCs w:val="24"/>
                <w:shd w:val="clear" w:color="auto" w:fill="FFFFFF"/>
              </w:rPr>
              <w:t>ю</w:t>
            </w:r>
            <w:r w:rsidRPr="00B86426">
              <w:rPr>
                <w:rFonts w:ascii="Times New Roman" w:hAnsi="Times New Roman" w:cs="Times New Roman"/>
                <w:color w:val="000000"/>
                <w:sz w:val="24"/>
                <w:szCs w:val="24"/>
                <w:shd w:val="clear" w:color="auto" w:fill="FFFFFF"/>
              </w:rPr>
              <w:t>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У детей средней группы идет активное развитие и созревание эмоциональной сферы: чувства становятся более глубокими, устойч</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выми; прежнее радостное чувство от общения с окружающими постепенно перерастает в более сложное чувство симпатии, прив</w:t>
            </w:r>
            <w:r w:rsidRPr="00B86426">
              <w:rPr>
                <w:rFonts w:ascii="Times New Roman" w:hAnsi="Times New Roman" w:cs="Times New Roman"/>
                <w:color w:val="000000"/>
                <w:sz w:val="24"/>
                <w:szCs w:val="24"/>
                <w:shd w:val="clear" w:color="auto" w:fill="FFFFFF"/>
              </w:rPr>
              <w:t>я</w:t>
            </w:r>
            <w:r w:rsidRPr="00B86426">
              <w:rPr>
                <w:rFonts w:ascii="Times New Roman" w:hAnsi="Times New Roman" w:cs="Times New Roman"/>
                <w:color w:val="000000"/>
                <w:sz w:val="24"/>
                <w:szCs w:val="24"/>
                <w:shd w:val="clear" w:color="auto" w:fill="FFFFFF"/>
              </w:rPr>
              <w:t>занности. Поддерживая их, воспитатель специально создает ситуации, в которых дошкольники приобретают опыт дружеского о</w:t>
            </w:r>
            <w:r w:rsidRPr="00B86426">
              <w:rPr>
                <w:rFonts w:ascii="Times New Roman" w:hAnsi="Times New Roman" w:cs="Times New Roman"/>
                <w:color w:val="000000"/>
                <w:sz w:val="24"/>
                <w:szCs w:val="24"/>
                <w:shd w:val="clear" w:color="auto" w:fill="FFFFFF"/>
              </w:rPr>
              <w:t>б</w:t>
            </w:r>
            <w:r w:rsidRPr="00B86426">
              <w:rPr>
                <w:rFonts w:ascii="Times New Roman" w:hAnsi="Times New Roman" w:cs="Times New Roman"/>
                <w:color w:val="000000"/>
                <w:sz w:val="24"/>
                <w:szCs w:val="24"/>
                <w:shd w:val="clear" w:color="auto" w:fill="FFFFFF"/>
              </w:rPr>
              <w:t>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w:t>
            </w:r>
            <w:r w:rsidRPr="00B86426">
              <w:rPr>
                <w:rFonts w:ascii="Times New Roman" w:hAnsi="Times New Roman" w:cs="Times New Roman"/>
                <w:color w:val="000000"/>
                <w:sz w:val="24"/>
                <w:szCs w:val="24"/>
                <w:shd w:val="clear" w:color="auto" w:fill="FFFFFF"/>
              </w:rPr>
              <w:t>о</w:t>
            </w:r>
            <w:r w:rsidRPr="00B86426">
              <w:rPr>
                <w:rFonts w:ascii="Times New Roman" w:hAnsi="Times New Roman" w:cs="Times New Roman"/>
                <w:color w:val="000000"/>
                <w:sz w:val="24"/>
                <w:szCs w:val="24"/>
                <w:shd w:val="clear" w:color="auto" w:fill="FFFFFF"/>
              </w:rPr>
              <w:t>чувствие сверстникам, элементарную взаимопомощь. Много внимания уделяется развитию творческих способностей детей —в и</w:t>
            </w:r>
            <w:r w:rsidRPr="00B86426">
              <w:rPr>
                <w:rFonts w:ascii="Times New Roman" w:hAnsi="Times New Roman" w:cs="Times New Roman"/>
                <w:color w:val="000000"/>
                <w:sz w:val="24"/>
                <w:szCs w:val="24"/>
                <w:shd w:val="clear" w:color="auto" w:fill="FFFFFF"/>
              </w:rPr>
              <w:t>г</w:t>
            </w:r>
            <w:r w:rsidRPr="00B86426">
              <w:rPr>
                <w:rFonts w:ascii="Times New Roman" w:hAnsi="Times New Roman" w:cs="Times New Roman"/>
                <w:color w:val="000000"/>
                <w:sz w:val="24"/>
                <w:szCs w:val="24"/>
                <w:shd w:val="clear" w:color="auto" w:fill="FFFFFF"/>
              </w:rPr>
              <w:t>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Важно, чтобы у ребе</w:t>
            </w:r>
            <w:r w:rsidRPr="00B86426">
              <w:rPr>
                <w:rFonts w:ascii="Times New Roman" w:hAnsi="Times New Roman" w:cs="Times New Roman"/>
                <w:color w:val="000000"/>
                <w:sz w:val="24"/>
                <w:szCs w:val="24"/>
                <w:shd w:val="clear" w:color="auto" w:fill="FFFFFF"/>
              </w:rPr>
              <w:t>н</w:t>
            </w:r>
            <w:r w:rsidRPr="00B86426">
              <w:rPr>
                <w:rFonts w:ascii="Times New Roman" w:hAnsi="Times New Roman" w:cs="Times New Roman"/>
                <w:color w:val="000000"/>
                <w:sz w:val="24"/>
                <w:szCs w:val="24"/>
                <w:shd w:val="clear" w:color="auto" w:fill="FFFFFF"/>
              </w:rPr>
              <w:t>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 xml:space="preserve">ваться, а продвигаться дальше. </w:t>
            </w:r>
          </w:p>
          <w:p w:rsidR="00A12768" w:rsidRPr="00B86426" w:rsidRDefault="00A12768" w:rsidP="00B86426">
            <w:pPr>
              <w:spacing w:after="0" w:line="240" w:lineRule="auto"/>
              <w:rPr>
                <w:rFonts w:ascii="Times New Roman" w:hAnsi="Times New Roman" w:cs="Times New Roman"/>
                <w:color w:val="000000"/>
                <w:sz w:val="24"/>
                <w:szCs w:val="24"/>
                <w:shd w:val="clear" w:color="auto" w:fill="FFFFFF"/>
              </w:rPr>
            </w:pPr>
            <w:r w:rsidRPr="00B86426">
              <w:rPr>
                <w:rFonts w:ascii="Times New Roman" w:hAnsi="Times New Roman" w:cs="Times New Roman"/>
                <w:color w:val="000000"/>
                <w:sz w:val="24"/>
                <w:szCs w:val="24"/>
                <w:shd w:val="clear" w:color="auto" w:fill="FFFFFF"/>
              </w:rPr>
              <w:t>В средней группе активно развивается детская самостоятельность. Постепенно совершенствуются умения дошкольников самосто</w:t>
            </w:r>
            <w:r w:rsidRPr="00B86426">
              <w:rPr>
                <w:rFonts w:ascii="Times New Roman" w:hAnsi="Times New Roman" w:cs="Times New Roman"/>
                <w:color w:val="000000"/>
                <w:sz w:val="24"/>
                <w:szCs w:val="24"/>
                <w:shd w:val="clear" w:color="auto" w:fill="FFFFFF"/>
              </w:rPr>
              <w:t>я</w:t>
            </w:r>
            <w:r w:rsidRPr="00B86426">
              <w:rPr>
                <w:rFonts w:ascii="Times New Roman" w:hAnsi="Times New Roman" w:cs="Times New Roman"/>
                <w:color w:val="000000"/>
                <w:sz w:val="24"/>
                <w:szCs w:val="24"/>
                <w:shd w:val="clear" w:color="auto" w:fill="FFFFFF"/>
              </w:rPr>
              <w:t>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w:t>
            </w:r>
            <w:r w:rsidRPr="00B86426">
              <w:rPr>
                <w:rFonts w:ascii="Times New Roman" w:hAnsi="Times New Roman" w:cs="Times New Roman"/>
                <w:color w:val="000000"/>
                <w:sz w:val="24"/>
                <w:szCs w:val="24"/>
                <w:shd w:val="clear" w:color="auto" w:fill="FFFFFF"/>
              </w:rPr>
              <w:t>н</w:t>
            </w:r>
            <w:r w:rsidRPr="00B86426">
              <w:rPr>
                <w:rFonts w:ascii="Times New Roman" w:hAnsi="Times New Roman" w:cs="Times New Roman"/>
                <w:color w:val="000000"/>
                <w:sz w:val="24"/>
                <w:szCs w:val="24"/>
                <w:shd w:val="clear" w:color="auto" w:fill="FFFFFF"/>
              </w:rPr>
              <w:t>ки, фотографии, модели, наглядно, по шагам демонстрирующие детям очередность выполнения действий от постановки цели к р</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зультату. Это может быть последовательность процесса создания постройки, выполнения аппликации, бытового труда и пр. В р</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w:t>
            </w:r>
            <w:r w:rsidRPr="00B86426">
              <w:rPr>
                <w:rFonts w:ascii="Times New Roman" w:hAnsi="Times New Roman" w:cs="Times New Roman"/>
                <w:color w:val="000000"/>
                <w:sz w:val="24"/>
                <w:szCs w:val="24"/>
                <w:shd w:val="clear" w:color="auto" w:fill="FFFFFF"/>
              </w:rPr>
              <w:t>в</w:t>
            </w:r>
            <w:r w:rsidRPr="00B86426">
              <w:rPr>
                <w:rFonts w:ascii="Times New Roman" w:hAnsi="Times New Roman" w:cs="Times New Roman"/>
                <w:color w:val="000000"/>
                <w:sz w:val="24"/>
                <w:szCs w:val="24"/>
                <w:shd w:val="clear" w:color="auto" w:fill="FFFFFF"/>
              </w:rPr>
              <w:t xml:space="preserve">ность для самостоятельного решения возникшей задачи. </w:t>
            </w:r>
          </w:p>
          <w:p w:rsidR="00A12768" w:rsidRPr="00B86426" w:rsidRDefault="00A12768" w:rsidP="00B86426">
            <w:pPr>
              <w:pStyle w:val="21"/>
              <w:shd w:val="clear" w:color="auto" w:fill="auto"/>
              <w:tabs>
                <w:tab w:val="left" w:pos="1028"/>
              </w:tabs>
              <w:spacing w:line="240" w:lineRule="auto"/>
              <w:ind w:firstLine="0"/>
              <w:rPr>
                <w:sz w:val="24"/>
                <w:szCs w:val="24"/>
                <w:u w:val="single"/>
                <w:lang w:val="ru-RU"/>
              </w:rPr>
            </w:pPr>
          </w:p>
        </w:tc>
      </w:tr>
      <w:tr w:rsidR="00A12768" w:rsidRPr="00B86426" w:rsidTr="00CD43C4">
        <w:tc>
          <w:tcPr>
            <w:tcW w:w="2552" w:type="dxa"/>
          </w:tcPr>
          <w:p w:rsidR="00A12768" w:rsidRPr="00B86426" w:rsidRDefault="00A12768" w:rsidP="00B86426">
            <w:pPr>
              <w:spacing w:after="0" w:line="240" w:lineRule="auto"/>
              <w:rPr>
                <w:rFonts w:ascii="Times New Roman" w:hAnsi="Times New Roman" w:cs="Times New Roman"/>
                <w:b/>
                <w:color w:val="000000"/>
                <w:sz w:val="28"/>
                <w:szCs w:val="28"/>
                <w:shd w:val="clear" w:color="auto" w:fill="FFFFFF"/>
              </w:rPr>
            </w:pPr>
            <w:r w:rsidRPr="00B86426">
              <w:rPr>
                <w:rFonts w:ascii="Times New Roman" w:hAnsi="Times New Roman" w:cs="Times New Roman"/>
                <w:b/>
                <w:color w:val="000000"/>
                <w:sz w:val="28"/>
                <w:szCs w:val="28"/>
                <w:shd w:val="clear" w:color="auto" w:fill="FFFFFF"/>
              </w:rPr>
              <w:t>Старшая и подг</w:t>
            </w:r>
            <w:r w:rsidRPr="00B86426">
              <w:rPr>
                <w:rFonts w:ascii="Times New Roman" w:hAnsi="Times New Roman" w:cs="Times New Roman"/>
                <w:b/>
                <w:color w:val="000000"/>
                <w:sz w:val="28"/>
                <w:szCs w:val="28"/>
                <w:shd w:val="clear" w:color="auto" w:fill="FFFFFF"/>
              </w:rPr>
              <w:t>о</w:t>
            </w:r>
            <w:r w:rsidRPr="00B86426">
              <w:rPr>
                <w:rFonts w:ascii="Times New Roman" w:hAnsi="Times New Roman" w:cs="Times New Roman"/>
                <w:b/>
                <w:color w:val="000000"/>
                <w:sz w:val="28"/>
                <w:szCs w:val="28"/>
                <w:shd w:val="clear" w:color="auto" w:fill="FFFFFF"/>
              </w:rPr>
              <w:t xml:space="preserve">товительная группы </w:t>
            </w:r>
          </w:p>
          <w:p w:rsidR="00A12768" w:rsidRPr="00B86426" w:rsidRDefault="00A12768" w:rsidP="00B86426">
            <w:pPr>
              <w:pStyle w:val="21"/>
              <w:shd w:val="clear" w:color="auto" w:fill="auto"/>
              <w:tabs>
                <w:tab w:val="left" w:pos="1028"/>
              </w:tabs>
              <w:spacing w:line="240" w:lineRule="auto"/>
              <w:ind w:firstLine="0"/>
              <w:rPr>
                <w:u w:val="single"/>
                <w:lang w:val="ru-RU"/>
              </w:rPr>
            </w:pPr>
          </w:p>
        </w:tc>
        <w:tc>
          <w:tcPr>
            <w:tcW w:w="13891" w:type="dxa"/>
          </w:tcPr>
          <w:p w:rsidR="00A12768" w:rsidRPr="00B86426" w:rsidRDefault="00A12768" w:rsidP="00B86426">
            <w:pPr>
              <w:spacing w:after="0" w:line="240" w:lineRule="auto"/>
              <w:rPr>
                <w:rFonts w:ascii="Times New Roman" w:hAnsi="Times New Roman" w:cs="Times New Roman"/>
                <w:sz w:val="24"/>
                <w:szCs w:val="24"/>
              </w:rPr>
            </w:pPr>
            <w:r w:rsidRPr="00B86426">
              <w:rPr>
                <w:rFonts w:ascii="Times New Roman" w:hAnsi="Times New Roman" w:cs="Times New Roman"/>
                <w:color w:val="000000"/>
                <w:sz w:val="24"/>
                <w:szCs w:val="24"/>
                <w:shd w:val="clear" w:color="auto" w:fill="FFFFFF"/>
              </w:rPr>
              <w:t>Переход в старшую и особенно подготовительную группу связан с изменением статуса дошкольников в детском саду. В общей с</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мье воспитанников детского сада они становятся самыми старшими. Воспитатель помогает детям осознать и эмоционально прочу</w:t>
            </w:r>
            <w:r w:rsidRPr="00B86426">
              <w:rPr>
                <w:rFonts w:ascii="Times New Roman" w:hAnsi="Times New Roman" w:cs="Times New Roman"/>
                <w:color w:val="000000"/>
                <w:sz w:val="24"/>
                <w:szCs w:val="24"/>
                <w:shd w:val="clear" w:color="auto" w:fill="FFFFFF"/>
              </w:rPr>
              <w:t>в</w:t>
            </w:r>
            <w:r w:rsidRPr="00B86426">
              <w:rPr>
                <w:rFonts w:ascii="Times New Roman" w:hAnsi="Times New Roman" w:cs="Times New Roman"/>
                <w:color w:val="000000"/>
                <w:sz w:val="24"/>
                <w:szCs w:val="24"/>
                <w:shd w:val="clear" w:color="auto" w:fill="FFFFFF"/>
              </w:rPr>
              <w:t>ствовать свое новое положение в детском саду. Такие мотивы, как «Мы заботимся о малышах», «Мы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w:t>
            </w:r>
            <w:r w:rsidRPr="00B86426">
              <w:rPr>
                <w:rFonts w:ascii="Times New Roman" w:hAnsi="Times New Roman" w:cs="Times New Roman"/>
                <w:color w:val="000000"/>
                <w:sz w:val="24"/>
                <w:szCs w:val="24"/>
                <w:shd w:val="clear" w:color="auto" w:fill="FFFFFF"/>
              </w:rPr>
              <w:t>т</w:t>
            </w:r>
            <w:r w:rsidRPr="00B86426">
              <w:rPr>
                <w:rFonts w:ascii="Times New Roman" w:hAnsi="Times New Roman" w:cs="Times New Roman"/>
                <w:color w:val="000000"/>
                <w:sz w:val="24"/>
                <w:szCs w:val="24"/>
                <w:shd w:val="clear" w:color="auto" w:fill="FFFFFF"/>
              </w:rPr>
              <w:t>верждении и признании со стороны взрослых, воспитатель обеспечивает условия для развития детской самостоятельности, иници</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тивы, творчества. Он постоянно создает ситуации, побуждающие детей активно применять свои знания и умения, ставит перед н</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ми все более сложные задачи, развивает волю, поддерживает желание преодолевать трудности, доводить начатое дело до конца, н</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целивает на поиск новых, творческих решений. Воспитатель придерживается следующих правил. Не нужно при первых же затру</w:t>
            </w:r>
            <w:r w:rsidRPr="00B86426">
              <w:rPr>
                <w:rFonts w:ascii="Times New Roman" w:hAnsi="Times New Roman" w:cs="Times New Roman"/>
                <w:color w:val="000000"/>
                <w:sz w:val="24"/>
                <w:szCs w:val="24"/>
                <w:shd w:val="clear" w:color="auto" w:fill="FFFFFF"/>
              </w:rPr>
              <w:t>д</w:t>
            </w:r>
            <w:r w:rsidRPr="00B86426">
              <w:rPr>
                <w:rFonts w:ascii="Times New Roman" w:hAnsi="Times New Roman" w:cs="Times New Roman"/>
                <w:color w:val="000000"/>
                <w:sz w:val="24"/>
                <w:szCs w:val="24"/>
                <w:shd w:val="clear" w:color="auto" w:fill="FFFFFF"/>
              </w:rPr>
              <w:t>нениях спешить на помощь ребенку, полезнее побуждать его к самостоятельному решению; если же без помощи не обойтись, вн</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тить, что на седьмом году жизни нередко возникают сложности в поведении и общении ребенка со взрослыми. Старшие дошкол</w:t>
            </w:r>
            <w:r w:rsidRPr="00B86426">
              <w:rPr>
                <w:rFonts w:ascii="Times New Roman" w:hAnsi="Times New Roman" w:cs="Times New Roman"/>
                <w:color w:val="000000"/>
                <w:sz w:val="24"/>
                <w:szCs w:val="24"/>
                <w:shd w:val="clear" w:color="auto" w:fill="FFFFFF"/>
              </w:rPr>
              <w:t>ь</w:t>
            </w:r>
            <w:r w:rsidRPr="00B86426">
              <w:rPr>
                <w:rFonts w:ascii="Times New Roman" w:hAnsi="Times New Roman" w:cs="Times New Roman"/>
                <w:color w:val="000000"/>
                <w:sz w:val="24"/>
                <w:szCs w:val="24"/>
                <w:shd w:val="clear" w:color="auto" w:fill="FFFFFF"/>
              </w:rPr>
              <w:t>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ния, заявляя взрослому о своей индивидуальности, о своем праве быть таким, каким он хочет. Психологи связывают это с проявл</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ния, вселять уверенность в своих силах. Развитию самостоятельности способствует освоение детьми универсальных умений: пост</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вить цель (или принять ее от воспитателя), обдумать путь к ее достижению, осуществить свой замысел, оценить полученный р</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глядные модели, пооперационные карты. Высшей формой самостоятельности детей является творчество. Задача воспитателя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—обязательные элементы образа жизни старших д</w:t>
            </w:r>
            <w:r w:rsidRPr="00B86426">
              <w:rPr>
                <w:rFonts w:ascii="Times New Roman" w:hAnsi="Times New Roman" w:cs="Times New Roman"/>
                <w:color w:val="000000"/>
                <w:sz w:val="24"/>
                <w:szCs w:val="24"/>
                <w:shd w:val="clear" w:color="auto" w:fill="FFFFFF"/>
              </w:rPr>
              <w:t>о</w:t>
            </w:r>
            <w:r w:rsidRPr="00B86426">
              <w:rPr>
                <w:rFonts w:ascii="Times New Roman" w:hAnsi="Times New Roman" w:cs="Times New Roman"/>
                <w:color w:val="000000"/>
                <w:sz w:val="24"/>
                <w:szCs w:val="24"/>
                <w:shd w:val="clear" w:color="auto" w:fill="FFFFFF"/>
              </w:rPr>
              <w:t>школьников в детском саду. Именно в увлекательной творческой деятельности перед дошкольником возникает проблема самосто</w:t>
            </w:r>
            <w:r w:rsidRPr="00B86426">
              <w:rPr>
                <w:rFonts w:ascii="Times New Roman" w:hAnsi="Times New Roman" w:cs="Times New Roman"/>
                <w:color w:val="000000"/>
                <w:sz w:val="24"/>
                <w:szCs w:val="24"/>
                <w:shd w:val="clear" w:color="auto" w:fill="FFFFFF"/>
              </w:rPr>
              <w:t>я</w:t>
            </w:r>
            <w:r w:rsidRPr="00B86426">
              <w:rPr>
                <w:rFonts w:ascii="Times New Roman" w:hAnsi="Times New Roman" w:cs="Times New Roman"/>
                <w:color w:val="000000"/>
                <w:sz w:val="24"/>
                <w:szCs w:val="24"/>
                <w:shd w:val="clear" w:color="auto" w:fill="FFFFFF"/>
              </w:rPr>
              <w:t>тельного определения замысла, способов и формы его воплощения. Старшие дошкольники с удовольствием откликаются на пре</w:t>
            </w:r>
            <w:r w:rsidRPr="00B86426">
              <w:rPr>
                <w:rFonts w:ascii="Times New Roman" w:hAnsi="Times New Roman" w:cs="Times New Roman"/>
                <w:color w:val="000000"/>
                <w:sz w:val="24"/>
                <w:szCs w:val="24"/>
                <w:shd w:val="clear" w:color="auto" w:fill="FFFFFF"/>
              </w:rPr>
              <w:t>д</w:t>
            </w:r>
            <w:r w:rsidRPr="00B86426">
              <w:rPr>
                <w:rFonts w:ascii="Times New Roman" w:hAnsi="Times New Roman" w:cs="Times New Roman"/>
                <w:color w:val="000000"/>
                <w:sz w:val="24"/>
                <w:szCs w:val="24"/>
                <w:shd w:val="clear" w:color="auto" w:fill="FFFFFF"/>
              </w:rPr>
              <w:t>ложение поставить спектакль по мотивам знакомых сказок, подготовить концерт для малышей или придумать и записать в «во</w:t>
            </w:r>
            <w:r w:rsidRPr="00B86426">
              <w:rPr>
                <w:rFonts w:ascii="Times New Roman" w:hAnsi="Times New Roman" w:cs="Times New Roman"/>
                <w:color w:val="000000"/>
                <w:sz w:val="24"/>
                <w:szCs w:val="24"/>
                <w:shd w:val="clear" w:color="auto" w:fill="FFFFFF"/>
              </w:rPr>
              <w:t>л</w:t>
            </w:r>
            <w:r w:rsidRPr="00B86426">
              <w:rPr>
                <w:rFonts w:ascii="Times New Roman" w:hAnsi="Times New Roman" w:cs="Times New Roman"/>
                <w:color w:val="000000"/>
                <w:sz w:val="24"/>
                <w:szCs w:val="24"/>
                <w:shd w:val="clear" w:color="auto" w:fill="FFFFFF"/>
              </w:rPr>
              <w:t>шебную книгу» придуманные ими истории, а затем оформить обложку и иллюстрации. Такие самодельные книги становятся пре</w:t>
            </w:r>
            <w:r w:rsidRPr="00B86426">
              <w:rPr>
                <w:rFonts w:ascii="Times New Roman" w:hAnsi="Times New Roman" w:cs="Times New Roman"/>
                <w:color w:val="000000"/>
                <w:sz w:val="24"/>
                <w:szCs w:val="24"/>
                <w:shd w:val="clear" w:color="auto" w:fill="FFFFFF"/>
              </w:rPr>
              <w:t>д</w:t>
            </w:r>
            <w:r w:rsidRPr="00B86426">
              <w:rPr>
                <w:rFonts w:ascii="Times New Roman" w:hAnsi="Times New Roman" w:cs="Times New Roman"/>
                <w:color w:val="000000"/>
                <w:sz w:val="24"/>
                <w:szCs w:val="24"/>
                <w:shd w:val="clear" w:color="auto" w:fill="FFFFFF"/>
              </w:rPr>
              <w:t>метом любви и гордости детей. Вместе с воспитателем они перечитывают свои сочинения, обсуждают их, придумывают новые пр</w:t>
            </w:r>
            <w:r w:rsidRPr="00B86426">
              <w:rPr>
                <w:rFonts w:ascii="Times New Roman" w:hAnsi="Times New Roman" w:cs="Times New Roman"/>
                <w:color w:val="000000"/>
                <w:sz w:val="24"/>
                <w:szCs w:val="24"/>
                <w:shd w:val="clear" w:color="auto" w:fill="FFFFFF"/>
              </w:rPr>
              <w:t>о</w:t>
            </w:r>
            <w:r w:rsidRPr="00B86426">
              <w:rPr>
                <w:rFonts w:ascii="Times New Roman" w:hAnsi="Times New Roman" w:cs="Times New Roman"/>
                <w:color w:val="000000"/>
                <w:sz w:val="24"/>
                <w:szCs w:val="24"/>
                <w:shd w:val="clear" w:color="auto" w:fill="FFFFFF"/>
              </w:rPr>
              <w:t>должения историй. В группе постоянно появляются предметы, побуждающие дошкольников к проявлению интеллектуальной а</w:t>
            </w:r>
            <w:r w:rsidRPr="00B86426">
              <w:rPr>
                <w:rFonts w:ascii="Times New Roman" w:hAnsi="Times New Roman" w:cs="Times New Roman"/>
                <w:color w:val="000000"/>
                <w:sz w:val="24"/>
                <w:szCs w:val="24"/>
                <w:shd w:val="clear" w:color="auto" w:fill="FFFFFF"/>
              </w:rPr>
              <w:t>к</w:t>
            </w:r>
            <w:r w:rsidRPr="00B86426">
              <w:rPr>
                <w:rFonts w:ascii="Times New Roman" w:hAnsi="Times New Roman" w:cs="Times New Roman"/>
                <w:color w:val="000000"/>
                <w:sz w:val="24"/>
                <w:szCs w:val="24"/>
                <w:shd w:val="clear" w:color="auto" w:fill="FFFFFF"/>
              </w:rPr>
              <w:t>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—подобные вопросы постоянно присутствуют в общении воспитателя со старшими дошкольниками. Периодически в «сундучке сюрпризов» появляются новые, н</w:t>
            </w:r>
            <w:r w:rsidRPr="00B86426">
              <w:rPr>
                <w:rFonts w:ascii="Times New Roman" w:hAnsi="Times New Roman" w:cs="Times New Roman"/>
                <w:color w:val="000000"/>
                <w:sz w:val="24"/>
                <w:szCs w:val="24"/>
                <w:shd w:val="clear" w:color="auto" w:fill="FFFFFF"/>
              </w:rPr>
              <w:t>е</w:t>
            </w:r>
            <w:r w:rsidRPr="00B86426">
              <w:rPr>
                <w:rFonts w:ascii="Times New Roman" w:hAnsi="Times New Roman" w:cs="Times New Roman"/>
                <w:color w:val="000000"/>
                <w:sz w:val="24"/>
                <w:szCs w:val="24"/>
                <w:shd w:val="clear" w:color="auto" w:fill="FFFFFF"/>
              </w:rPr>
              <w:t>знакомые детям объекты, пробуждающие их любознательность. Это могут быть «посылки из космоса», таинственные письма с у</w:t>
            </w:r>
            <w:r w:rsidRPr="00B86426">
              <w:rPr>
                <w:rFonts w:ascii="Times New Roman" w:hAnsi="Times New Roman" w:cs="Times New Roman"/>
                <w:color w:val="000000"/>
                <w:sz w:val="24"/>
                <w:szCs w:val="24"/>
                <w:shd w:val="clear" w:color="auto" w:fill="FFFFFF"/>
              </w:rPr>
              <w:t>в</w:t>
            </w:r>
            <w:r w:rsidRPr="00B86426">
              <w:rPr>
                <w:rFonts w:ascii="Times New Roman" w:hAnsi="Times New Roman" w:cs="Times New Roman"/>
                <w:color w:val="000000"/>
                <w:sz w:val="24"/>
                <w:szCs w:val="24"/>
                <w:shd w:val="clear" w:color="auto" w:fill="FFFFFF"/>
              </w:rPr>
              <w:t>лекательными заданиями, схемами, ребусами, детали технических устройств, зашифрованные записи и пр. Разгадывая загадки, з</w:t>
            </w:r>
            <w:r w:rsidRPr="00B86426">
              <w:rPr>
                <w:rFonts w:ascii="Times New Roman" w:hAnsi="Times New Roman" w:cs="Times New Roman"/>
                <w:color w:val="000000"/>
                <w:sz w:val="24"/>
                <w:szCs w:val="24"/>
                <w:shd w:val="clear" w:color="auto" w:fill="FFFFFF"/>
              </w:rPr>
              <w:t>а</w:t>
            </w:r>
            <w:r w:rsidRPr="00B86426">
              <w:rPr>
                <w:rFonts w:ascii="Times New Roman" w:hAnsi="Times New Roman" w:cs="Times New Roman"/>
                <w:color w:val="000000"/>
                <w:sz w:val="24"/>
                <w:szCs w:val="24"/>
                <w:shd w:val="clear" w:color="auto" w:fill="FFFFFF"/>
              </w:rPr>
              <w:t>ключенные в новых объектах, дети учатся рассуждать, анализировать, отстаивать свою точку зрения, строить предположения, и</w:t>
            </w:r>
            <w:r w:rsidRPr="00B86426">
              <w:rPr>
                <w:rFonts w:ascii="Times New Roman" w:hAnsi="Times New Roman" w:cs="Times New Roman"/>
                <w:color w:val="000000"/>
                <w:sz w:val="24"/>
                <w:szCs w:val="24"/>
                <w:shd w:val="clear" w:color="auto" w:fill="FFFFFF"/>
              </w:rPr>
              <w:t>с</w:t>
            </w:r>
            <w:r w:rsidRPr="00B86426">
              <w:rPr>
                <w:rFonts w:ascii="Times New Roman" w:hAnsi="Times New Roman" w:cs="Times New Roman"/>
                <w:color w:val="000000"/>
                <w:sz w:val="24"/>
                <w:szCs w:val="24"/>
                <w:shd w:val="clear" w:color="auto" w:fill="FFFFFF"/>
              </w:rPr>
              <w:t>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w:t>
            </w:r>
            <w:r w:rsidRPr="00B86426">
              <w:rPr>
                <w:rFonts w:ascii="Times New Roman" w:hAnsi="Times New Roman" w:cs="Times New Roman"/>
                <w:color w:val="000000"/>
                <w:sz w:val="24"/>
                <w:szCs w:val="24"/>
                <w:shd w:val="clear" w:color="auto" w:fill="FFFFFF"/>
              </w:rPr>
              <w:t>и</w:t>
            </w:r>
            <w:r w:rsidRPr="00B86426">
              <w:rPr>
                <w:rFonts w:ascii="Times New Roman" w:hAnsi="Times New Roman" w:cs="Times New Roman"/>
                <w:color w:val="000000"/>
                <w:sz w:val="24"/>
                <w:szCs w:val="24"/>
                <w:shd w:val="clear" w:color="auto" w:fill="FFFFFF"/>
              </w:rPr>
              <w:t>ком новых интересов д</w:t>
            </w:r>
            <w:r w:rsidRPr="00B86426">
              <w:rPr>
                <w:rFonts w:ascii="Times New Roman" w:hAnsi="Times New Roman" w:cs="Times New Roman"/>
                <w:color w:val="000000"/>
                <w:sz w:val="24"/>
                <w:szCs w:val="24"/>
                <w:shd w:val="clear" w:color="auto" w:fill="FFFFFF"/>
              </w:rPr>
              <w:t>о</w:t>
            </w:r>
            <w:r w:rsidRPr="00B86426">
              <w:rPr>
                <w:rFonts w:ascii="Times New Roman" w:hAnsi="Times New Roman" w:cs="Times New Roman"/>
                <w:color w:val="000000"/>
                <w:sz w:val="24"/>
                <w:szCs w:val="24"/>
                <w:shd w:val="clear" w:color="auto" w:fill="FFFFFF"/>
              </w:rPr>
              <w:t>школьников и пробуждает в них стремление к овладению чтением.</w:t>
            </w:r>
          </w:p>
          <w:p w:rsidR="00A12768" w:rsidRPr="00B86426" w:rsidRDefault="00A12768" w:rsidP="00B86426">
            <w:pPr>
              <w:pStyle w:val="21"/>
              <w:shd w:val="clear" w:color="auto" w:fill="auto"/>
              <w:tabs>
                <w:tab w:val="left" w:pos="1028"/>
              </w:tabs>
              <w:spacing w:line="240" w:lineRule="auto"/>
              <w:ind w:firstLine="0"/>
              <w:rPr>
                <w:sz w:val="24"/>
                <w:szCs w:val="24"/>
                <w:u w:val="single"/>
                <w:lang w:val="ru-RU"/>
              </w:rPr>
            </w:pPr>
          </w:p>
        </w:tc>
      </w:tr>
    </w:tbl>
    <w:p w:rsidR="00387EBA" w:rsidRPr="00B86426" w:rsidRDefault="00387EBA" w:rsidP="00B86426">
      <w:pPr>
        <w:pStyle w:val="21"/>
        <w:tabs>
          <w:tab w:val="left" w:pos="1028"/>
        </w:tabs>
        <w:spacing w:line="240" w:lineRule="auto"/>
        <w:rPr>
          <w:u w:val="single"/>
          <w:lang w:val="ru-RU"/>
        </w:rPr>
      </w:pPr>
    </w:p>
    <w:p w:rsidR="00CD43C4" w:rsidRDefault="00387EBA" w:rsidP="00B86426">
      <w:pPr>
        <w:pStyle w:val="21"/>
        <w:tabs>
          <w:tab w:val="left" w:pos="1028"/>
        </w:tabs>
        <w:spacing w:line="240" w:lineRule="auto"/>
        <w:rPr>
          <w:i/>
        </w:rPr>
      </w:pPr>
      <w:r w:rsidRPr="00B86426">
        <w:tab/>
      </w:r>
      <w:r w:rsidRPr="00B86426">
        <w:rPr>
          <w:lang w:val="ru-RU"/>
        </w:rPr>
        <w:t xml:space="preserve">    </w:t>
      </w:r>
      <w:r w:rsidR="005160A1">
        <w:rPr>
          <w:lang w:val="ru-RU"/>
        </w:rPr>
        <w:t xml:space="preserve">                        </w:t>
      </w:r>
      <w:r w:rsidRPr="00B86426">
        <w:rPr>
          <w:lang w:val="ru-RU"/>
        </w:rPr>
        <w:t xml:space="preserve">   </w:t>
      </w:r>
      <w:r w:rsidRPr="00B86426">
        <w:rPr>
          <w:i/>
          <w:lang w:val="ru-RU"/>
        </w:rPr>
        <w:t xml:space="preserve">в) </w:t>
      </w:r>
      <w:r w:rsidRPr="00B86426">
        <w:rPr>
          <w:i/>
        </w:rPr>
        <w:t>особенности взаимодействия педагогического коллектива с семьями</w:t>
      </w:r>
      <w:r w:rsidRPr="00B86426">
        <w:rPr>
          <w:i/>
          <w:lang w:val="ru-RU"/>
        </w:rPr>
        <w:t xml:space="preserve"> </w:t>
      </w:r>
      <w:r w:rsidRPr="00B86426">
        <w:rPr>
          <w:i/>
        </w:rPr>
        <w:t>воспитанников;</w:t>
      </w:r>
    </w:p>
    <w:p w:rsidR="00EF1E7D" w:rsidRPr="00EF1E7D" w:rsidRDefault="00CD43C4" w:rsidP="005F04FE">
      <w:pPr>
        <w:spacing w:after="0" w:line="240" w:lineRule="auto"/>
        <w:rPr>
          <w:rFonts w:ascii="Times New Roman" w:hAnsi="Times New Roman" w:cs="Times New Roman"/>
        </w:rPr>
      </w:pPr>
      <w:r>
        <w:rPr>
          <w:lang w:eastAsia="ru-RU"/>
        </w:rPr>
        <w:t xml:space="preserve"> </w:t>
      </w:r>
      <w:r>
        <w:rPr>
          <w:lang w:val="ru-RU" w:eastAsia="ru-RU"/>
        </w:rPr>
        <w:tab/>
      </w:r>
      <w:r w:rsidR="00EF1E7D" w:rsidRPr="00EF1E7D">
        <w:rPr>
          <w:rFonts w:ascii="Times New Roman" w:hAnsi="Times New Roman" w:cs="Times New Roman"/>
          <w:spacing w:val="-1"/>
          <w:sz w:val="24"/>
          <w:szCs w:val="24"/>
        </w:rPr>
        <w:t xml:space="preserve">Сотрудничество дошкольной образовательной организации и семьи реализуется в </w:t>
      </w:r>
      <w:r w:rsidR="00EF1E7D" w:rsidRPr="00EF1E7D">
        <w:rPr>
          <w:rFonts w:ascii="Times New Roman" w:hAnsi="Times New Roman" w:cs="Times New Roman"/>
          <w:sz w:val="24"/>
          <w:szCs w:val="24"/>
        </w:rPr>
        <w:t>форме совместной деятельности педагогов и род</w:t>
      </w:r>
      <w:r w:rsidR="00EF1E7D" w:rsidRPr="00EF1E7D">
        <w:rPr>
          <w:rFonts w:ascii="Times New Roman" w:hAnsi="Times New Roman" w:cs="Times New Roman"/>
          <w:sz w:val="24"/>
          <w:szCs w:val="24"/>
        </w:rPr>
        <w:t>и</w:t>
      </w:r>
      <w:r w:rsidR="00EF1E7D" w:rsidRPr="00EF1E7D">
        <w:rPr>
          <w:rFonts w:ascii="Times New Roman" w:hAnsi="Times New Roman" w:cs="Times New Roman"/>
          <w:sz w:val="24"/>
          <w:szCs w:val="24"/>
        </w:rPr>
        <w:t>телей. Оно, во-первых, выстраивается на добровольных, доверительных, партнерских отношениях и согласованных действиях обеих сторон. Во-вторых, на общей системе ценностей и основанных на ней целей воспитания детей и не противоречия требований к ребёнку в семье и в детском саду. В-третьих, эта деятельность требует формирования взаимно ценных отношений между воспитателями и членами семьи, по</w:t>
      </w:r>
      <w:r w:rsidR="00EF1E7D" w:rsidRPr="00EF1E7D">
        <w:rPr>
          <w:rFonts w:ascii="Times New Roman" w:hAnsi="Times New Roman" w:cs="Times New Roman"/>
          <w:sz w:val="24"/>
          <w:szCs w:val="24"/>
        </w:rPr>
        <w:t>д</w:t>
      </w:r>
      <w:r w:rsidR="00EF1E7D" w:rsidRPr="00EF1E7D">
        <w:rPr>
          <w:rFonts w:ascii="Times New Roman" w:hAnsi="Times New Roman" w:cs="Times New Roman"/>
          <w:sz w:val="24"/>
          <w:szCs w:val="24"/>
        </w:rPr>
        <w:t>держки авторитета друг друга обеими сторонами. Совместные воспитательные усилия семьи и детского сада должны основываться:</w:t>
      </w:r>
    </w:p>
    <w:p w:rsidR="00EF1E7D" w:rsidRPr="00EF1E7D" w:rsidRDefault="00EF1E7D" w:rsidP="005F04FE">
      <w:pPr>
        <w:widowControl w:val="0"/>
        <w:numPr>
          <w:ilvl w:val="0"/>
          <w:numId w:val="61"/>
        </w:numPr>
        <w:shd w:val="clear" w:color="auto" w:fill="FFFFFF"/>
        <w:tabs>
          <w:tab w:val="left" w:pos="1416"/>
        </w:tabs>
        <w:autoSpaceDE w:val="0"/>
        <w:autoSpaceDN w:val="0"/>
        <w:adjustRightInd w:val="0"/>
        <w:spacing w:after="0" w:line="240" w:lineRule="auto"/>
        <w:ind w:left="706"/>
        <w:rPr>
          <w:rFonts w:ascii="Times New Roman" w:hAnsi="Times New Roman" w:cs="Times New Roman"/>
          <w:sz w:val="24"/>
          <w:szCs w:val="24"/>
        </w:rPr>
      </w:pPr>
      <w:r w:rsidRPr="00EF1E7D">
        <w:rPr>
          <w:rFonts w:ascii="Times New Roman" w:hAnsi="Times New Roman" w:cs="Times New Roman"/>
          <w:sz w:val="24"/>
          <w:szCs w:val="24"/>
        </w:rPr>
        <w:t>на понимании и принятии взрослыми ребенка как ценности;</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EF1E7D">
        <w:rPr>
          <w:rFonts w:ascii="Times New Roman" w:hAnsi="Times New Roman" w:cs="Times New Roman"/>
          <w:sz w:val="24"/>
          <w:szCs w:val="24"/>
        </w:rPr>
        <w:t>на выработке совместных педагогически эффективных условий взаимодействия с ребёнком;</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EF1E7D">
        <w:rPr>
          <w:rFonts w:ascii="Times New Roman" w:hAnsi="Times New Roman" w:cs="Times New Roman"/>
          <w:sz w:val="24"/>
          <w:szCs w:val="24"/>
        </w:rPr>
        <w:t>на осознании родителями и педагогами собственной роли трансляторов ценностей, что, возможно, изменит приоритеты в си</w:t>
      </w:r>
      <w:r w:rsidRPr="00EF1E7D">
        <w:rPr>
          <w:rFonts w:ascii="Times New Roman" w:hAnsi="Times New Roman" w:cs="Times New Roman"/>
          <w:sz w:val="24"/>
          <w:szCs w:val="24"/>
        </w:rPr>
        <w:t>с</w:t>
      </w:r>
      <w:r w:rsidRPr="00EF1E7D">
        <w:rPr>
          <w:rFonts w:ascii="Times New Roman" w:hAnsi="Times New Roman" w:cs="Times New Roman"/>
          <w:sz w:val="24"/>
          <w:szCs w:val="24"/>
        </w:rPr>
        <w:t>теме це</w:t>
      </w:r>
      <w:r w:rsidRPr="00EF1E7D">
        <w:rPr>
          <w:rFonts w:ascii="Times New Roman" w:hAnsi="Times New Roman" w:cs="Times New Roman"/>
          <w:sz w:val="24"/>
          <w:szCs w:val="24"/>
        </w:rPr>
        <w:t>н</w:t>
      </w:r>
      <w:r w:rsidRPr="00EF1E7D">
        <w:rPr>
          <w:rFonts w:ascii="Times New Roman" w:hAnsi="Times New Roman" w:cs="Times New Roman"/>
          <w:sz w:val="24"/>
          <w:szCs w:val="24"/>
        </w:rPr>
        <w:t>ностей взрослых.</w:t>
      </w:r>
    </w:p>
    <w:p w:rsidR="00EF1E7D" w:rsidRPr="00EF1E7D" w:rsidRDefault="00EF1E7D" w:rsidP="00EF1E7D">
      <w:pPr>
        <w:shd w:val="clear" w:color="auto" w:fill="FFFFFF"/>
        <w:spacing w:line="240" w:lineRule="auto"/>
        <w:ind w:firstLine="706"/>
        <w:jc w:val="both"/>
        <w:rPr>
          <w:rFonts w:ascii="Times New Roman" w:hAnsi="Times New Roman" w:cs="Times New Roman"/>
        </w:rPr>
      </w:pPr>
      <w:r w:rsidRPr="00EF1E7D">
        <w:rPr>
          <w:rFonts w:ascii="Times New Roman" w:hAnsi="Times New Roman" w:cs="Times New Roman"/>
          <w:sz w:val="24"/>
          <w:szCs w:val="24"/>
        </w:rPr>
        <w:t>Педагогически целесообразное сотрудничество с семьями воспитанников планируется и реализуется педагогическими работниками организаций дошкольного образования. Условиями продуктивного взаимодействия воспитателей и родителей служат специально организ</w:t>
      </w:r>
      <w:r w:rsidRPr="00EF1E7D">
        <w:rPr>
          <w:rFonts w:ascii="Times New Roman" w:hAnsi="Times New Roman" w:cs="Times New Roman"/>
          <w:sz w:val="24"/>
          <w:szCs w:val="24"/>
        </w:rPr>
        <w:t>о</w:t>
      </w:r>
      <w:r w:rsidRPr="00EF1E7D">
        <w:rPr>
          <w:rFonts w:ascii="Times New Roman" w:hAnsi="Times New Roman" w:cs="Times New Roman"/>
          <w:sz w:val="24"/>
          <w:szCs w:val="24"/>
        </w:rPr>
        <w:t>ванная подготовка педагогов, их включение в исследовательскую деятельность по изучению особенностей семей воспитанников, передача воспитателям информации о современной семье, её запросах, требованиях в области дошкольного образования.</w:t>
      </w:r>
    </w:p>
    <w:p w:rsidR="00EF1E7D" w:rsidRPr="00EF1E7D" w:rsidRDefault="00EF1E7D" w:rsidP="00EF1E7D">
      <w:pPr>
        <w:shd w:val="clear" w:color="auto" w:fill="FFFFFF"/>
        <w:spacing w:line="240" w:lineRule="auto"/>
        <w:ind w:right="5" w:firstLine="706"/>
        <w:jc w:val="both"/>
        <w:rPr>
          <w:rFonts w:ascii="Times New Roman" w:hAnsi="Times New Roman" w:cs="Times New Roman"/>
        </w:rPr>
      </w:pPr>
      <w:r w:rsidRPr="00EF1E7D">
        <w:rPr>
          <w:rFonts w:ascii="Times New Roman" w:hAnsi="Times New Roman" w:cs="Times New Roman"/>
          <w:sz w:val="24"/>
          <w:szCs w:val="24"/>
        </w:rPr>
        <w:t>Социальное пространство, в котором происходит воспитание современного ребёнка-дошкольника, в целом непротиворечиво. И род</w:t>
      </w:r>
      <w:r w:rsidRPr="00EF1E7D">
        <w:rPr>
          <w:rFonts w:ascii="Times New Roman" w:hAnsi="Times New Roman" w:cs="Times New Roman"/>
          <w:sz w:val="24"/>
          <w:szCs w:val="24"/>
        </w:rPr>
        <w:t>и</w:t>
      </w:r>
      <w:r w:rsidRPr="00EF1E7D">
        <w:rPr>
          <w:rFonts w:ascii="Times New Roman" w:hAnsi="Times New Roman" w:cs="Times New Roman"/>
          <w:sz w:val="24"/>
          <w:szCs w:val="24"/>
        </w:rPr>
        <w:t>тели, и педагоги опираются на одни и те же ценности, ставят перед собой сходные цели, стремятся к тому, чтобы дети выросли добрыми, честными, труд</w:t>
      </w:r>
      <w:r w:rsidRPr="00EF1E7D">
        <w:rPr>
          <w:rFonts w:ascii="Times New Roman" w:hAnsi="Times New Roman" w:cs="Times New Roman"/>
          <w:sz w:val="24"/>
          <w:szCs w:val="24"/>
        </w:rPr>
        <w:t>о</w:t>
      </w:r>
      <w:r w:rsidRPr="00EF1E7D">
        <w:rPr>
          <w:rFonts w:ascii="Times New Roman" w:hAnsi="Times New Roman" w:cs="Times New Roman"/>
          <w:sz w:val="24"/>
          <w:szCs w:val="24"/>
        </w:rPr>
        <w:t>любивыми, вежливыми. Построение воспитательных планов и стратегий также происходит в едином ключе. Все взрослые обычно выражают стремление воспитывать детей на основе социально значимых ценностей с помощью личного примера, объяснения, в</w:t>
      </w:r>
      <w:r w:rsidRPr="00EF1E7D">
        <w:rPr>
          <w:rFonts w:ascii="Times New Roman" w:hAnsi="Times New Roman" w:cs="Times New Roman"/>
          <w:sz w:val="24"/>
          <w:szCs w:val="24"/>
        </w:rPr>
        <w:t>о</w:t>
      </w:r>
      <w:r w:rsidRPr="00EF1E7D">
        <w:rPr>
          <w:rFonts w:ascii="Times New Roman" w:hAnsi="Times New Roman" w:cs="Times New Roman"/>
          <w:sz w:val="24"/>
          <w:szCs w:val="24"/>
        </w:rPr>
        <w:t>влечения дошкольников в анализ и оценку этических ситуаций. То есть в воспитании детей дошкольного возраста взрослые, осуществля</w:t>
      </w:r>
      <w:r w:rsidRPr="00EF1E7D">
        <w:rPr>
          <w:rFonts w:ascii="Times New Roman" w:hAnsi="Times New Roman" w:cs="Times New Roman"/>
          <w:sz w:val="24"/>
          <w:szCs w:val="24"/>
        </w:rPr>
        <w:t>ю</w:t>
      </w:r>
      <w:r w:rsidRPr="00EF1E7D">
        <w:rPr>
          <w:rFonts w:ascii="Times New Roman" w:hAnsi="Times New Roman" w:cs="Times New Roman"/>
          <w:sz w:val="24"/>
          <w:szCs w:val="24"/>
        </w:rPr>
        <w:t>щие с ними постоянное взаимодействие, основываются на единых ценностях, движимы общими воспитательными целями, в реализации к</w:t>
      </w:r>
      <w:r w:rsidRPr="00EF1E7D">
        <w:rPr>
          <w:rFonts w:ascii="Times New Roman" w:hAnsi="Times New Roman" w:cs="Times New Roman"/>
          <w:sz w:val="24"/>
          <w:szCs w:val="24"/>
        </w:rPr>
        <w:t>о</w:t>
      </w:r>
      <w:r w:rsidRPr="00EF1E7D">
        <w:rPr>
          <w:rFonts w:ascii="Times New Roman" w:hAnsi="Times New Roman" w:cs="Times New Roman"/>
          <w:sz w:val="24"/>
          <w:szCs w:val="24"/>
        </w:rPr>
        <w:t>торых опираются на сходные педагогические методы.</w:t>
      </w:r>
    </w:p>
    <w:p w:rsidR="00EF1E7D" w:rsidRPr="00EF1E7D" w:rsidRDefault="00EF1E7D" w:rsidP="005F04FE">
      <w:pPr>
        <w:shd w:val="clear" w:color="auto" w:fill="FFFFFF"/>
        <w:spacing w:line="240" w:lineRule="auto"/>
        <w:ind w:right="5" w:firstLine="706"/>
        <w:jc w:val="both"/>
        <w:rPr>
          <w:rFonts w:ascii="Times New Roman" w:hAnsi="Times New Roman" w:cs="Times New Roman"/>
        </w:rPr>
      </w:pPr>
      <w:r w:rsidRPr="00EF1E7D">
        <w:rPr>
          <w:rFonts w:ascii="Times New Roman" w:hAnsi="Times New Roman" w:cs="Times New Roman"/>
          <w:sz w:val="24"/>
          <w:szCs w:val="24"/>
        </w:rPr>
        <w:t>Одним из центральных принципов, на которых основывается педагогически обусловленное взаимодействие взрослых и детей в д</w:t>
      </w:r>
      <w:r w:rsidRPr="00EF1E7D">
        <w:rPr>
          <w:rFonts w:ascii="Times New Roman" w:hAnsi="Times New Roman" w:cs="Times New Roman"/>
          <w:sz w:val="24"/>
          <w:szCs w:val="24"/>
        </w:rPr>
        <w:t>о</w:t>
      </w:r>
      <w:r w:rsidRPr="00EF1E7D">
        <w:rPr>
          <w:rFonts w:ascii="Times New Roman" w:hAnsi="Times New Roman" w:cs="Times New Roman"/>
          <w:sz w:val="24"/>
          <w:szCs w:val="24"/>
        </w:rPr>
        <w:t xml:space="preserve">школьном образовании с позиций ФГОС ДО, служит гуманизация. Гуманистический подход в воспитании ребёнка </w:t>
      </w:r>
      <w:r w:rsidRPr="00EF1E7D">
        <w:rPr>
          <w:rFonts w:ascii="Times New Roman" w:hAnsi="Times New Roman" w:cs="Times New Roman"/>
          <w:spacing w:val="-1"/>
          <w:sz w:val="24"/>
          <w:szCs w:val="24"/>
        </w:rPr>
        <w:t xml:space="preserve">дошкольного возраста основан, прежде всего, на эмпатии, то есть на понимании чувств и переживаний, умении принять нужды и потребности, проявить сочувствие, сострадание, сорадость, выражающиеся в соответствующем стиле взаимодействия взрослых с детьми. </w:t>
      </w:r>
      <w:r w:rsidRPr="00EF1E7D">
        <w:rPr>
          <w:rFonts w:ascii="Times New Roman" w:hAnsi="Times New Roman" w:cs="Times New Roman"/>
          <w:sz w:val="24"/>
          <w:szCs w:val="24"/>
        </w:rPr>
        <w:t>Поэтому сегодня педагогическое пр</w:t>
      </w:r>
      <w:r w:rsidRPr="00EF1E7D">
        <w:rPr>
          <w:rFonts w:ascii="Times New Roman" w:hAnsi="Times New Roman" w:cs="Times New Roman"/>
          <w:sz w:val="24"/>
          <w:szCs w:val="24"/>
        </w:rPr>
        <w:t>о</w:t>
      </w:r>
      <w:r w:rsidRPr="00EF1E7D">
        <w:rPr>
          <w:rFonts w:ascii="Times New Roman" w:hAnsi="Times New Roman" w:cs="Times New Roman"/>
          <w:sz w:val="24"/>
          <w:szCs w:val="24"/>
        </w:rPr>
        <w:t>свещение родителей должно включать обучение взрослых способам гуманистического взаимодействия с детьми. Такую педагогическую р</w:t>
      </w:r>
      <w:r w:rsidRPr="00EF1E7D">
        <w:rPr>
          <w:rFonts w:ascii="Times New Roman" w:hAnsi="Times New Roman" w:cs="Times New Roman"/>
          <w:sz w:val="24"/>
          <w:szCs w:val="24"/>
        </w:rPr>
        <w:t>а</w:t>
      </w:r>
      <w:r w:rsidRPr="00EF1E7D">
        <w:rPr>
          <w:rFonts w:ascii="Times New Roman" w:hAnsi="Times New Roman" w:cs="Times New Roman"/>
          <w:sz w:val="24"/>
          <w:szCs w:val="24"/>
        </w:rPr>
        <w:t>боту воспитатели могут проводить при опт</w:t>
      </w:r>
      <w:r w:rsidRPr="00EF1E7D">
        <w:rPr>
          <w:rFonts w:ascii="Times New Roman" w:hAnsi="Times New Roman" w:cs="Times New Roman"/>
          <w:sz w:val="24"/>
          <w:szCs w:val="24"/>
        </w:rPr>
        <w:t>и</w:t>
      </w:r>
      <w:r w:rsidRPr="00EF1E7D">
        <w:rPr>
          <w:rFonts w:ascii="Times New Roman" w:hAnsi="Times New Roman" w:cs="Times New Roman"/>
          <w:sz w:val="24"/>
          <w:szCs w:val="24"/>
        </w:rPr>
        <w:t>мальном гармоничном сочетании</w:t>
      </w:r>
      <w:r w:rsidR="005F04FE">
        <w:rPr>
          <w:rFonts w:ascii="Times New Roman" w:hAnsi="Times New Roman" w:cs="Times New Roman"/>
          <w:sz w:val="24"/>
          <w:szCs w:val="24"/>
        </w:rPr>
        <w:t xml:space="preserve"> </w:t>
      </w:r>
      <w:r w:rsidRPr="00EF1E7D">
        <w:rPr>
          <w:rFonts w:ascii="Times New Roman" w:hAnsi="Times New Roman" w:cs="Times New Roman"/>
          <w:sz w:val="24"/>
          <w:szCs w:val="24"/>
        </w:rPr>
        <w:t>пребывания детей дошкольного возраста, как в семье, так и в организации дошкольного образования.</w:t>
      </w:r>
    </w:p>
    <w:p w:rsidR="00EF1E7D" w:rsidRPr="00EF1E7D" w:rsidRDefault="00EF1E7D" w:rsidP="00EF1E7D">
      <w:pPr>
        <w:shd w:val="clear" w:color="auto" w:fill="FFFFFF"/>
        <w:spacing w:line="240" w:lineRule="auto"/>
        <w:ind w:firstLine="706"/>
        <w:jc w:val="both"/>
        <w:rPr>
          <w:rFonts w:ascii="Times New Roman" w:hAnsi="Times New Roman" w:cs="Times New Roman"/>
        </w:rPr>
      </w:pPr>
      <w:r w:rsidRPr="00EF1E7D">
        <w:rPr>
          <w:rFonts w:ascii="Times New Roman" w:hAnsi="Times New Roman" w:cs="Times New Roman"/>
          <w:sz w:val="24"/>
          <w:szCs w:val="24"/>
        </w:rPr>
        <w:t>В основе педагогического воздействия, которое оказывают на ребенка сначала родители, а затем воспитатели, лежат стремление д</w:t>
      </w:r>
      <w:r w:rsidRPr="00EF1E7D">
        <w:rPr>
          <w:rFonts w:ascii="Times New Roman" w:hAnsi="Times New Roman" w:cs="Times New Roman"/>
          <w:sz w:val="24"/>
          <w:szCs w:val="24"/>
        </w:rPr>
        <w:t>о</w:t>
      </w:r>
      <w:r w:rsidRPr="00EF1E7D">
        <w:rPr>
          <w:rFonts w:ascii="Times New Roman" w:hAnsi="Times New Roman" w:cs="Times New Roman"/>
          <w:sz w:val="24"/>
          <w:szCs w:val="24"/>
        </w:rPr>
        <w:t>школьника к подражанию и потребность приобщиться к миру взрослых. Поэтому в целенаправленном воспитании большую роль играют непосредственные ежедневные контакты ребёнка и близких взрослых, родителей и воспитателей совместная деятельность ребёнка и взро</w:t>
      </w:r>
      <w:r w:rsidRPr="00EF1E7D">
        <w:rPr>
          <w:rFonts w:ascii="Times New Roman" w:hAnsi="Times New Roman" w:cs="Times New Roman"/>
          <w:sz w:val="24"/>
          <w:szCs w:val="24"/>
        </w:rPr>
        <w:t>с</w:t>
      </w:r>
      <w:r w:rsidRPr="00EF1E7D">
        <w:rPr>
          <w:rFonts w:ascii="Times New Roman" w:hAnsi="Times New Roman" w:cs="Times New Roman"/>
          <w:sz w:val="24"/>
          <w:szCs w:val="24"/>
        </w:rPr>
        <w:t>лых, возможность наблюдений, восприятия детьми положительных примеров в поступках, оценках, отношениях взрослых с детьми, а также взрослых между собой. Родителям и воспитателям необходимо проникнуть во внутренний мир ребёнка, разделить с ним переживания, инт</w:t>
      </w:r>
      <w:r w:rsidRPr="00EF1E7D">
        <w:rPr>
          <w:rFonts w:ascii="Times New Roman" w:hAnsi="Times New Roman" w:cs="Times New Roman"/>
          <w:sz w:val="24"/>
          <w:szCs w:val="24"/>
        </w:rPr>
        <w:t>е</w:t>
      </w:r>
      <w:r w:rsidRPr="00EF1E7D">
        <w:rPr>
          <w:rFonts w:ascii="Times New Roman" w:hAnsi="Times New Roman" w:cs="Times New Roman"/>
          <w:sz w:val="24"/>
          <w:szCs w:val="24"/>
        </w:rPr>
        <w:t>ресы, радости и неприятности. Взаимоотношения с детьми должны быть выстроены на основе откровенности и глубокого личного доверия, а не на равнодушии или подозрительности.</w:t>
      </w:r>
    </w:p>
    <w:p w:rsidR="00EF1E7D" w:rsidRPr="00EF1E7D" w:rsidRDefault="00EF1E7D" w:rsidP="00EF1E7D">
      <w:pPr>
        <w:shd w:val="clear" w:color="auto" w:fill="FFFFFF"/>
        <w:spacing w:line="240" w:lineRule="auto"/>
        <w:ind w:firstLine="706"/>
        <w:jc w:val="both"/>
        <w:rPr>
          <w:rFonts w:ascii="Times New Roman" w:hAnsi="Times New Roman" w:cs="Times New Roman"/>
        </w:rPr>
      </w:pPr>
      <w:r w:rsidRPr="00EF1E7D">
        <w:rPr>
          <w:rFonts w:ascii="Times New Roman" w:hAnsi="Times New Roman" w:cs="Times New Roman"/>
          <w:sz w:val="24"/>
          <w:szCs w:val="24"/>
        </w:rPr>
        <w:t xml:space="preserve">Важным моментом во взаимоотношениях взрослых и детей является стиль </w:t>
      </w:r>
      <w:r w:rsidRPr="00EF1E7D">
        <w:rPr>
          <w:rFonts w:ascii="Times New Roman" w:hAnsi="Times New Roman" w:cs="Times New Roman"/>
          <w:spacing w:val="-1"/>
          <w:sz w:val="24"/>
          <w:szCs w:val="24"/>
        </w:rPr>
        <w:t>поведения взрослого в ходе контактов с детьми. Наиболее эффе</w:t>
      </w:r>
      <w:r w:rsidRPr="00EF1E7D">
        <w:rPr>
          <w:rFonts w:ascii="Times New Roman" w:hAnsi="Times New Roman" w:cs="Times New Roman"/>
          <w:spacing w:val="-1"/>
          <w:sz w:val="24"/>
          <w:szCs w:val="24"/>
        </w:rPr>
        <w:t>к</w:t>
      </w:r>
      <w:r w:rsidRPr="00EF1E7D">
        <w:rPr>
          <w:rFonts w:ascii="Times New Roman" w:hAnsi="Times New Roman" w:cs="Times New Roman"/>
          <w:spacing w:val="-1"/>
          <w:sz w:val="24"/>
          <w:szCs w:val="24"/>
        </w:rPr>
        <w:t xml:space="preserve">тивным с педагогической </w:t>
      </w:r>
      <w:r w:rsidRPr="00EF1E7D">
        <w:rPr>
          <w:rFonts w:ascii="Times New Roman" w:hAnsi="Times New Roman" w:cs="Times New Roman"/>
          <w:spacing w:val="-2"/>
          <w:sz w:val="24"/>
          <w:szCs w:val="24"/>
        </w:rPr>
        <w:t xml:space="preserve">точки зрения здесь видится авторитетное общение. Оно способствует тому, чтобы ребенок </w:t>
      </w:r>
      <w:r w:rsidRPr="00EF1E7D">
        <w:rPr>
          <w:rFonts w:ascii="Times New Roman" w:hAnsi="Times New Roman" w:cs="Times New Roman"/>
          <w:sz w:val="24"/>
          <w:szCs w:val="24"/>
        </w:rPr>
        <w:t>чувствовал себя полноценным участником совместной деятельности, имел возможность проявить инициативу и самостоятельность в достижении общей ц</w:t>
      </w:r>
      <w:r w:rsidRPr="00EF1E7D">
        <w:rPr>
          <w:rFonts w:ascii="Times New Roman" w:hAnsi="Times New Roman" w:cs="Times New Roman"/>
          <w:sz w:val="24"/>
          <w:szCs w:val="24"/>
        </w:rPr>
        <w:t>е</w:t>
      </w:r>
      <w:r w:rsidRPr="00EF1E7D">
        <w:rPr>
          <w:rFonts w:ascii="Times New Roman" w:hAnsi="Times New Roman" w:cs="Times New Roman"/>
          <w:sz w:val="24"/>
          <w:szCs w:val="24"/>
        </w:rPr>
        <w:t>ли. Излишняя регламентация поведения дошкольника, при которой ребёнку отводится роль механического исполнителя отдельных поруч</w:t>
      </w:r>
      <w:r w:rsidRPr="00EF1E7D">
        <w:rPr>
          <w:rFonts w:ascii="Times New Roman" w:hAnsi="Times New Roman" w:cs="Times New Roman"/>
          <w:sz w:val="24"/>
          <w:szCs w:val="24"/>
        </w:rPr>
        <w:t>е</w:t>
      </w:r>
      <w:r w:rsidRPr="00EF1E7D">
        <w:rPr>
          <w:rFonts w:ascii="Times New Roman" w:hAnsi="Times New Roman" w:cs="Times New Roman"/>
          <w:sz w:val="24"/>
          <w:szCs w:val="24"/>
        </w:rPr>
        <w:t xml:space="preserve">ний взрослого, снижает эмоциональный </w:t>
      </w:r>
      <w:r w:rsidRPr="00EF1E7D">
        <w:rPr>
          <w:rFonts w:ascii="Times New Roman" w:hAnsi="Times New Roman" w:cs="Times New Roman"/>
          <w:spacing w:val="-1"/>
          <w:sz w:val="24"/>
          <w:szCs w:val="24"/>
        </w:rPr>
        <w:t xml:space="preserve">тонус, оставляет равнодушным к результатам общего дела, делает мало восприимчивым к </w:t>
      </w:r>
      <w:r w:rsidRPr="00EF1E7D">
        <w:rPr>
          <w:rFonts w:ascii="Times New Roman" w:hAnsi="Times New Roman" w:cs="Times New Roman"/>
          <w:sz w:val="24"/>
          <w:szCs w:val="24"/>
        </w:rPr>
        <w:t>педагог</w:t>
      </w:r>
      <w:r w:rsidRPr="00EF1E7D">
        <w:rPr>
          <w:rFonts w:ascii="Times New Roman" w:hAnsi="Times New Roman" w:cs="Times New Roman"/>
          <w:sz w:val="24"/>
          <w:szCs w:val="24"/>
        </w:rPr>
        <w:t>и</w:t>
      </w:r>
      <w:r w:rsidRPr="00EF1E7D">
        <w:rPr>
          <w:rFonts w:ascii="Times New Roman" w:hAnsi="Times New Roman" w:cs="Times New Roman"/>
          <w:sz w:val="24"/>
          <w:szCs w:val="24"/>
        </w:rPr>
        <w:t>ческим воздействиям, нивелирует автор</w:t>
      </w:r>
      <w:r w:rsidRPr="00EF1E7D">
        <w:rPr>
          <w:rFonts w:ascii="Times New Roman" w:hAnsi="Times New Roman" w:cs="Times New Roman"/>
          <w:sz w:val="24"/>
          <w:szCs w:val="24"/>
        </w:rPr>
        <w:t>и</w:t>
      </w:r>
      <w:r w:rsidRPr="00EF1E7D">
        <w:rPr>
          <w:rFonts w:ascii="Times New Roman" w:hAnsi="Times New Roman" w:cs="Times New Roman"/>
          <w:sz w:val="24"/>
          <w:szCs w:val="24"/>
        </w:rPr>
        <w:t>тет взрослого. Кроме того, стиль родительского отношения влияет на отношение ребенка к самому себе, развивает произвольность социального п</w:t>
      </w:r>
      <w:r w:rsidRPr="00EF1E7D">
        <w:rPr>
          <w:rFonts w:ascii="Times New Roman" w:hAnsi="Times New Roman" w:cs="Times New Roman"/>
          <w:sz w:val="24"/>
          <w:szCs w:val="24"/>
        </w:rPr>
        <w:t>о</w:t>
      </w:r>
      <w:r w:rsidRPr="00EF1E7D">
        <w:rPr>
          <w:rFonts w:ascii="Times New Roman" w:hAnsi="Times New Roman" w:cs="Times New Roman"/>
          <w:sz w:val="24"/>
          <w:szCs w:val="24"/>
        </w:rPr>
        <w:t>ведения.</w:t>
      </w:r>
    </w:p>
    <w:p w:rsidR="00EF1E7D" w:rsidRPr="00EF1E7D" w:rsidRDefault="00EF1E7D" w:rsidP="00EF1E7D">
      <w:pPr>
        <w:shd w:val="clear" w:color="auto" w:fill="FFFFFF"/>
        <w:spacing w:line="240" w:lineRule="auto"/>
        <w:ind w:right="5" w:firstLine="706"/>
        <w:jc w:val="both"/>
        <w:rPr>
          <w:rFonts w:ascii="Times New Roman" w:hAnsi="Times New Roman" w:cs="Times New Roman"/>
        </w:rPr>
      </w:pPr>
      <w:r w:rsidRPr="00EF1E7D">
        <w:rPr>
          <w:rFonts w:ascii="Times New Roman" w:hAnsi="Times New Roman" w:cs="Times New Roman"/>
          <w:sz w:val="24"/>
          <w:szCs w:val="24"/>
        </w:rPr>
        <w:t xml:space="preserve">Гармонизация межличностных отношений взрослых, включённых в совместный </w:t>
      </w:r>
      <w:r w:rsidRPr="00EF1E7D">
        <w:rPr>
          <w:rFonts w:ascii="Times New Roman" w:hAnsi="Times New Roman" w:cs="Times New Roman"/>
          <w:spacing w:val="-1"/>
          <w:sz w:val="24"/>
          <w:szCs w:val="24"/>
        </w:rPr>
        <w:t>процесс воспитания дошкольников – сложная работа, тр</w:t>
      </w:r>
      <w:r w:rsidRPr="00EF1E7D">
        <w:rPr>
          <w:rFonts w:ascii="Times New Roman" w:hAnsi="Times New Roman" w:cs="Times New Roman"/>
          <w:spacing w:val="-1"/>
          <w:sz w:val="24"/>
          <w:szCs w:val="24"/>
        </w:rPr>
        <w:t>е</w:t>
      </w:r>
      <w:r w:rsidRPr="00EF1E7D">
        <w:rPr>
          <w:rFonts w:ascii="Times New Roman" w:hAnsi="Times New Roman" w:cs="Times New Roman"/>
          <w:spacing w:val="-1"/>
          <w:sz w:val="24"/>
          <w:szCs w:val="24"/>
        </w:rPr>
        <w:t xml:space="preserve">бующая компетентного подхода, специальной психолого-педагогической подготовки. Это под силу только профессионалу, </w:t>
      </w:r>
      <w:r w:rsidRPr="00EF1E7D">
        <w:rPr>
          <w:rFonts w:ascii="Times New Roman" w:hAnsi="Times New Roman" w:cs="Times New Roman"/>
          <w:sz w:val="24"/>
          <w:szCs w:val="24"/>
        </w:rPr>
        <w:t xml:space="preserve">обладающему системой знаний и опытом. </w:t>
      </w:r>
      <w:r w:rsidRPr="00EF1E7D">
        <w:rPr>
          <w:rFonts w:ascii="Times New Roman" w:hAnsi="Times New Roman" w:cs="Times New Roman"/>
          <w:i/>
          <w:iCs/>
          <w:sz w:val="24"/>
          <w:szCs w:val="24"/>
        </w:rPr>
        <w:t>Педагогические задачи</w:t>
      </w:r>
      <w:r w:rsidRPr="00EF1E7D">
        <w:rPr>
          <w:rFonts w:ascii="Times New Roman" w:hAnsi="Times New Roman" w:cs="Times New Roman"/>
          <w:sz w:val="24"/>
          <w:szCs w:val="24"/>
        </w:rPr>
        <w:t>, стоящие в этой связи перед воспитателями организаций дошкольного уровня образов</w:t>
      </w:r>
      <w:r w:rsidRPr="00EF1E7D">
        <w:rPr>
          <w:rFonts w:ascii="Times New Roman" w:hAnsi="Times New Roman" w:cs="Times New Roman"/>
          <w:sz w:val="24"/>
          <w:szCs w:val="24"/>
        </w:rPr>
        <w:t>а</w:t>
      </w:r>
      <w:r w:rsidRPr="00EF1E7D">
        <w:rPr>
          <w:rFonts w:ascii="Times New Roman" w:hAnsi="Times New Roman" w:cs="Times New Roman"/>
          <w:sz w:val="24"/>
          <w:szCs w:val="24"/>
        </w:rPr>
        <w:t>ния, можно сформ</w:t>
      </w:r>
      <w:r w:rsidRPr="00EF1E7D">
        <w:rPr>
          <w:rFonts w:ascii="Times New Roman" w:hAnsi="Times New Roman" w:cs="Times New Roman"/>
          <w:sz w:val="24"/>
          <w:szCs w:val="24"/>
        </w:rPr>
        <w:t>у</w:t>
      </w:r>
      <w:r w:rsidRPr="00EF1E7D">
        <w:rPr>
          <w:rFonts w:ascii="Times New Roman" w:hAnsi="Times New Roman" w:cs="Times New Roman"/>
          <w:sz w:val="24"/>
          <w:szCs w:val="24"/>
        </w:rPr>
        <w:t>лировать так:</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EF1E7D">
        <w:rPr>
          <w:rFonts w:ascii="Times New Roman" w:hAnsi="Times New Roman" w:cs="Times New Roman"/>
          <w:sz w:val="24"/>
          <w:szCs w:val="24"/>
        </w:rPr>
        <w:t>подчёркивать значимость влияния родителей в воспитании современного ребёнка дошкольного возраста;</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EF1E7D">
        <w:rPr>
          <w:rFonts w:ascii="Times New Roman" w:hAnsi="Times New Roman" w:cs="Times New Roman"/>
          <w:sz w:val="24"/>
          <w:szCs w:val="24"/>
        </w:rPr>
        <w:t xml:space="preserve">развивать осознание родителями, а также бабушками и дедушками </w:t>
      </w:r>
      <w:r w:rsidRPr="00EF1E7D">
        <w:rPr>
          <w:rFonts w:ascii="Times New Roman" w:hAnsi="Times New Roman" w:cs="Times New Roman"/>
          <w:spacing w:val="-1"/>
          <w:sz w:val="24"/>
          <w:szCs w:val="24"/>
        </w:rPr>
        <w:t>собственной роли трансляторов и носителей ценностей, п</w:t>
      </w:r>
      <w:r w:rsidRPr="00EF1E7D">
        <w:rPr>
          <w:rFonts w:ascii="Times New Roman" w:hAnsi="Times New Roman" w:cs="Times New Roman"/>
          <w:spacing w:val="-1"/>
          <w:sz w:val="24"/>
          <w:szCs w:val="24"/>
        </w:rPr>
        <w:t>о</w:t>
      </w:r>
      <w:r w:rsidRPr="00EF1E7D">
        <w:rPr>
          <w:rFonts w:ascii="Times New Roman" w:hAnsi="Times New Roman" w:cs="Times New Roman"/>
          <w:spacing w:val="-1"/>
          <w:sz w:val="24"/>
          <w:szCs w:val="24"/>
        </w:rPr>
        <w:t>яснять п</w:t>
      </w:r>
      <w:r w:rsidRPr="00EF1E7D">
        <w:rPr>
          <w:rFonts w:ascii="Times New Roman" w:hAnsi="Times New Roman" w:cs="Times New Roman"/>
          <w:spacing w:val="-1"/>
          <w:sz w:val="24"/>
          <w:szCs w:val="24"/>
        </w:rPr>
        <w:t>е</w:t>
      </w:r>
      <w:r w:rsidRPr="00EF1E7D">
        <w:rPr>
          <w:rFonts w:ascii="Times New Roman" w:hAnsi="Times New Roman" w:cs="Times New Roman"/>
          <w:spacing w:val="-1"/>
          <w:sz w:val="24"/>
          <w:szCs w:val="24"/>
        </w:rPr>
        <w:t>дагогический смысл ежедневного взаимодействия с ребёнком, уточнять представления о родителе как образце</w:t>
      </w:r>
    </w:p>
    <w:p w:rsidR="00EF1E7D" w:rsidRPr="00EF1E7D" w:rsidRDefault="00EF1E7D" w:rsidP="00EF1E7D">
      <w:pPr>
        <w:shd w:val="clear" w:color="auto" w:fill="FFFFFF"/>
        <w:spacing w:line="240" w:lineRule="auto"/>
        <w:rPr>
          <w:rFonts w:ascii="Times New Roman" w:hAnsi="Times New Roman" w:cs="Times New Roman"/>
        </w:rPr>
      </w:pPr>
      <w:r w:rsidRPr="00EF1E7D">
        <w:rPr>
          <w:rFonts w:ascii="Times New Roman" w:hAnsi="Times New Roman" w:cs="Times New Roman"/>
          <w:sz w:val="24"/>
          <w:szCs w:val="24"/>
        </w:rPr>
        <w:t>системы взглядов, отношений, представлений о мире, поведения ребёнка;</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EF1E7D">
        <w:rPr>
          <w:rFonts w:ascii="Times New Roman" w:hAnsi="Times New Roman" w:cs="Times New Roman"/>
          <w:sz w:val="24"/>
          <w:szCs w:val="24"/>
        </w:rPr>
        <w:t>акцентировать внимание на своей системе ценностей, жизненных приоритетов как модели для принятия и следования ей р</w:t>
      </w:r>
      <w:r w:rsidRPr="00EF1E7D">
        <w:rPr>
          <w:rFonts w:ascii="Times New Roman" w:hAnsi="Times New Roman" w:cs="Times New Roman"/>
          <w:sz w:val="24"/>
          <w:szCs w:val="24"/>
        </w:rPr>
        <w:t>е</w:t>
      </w:r>
      <w:r w:rsidRPr="00EF1E7D">
        <w:rPr>
          <w:rFonts w:ascii="Times New Roman" w:hAnsi="Times New Roman" w:cs="Times New Roman"/>
          <w:sz w:val="24"/>
          <w:szCs w:val="24"/>
        </w:rPr>
        <w:t>бёнком;</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EF1E7D">
        <w:rPr>
          <w:rFonts w:ascii="Times New Roman" w:hAnsi="Times New Roman" w:cs="Times New Roman"/>
          <w:sz w:val="24"/>
          <w:szCs w:val="24"/>
        </w:rPr>
        <w:t xml:space="preserve">обращать внимание взрослых на индивидуальные особенности, </w:t>
      </w:r>
      <w:r w:rsidRPr="00EF1E7D">
        <w:rPr>
          <w:rFonts w:ascii="Times New Roman" w:hAnsi="Times New Roman" w:cs="Times New Roman"/>
          <w:spacing w:val="-1"/>
          <w:sz w:val="24"/>
          <w:szCs w:val="24"/>
        </w:rPr>
        <w:t xml:space="preserve">потребности, интересы и желания собственного ребёнка, учить внимательно относиться к </w:t>
      </w:r>
      <w:r w:rsidRPr="00EF1E7D">
        <w:rPr>
          <w:rFonts w:ascii="Times New Roman" w:hAnsi="Times New Roman" w:cs="Times New Roman"/>
          <w:sz w:val="24"/>
          <w:szCs w:val="24"/>
        </w:rPr>
        <w:t>внутренним переживаниям, выслушивать и понимать дошкольника, стимулировать проявления в поступках взрослого ценнос</w:t>
      </w:r>
      <w:r w:rsidRPr="00EF1E7D">
        <w:rPr>
          <w:rFonts w:ascii="Times New Roman" w:hAnsi="Times New Roman" w:cs="Times New Roman"/>
          <w:sz w:val="24"/>
          <w:szCs w:val="24"/>
        </w:rPr>
        <w:t>т</w:t>
      </w:r>
      <w:r w:rsidRPr="00EF1E7D">
        <w:rPr>
          <w:rFonts w:ascii="Times New Roman" w:hAnsi="Times New Roman" w:cs="Times New Roman"/>
          <w:sz w:val="24"/>
          <w:szCs w:val="24"/>
        </w:rPr>
        <w:t>ного отношения к ребёнку;</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EF1E7D">
        <w:rPr>
          <w:rFonts w:ascii="Times New Roman" w:hAnsi="Times New Roman" w:cs="Times New Roman"/>
          <w:sz w:val="24"/>
          <w:szCs w:val="24"/>
        </w:rPr>
        <w:t xml:space="preserve">обращаясь к опыту детских лет взрослых членов семей воспитанников, </w:t>
      </w:r>
      <w:r w:rsidRPr="00EF1E7D">
        <w:rPr>
          <w:rFonts w:ascii="Times New Roman" w:hAnsi="Times New Roman" w:cs="Times New Roman"/>
          <w:spacing w:val="-2"/>
          <w:sz w:val="24"/>
          <w:szCs w:val="24"/>
        </w:rPr>
        <w:t>учить проводить аналогии, видеть связь между собой в детстве и собственным ребёнком;</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EF1E7D">
        <w:rPr>
          <w:rFonts w:ascii="Times New Roman" w:hAnsi="Times New Roman" w:cs="Times New Roman"/>
          <w:sz w:val="24"/>
          <w:szCs w:val="24"/>
        </w:rPr>
        <w:t>поддерживать стремление уделять внимание и время совместным привлекательным для детей видам деятельности, знакомить с разли</w:t>
      </w:r>
      <w:r w:rsidRPr="00EF1E7D">
        <w:rPr>
          <w:rFonts w:ascii="Times New Roman" w:hAnsi="Times New Roman" w:cs="Times New Roman"/>
          <w:sz w:val="24"/>
          <w:szCs w:val="24"/>
        </w:rPr>
        <w:t>ч</w:t>
      </w:r>
      <w:r w:rsidRPr="00EF1E7D">
        <w:rPr>
          <w:rFonts w:ascii="Times New Roman" w:hAnsi="Times New Roman" w:cs="Times New Roman"/>
          <w:sz w:val="24"/>
          <w:szCs w:val="24"/>
        </w:rPr>
        <w:t>ными вариантами и включать родителей в совместное проведение досуга с дошкольниками;</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EF1E7D">
        <w:rPr>
          <w:rFonts w:ascii="Times New Roman" w:hAnsi="Times New Roman" w:cs="Times New Roman"/>
          <w:sz w:val="24"/>
          <w:szCs w:val="24"/>
        </w:rPr>
        <w:t>формировать понимание ответственности, ведущей роли семьи в становлении детской личности и уважение, заинтересова</w:t>
      </w:r>
      <w:r w:rsidRPr="00EF1E7D">
        <w:rPr>
          <w:rFonts w:ascii="Times New Roman" w:hAnsi="Times New Roman" w:cs="Times New Roman"/>
          <w:sz w:val="24"/>
          <w:szCs w:val="24"/>
        </w:rPr>
        <w:t>н</w:t>
      </w:r>
      <w:r w:rsidRPr="00EF1E7D">
        <w:rPr>
          <w:rFonts w:ascii="Times New Roman" w:hAnsi="Times New Roman" w:cs="Times New Roman"/>
          <w:sz w:val="24"/>
          <w:szCs w:val="24"/>
        </w:rPr>
        <w:t>ность в сотрудничестве, опоре на профессиональные знания и опыт педагогов образовательных организаций в совместном воспитании р</w:t>
      </w:r>
      <w:r w:rsidRPr="00EF1E7D">
        <w:rPr>
          <w:rFonts w:ascii="Times New Roman" w:hAnsi="Times New Roman" w:cs="Times New Roman"/>
          <w:sz w:val="24"/>
          <w:szCs w:val="24"/>
        </w:rPr>
        <w:t>е</w:t>
      </w:r>
      <w:r w:rsidRPr="00EF1E7D">
        <w:rPr>
          <w:rFonts w:ascii="Times New Roman" w:hAnsi="Times New Roman" w:cs="Times New Roman"/>
          <w:sz w:val="24"/>
          <w:szCs w:val="24"/>
        </w:rPr>
        <w:t>бёнка;</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10" w:firstLine="706"/>
        <w:jc w:val="both"/>
        <w:rPr>
          <w:rFonts w:ascii="Times New Roman" w:hAnsi="Times New Roman" w:cs="Times New Roman"/>
          <w:sz w:val="24"/>
          <w:szCs w:val="24"/>
        </w:rPr>
      </w:pPr>
      <w:r w:rsidRPr="00EF1E7D">
        <w:rPr>
          <w:rFonts w:ascii="Times New Roman" w:hAnsi="Times New Roman" w:cs="Times New Roman"/>
          <w:sz w:val="24"/>
          <w:szCs w:val="24"/>
        </w:rPr>
        <w:t>осуществлять педагогическое консультирование современных родителей, направленное на педагогизацию их взаимодействия с детьми.</w:t>
      </w:r>
    </w:p>
    <w:p w:rsidR="00EF1E7D" w:rsidRPr="00EF1E7D" w:rsidRDefault="00EF1E7D" w:rsidP="00EF1E7D">
      <w:pPr>
        <w:shd w:val="clear" w:color="auto" w:fill="FFFFFF"/>
        <w:spacing w:line="240" w:lineRule="auto"/>
        <w:ind w:right="5" w:firstLine="946"/>
        <w:jc w:val="both"/>
        <w:rPr>
          <w:rFonts w:ascii="Times New Roman" w:hAnsi="Times New Roman" w:cs="Times New Roman"/>
        </w:rPr>
      </w:pPr>
      <w:r w:rsidRPr="00EF1E7D">
        <w:rPr>
          <w:rFonts w:ascii="Times New Roman" w:hAnsi="Times New Roman" w:cs="Times New Roman"/>
          <w:sz w:val="24"/>
          <w:szCs w:val="24"/>
        </w:rPr>
        <w:t>Основными формами работы, на базе организации дошкольного образования, служат: беседы, консультации, родительские собр</w:t>
      </w:r>
      <w:r w:rsidRPr="00EF1E7D">
        <w:rPr>
          <w:rFonts w:ascii="Times New Roman" w:hAnsi="Times New Roman" w:cs="Times New Roman"/>
          <w:sz w:val="24"/>
          <w:szCs w:val="24"/>
        </w:rPr>
        <w:t>а</w:t>
      </w:r>
      <w:r w:rsidRPr="00EF1E7D">
        <w:rPr>
          <w:rFonts w:ascii="Times New Roman" w:hAnsi="Times New Roman" w:cs="Times New Roman"/>
          <w:sz w:val="24"/>
          <w:szCs w:val="24"/>
        </w:rPr>
        <w:t>ния, орг</w:t>
      </w:r>
      <w:r w:rsidRPr="00EF1E7D">
        <w:rPr>
          <w:rFonts w:ascii="Times New Roman" w:hAnsi="Times New Roman" w:cs="Times New Roman"/>
          <w:sz w:val="24"/>
          <w:szCs w:val="24"/>
        </w:rPr>
        <w:t>а</w:t>
      </w:r>
      <w:r w:rsidRPr="00EF1E7D">
        <w:rPr>
          <w:rFonts w:ascii="Times New Roman" w:hAnsi="Times New Roman" w:cs="Times New Roman"/>
          <w:sz w:val="24"/>
          <w:szCs w:val="24"/>
        </w:rPr>
        <w:t>низация работы «Почтового ящика» для обращений родителей</w:t>
      </w:r>
      <w:r w:rsidR="00087DCA">
        <w:rPr>
          <w:rFonts w:ascii="Times New Roman" w:hAnsi="Times New Roman" w:cs="Times New Roman"/>
          <w:sz w:val="24"/>
          <w:szCs w:val="24"/>
        </w:rPr>
        <w:t>.,</w:t>
      </w:r>
      <w:r w:rsidRPr="00EF1E7D">
        <w:rPr>
          <w:rFonts w:ascii="Times New Roman" w:hAnsi="Times New Roman" w:cs="Times New Roman"/>
          <w:sz w:val="24"/>
          <w:szCs w:val="24"/>
        </w:rPr>
        <w:t>, систематическое обновление материалов информационного стенда для род</w:t>
      </w:r>
      <w:r w:rsidR="00087DCA">
        <w:rPr>
          <w:rFonts w:ascii="Times New Roman" w:hAnsi="Times New Roman" w:cs="Times New Roman"/>
          <w:sz w:val="24"/>
          <w:szCs w:val="24"/>
        </w:rPr>
        <w:t>ителей и стенда</w:t>
      </w:r>
      <w:r w:rsidR="00244A7B">
        <w:rPr>
          <w:rFonts w:ascii="Times New Roman" w:hAnsi="Times New Roman" w:cs="Times New Roman"/>
          <w:sz w:val="24"/>
          <w:szCs w:val="24"/>
        </w:rPr>
        <w:t xml:space="preserve"> </w:t>
      </w:r>
      <w:r w:rsidR="00087DCA">
        <w:rPr>
          <w:rFonts w:ascii="Times New Roman" w:hAnsi="Times New Roman" w:cs="Times New Roman"/>
          <w:sz w:val="24"/>
          <w:szCs w:val="24"/>
        </w:rPr>
        <w:t>«Детский адвокат</w:t>
      </w:r>
      <w:r w:rsidRPr="00EF1E7D">
        <w:rPr>
          <w:rFonts w:ascii="Times New Roman" w:hAnsi="Times New Roman" w:cs="Times New Roman"/>
          <w:sz w:val="24"/>
          <w:szCs w:val="24"/>
        </w:rPr>
        <w:t xml:space="preserve">», родительские или совместные с детьми выставки, оформление и </w:t>
      </w:r>
      <w:r w:rsidRPr="00EF1E7D">
        <w:rPr>
          <w:rFonts w:ascii="Times New Roman" w:hAnsi="Times New Roman" w:cs="Times New Roman"/>
          <w:spacing w:val="-1"/>
          <w:sz w:val="24"/>
          <w:szCs w:val="24"/>
        </w:rPr>
        <w:t>рассматривание фотоальбомов в группах, вечера встреч, уч</w:t>
      </w:r>
      <w:r w:rsidRPr="00EF1E7D">
        <w:rPr>
          <w:rFonts w:ascii="Times New Roman" w:hAnsi="Times New Roman" w:cs="Times New Roman"/>
          <w:spacing w:val="-1"/>
          <w:sz w:val="24"/>
          <w:szCs w:val="24"/>
        </w:rPr>
        <w:t>а</w:t>
      </w:r>
      <w:r w:rsidRPr="00EF1E7D">
        <w:rPr>
          <w:rFonts w:ascii="Times New Roman" w:hAnsi="Times New Roman" w:cs="Times New Roman"/>
          <w:spacing w:val="-1"/>
          <w:sz w:val="24"/>
          <w:szCs w:val="24"/>
        </w:rPr>
        <w:t xml:space="preserve">стие в </w:t>
      </w:r>
      <w:r w:rsidRPr="00EF1E7D">
        <w:rPr>
          <w:rFonts w:ascii="Times New Roman" w:hAnsi="Times New Roman" w:cs="Times New Roman"/>
          <w:sz w:val="24"/>
          <w:szCs w:val="24"/>
        </w:rPr>
        <w:t xml:space="preserve"> совместных мероприятиях с детьми и педагогами.</w:t>
      </w:r>
    </w:p>
    <w:p w:rsidR="00EF1E7D" w:rsidRPr="00EF1E7D" w:rsidRDefault="00EF1E7D" w:rsidP="00EF1E7D">
      <w:pPr>
        <w:shd w:val="clear" w:color="auto" w:fill="FFFFFF"/>
        <w:spacing w:line="240" w:lineRule="auto"/>
        <w:ind w:right="5" w:firstLine="946"/>
        <w:jc w:val="both"/>
        <w:rPr>
          <w:rFonts w:ascii="Times New Roman" w:hAnsi="Times New Roman" w:cs="Times New Roman"/>
        </w:rPr>
      </w:pPr>
      <w:r w:rsidRPr="00EF1E7D">
        <w:rPr>
          <w:rFonts w:ascii="Times New Roman" w:hAnsi="Times New Roman" w:cs="Times New Roman"/>
          <w:sz w:val="24"/>
          <w:szCs w:val="24"/>
        </w:rPr>
        <w:t xml:space="preserve">Для реализации работы с родителями воспитанников необходимо обеспечить </w:t>
      </w:r>
      <w:r w:rsidRPr="00EF1E7D">
        <w:rPr>
          <w:rFonts w:ascii="Times New Roman" w:hAnsi="Times New Roman" w:cs="Times New Roman"/>
          <w:i/>
          <w:iCs/>
          <w:sz w:val="24"/>
          <w:szCs w:val="24"/>
        </w:rPr>
        <w:t>методическое сопровождение профессиональной деятельн</w:t>
      </w:r>
      <w:r w:rsidRPr="00EF1E7D">
        <w:rPr>
          <w:rFonts w:ascii="Times New Roman" w:hAnsi="Times New Roman" w:cs="Times New Roman"/>
          <w:i/>
          <w:iCs/>
          <w:sz w:val="24"/>
          <w:szCs w:val="24"/>
        </w:rPr>
        <w:t>о</w:t>
      </w:r>
      <w:r w:rsidRPr="00EF1E7D">
        <w:rPr>
          <w:rFonts w:ascii="Times New Roman" w:hAnsi="Times New Roman" w:cs="Times New Roman"/>
          <w:i/>
          <w:iCs/>
          <w:sz w:val="24"/>
          <w:szCs w:val="24"/>
        </w:rPr>
        <w:t>сти педагогов</w:t>
      </w:r>
      <w:r w:rsidRPr="00EF1E7D">
        <w:rPr>
          <w:rFonts w:ascii="Times New Roman" w:hAnsi="Times New Roman" w:cs="Times New Roman"/>
          <w:sz w:val="24"/>
          <w:szCs w:val="24"/>
        </w:rPr>
        <w:t>, опирающееся на осуществление следующих задач:</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EF1E7D">
        <w:rPr>
          <w:rFonts w:ascii="Times New Roman" w:hAnsi="Times New Roman" w:cs="Times New Roman"/>
          <w:spacing w:val="-1"/>
          <w:sz w:val="24"/>
          <w:szCs w:val="24"/>
        </w:rPr>
        <w:t xml:space="preserve">уточнить представления педагогов дошкольной организации о собственной </w:t>
      </w:r>
      <w:r w:rsidRPr="00EF1E7D">
        <w:rPr>
          <w:rFonts w:ascii="Times New Roman" w:hAnsi="Times New Roman" w:cs="Times New Roman"/>
          <w:sz w:val="24"/>
          <w:szCs w:val="24"/>
        </w:rPr>
        <w:t>системе личных и педагогических смыслов и це</w:t>
      </w:r>
      <w:r w:rsidRPr="00EF1E7D">
        <w:rPr>
          <w:rFonts w:ascii="Times New Roman" w:hAnsi="Times New Roman" w:cs="Times New Roman"/>
          <w:sz w:val="24"/>
          <w:szCs w:val="24"/>
        </w:rPr>
        <w:t>н</w:t>
      </w:r>
      <w:r w:rsidRPr="00EF1E7D">
        <w:rPr>
          <w:rFonts w:ascii="Times New Roman" w:hAnsi="Times New Roman" w:cs="Times New Roman"/>
          <w:sz w:val="24"/>
          <w:szCs w:val="24"/>
        </w:rPr>
        <w:t>ностей, провести их рефлексию, определить пути и составить индивидуальный план профессионального роста и самосовершенствования;</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EF1E7D">
        <w:rPr>
          <w:rFonts w:ascii="Times New Roman" w:hAnsi="Times New Roman" w:cs="Times New Roman"/>
          <w:sz w:val="24"/>
          <w:szCs w:val="24"/>
        </w:rPr>
        <w:t>привлечь внимание членов педагогического коллектива к воспитательной значимости профессиональной функции носителя и трансл</w:t>
      </w:r>
      <w:r w:rsidRPr="00EF1E7D">
        <w:rPr>
          <w:rFonts w:ascii="Times New Roman" w:hAnsi="Times New Roman" w:cs="Times New Roman"/>
          <w:sz w:val="24"/>
          <w:szCs w:val="24"/>
        </w:rPr>
        <w:t>я</w:t>
      </w:r>
      <w:r w:rsidRPr="00EF1E7D">
        <w:rPr>
          <w:rFonts w:ascii="Times New Roman" w:hAnsi="Times New Roman" w:cs="Times New Roman"/>
          <w:sz w:val="24"/>
          <w:szCs w:val="24"/>
        </w:rPr>
        <w:t>тора ценностей воспитанникам;</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EF1E7D">
        <w:rPr>
          <w:rFonts w:ascii="Times New Roman" w:hAnsi="Times New Roman" w:cs="Times New Roman"/>
          <w:sz w:val="24"/>
          <w:szCs w:val="24"/>
        </w:rPr>
        <w:t>расширить и уточнить знания воспитателей о гуманистическом подходе в педагогике;</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EF1E7D">
        <w:rPr>
          <w:rFonts w:ascii="Times New Roman" w:hAnsi="Times New Roman" w:cs="Times New Roman"/>
          <w:sz w:val="24"/>
          <w:szCs w:val="24"/>
        </w:rPr>
        <w:t>стимулировать систематическое проведение педагогами самоанализа профессиональной педагогической деятельности с гум</w:t>
      </w:r>
      <w:r w:rsidRPr="00EF1E7D">
        <w:rPr>
          <w:rFonts w:ascii="Times New Roman" w:hAnsi="Times New Roman" w:cs="Times New Roman"/>
          <w:sz w:val="24"/>
          <w:szCs w:val="24"/>
        </w:rPr>
        <w:t>а</w:t>
      </w:r>
      <w:r w:rsidRPr="00EF1E7D">
        <w:rPr>
          <w:rFonts w:ascii="Times New Roman" w:hAnsi="Times New Roman" w:cs="Times New Roman"/>
          <w:sz w:val="24"/>
          <w:szCs w:val="24"/>
        </w:rPr>
        <w:t>нистич</w:t>
      </w:r>
      <w:r w:rsidRPr="00EF1E7D">
        <w:rPr>
          <w:rFonts w:ascii="Times New Roman" w:hAnsi="Times New Roman" w:cs="Times New Roman"/>
          <w:sz w:val="24"/>
          <w:szCs w:val="24"/>
        </w:rPr>
        <w:t>е</w:t>
      </w:r>
      <w:r w:rsidRPr="00EF1E7D">
        <w:rPr>
          <w:rFonts w:ascii="Times New Roman" w:hAnsi="Times New Roman" w:cs="Times New Roman"/>
          <w:sz w:val="24"/>
          <w:szCs w:val="24"/>
        </w:rPr>
        <w:t>ских позиций;</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firstLine="706"/>
        <w:jc w:val="both"/>
        <w:rPr>
          <w:rFonts w:ascii="Times New Roman" w:hAnsi="Times New Roman" w:cs="Times New Roman"/>
          <w:sz w:val="24"/>
          <w:szCs w:val="24"/>
        </w:rPr>
      </w:pPr>
      <w:r w:rsidRPr="00EF1E7D">
        <w:rPr>
          <w:rFonts w:ascii="Times New Roman" w:hAnsi="Times New Roman" w:cs="Times New Roman"/>
          <w:sz w:val="24"/>
          <w:szCs w:val="24"/>
        </w:rPr>
        <w:t>создавать условия для овладения основами гуманистического подхода в собственной педагогической деятельности, выража</w:t>
      </w:r>
      <w:r w:rsidRPr="00EF1E7D">
        <w:rPr>
          <w:rFonts w:ascii="Times New Roman" w:hAnsi="Times New Roman" w:cs="Times New Roman"/>
          <w:sz w:val="24"/>
          <w:szCs w:val="24"/>
        </w:rPr>
        <w:t>ю</w:t>
      </w:r>
      <w:r w:rsidRPr="00EF1E7D">
        <w:rPr>
          <w:rFonts w:ascii="Times New Roman" w:hAnsi="Times New Roman" w:cs="Times New Roman"/>
          <w:sz w:val="24"/>
          <w:szCs w:val="24"/>
        </w:rPr>
        <w:t>щегося в ценностном отношении к воспитанникам, членам их семей и принятия соответствующих форм поведения в повседневном взаим</w:t>
      </w:r>
      <w:r w:rsidRPr="00EF1E7D">
        <w:rPr>
          <w:rFonts w:ascii="Times New Roman" w:hAnsi="Times New Roman" w:cs="Times New Roman"/>
          <w:sz w:val="24"/>
          <w:szCs w:val="24"/>
        </w:rPr>
        <w:t>о</w:t>
      </w:r>
      <w:r w:rsidRPr="00EF1E7D">
        <w:rPr>
          <w:rFonts w:ascii="Times New Roman" w:hAnsi="Times New Roman" w:cs="Times New Roman"/>
          <w:sz w:val="24"/>
          <w:szCs w:val="24"/>
        </w:rPr>
        <w:t>действии;</w:t>
      </w:r>
    </w:p>
    <w:p w:rsidR="00EF1E7D" w:rsidRPr="00EF1E7D" w:rsidRDefault="00EF1E7D" w:rsidP="0024160E">
      <w:pPr>
        <w:widowControl w:val="0"/>
        <w:numPr>
          <w:ilvl w:val="0"/>
          <w:numId w:val="61"/>
        </w:numPr>
        <w:shd w:val="clear" w:color="auto" w:fill="FFFFFF"/>
        <w:tabs>
          <w:tab w:val="left" w:pos="1416"/>
        </w:tabs>
        <w:autoSpaceDE w:val="0"/>
        <w:autoSpaceDN w:val="0"/>
        <w:adjustRightInd w:val="0"/>
        <w:spacing w:after="0" w:line="240" w:lineRule="auto"/>
        <w:ind w:right="5" w:firstLine="706"/>
        <w:jc w:val="both"/>
        <w:rPr>
          <w:rFonts w:ascii="Times New Roman" w:hAnsi="Times New Roman" w:cs="Times New Roman"/>
          <w:sz w:val="24"/>
          <w:szCs w:val="24"/>
        </w:rPr>
      </w:pPr>
      <w:r w:rsidRPr="00EF1E7D">
        <w:rPr>
          <w:rFonts w:ascii="Times New Roman" w:hAnsi="Times New Roman" w:cs="Times New Roman"/>
          <w:sz w:val="24"/>
          <w:szCs w:val="24"/>
        </w:rPr>
        <w:t>формировать уважительное отношение к членам семей воспитанников, принятие системы ценностей современной семьи в к</w:t>
      </w:r>
      <w:r w:rsidRPr="00EF1E7D">
        <w:rPr>
          <w:rFonts w:ascii="Times New Roman" w:hAnsi="Times New Roman" w:cs="Times New Roman"/>
          <w:sz w:val="24"/>
          <w:szCs w:val="24"/>
        </w:rPr>
        <w:t>а</w:t>
      </w:r>
      <w:r w:rsidRPr="00EF1E7D">
        <w:rPr>
          <w:rFonts w:ascii="Times New Roman" w:hAnsi="Times New Roman" w:cs="Times New Roman"/>
          <w:sz w:val="24"/>
          <w:szCs w:val="24"/>
        </w:rPr>
        <w:t>честве воспитательного базиса стано</w:t>
      </w:r>
      <w:r w:rsidRPr="00EF1E7D">
        <w:rPr>
          <w:rFonts w:ascii="Times New Roman" w:hAnsi="Times New Roman" w:cs="Times New Roman"/>
          <w:sz w:val="24"/>
          <w:szCs w:val="24"/>
        </w:rPr>
        <w:t>в</w:t>
      </w:r>
      <w:r w:rsidRPr="00EF1E7D">
        <w:rPr>
          <w:rFonts w:ascii="Times New Roman" w:hAnsi="Times New Roman" w:cs="Times New Roman"/>
          <w:sz w:val="24"/>
          <w:szCs w:val="24"/>
        </w:rPr>
        <w:t>ления личности ребёнка.</w:t>
      </w:r>
    </w:p>
    <w:p w:rsidR="00EF1E7D" w:rsidRPr="00EF1E7D" w:rsidRDefault="00EF1E7D" w:rsidP="00EF1E7D">
      <w:pPr>
        <w:shd w:val="clear" w:color="auto" w:fill="FFFFFF"/>
        <w:spacing w:line="240" w:lineRule="auto"/>
        <w:ind w:firstLine="706"/>
        <w:jc w:val="both"/>
        <w:rPr>
          <w:rFonts w:ascii="Times New Roman" w:hAnsi="Times New Roman" w:cs="Times New Roman"/>
        </w:rPr>
      </w:pPr>
      <w:r w:rsidRPr="00EF1E7D">
        <w:rPr>
          <w:rFonts w:ascii="Times New Roman" w:hAnsi="Times New Roman" w:cs="Times New Roman"/>
          <w:spacing w:val="-2"/>
          <w:sz w:val="24"/>
          <w:szCs w:val="24"/>
        </w:rPr>
        <w:t xml:space="preserve">Работа в данном направлении предполагает включение педагогов в традиционные и </w:t>
      </w:r>
      <w:r w:rsidRPr="00EF1E7D">
        <w:rPr>
          <w:rFonts w:ascii="Times New Roman" w:hAnsi="Times New Roman" w:cs="Times New Roman"/>
          <w:sz w:val="24"/>
          <w:szCs w:val="24"/>
        </w:rPr>
        <w:t>новые формы методической работы: рекомендации по с</w:t>
      </w:r>
      <w:r w:rsidRPr="00EF1E7D">
        <w:rPr>
          <w:rFonts w:ascii="Times New Roman" w:hAnsi="Times New Roman" w:cs="Times New Roman"/>
          <w:sz w:val="24"/>
          <w:szCs w:val="24"/>
        </w:rPr>
        <w:t>а</w:t>
      </w:r>
      <w:r w:rsidRPr="00EF1E7D">
        <w:rPr>
          <w:rFonts w:ascii="Times New Roman" w:hAnsi="Times New Roman" w:cs="Times New Roman"/>
          <w:sz w:val="24"/>
          <w:szCs w:val="24"/>
        </w:rPr>
        <w:t xml:space="preserve">мообразованию, подбор в методическом кабинете научных, методических изданий и статей </w:t>
      </w:r>
      <w:r w:rsidR="00087DCA">
        <w:rPr>
          <w:rFonts w:ascii="Times New Roman" w:hAnsi="Times New Roman" w:cs="Times New Roman"/>
          <w:sz w:val="24"/>
          <w:szCs w:val="24"/>
        </w:rPr>
        <w:t>,</w:t>
      </w:r>
      <w:r w:rsidR="00087DCA" w:rsidRPr="00EF1E7D">
        <w:rPr>
          <w:rFonts w:ascii="Times New Roman" w:hAnsi="Times New Roman" w:cs="Times New Roman"/>
          <w:sz w:val="24"/>
          <w:szCs w:val="24"/>
        </w:rPr>
        <w:t xml:space="preserve"> </w:t>
      </w:r>
      <w:r w:rsidRPr="00EF1E7D">
        <w:rPr>
          <w:rFonts w:ascii="Times New Roman" w:hAnsi="Times New Roman" w:cs="Times New Roman"/>
          <w:sz w:val="24"/>
          <w:szCs w:val="24"/>
        </w:rPr>
        <w:t>, оформление информационных стендов, включение наиболее активных, заинтересованных и опытных педагогов в работу творческой группы, создание «Банка педагогических идей», проведение ко</w:t>
      </w:r>
      <w:r w:rsidRPr="00EF1E7D">
        <w:rPr>
          <w:rFonts w:ascii="Times New Roman" w:hAnsi="Times New Roman" w:cs="Times New Roman"/>
          <w:sz w:val="24"/>
          <w:szCs w:val="24"/>
        </w:rPr>
        <w:t>н</w:t>
      </w:r>
      <w:r w:rsidRPr="00EF1E7D">
        <w:rPr>
          <w:rFonts w:ascii="Times New Roman" w:hAnsi="Times New Roman" w:cs="Times New Roman"/>
          <w:sz w:val="24"/>
          <w:szCs w:val="24"/>
        </w:rPr>
        <w:t>сультаций, семинаров, круглых столов, дискуссий, педсоветов, деловых игр и тренингов, обсуждение и анализ воображаемых и реальных педагогических ситуаций, организация работы педагогической гостиной, включение педагогов в совместные виды де</w:t>
      </w:r>
      <w:r w:rsidRPr="00EF1E7D">
        <w:rPr>
          <w:rFonts w:ascii="Times New Roman" w:hAnsi="Times New Roman" w:cs="Times New Roman"/>
          <w:sz w:val="24"/>
          <w:szCs w:val="24"/>
        </w:rPr>
        <w:t>я</w:t>
      </w:r>
      <w:r w:rsidRPr="00EF1E7D">
        <w:rPr>
          <w:rFonts w:ascii="Times New Roman" w:hAnsi="Times New Roman" w:cs="Times New Roman"/>
          <w:sz w:val="24"/>
          <w:szCs w:val="24"/>
        </w:rPr>
        <w:t>тельности и формы работы с детьми и родителями.</w:t>
      </w:r>
    </w:p>
    <w:p w:rsidR="00EF1E7D" w:rsidRPr="00EF1E7D" w:rsidRDefault="00EF1E7D" w:rsidP="00EF1E7D">
      <w:pPr>
        <w:shd w:val="clear" w:color="auto" w:fill="FFFFFF"/>
        <w:spacing w:line="240" w:lineRule="auto"/>
        <w:ind w:firstLine="706"/>
        <w:jc w:val="both"/>
        <w:rPr>
          <w:rFonts w:ascii="Times New Roman" w:hAnsi="Times New Roman" w:cs="Times New Roman"/>
        </w:rPr>
      </w:pPr>
      <w:r w:rsidRPr="00EF1E7D">
        <w:rPr>
          <w:rFonts w:ascii="Times New Roman" w:hAnsi="Times New Roman" w:cs="Times New Roman"/>
          <w:spacing w:val="-1"/>
          <w:sz w:val="24"/>
          <w:szCs w:val="24"/>
        </w:rPr>
        <w:t>В ходе бесед и консультаций необходимо обсуждать связь поколений в воспитании детей, изменения акцентов общества с точки зр</w:t>
      </w:r>
      <w:r w:rsidRPr="00EF1E7D">
        <w:rPr>
          <w:rFonts w:ascii="Times New Roman" w:hAnsi="Times New Roman" w:cs="Times New Roman"/>
          <w:spacing w:val="-1"/>
          <w:sz w:val="24"/>
          <w:szCs w:val="24"/>
        </w:rPr>
        <w:t>е</w:t>
      </w:r>
      <w:r w:rsidRPr="00EF1E7D">
        <w:rPr>
          <w:rFonts w:ascii="Times New Roman" w:hAnsi="Times New Roman" w:cs="Times New Roman"/>
          <w:spacing w:val="-1"/>
          <w:sz w:val="24"/>
          <w:szCs w:val="24"/>
        </w:rPr>
        <w:t xml:space="preserve">ния основ, которые стремятся заложить в </w:t>
      </w:r>
      <w:r w:rsidRPr="00EF1E7D">
        <w:rPr>
          <w:rFonts w:ascii="Times New Roman" w:hAnsi="Times New Roman" w:cs="Times New Roman"/>
          <w:sz w:val="24"/>
          <w:szCs w:val="24"/>
        </w:rPr>
        <w:t>детях современные родители, поиска общих оснований людей разных поколений, традиций и пе</w:t>
      </w:r>
      <w:r w:rsidRPr="00EF1E7D">
        <w:rPr>
          <w:rFonts w:ascii="Times New Roman" w:hAnsi="Times New Roman" w:cs="Times New Roman"/>
          <w:sz w:val="24"/>
          <w:szCs w:val="24"/>
        </w:rPr>
        <w:t>р</w:t>
      </w:r>
      <w:r w:rsidRPr="00EF1E7D">
        <w:rPr>
          <w:rFonts w:ascii="Times New Roman" w:hAnsi="Times New Roman" w:cs="Times New Roman"/>
          <w:sz w:val="24"/>
          <w:szCs w:val="24"/>
        </w:rPr>
        <w:t>спектив воспитания в нынешних семьях. Прямо или косвенно мамы и папы, бабушки и дедушки дошкольников должны прийти к выводу о важности педагогически об</w:t>
      </w:r>
      <w:r w:rsidRPr="00EF1E7D">
        <w:rPr>
          <w:rFonts w:ascii="Times New Roman" w:hAnsi="Times New Roman" w:cs="Times New Roman"/>
          <w:sz w:val="24"/>
          <w:szCs w:val="24"/>
        </w:rPr>
        <w:t>у</w:t>
      </w:r>
      <w:r w:rsidRPr="00EF1E7D">
        <w:rPr>
          <w:rFonts w:ascii="Times New Roman" w:hAnsi="Times New Roman" w:cs="Times New Roman"/>
          <w:sz w:val="24"/>
          <w:szCs w:val="24"/>
        </w:rPr>
        <w:t xml:space="preserve">словленного взаимодействия в семье, о собственной воспитательной </w:t>
      </w:r>
      <w:r w:rsidRPr="00EF1E7D">
        <w:rPr>
          <w:rFonts w:ascii="Times New Roman" w:hAnsi="Times New Roman" w:cs="Times New Roman"/>
          <w:spacing w:val="-1"/>
          <w:sz w:val="24"/>
          <w:szCs w:val="24"/>
        </w:rPr>
        <w:t xml:space="preserve">функции, роли образца для детей. Весьма действенным видится обращение к семейному </w:t>
      </w:r>
      <w:r w:rsidRPr="00EF1E7D">
        <w:rPr>
          <w:rFonts w:ascii="Times New Roman" w:hAnsi="Times New Roman" w:cs="Times New Roman"/>
          <w:sz w:val="24"/>
          <w:szCs w:val="24"/>
        </w:rPr>
        <w:t>опыту прежних поколений, что способствует возникновению интереса родителей дошкольн</w:t>
      </w:r>
      <w:r w:rsidRPr="00EF1E7D">
        <w:rPr>
          <w:rFonts w:ascii="Times New Roman" w:hAnsi="Times New Roman" w:cs="Times New Roman"/>
          <w:sz w:val="24"/>
          <w:szCs w:val="24"/>
        </w:rPr>
        <w:t>и</w:t>
      </w:r>
      <w:r w:rsidRPr="00EF1E7D">
        <w:rPr>
          <w:rFonts w:ascii="Times New Roman" w:hAnsi="Times New Roman" w:cs="Times New Roman"/>
          <w:sz w:val="24"/>
          <w:szCs w:val="24"/>
        </w:rPr>
        <w:t>ков к традиц</w:t>
      </w:r>
      <w:r w:rsidRPr="00EF1E7D">
        <w:rPr>
          <w:rFonts w:ascii="Times New Roman" w:hAnsi="Times New Roman" w:cs="Times New Roman"/>
          <w:sz w:val="24"/>
          <w:szCs w:val="24"/>
        </w:rPr>
        <w:t>и</w:t>
      </w:r>
      <w:r w:rsidRPr="00EF1E7D">
        <w:rPr>
          <w:rFonts w:ascii="Times New Roman" w:hAnsi="Times New Roman" w:cs="Times New Roman"/>
          <w:sz w:val="24"/>
          <w:szCs w:val="24"/>
        </w:rPr>
        <w:t>ям воспитания в своих семьях.</w:t>
      </w:r>
    </w:p>
    <w:p w:rsidR="00EF1E7D" w:rsidRPr="00EF1E7D" w:rsidRDefault="00EF1E7D" w:rsidP="00EF1E7D">
      <w:pPr>
        <w:shd w:val="clear" w:color="auto" w:fill="FFFFFF"/>
        <w:spacing w:line="240" w:lineRule="auto"/>
        <w:ind w:right="5" w:firstLine="706"/>
        <w:jc w:val="both"/>
        <w:rPr>
          <w:rFonts w:ascii="Times New Roman" w:hAnsi="Times New Roman" w:cs="Times New Roman"/>
        </w:rPr>
      </w:pPr>
      <w:r w:rsidRPr="00EF1E7D">
        <w:rPr>
          <w:rFonts w:ascii="Times New Roman" w:hAnsi="Times New Roman" w:cs="Times New Roman"/>
          <w:sz w:val="24"/>
          <w:szCs w:val="24"/>
        </w:rPr>
        <w:t>На родительских собраниях в группах нужно систематически обсуждать темы: «Свободное воспитание и свобода от воспитания», «Совреме</w:t>
      </w:r>
      <w:r w:rsidRPr="00EF1E7D">
        <w:rPr>
          <w:rFonts w:ascii="Times New Roman" w:hAnsi="Times New Roman" w:cs="Times New Roman"/>
          <w:sz w:val="24"/>
          <w:szCs w:val="24"/>
        </w:rPr>
        <w:t>н</w:t>
      </w:r>
      <w:r w:rsidRPr="00EF1E7D">
        <w:rPr>
          <w:rFonts w:ascii="Times New Roman" w:hAnsi="Times New Roman" w:cs="Times New Roman"/>
          <w:sz w:val="24"/>
          <w:szCs w:val="24"/>
        </w:rPr>
        <w:t>ный мир глазами ребёнка», и тому подобные.</w:t>
      </w:r>
    </w:p>
    <w:p w:rsidR="00EF1E7D" w:rsidRPr="00EF1E7D" w:rsidRDefault="00EF1E7D" w:rsidP="00A827CA">
      <w:pPr>
        <w:shd w:val="clear" w:color="auto" w:fill="FFFFFF"/>
        <w:spacing w:line="240" w:lineRule="auto"/>
        <w:ind w:firstLine="946"/>
        <w:rPr>
          <w:rFonts w:ascii="Times New Roman" w:hAnsi="Times New Roman" w:cs="Times New Roman"/>
        </w:rPr>
      </w:pPr>
      <w:r w:rsidRPr="00EF1E7D">
        <w:rPr>
          <w:rFonts w:ascii="Times New Roman" w:hAnsi="Times New Roman" w:cs="Times New Roman"/>
          <w:sz w:val="24"/>
          <w:szCs w:val="24"/>
        </w:rPr>
        <w:t>Необходимость непрерывного общения, возникающую в повседневной работе с родителями дошкольников, ответов на интересу</w:t>
      </w:r>
      <w:r w:rsidRPr="00EF1E7D">
        <w:rPr>
          <w:rFonts w:ascii="Times New Roman" w:hAnsi="Times New Roman" w:cs="Times New Roman"/>
          <w:sz w:val="24"/>
          <w:szCs w:val="24"/>
        </w:rPr>
        <w:t>ю</w:t>
      </w:r>
      <w:r w:rsidRPr="00EF1E7D">
        <w:rPr>
          <w:rFonts w:ascii="Times New Roman" w:hAnsi="Times New Roman" w:cs="Times New Roman"/>
          <w:sz w:val="24"/>
          <w:szCs w:val="24"/>
        </w:rPr>
        <w:t>щие взрослых вопросы, желание</w:t>
      </w:r>
      <w:r w:rsidR="00A827CA">
        <w:rPr>
          <w:rFonts w:ascii="Times New Roman" w:hAnsi="Times New Roman" w:cs="Times New Roman"/>
          <w:sz w:val="24"/>
          <w:szCs w:val="24"/>
        </w:rPr>
        <w:t xml:space="preserve"> </w:t>
      </w:r>
      <w:r w:rsidRPr="00EF1E7D">
        <w:rPr>
          <w:rFonts w:ascii="Times New Roman" w:hAnsi="Times New Roman" w:cs="Times New Roman"/>
          <w:sz w:val="24"/>
          <w:szCs w:val="24"/>
        </w:rPr>
        <w:t>выслушать точку зрения членов семей воспитанников обеспечивает работа «Почтового ящика» для обр</w:t>
      </w:r>
      <w:r w:rsidRPr="00EF1E7D">
        <w:rPr>
          <w:rFonts w:ascii="Times New Roman" w:hAnsi="Times New Roman" w:cs="Times New Roman"/>
          <w:sz w:val="24"/>
          <w:szCs w:val="24"/>
        </w:rPr>
        <w:t>а</w:t>
      </w:r>
      <w:r w:rsidRPr="00EF1E7D">
        <w:rPr>
          <w:rFonts w:ascii="Times New Roman" w:hAnsi="Times New Roman" w:cs="Times New Roman"/>
          <w:sz w:val="24"/>
          <w:szCs w:val="24"/>
        </w:rPr>
        <w:t>щений родит</w:t>
      </w:r>
      <w:r w:rsidRPr="00EF1E7D">
        <w:rPr>
          <w:rFonts w:ascii="Times New Roman" w:hAnsi="Times New Roman" w:cs="Times New Roman"/>
          <w:sz w:val="24"/>
          <w:szCs w:val="24"/>
        </w:rPr>
        <w:t>е</w:t>
      </w:r>
      <w:r w:rsidRPr="00EF1E7D">
        <w:rPr>
          <w:rFonts w:ascii="Times New Roman" w:hAnsi="Times New Roman" w:cs="Times New Roman"/>
          <w:sz w:val="24"/>
          <w:szCs w:val="24"/>
        </w:rPr>
        <w:t xml:space="preserve">лей. Немаловажно также систематическое обновление материалов информационного стенда для родителей </w:t>
      </w:r>
      <w:r w:rsidR="00A827CA">
        <w:rPr>
          <w:rFonts w:ascii="Times New Roman" w:hAnsi="Times New Roman" w:cs="Times New Roman"/>
          <w:sz w:val="24"/>
          <w:szCs w:val="24"/>
        </w:rPr>
        <w:t>.</w:t>
      </w:r>
      <w:r w:rsidRPr="00EF1E7D">
        <w:rPr>
          <w:rFonts w:ascii="Times New Roman" w:hAnsi="Times New Roman" w:cs="Times New Roman"/>
          <w:sz w:val="24"/>
          <w:szCs w:val="24"/>
        </w:rPr>
        <w:t>При этом следует отметить, что «Почтовый ящик» может иметь реальный вид, располагаться на видном и доступном месте. А может использоваться и его виртуальный вариант, например, на сайте образовательной организации или по специальному адресу электронной почты.</w:t>
      </w:r>
    </w:p>
    <w:p w:rsidR="00EF1E7D" w:rsidRPr="00EF1E7D" w:rsidRDefault="00EF1E7D" w:rsidP="00EF1E7D">
      <w:pPr>
        <w:shd w:val="clear" w:color="auto" w:fill="FFFFFF"/>
        <w:spacing w:line="240" w:lineRule="auto"/>
        <w:ind w:firstLine="706"/>
        <w:jc w:val="both"/>
        <w:rPr>
          <w:rFonts w:ascii="Times New Roman" w:hAnsi="Times New Roman" w:cs="Times New Roman"/>
        </w:rPr>
      </w:pPr>
      <w:r w:rsidRPr="00EF1E7D">
        <w:rPr>
          <w:rFonts w:ascii="Times New Roman" w:hAnsi="Times New Roman" w:cs="Times New Roman"/>
          <w:spacing w:val="-1"/>
          <w:sz w:val="24"/>
          <w:szCs w:val="24"/>
        </w:rPr>
        <w:t xml:space="preserve">В подобной форме контактов не должно остаться без внимания ни одно обращение </w:t>
      </w:r>
      <w:r w:rsidRPr="00EF1E7D">
        <w:rPr>
          <w:rFonts w:ascii="Times New Roman" w:hAnsi="Times New Roman" w:cs="Times New Roman"/>
          <w:sz w:val="24"/>
          <w:szCs w:val="24"/>
        </w:rPr>
        <w:t>родителей. Ответ на вопрос, доброжелательный совет или рассмотрение высказанной жалобы должен получить каждый корреспондент. Собранные в результате работы «Почтового ящика» рассказы о поуч</w:t>
      </w:r>
      <w:r w:rsidRPr="00EF1E7D">
        <w:rPr>
          <w:rFonts w:ascii="Times New Roman" w:hAnsi="Times New Roman" w:cs="Times New Roman"/>
          <w:sz w:val="24"/>
          <w:szCs w:val="24"/>
        </w:rPr>
        <w:t>и</w:t>
      </w:r>
      <w:r w:rsidRPr="00EF1E7D">
        <w:rPr>
          <w:rFonts w:ascii="Times New Roman" w:hAnsi="Times New Roman" w:cs="Times New Roman"/>
          <w:sz w:val="24"/>
          <w:szCs w:val="24"/>
        </w:rPr>
        <w:t>тельных, забавных и печальных случаях в родительской практике, традициях семейного воспитания могут лечь в основу создания «Копилки семейного опыта», где хранятся накопленные письма. Данные материалы целесообразно использовать в работе с родит</w:t>
      </w:r>
      <w:r w:rsidRPr="00EF1E7D">
        <w:rPr>
          <w:rFonts w:ascii="Times New Roman" w:hAnsi="Times New Roman" w:cs="Times New Roman"/>
          <w:sz w:val="24"/>
          <w:szCs w:val="24"/>
        </w:rPr>
        <w:t>е</w:t>
      </w:r>
      <w:r w:rsidRPr="00EF1E7D">
        <w:rPr>
          <w:rFonts w:ascii="Times New Roman" w:hAnsi="Times New Roman" w:cs="Times New Roman"/>
          <w:sz w:val="24"/>
          <w:szCs w:val="24"/>
        </w:rPr>
        <w:t>лями и педагогами для обсуждения различных вопросов и ситуаций, в деловых играх и тренингах, а также при составлении общего род</w:t>
      </w:r>
      <w:r w:rsidRPr="00EF1E7D">
        <w:rPr>
          <w:rFonts w:ascii="Times New Roman" w:hAnsi="Times New Roman" w:cs="Times New Roman"/>
          <w:sz w:val="24"/>
          <w:szCs w:val="24"/>
        </w:rPr>
        <w:t>и</w:t>
      </w:r>
      <w:r w:rsidRPr="00EF1E7D">
        <w:rPr>
          <w:rFonts w:ascii="Times New Roman" w:hAnsi="Times New Roman" w:cs="Times New Roman"/>
          <w:sz w:val="24"/>
          <w:szCs w:val="24"/>
        </w:rPr>
        <w:t>тельского электронного дневника, блога, на и</w:t>
      </w:r>
      <w:r w:rsidRPr="00EF1E7D">
        <w:rPr>
          <w:rFonts w:ascii="Times New Roman" w:hAnsi="Times New Roman" w:cs="Times New Roman"/>
          <w:sz w:val="24"/>
          <w:szCs w:val="24"/>
        </w:rPr>
        <w:t>н</w:t>
      </w:r>
      <w:r w:rsidRPr="00EF1E7D">
        <w:rPr>
          <w:rFonts w:ascii="Times New Roman" w:hAnsi="Times New Roman" w:cs="Times New Roman"/>
          <w:sz w:val="24"/>
          <w:szCs w:val="24"/>
        </w:rPr>
        <w:t>тернет-сайте организации.</w:t>
      </w:r>
    </w:p>
    <w:p w:rsidR="00EF1E7D" w:rsidRPr="00EF1E7D" w:rsidRDefault="00766A7C" w:rsidP="00EF1E7D">
      <w:pPr>
        <w:shd w:val="clear" w:color="auto" w:fill="FFFFFF"/>
        <w:spacing w:before="14" w:line="240" w:lineRule="auto"/>
        <w:ind w:firstLine="706"/>
        <w:jc w:val="both"/>
        <w:rPr>
          <w:rFonts w:ascii="Times New Roman" w:hAnsi="Times New Roman" w:cs="Times New Roman"/>
        </w:rPr>
      </w:pPr>
      <w:r>
        <w:rPr>
          <w:rFonts w:ascii="Times New Roman" w:hAnsi="Times New Roman" w:cs="Times New Roman"/>
          <w:sz w:val="24"/>
          <w:szCs w:val="24"/>
        </w:rPr>
        <w:t>У</w:t>
      </w:r>
      <w:r w:rsidR="00EF1E7D" w:rsidRPr="00EF1E7D">
        <w:rPr>
          <w:rFonts w:ascii="Times New Roman" w:hAnsi="Times New Roman" w:cs="Times New Roman"/>
          <w:sz w:val="24"/>
          <w:szCs w:val="24"/>
        </w:rPr>
        <w:t>словия реализации сотрудничества педагогов и родителей воспитанников в соответствии с современными требованиями ФГОС ДО опираю</w:t>
      </w:r>
      <w:r w:rsidR="00EF1E7D" w:rsidRPr="00EF1E7D">
        <w:rPr>
          <w:rFonts w:ascii="Times New Roman" w:hAnsi="Times New Roman" w:cs="Times New Roman"/>
          <w:sz w:val="24"/>
          <w:szCs w:val="24"/>
        </w:rPr>
        <w:t>т</w:t>
      </w:r>
      <w:r w:rsidR="00EF1E7D" w:rsidRPr="00EF1E7D">
        <w:rPr>
          <w:rFonts w:ascii="Times New Roman" w:hAnsi="Times New Roman" w:cs="Times New Roman"/>
          <w:sz w:val="24"/>
          <w:szCs w:val="24"/>
        </w:rPr>
        <w:t xml:space="preserve">ся на комплекс методов и форм совместной деятельности детей и взрослых, обусловленных педагогическим содержанием. Важно осознание родителями и воспитателями собственной педагогической функции. Педагогам необходимо </w:t>
      </w:r>
      <w:r w:rsidR="00EF1E7D" w:rsidRPr="00EF1E7D">
        <w:rPr>
          <w:rFonts w:ascii="Times New Roman" w:hAnsi="Times New Roman" w:cs="Times New Roman"/>
          <w:spacing w:val="-1"/>
          <w:sz w:val="24"/>
          <w:szCs w:val="24"/>
        </w:rPr>
        <w:t>организовывать совместное взаим</w:t>
      </w:r>
      <w:r w:rsidR="00EF1E7D" w:rsidRPr="00EF1E7D">
        <w:rPr>
          <w:rFonts w:ascii="Times New Roman" w:hAnsi="Times New Roman" w:cs="Times New Roman"/>
          <w:spacing w:val="-1"/>
          <w:sz w:val="24"/>
          <w:szCs w:val="24"/>
        </w:rPr>
        <w:t>о</w:t>
      </w:r>
      <w:r w:rsidR="00EF1E7D" w:rsidRPr="00EF1E7D">
        <w:rPr>
          <w:rFonts w:ascii="Times New Roman" w:hAnsi="Times New Roman" w:cs="Times New Roman"/>
          <w:spacing w:val="-1"/>
          <w:sz w:val="24"/>
          <w:szCs w:val="24"/>
        </w:rPr>
        <w:t xml:space="preserve">действие детей, их родителей и воспитателей, которое </w:t>
      </w:r>
      <w:r w:rsidR="00EF1E7D" w:rsidRPr="00EF1E7D">
        <w:rPr>
          <w:rFonts w:ascii="Times New Roman" w:hAnsi="Times New Roman" w:cs="Times New Roman"/>
          <w:sz w:val="24"/>
          <w:szCs w:val="24"/>
        </w:rPr>
        <w:t>носит конкретный, понятный и интересный ребёнку характер и основано на адеква</w:t>
      </w:r>
      <w:r w:rsidR="00EF1E7D" w:rsidRPr="00EF1E7D">
        <w:rPr>
          <w:rFonts w:ascii="Times New Roman" w:hAnsi="Times New Roman" w:cs="Times New Roman"/>
          <w:sz w:val="24"/>
          <w:szCs w:val="24"/>
        </w:rPr>
        <w:t>т</w:t>
      </w:r>
      <w:r w:rsidR="00EF1E7D" w:rsidRPr="00EF1E7D">
        <w:rPr>
          <w:rFonts w:ascii="Times New Roman" w:hAnsi="Times New Roman" w:cs="Times New Roman"/>
          <w:sz w:val="24"/>
          <w:szCs w:val="24"/>
        </w:rPr>
        <w:t>ном возрастным и индивидуальным особенностям содержании. В условиях организации дошкольного уровня образования педагогическая коррекция структуры ценностных ориентаций взрослых с целью усиления акцента на воспитательном потенциале личных ценностей и ос</w:t>
      </w:r>
      <w:r w:rsidR="00EF1E7D" w:rsidRPr="00EF1E7D">
        <w:rPr>
          <w:rFonts w:ascii="Times New Roman" w:hAnsi="Times New Roman" w:cs="Times New Roman"/>
          <w:sz w:val="24"/>
          <w:szCs w:val="24"/>
        </w:rPr>
        <w:t>о</w:t>
      </w:r>
      <w:r w:rsidR="00EF1E7D" w:rsidRPr="00EF1E7D">
        <w:rPr>
          <w:rFonts w:ascii="Times New Roman" w:hAnsi="Times New Roman" w:cs="Times New Roman"/>
          <w:sz w:val="24"/>
          <w:szCs w:val="24"/>
        </w:rPr>
        <w:t>бой ценности самого ребёнка. Эффективное и педагогически целесообразное сотрудничество детского сада и семьи основывается на взаи</w:t>
      </w:r>
      <w:r w:rsidR="00EF1E7D" w:rsidRPr="00EF1E7D">
        <w:rPr>
          <w:rFonts w:ascii="Times New Roman" w:hAnsi="Times New Roman" w:cs="Times New Roman"/>
          <w:sz w:val="24"/>
          <w:szCs w:val="24"/>
        </w:rPr>
        <w:t>м</w:t>
      </w:r>
      <w:r w:rsidR="00EF1E7D" w:rsidRPr="00EF1E7D">
        <w:rPr>
          <w:rFonts w:ascii="Times New Roman" w:hAnsi="Times New Roman" w:cs="Times New Roman"/>
          <w:sz w:val="24"/>
          <w:szCs w:val="24"/>
        </w:rPr>
        <w:t xml:space="preserve">ном </w:t>
      </w:r>
      <w:r w:rsidR="00EF1E7D" w:rsidRPr="00EF1E7D">
        <w:rPr>
          <w:rFonts w:ascii="Times New Roman" w:hAnsi="Times New Roman" w:cs="Times New Roman"/>
          <w:spacing w:val="-1"/>
          <w:sz w:val="24"/>
          <w:szCs w:val="24"/>
        </w:rPr>
        <w:t xml:space="preserve">признании взрослыми, воспитывающими ребёнка, педагогического авторитета друг друга </w:t>
      </w:r>
      <w:r w:rsidR="00EF1E7D" w:rsidRPr="00EF1E7D">
        <w:rPr>
          <w:rFonts w:ascii="Times New Roman" w:hAnsi="Times New Roman" w:cs="Times New Roman"/>
          <w:spacing w:val="-2"/>
          <w:sz w:val="24"/>
          <w:szCs w:val="24"/>
        </w:rPr>
        <w:t>как субъектов единого педагогического проце</w:t>
      </w:r>
      <w:r w:rsidR="00EF1E7D" w:rsidRPr="00EF1E7D">
        <w:rPr>
          <w:rFonts w:ascii="Times New Roman" w:hAnsi="Times New Roman" w:cs="Times New Roman"/>
          <w:spacing w:val="-2"/>
          <w:sz w:val="24"/>
          <w:szCs w:val="24"/>
        </w:rPr>
        <w:t>с</w:t>
      </w:r>
      <w:r w:rsidR="00EF1E7D" w:rsidRPr="00EF1E7D">
        <w:rPr>
          <w:rFonts w:ascii="Times New Roman" w:hAnsi="Times New Roman" w:cs="Times New Roman"/>
          <w:spacing w:val="-2"/>
          <w:sz w:val="24"/>
          <w:szCs w:val="24"/>
        </w:rPr>
        <w:t xml:space="preserve">са и непременном утверждении значимости </w:t>
      </w:r>
      <w:r w:rsidR="00EF1E7D" w:rsidRPr="00EF1E7D">
        <w:rPr>
          <w:rFonts w:ascii="Times New Roman" w:hAnsi="Times New Roman" w:cs="Times New Roman"/>
          <w:sz w:val="24"/>
          <w:szCs w:val="24"/>
        </w:rPr>
        <w:t>друг друга в глазах детей. Формирование уважительных взаимоотношений субъектов образов</w:t>
      </w:r>
      <w:r w:rsidR="00EF1E7D" w:rsidRPr="00EF1E7D">
        <w:rPr>
          <w:rFonts w:ascii="Times New Roman" w:hAnsi="Times New Roman" w:cs="Times New Roman"/>
          <w:sz w:val="24"/>
          <w:szCs w:val="24"/>
        </w:rPr>
        <w:t>а</w:t>
      </w:r>
      <w:r w:rsidR="00EF1E7D" w:rsidRPr="00EF1E7D">
        <w:rPr>
          <w:rFonts w:ascii="Times New Roman" w:hAnsi="Times New Roman" w:cs="Times New Roman"/>
          <w:sz w:val="24"/>
          <w:szCs w:val="24"/>
        </w:rPr>
        <w:t>тельного процесса служит одним из перспективных направлений его гуманизации в современных организациях дошкольного уровня образ</w:t>
      </w:r>
      <w:r w:rsidR="00EF1E7D" w:rsidRPr="00EF1E7D">
        <w:rPr>
          <w:rFonts w:ascii="Times New Roman" w:hAnsi="Times New Roman" w:cs="Times New Roman"/>
          <w:sz w:val="24"/>
          <w:szCs w:val="24"/>
        </w:rPr>
        <w:t>о</w:t>
      </w:r>
      <w:r w:rsidR="00EF1E7D" w:rsidRPr="00EF1E7D">
        <w:rPr>
          <w:rFonts w:ascii="Times New Roman" w:hAnsi="Times New Roman" w:cs="Times New Roman"/>
          <w:sz w:val="24"/>
          <w:szCs w:val="24"/>
        </w:rPr>
        <w:t>вания.</w:t>
      </w:r>
    </w:p>
    <w:p w:rsidR="00F85977" w:rsidRDefault="00F85977" w:rsidP="00B86426">
      <w:pPr>
        <w:pStyle w:val="21"/>
        <w:shd w:val="clear" w:color="auto" w:fill="auto"/>
        <w:tabs>
          <w:tab w:val="left" w:pos="1004"/>
        </w:tabs>
        <w:spacing w:line="240" w:lineRule="auto"/>
        <w:ind w:firstLine="0"/>
        <w:jc w:val="both"/>
        <w:rPr>
          <w:lang w:val="ru-RU"/>
        </w:rPr>
      </w:pPr>
    </w:p>
    <w:p w:rsidR="00551BDA" w:rsidRPr="005F04FE" w:rsidRDefault="006B4C62" w:rsidP="00B86426">
      <w:pPr>
        <w:pStyle w:val="21"/>
        <w:shd w:val="clear" w:color="auto" w:fill="auto"/>
        <w:tabs>
          <w:tab w:val="left" w:pos="1004"/>
        </w:tabs>
        <w:spacing w:line="240" w:lineRule="auto"/>
        <w:ind w:firstLine="0"/>
        <w:jc w:val="both"/>
        <w:rPr>
          <w:b/>
          <w:lang w:val="ru-RU"/>
        </w:rPr>
      </w:pPr>
      <w:r w:rsidRPr="00B86426">
        <w:t>2.1.2</w:t>
      </w:r>
      <w:r w:rsidRPr="00B86426">
        <w:rPr>
          <w:lang w:val="ru-RU"/>
        </w:rPr>
        <w:t>.</w:t>
      </w:r>
      <w:r w:rsidRPr="005F04FE">
        <w:rPr>
          <w:b/>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933C70" w:rsidRPr="00B86426" w:rsidRDefault="00933C70" w:rsidP="00B86426">
      <w:pPr>
        <w:pStyle w:val="21"/>
        <w:shd w:val="clear" w:color="auto" w:fill="auto"/>
        <w:tabs>
          <w:tab w:val="left" w:pos="1004"/>
        </w:tabs>
        <w:spacing w:line="240" w:lineRule="auto"/>
        <w:ind w:firstLine="0"/>
        <w:jc w:val="both"/>
        <w:rPr>
          <w:b/>
          <w:i/>
          <w:lang w:val="ru-RU"/>
        </w:rPr>
      </w:pPr>
    </w:p>
    <w:p w:rsidR="00933C70" w:rsidRPr="00B86426" w:rsidRDefault="00933C70" w:rsidP="00B86426">
      <w:pPr>
        <w:pStyle w:val="a6"/>
        <w:spacing w:before="0" w:beforeAutospacing="0" w:after="0" w:afterAutospacing="0"/>
        <w:rPr>
          <w:sz w:val="28"/>
          <w:szCs w:val="28"/>
          <w:u w:val="single"/>
        </w:rPr>
      </w:pPr>
      <w:r w:rsidRPr="00B86426">
        <w:rPr>
          <w:sz w:val="28"/>
          <w:szCs w:val="28"/>
          <w:u w:val="single"/>
        </w:rPr>
        <w:t>Формы  работы  с детьми</w:t>
      </w:r>
      <w:r w:rsidRPr="00B86426">
        <w:rPr>
          <w:i/>
          <w:sz w:val="28"/>
          <w:szCs w:val="28"/>
          <w:u w:val="single"/>
        </w:rPr>
        <w:t xml:space="preserve"> </w:t>
      </w:r>
      <w:r w:rsidRPr="00B86426">
        <w:rPr>
          <w:sz w:val="28"/>
          <w:szCs w:val="28"/>
          <w:u w:val="single"/>
        </w:rPr>
        <w:t>по</w:t>
      </w:r>
      <w:r w:rsidRPr="00B86426">
        <w:rPr>
          <w:i/>
          <w:sz w:val="28"/>
          <w:szCs w:val="28"/>
          <w:u w:val="single"/>
        </w:rPr>
        <w:t xml:space="preserve"> </w:t>
      </w:r>
      <w:r w:rsidRPr="00B86426">
        <w:rPr>
          <w:sz w:val="28"/>
          <w:szCs w:val="28"/>
          <w:u w:val="single"/>
        </w:rPr>
        <w:t>коммуникативной деятельности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0"/>
        <w:gridCol w:w="2033"/>
        <w:gridCol w:w="3529"/>
        <w:gridCol w:w="3133"/>
        <w:gridCol w:w="3261"/>
      </w:tblGrid>
      <w:tr w:rsidR="00933C70" w:rsidRPr="00B86426" w:rsidTr="000A5E51">
        <w:trPr>
          <w:trHeight w:val="93"/>
        </w:trPr>
        <w:tc>
          <w:tcPr>
            <w:tcW w:w="3320" w:type="dxa"/>
          </w:tcPr>
          <w:p w:rsidR="00933C70" w:rsidRPr="00B86426" w:rsidRDefault="00933C70" w:rsidP="00B86426">
            <w:pPr>
              <w:pStyle w:val="a6"/>
              <w:spacing w:before="0" w:beforeAutospacing="0" w:after="0" w:afterAutospacing="0"/>
              <w:jc w:val="center"/>
            </w:pPr>
            <w:r w:rsidRPr="00B86426">
              <w:t xml:space="preserve">Содержание  </w:t>
            </w:r>
          </w:p>
        </w:tc>
        <w:tc>
          <w:tcPr>
            <w:tcW w:w="2033" w:type="dxa"/>
          </w:tcPr>
          <w:p w:rsidR="00933C70" w:rsidRPr="00B86426" w:rsidRDefault="00933C70" w:rsidP="00B86426">
            <w:pPr>
              <w:pStyle w:val="a6"/>
              <w:spacing w:before="0" w:beforeAutospacing="0" w:after="0" w:afterAutospacing="0"/>
              <w:jc w:val="center"/>
            </w:pPr>
            <w:r w:rsidRPr="00B86426">
              <w:t xml:space="preserve">Возраст </w:t>
            </w:r>
          </w:p>
        </w:tc>
        <w:tc>
          <w:tcPr>
            <w:tcW w:w="3529" w:type="dxa"/>
          </w:tcPr>
          <w:p w:rsidR="00933C70" w:rsidRPr="00B86426" w:rsidRDefault="00933C70" w:rsidP="00B86426">
            <w:pPr>
              <w:pStyle w:val="a6"/>
              <w:spacing w:before="0" w:beforeAutospacing="0" w:after="0" w:afterAutospacing="0"/>
              <w:jc w:val="center"/>
            </w:pPr>
            <w:r w:rsidRPr="00B86426">
              <w:t xml:space="preserve">Совместная  деятельность </w:t>
            </w:r>
          </w:p>
        </w:tc>
        <w:tc>
          <w:tcPr>
            <w:tcW w:w="3133" w:type="dxa"/>
          </w:tcPr>
          <w:p w:rsidR="00933C70" w:rsidRPr="00B86426" w:rsidRDefault="00933C70" w:rsidP="00B86426">
            <w:pPr>
              <w:pStyle w:val="a6"/>
              <w:spacing w:before="0" w:beforeAutospacing="0" w:after="0" w:afterAutospacing="0"/>
              <w:jc w:val="center"/>
            </w:pPr>
            <w:r w:rsidRPr="00B86426">
              <w:t xml:space="preserve">Режимные  моменты </w:t>
            </w:r>
          </w:p>
        </w:tc>
        <w:tc>
          <w:tcPr>
            <w:tcW w:w="3261" w:type="dxa"/>
          </w:tcPr>
          <w:p w:rsidR="00933C70" w:rsidRPr="00B86426" w:rsidRDefault="00933C70" w:rsidP="00B86426">
            <w:pPr>
              <w:pStyle w:val="a6"/>
              <w:spacing w:before="0" w:beforeAutospacing="0" w:after="0" w:afterAutospacing="0"/>
              <w:jc w:val="center"/>
            </w:pPr>
            <w:r w:rsidRPr="00B86426">
              <w:t>Самостоятельная  деятел</w:t>
            </w:r>
            <w:r w:rsidRPr="00B86426">
              <w:t>ь</w:t>
            </w:r>
            <w:r w:rsidRPr="00B86426">
              <w:t xml:space="preserve">ность </w:t>
            </w:r>
          </w:p>
        </w:tc>
      </w:tr>
      <w:tr w:rsidR="00933C70" w:rsidRPr="00B86426" w:rsidTr="000A5E51">
        <w:trPr>
          <w:trHeight w:val="93"/>
        </w:trPr>
        <w:tc>
          <w:tcPr>
            <w:tcW w:w="3320" w:type="dxa"/>
          </w:tcPr>
          <w:p w:rsidR="00933C70" w:rsidRPr="00B86426" w:rsidRDefault="00933C70" w:rsidP="00B86426">
            <w:pPr>
              <w:pStyle w:val="a6"/>
              <w:spacing w:before="0" w:beforeAutospacing="0" w:after="0" w:afterAutospacing="0"/>
            </w:pPr>
            <w:r w:rsidRPr="00B86426">
              <w:t xml:space="preserve"> Развитие  игровой  деятел</w:t>
            </w:r>
            <w:r w:rsidRPr="00B86426">
              <w:t>ь</w:t>
            </w:r>
            <w:r w:rsidRPr="00B86426">
              <w:t xml:space="preserve">ности </w:t>
            </w:r>
          </w:p>
          <w:p w:rsidR="00933C70" w:rsidRPr="00B86426" w:rsidRDefault="00933C70" w:rsidP="00B86426">
            <w:pPr>
              <w:pStyle w:val="a6"/>
              <w:spacing w:before="0" w:beforeAutospacing="0" w:after="0" w:afterAutospacing="0"/>
            </w:pPr>
            <w:r w:rsidRPr="00B86426">
              <w:t>* Сюжетно-ролевые игры</w:t>
            </w:r>
          </w:p>
          <w:p w:rsidR="00933C70" w:rsidRPr="00B86426" w:rsidRDefault="00933C70" w:rsidP="00B86426">
            <w:pPr>
              <w:pStyle w:val="a6"/>
              <w:spacing w:before="0" w:beforeAutospacing="0" w:after="0" w:afterAutospacing="0"/>
            </w:pPr>
            <w:r w:rsidRPr="00B86426">
              <w:t>* Подвижные  игры</w:t>
            </w:r>
          </w:p>
          <w:p w:rsidR="00933C70" w:rsidRPr="00B86426" w:rsidRDefault="00933C70" w:rsidP="00B86426">
            <w:pPr>
              <w:pStyle w:val="a6"/>
              <w:spacing w:before="0" w:beforeAutospacing="0" w:after="0" w:afterAutospacing="0"/>
            </w:pPr>
            <w:r w:rsidRPr="00B86426">
              <w:t>* Театрализованные  игры</w:t>
            </w:r>
          </w:p>
          <w:p w:rsidR="00933C70" w:rsidRPr="00B86426" w:rsidRDefault="00933C70" w:rsidP="00B86426">
            <w:pPr>
              <w:pStyle w:val="a6"/>
              <w:spacing w:before="0" w:beforeAutospacing="0" w:after="0" w:afterAutospacing="0"/>
            </w:pPr>
            <w:r w:rsidRPr="00B86426">
              <w:t>* Дидактические игры</w:t>
            </w:r>
          </w:p>
        </w:tc>
        <w:tc>
          <w:tcPr>
            <w:tcW w:w="2033" w:type="dxa"/>
          </w:tcPr>
          <w:p w:rsidR="00933C70" w:rsidRPr="00B86426" w:rsidRDefault="00933C70" w:rsidP="00B86426">
            <w:pPr>
              <w:pStyle w:val="a6"/>
              <w:spacing w:before="0" w:beforeAutospacing="0" w:after="0" w:afterAutospacing="0"/>
            </w:pPr>
            <w:r w:rsidRPr="00B86426">
              <w:t>3-7 лет</w:t>
            </w:r>
          </w:p>
          <w:p w:rsidR="00933C70" w:rsidRPr="00B86426" w:rsidRDefault="00933C70" w:rsidP="00B86426">
            <w:pPr>
              <w:pStyle w:val="a6"/>
              <w:spacing w:before="0" w:beforeAutospacing="0" w:after="0" w:afterAutospacing="0"/>
            </w:pPr>
            <w:r w:rsidRPr="00B86426">
              <w:t>вторая младшая,  средняя,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Занятия, экскурсии, наблюд</w:t>
            </w:r>
            <w:r w:rsidRPr="00B86426">
              <w:rPr>
                <w:rFonts w:ascii="Times New Roman" w:hAnsi="Times New Roman" w:cs="Times New Roman"/>
                <w:sz w:val="24"/>
                <w:szCs w:val="24"/>
              </w:rPr>
              <w:t>е</w:t>
            </w:r>
            <w:r w:rsidRPr="00B86426">
              <w:rPr>
                <w:rFonts w:ascii="Times New Roman" w:hAnsi="Times New Roman" w:cs="Times New Roman"/>
                <w:sz w:val="24"/>
                <w:szCs w:val="24"/>
              </w:rPr>
              <w:t>ния, чтение художественной литературы, видеоинформация, досуги, праздники, обучающие игры, досуговые игры, наро</w:t>
            </w:r>
            <w:r w:rsidRPr="00B86426">
              <w:rPr>
                <w:rFonts w:ascii="Times New Roman" w:hAnsi="Times New Roman" w:cs="Times New Roman"/>
                <w:sz w:val="24"/>
                <w:szCs w:val="24"/>
              </w:rPr>
              <w:t>д</w:t>
            </w:r>
            <w:r w:rsidRPr="00B86426">
              <w:rPr>
                <w:rFonts w:ascii="Times New Roman" w:hAnsi="Times New Roman" w:cs="Times New Roman"/>
                <w:sz w:val="24"/>
                <w:szCs w:val="24"/>
              </w:rPr>
              <w:t>ные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Самостоятельные сюжетно-ролевые игры, дидактические игры, досуговые игры с участ</w:t>
            </w:r>
            <w:r w:rsidRPr="00B86426">
              <w:rPr>
                <w:rFonts w:ascii="Times New Roman" w:hAnsi="Times New Roman" w:cs="Times New Roman"/>
                <w:sz w:val="24"/>
                <w:szCs w:val="24"/>
              </w:rPr>
              <w:t>и</w:t>
            </w:r>
            <w:r w:rsidRPr="00B86426">
              <w:rPr>
                <w:rFonts w:ascii="Times New Roman" w:hAnsi="Times New Roman" w:cs="Times New Roman"/>
                <w:sz w:val="24"/>
                <w:szCs w:val="24"/>
              </w:rPr>
              <w:t>ем воспитателей</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соответствии  с  режимом  дня</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Сюжетные самодеятельные игры (с собственными зн</w:t>
            </w:r>
            <w:r w:rsidRPr="00B86426">
              <w:rPr>
                <w:rFonts w:ascii="Times New Roman" w:hAnsi="Times New Roman" w:cs="Times New Roman"/>
                <w:sz w:val="24"/>
                <w:szCs w:val="24"/>
              </w:rPr>
              <w:t>а</w:t>
            </w:r>
            <w:r w:rsidRPr="00B86426">
              <w:rPr>
                <w:rFonts w:ascii="Times New Roman" w:hAnsi="Times New Roman" w:cs="Times New Roman"/>
                <w:sz w:val="24"/>
                <w:szCs w:val="24"/>
              </w:rPr>
              <w:t>ниями детей на основе их опыта). Внеигровые формы: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самодеятельность дошкол</w:t>
            </w:r>
            <w:r w:rsidRPr="00B86426">
              <w:rPr>
                <w:rFonts w:ascii="Times New Roman" w:hAnsi="Times New Roman" w:cs="Times New Roman"/>
                <w:sz w:val="24"/>
                <w:szCs w:val="24"/>
              </w:rPr>
              <w:t>ь</w:t>
            </w:r>
            <w:r w:rsidRPr="00B86426">
              <w:rPr>
                <w:rFonts w:ascii="Times New Roman" w:hAnsi="Times New Roman" w:cs="Times New Roman"/>
                <w:sz w:val="24"/>
                <w:szCs w:val="24"/>
              </w:rPr>
              <w:t>ников;</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изобразительная деят-ть;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труд в природе;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бытовая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tc>
      </w:tr>
      <w:tr w:rsidR="00933C70" w:rsidRPr="00B86426" w:rsidTr="000A5E51">
        <w:trPr>
          <w:trHeight w:val="93"/>
        </w:trPr>
        <w:tc>
          <w:tcPr>
            <w:tcW w:w="3320" w:type="dxa"/>
            <w:vMerge w:val="restart"/>
          </w:tcPr>
          <w:p w:rsidR="00933C70" w:rsidRPr="00B86426" w:rsidRDefault="00933C70" w:rsidP="00B86426">
            <w:pPr>
              <w:pStyle w:val="a6"/>
              <w:spacing w:before="0" w:beforeAutospacing="0" w:after="0" w:afterAutospacing="0"/>
            </w:pPr>
            <w:r w:rsidRPr="00B86426">
              <w:t xml:space="preserve"> </w:t>
            </w:r>
            <w:r w:rsidR="006204F9" w:rsidRPr="00B86426">
              <w:t>Развитие общения и взаим</w:t>
            </w:r>
            <w:r w:rsidR="006204F9" w:rsidRPr="00B86426">
              <w:t>о</w:t>
            </w:r>
            <w:r w:rsidR="006204F9" w:rsidRPr="00B86426">
              <w:t>действия ребенка со взро</w:t>
            </w:r>
            <w:r w:rsidR="006204F9" w:rsidRPr="00B86426">
              <w:t>с</w:t>
            </w:r>
            <w:r w:rsidR="006204F9" w:rsidRPr="00B86426">
              <w:t>лыми и сверстниками;</w:t>
            </w:r>
          </w:p>
        </w:tc>
        <w:tc>
          <w:tcPr>
            <w:tcW w:w="2033"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Беседы, обучение, чтение  худ. литературы,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 игровые занятия, сюжетно ролевые и</w:t>
            </w:r>
            <w:r w:rsidRPr="00B86426">
              <w:rPr>
                <w:rFonts w:ascii="Times New Roman" w:hAnsi="Times New Roman" w:cs="Times New Roman"/>
                <w:sz w:val="24"/>
                <w:szCs w:val="24"/>
              </w:rPr>
              <w:t>г</w:t>
            </w:r>
            <w:r w:rsidRPr="00B86426">
              <w:rPr>
                <w:rFonts w:ascii="Times New Roman" w:hAnsi="Times New Roman" w:cs="Times New Roman"/>
                <w:sz w:val="24"/>
                <w:szCs w:val="24"/>
              </w:rPr>
              <w:t>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в парах, совместные игры с несколькими партнерами, пальчиковые игры)</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 во время утреннего приема (беседы, показ);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Культурно-гигиенические процедуры  (объяснение, 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Игровая деятельность во время прогулки (объясн</w:t>
            </w:r>
            <w:r w:rsidRPr="00B86426">
              <w:rPr>
                <w:rFonts w:ascii="Times New Roman" w:hAnsi="Times New Roman" w:cs="Times New Roman"/>
                <w:sz w:val="24"/>
                <w:szCs w:val="24"/>
              </w:rPr>
              <w:t>е</w:t>
            </w:r>
            <w:r w:rsidRPr="00B86426">
              <w:rPr>
                <w:rFonts w:ascii="Times New Roman" w:hAnsi="Times New Roman" w:cs="Times New Roman"/>
                <w:sz w:val="24"/>
                <w:szCs w:val="24"/>
              </w:rPr>
              <w:t>ние, напоминание)</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Игровая деятельность, д</w:t>
            </w:r>
            <w:r w:rsidRPr="00B86426">
              <w:rPr>
                <w:rFonts w:ascii="Times New Roman" w:hAnsi="Times New Roman" w:cs="Times New Roman"/>
                <w:sz w:val="24"/>
                <w:szCs w:val="24"/>
              </w:rPr>
              <w:t>и</w:t>
            </w:r>
            <w:r w:rsidRPr="00B86426">
              <w:rPr>
                <w:rFonts w:ascii="Times New Roman" w:hAnsi="Times New Roman" w:cs="Times New Roman"/>
                <w:sz w:val="24"/>
                <w:szCs w:val="24"/>
              </w:rPr>
              <w:t>дактические игры, сюжетно ролевые игры, самообслуж</w:t>
            </w:r>
            <w:r w:rsidRPr="00B86426">
              <w:rPr>
                <w:rFonts w:ascii="Times New Roman" w:hAnsi="Times New Roman" w:cs="Times New Roman"/>
                <w:sz w:val="24"/>
                <w:szCs w:val="24"/>
              </w:rPr>
              <w:t>и</w:t>
            </w:r>
            <w:r w:rsidRPr="00B86426">
              <w:rPr>
                <w:rFonts w:ascii="Times New Roman" w:hAnsi="Times New Roman" w:cs="Times New Roman"/>
                <w:sz w:val="24"/>
                <w:szCs w:val="24"/>
              </w:rPr>
              <w:t>вание</w:t>
            </w:r>
          </w:p>
        </w:tc>
      </w:tr>
      <w:tr w:rsidR="00933C70" w:rsidRPr="00B86426" w:rsidTr="000A5E51">
        <w:trPr>
          <w:trHeight w:val="90"/>
        </w:trPr>
        <w:tc>
          <w:tcPr>
            <w:tcW w:w="3320" w:type="dxa"/>
            <w:vMerge/>
          </w:tcPr>
          <w:p w:rsidR="00933C70" w:rsidRPr="00B86426" w:rsidRDefault="00933C70" w:rsidP="00B86426">
            <w:pPr>
              <w:pStyle w:val="a6"/>
              <w:spacing w:before="0" w:beforeAutospacing="0" w:after="0" w:afterAutospacing="0"/>
            </w:pPr>
          </w:p>
        </w:tc>
        <w:tc>
          <w:tcPr>
            <w:tcW w:w="2033"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Беседы- занятия, чтение    худ. литературы, проблемные с</w:t>
            </w:r>
            <w:r w:rsidRPr="00B86426">
              <w:rPr>
                <w:rFonts w:ascii="Times New Roman" w:hAnsi="Times New Roman" w:cs="Times New Roman"/>
                <w:sz w:val="24"/>
                <w:szCs w:val="24"/>
              </w:rPr>
              <w:t>и</w:t>
            </w:r>
            <w:r w:rsidRPr="00B86426">
              <w:rPr>
                <w:rFonts w:ascii="Times New Roman" w:hAnsi="Times New Roman" w:cs="Times New Roman"/>
                <w:sz w:val="24"/>
                <w:szCs w:val="24"/>
              </w:rPr>
              <w:t>туации, поисково –творческие задания, экскурсии, праздники, просмотр видиофильмов,</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театрализованные постановки, решение задач</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 во время утреннего приема Культурно-гигиенические процедуры  (напоминание);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Игровая деятельность во время прогулки (напомин</w:t>
            </w:r>
            <w:r w:rsidRPr="00B86426">
              <w:rPr>
                <w:rFonts w:ascii="Times New Roman" w:hAnsi="Times New Roman" w:cs="Times New Roman"/>
                <w:sz w:val="24"/>
                <w:szCs w:val="24"/>
              </w:rPr>
              <w:t>а</w:t>
            </w:r>
            <w:r w:rsidRPr="00B86426">
              <w:rPr>
                <w:rFonts w:ascii="Times New Roman" w:hAnsi="Times New Roman" w:cs="Times New Roman"/>
                <w:sz w:val="24"/>
                <w:szCs w:val="24"/>
              </w:rPr>
              <w:t>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дежурство; тематические досуги.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Минутка вежливости </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в парах, совместные игры с несколькими партн</w:t>
            </w:r>
            <w:r w:rsidRPr="00B86426">
              <w:rPr>
                <w:rFonts w:ascii="Times New Roman" w:hAnsi="Times New Roman" w:cs="Times New Roman"/>
                <w:sz w:val="24"/>
                <w:szCs w:val="24"/>
              </w:rPr>
              <w:t>е</w:t>
            </w:r>
            <w:r w:rsidRPr="00B86426">
              <w:rPr>
                <w:rFonts w:ascii="Times New Roman" w:hAnsi="Times New Roman" w:cs="Times New Roman"/>
                <w:sz w:val="24"/>
                <w:szCs w:val="24"/>
              </w:rPr>
              <w:t>рами, хороводные игры, и</w:t>
            </w:r>
            <w:r w:rsidRPr="00B86426">
              <w:rPr>
                <w:rFonts w:ascii="Times New Roman" w:hAnsi="Times New Roman" w:cs="Times New Roman"/>
                <w:sz w:val="24"/>
                <w:szCs w:val="24"/>
              </w:rPr>
              <w:t>г</w:t>
            </w:r>
            <w:r w:rsidRPr="00B86426">
              <w:rPr>
                <w:rFonts w:ascii="Times New Roman" w:hAnsi="Times New Roman" w:cs="Times New Roman"/>
                <w:sz w:val="24"/>
                <w:szCs w:val="24"/>
              </w:rPr>
              <w:t>ры с правилами), дидакт. и</w:t>
            </w:r>
            <w:r w:rsidRPr="00B86426">
              <w:rPr>
                <w:rFonts w:ascii="Times New Roman" w:hAnsi="Times New Roman" w:cs="Times New Roman"/>
                <w:sz w:val="24"/>
                <w:szCs w:val="24"/>
              </w:rPr>
              <w:t>г</w:t>
            </w:r>
            <w:r w:rsidRPr="00B86426">
              <w:rPr>
                <w:rFonts w:ascii="Times New Roman" w:hAnsi="Times New Roman" w:cs="Times New Roman"/>
                <w:sz w:val="24"/>
                <w:szCs w:val="24"/>
              </w:rPr>
              <w:t>ры, сюжетно-ролевые игры,   дежурство, самообслужив</w:t>
            </w:r>
            <w:r w:rsidRPr="00B86426">
              <w:rPr>
                <w:rFonts w:ascii="Times New Roman" w:hAnsi="Times New Roman" w:cs="Times New Roman"/>
                <w:sz w:val="24"/>
                <w:szCs w:val="24"/>
              </w:rPr>
              <w:t>а</w:t>
            </w:r>
            <w:r w:rsidRPr="00B86426">
              <w:rPr>
                <w:rFonts w:ascii="Times New Roman" w:hAnsi="Times New Roman" w:cs="Times New Roman"/>
                <w:sz w:val="24"/>
                <w:szCs w:val="24"/>
              </w:rPr>
              <w:t>ние, подвижные, театрализ</w:t>
            </w:r>
            <w:r w:rsidRPr="00B86426">
              <w:rPr>
                <w:rFonts w:ascii="Times New Roman" w:hAnsi="Times New Roman" w:cs="Times New Roman"/>
                <w:sz w:val="24"/>
                <w:szCs w:val="24"/>
              </w:rPr>
              <w:t>о</w:t>
            </w:r>
            <w:r w:rsidRPr="00B86426">
              <w:rPr>
                <w:rFonts w:ascii="Times New Roman" w:hAnsi="Times New Roman" w:cs="Times New Roman"/>
                <w:sz w:val="24"/>
                <w:szCs w:val="24"/>
              </w:rPr>
              <w:t>ванные игры, продуктивная деят-ть</w:t>
            </w:r>
          </w:p>
        </w:tc>
      </w:tr>
      <w:tr w:rsidR="00933C70" w:rsidRPr="00B86426" w:rsidTr="000A5E51">
        <w:trPr>
          <w:trHeight w:val="93"/>
        </w:trPr>
        <w:tc>
          <w:tcPr>
            <w:tcW w:w="3320" w:type="dxa"/>
            <w:vMerge w:val="restart"/>
          </w:tcPr>
          <w:p w:rsidR="006204F9" w:rsidRPr="00B86426" w:rsidRDefault="006204F9" w:rsidP="00B86426">
            <w:pPr>
              <w:pStyle w:val="a6"/>
              <w:spacing w:before="0" w:beforeAutospacing="0" w:after="0" w:afterAutospacing="0"/>
            </w:pPr>
            <w:r w:rsidRPr="00B86426">
              <w:t xml:space="preserve">Формирование готовности к совместной деятельности со сверстниками, формирование уважительного отношения и чувства принадлежности к своей семье </w:t>
            </w:r>
          </w:p>
          <w:p w:rsidR="00933C70" w:rsidRPr="00B86426" w:rsidRDefault="00933C70" w:rsidP="00B86426">
            <w:pPr>
              <w:pStyle w:val="a6"/>
              <w:spacing w:before="0" w:beforeAutospacing="0" w:after="0" w:afterAutospacing="0"/>
            </w:pPr>
            <w:r w:rsidRPr="00B86426">
              <w:t>* образ  Я</w:t>
            </w:r>
          </w:p>
          <w:p w:rsidR="00933C70" w:rsidRPr="00B86426" w:rsidRDefault="00933C70" w:rsidP="00B86426">
            <w:pPr>
              <w:pStyle w:val="a6"/>
              <w:spacing w:before="0" w:beforeAutospacing="0" w:after="0" w:afterAutospacing="0"/>
            </w:pPr>
            <w:r w:rsidRPr="00B86426">
              <w:t>* семья</w:t>
            </w:r>
          </w:p>
          <w:p w:rsidR="00933C70" w:rsidRPr="00B86426" w:rsidRDefault="00933C70" w:rsidP="00B86426">
            <w:pPr>
              <w:pStyle w:val="a6"/>
              <w:spacing w:before="0" w:beforeAutospacing="0" w:after="0" w:afterAutospacing="0"/>
            </w:pPr>
            <w:r w:rsidRPr="00B86426">
              <w:t>* детский  сад</w:t>
            </w:r>
          </w:p>
          <w:p w:rsidR="00933C70" w:rsidRPr="00B86426" w:rsidRDefault="00933C70" w:rsidP="00B86426">
            <w:pPr>
              <w:pStyle w:val="a6"/>
              <w:spacing w:before="0" w:beforeAutospacing="0" w:after="0" w:afterAutospacing="0"/>
            </w:pPr>
            <w:r w:rsidRPr="00B86426">
              <w:t>* родная  страна</w:t>
            </w:r>
          </w:p>
          <w:p w:rsidR="00933C70" w:rsidRPr="00B86426" w:rsidRDefault="00933C70" w:rsidP="00B86426">
            <w:pPr>
              <w:pStyle w:val="a6"/>
              <w:spacing w:before="0" w:beforeAutospacing="0" w:after="0" w:afterAutospacing="0"/>
            </w:pPr>
            <w:r w:rsidRPr="00B86426">
              <w:t>* наша армия (со ст. гр.)</w:t>
            </w:r>
          </w:p>
          <w:p w:rsidR="00933C70" w:rsidRPr="00B86426" w:rsidRDefault="00933C70" w:rsidP="00B86426">
            <w:pPr>
              <w:pStyle w:val="a6"/>
              <w:spacing w:before="0" w:beforeAutospacing="0" w:after="0" w:afterAutospacing="0"/>
            </w:pPr>
            <w:r w:rsidRPr="00B86426">
              <w:t>* наша планета (подг.гр)</w:t>
            </w:r>
          </w:p>
        </w:tc>
        <w:tc>
          <w:tcPr>
            <w:tcW w:w="2033"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познавательные беседы, дида</w:t>
            </w:r>
            <w:r w:rsidRPr="00B86426">
              <w:rPr>
                <w:rFonts w:ascii="Times New Roman" w:hAnsi="Times New Roman" w:cs="Times New Roman"/>
                <w:sz w:val="24"/>
                <w:szCs w:val="24"/>
              </w:rPr>
              <w:t>к</w:t>
            </w:r>
            <w:r w:rsidRPr="00B86426">
              <w:rPr>
                <w:rFonts w:ascii="Times New Roman" w:hAnsi="Times New Roman" w:cs="Times New Roman"/>
                <w:sz w:val="24"/>
                <w:szCs w:val="24"/>
              </w:rPr>
              <w:t>тические игры, праздники, м</w:t>
            </w:r>
            <w:r w:rsidRPr="00B86426">
              <w:rPr>
                <w:rFonts w:ascii="Times New Roman" w:hAnsi="Times New Roman" w:cs="Times New Roman"/>
                <w:sz w:val="24"/>
                <w:szCs w:val="24"/>
              </w:rPr>
              <w:t>у</w:t>
            </w:r>
            <w:r w:rsidRPr="00B86426">
              <w:rPr>
                <w:rFonts w:ascii="Times New Roman" w:hAnsi="Times New Roman" w:cs="Times New Roman"/>
                <w:sz w:val="24"/>
                <w:szCs w:val="24"/>
              </w:rPr>
              <w:t>зыкальные досуги, развлечения, чтение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экскурсия </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Прогулка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Самостоятельная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Тематические 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Труд (в природе, дежурс</w:t>
            </w:r>
            <w:r w:rsidRPr="00B86426">
              <w:rPr>
                <w:rFonts w:ascii="Times New Roman" w:hAnsi="Times New Roman" w:cs="Times New Roman"/>
                <w:sz w:val="24"/>
                <w:szCs w:val="24"/>
              </w:rPr>
              <w:t>т</w:t>
            </w:r>
            <w:r w:rsidRPr="00B86426">
              <w:rPr>
                <w:rFonts w:ascii="Times New Roman" w:hAnsi="Times New Roman" w:cs="Times New Roman"/>
                <w:sz w:val="24"/>
                <w:szCs w:val="24"/>
              </w:rPr>
              <w:t>во)</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 д</w:t>
            </w:r>
            <w:r w:rsidRPr="00B86426">
              <w:rPr>
                <w:rFonts w:ascii="Times New Roman" w:hAnsi="Times New Roman" w:cs="Times New Roman"/>
                <w:sz w:val="24"/>
                <w:szCs w:val="24"/>
              </w:rPr>
              <w:t>и</w:t>
            </w:r>
            <w:r w:rsidRPr="00B86426">
              <w:rPr>
                <w:rFonts w:ascii="Times New Roman" w:hAnsi="Times New Roman" w:cs="Times New Roman"/>
                <w:sz w:val="24"/>
                <w:szCs w:val="24"/>
              </w:rPr>
              <w:t>дактическая игра, настольно-печатные игры</w:t>
            </w:r>
          </w:p>
        </w:tc>
      </w:tr>
      <w:tr w:rsidR="00933C70" w:rsidRPr="00B86426" w:rsidTr="000A5E51">
        <w:trPr>
          <w:trHeight w:val="93"/>
        </w:trPr>
        <w:tc>
          <w:tcPr>
            <w:tcW w:w="3320" w:type="dxa"/>
            <w:vMerge/>
          </w:tcPr>
          <w:p w:rsidR="00933C70" w:rsidRPr="00B86426" w:rsidRDefault="00933C70" w:rsidP="00B86426">
            <w:pPr>
              <w:pStyle w:val="a6"/>
              <w:spacing w:before="0" w:beforeAutospacing="0" w:after="0" w:afterAutospacing="0"/>
            </w:pPr>
          </w:p>
        </w:tc>
        <w:tc>
          <w:tcPr>
            <w:tcW w:w="2033"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Викторины, КВН, познавател</w:t>
            </w:r>
            <w:r w:rsidRPr="00B86426">
              <w:rPr>
                <w:rFonts w:ascii="Times New Roman" w:hAnsi="Times New Roman" w:cs="Times New Roman"/>
                <w:sz w:val="24"/>
                <w:szCs w:val="24"/>
              </w:rPr>
              <w:t>ь</w:t>
            </w:r>
            <w:r w:rsidRPr="00B86426">
              <w:rPr>
                <w:rFonts w:ascii="Times New Roman" w:hAnsi="Times New Roman" w:cs="Times New Roman"/>
                <w:sz w:val="24"/>
                <w:szCs w:val="24"/>
              </w:rPr>
              <w:t>ные досуги, тематические дос</w:t>
            </w:r>
            <w:r w:rsidRPr="00B86426">
              <w:rPr>
                <w:rFonts w:ascii="Times New Roman" w:hAnsi="Times New Roman" w:cs="Times New Roman"/>
                <w:sz w:val="24"/>
                <w:szCs w:val="24"/>
              </w:rPr>
              <w:t>у</w:t>
            </w:r>
            <w:r w:rsidRPr="00B86426">
              <w:rPr>
                <w:rFonts w:ascii="Times New Roman" w:hAnsi="Times New Roman" w:cs="Times New Roman"/>
                <w:sz w:val="24"/>
                <w:szCs w:val="24"/>
              </w:rPr>
              <w:t xml:space="preserve">ги, чтение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экскурсия</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Тематические 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коллекций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Проектная деятельность Исследовательская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 д</w:t>
            </w:r>
            <w:r w:rsidRPr="00B86426">
              <w:rPr>
                <w:rFonts w:ascii="Times New Roman" w:hAnsi="Times New Roman" w:cs="Times New Roman"/>
                <w:sz w:val="24"/>
                <w:szCs w:val="24"/>
              </w:rPr>
              <w:t>и</w:t>
            </w:r>
            <w:r w:rsidRPr="00B86426">
              <w:rPr>
                <w:rFonts w:ascii="Times New Roman" w:hAnsi="Times New Roman" w:cs="Times New Roman"/>
                <w:sz w:val="24"/>
                <w:szCs w:val="24"/>
              </w:rPr>
              <w:t>дактическая игра, настольно-печатные игры, продукти</w:t>
            </w:r>
            <w:r w:rsidRPr="00B86426">
              <w:rPr>
                <w:rFonts w:ascii="Times New Roman" w:hAnsi="Times New Roman" w:cs="Times New Roman"/>
                <w:sz w:val="24"/>
                <w:szCs w:val="24"/>
              </w:rPr>
              <w:t>в</w:t>
            </w:r>
            <w:r w:rsidRPr="00B86426">
              <w:rPr>
                <w:rFonts w:ascii="Times New Roman" w:hAnsi="Times New Roman" w:cs="Times New Roman"/>
                <w:sz w:val="24"/>
                <w:szCs w:val="24"/>
              </w:rPr>
              <w:t>ная деятельность, дежурство</w:t>
            </w:r>
          </w:p>
        </w:tc>
      </w:tr>
      <w:tr w:rsidR="00933C70" w:rsidRPr="00B86426" w:rsidTr="000A5E51">
        <w:trPr>
          <w:trHeight w:val="93"/>
        </w:trPr>
        <w:tc>
          <w:tcPr>
            <w:tcW w:w="3320" w:type="dxa"/>
          </w:tcPr>
          <w:p w:rsidR="00933C70" w:rsidRPr="00B86426" w:rsidRDefault="00933C70" w:rsidP="00B86426">
            <w:pPr>
              <w:pStyle w:val="a6"/>
              <w:spacing w:before="0" w:beforeAutospacing="0" w:after="0" w:afterAutospacing="0"/>
            </w:pPr>
            <w:r w:rsidRPr="00B86426">
              <w:t xml:space="preserve"> </w:t>
            </w:r>
            <w:r w:rsidR="006204F9" w:rsidRPr="00B86426">
              <w:t>Формирование уважительн</w:t>
            </w:r>
            <w:r w:rsidR="006204F9" w:rsidRPr="00B86426">
              <w:t>о</w:t>
            </w:r>
            <w:r w:rsidR="006204F9" w:rsidRPr="00B86426">
              <w:t>го отношения и чувства пр</w:t>
            </w:r>
            <w:r w:rsidR="006204F9" w:rsidRPr="00B86426">
              <w:t>и</w:t>
            </w:r>
            <w:r w:rsidR="006204F9" w:rsidRPr="00B86426">
              <w:t>надлежности …к сообществу детей и взрослых в Организ</w:t>
            </w:r>
            <w:r w:rsidR="006204F9" w:rsidRPr="00B86426">
              <w:t>а</w:t>
            </w:r>
            <w:r w:rsidR="006204F9" w:rsidRPr="00B86426">
              <w:t>ции</w:t>
            </w:r>
          </w:p>
        </w:tc>
        <w:tc>
          <w:tcPr>
            <w:tcW w:w="20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5-7 лет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познавательные викторины, КВН, конструирование, мод</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лирование,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иллюстр</w:t>
            </w:r>
            <w:r w:rsidRPr="00B86426">
              <w:rPr>
                <w:rFonts w:ascii="Times New Roman" w:hAnsi="Times New Roman" w:cs="Times New Roman"/>
                <w:sz w:val="24"/>
                <w:szCs w:val="24"/>
              </w:rPr>
              <w:t>а</w:t>
            </w:r>
            <w:r w:rsidRPr="00B86426">
              <w:rPr>
                <w:rFonts w:ascii="Times New Roman" w:hAnsi="Times New Roman" w:cs="Times New Roman"/>
                <w:sz w:val="24"/>
                <w:szCs w:val="24"/>
              </w:rPr>
              <w:t>ций, продуктивная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 театрализация</w:t>
            </w:r>
          </w:p>
        </w:tc>
      </w:tr>
      <w:tr w:rsidR="00933C70" w:rsidRPr="00B86426" w:rsidTr="000A5E51">
        <w:trPr>
          <w:trHeight w:val="93"/>
        </w:trPr>
        <w:tc>
          <w:tcPr>
            <w:tcW w:w="3320" w:type="dxa"/>
          </w:tcPr>
          <w:p w:rsidR="00933C70" w:rsidRPr="00B86426" w:rsidRDefault="006204F9" w:rsidP="00B86426">
            <w:pPr>
              <w:pStyle w:val="body"/>
              <w:spacing w:before="0" w:beforeAutospacing="0" w:after="0" w:afterAutospacing="0"/>
              <w:jc w:val="both"/>
            </w:pPr>
            <w:r w:rsidRPr="00B86426">
              <w:t>Формирование основ без</w:t>
            </w:r>
            <w:r w:rsidRPr="00B86426">
              <w:t>о</w:t>
            </w:r>
            <w:r w:rsidRPr="00B86426">
              <w:t xml:space="preserve">пасного поведения в быту, социуме, природе </w:t>
            </w:r>
            <w:r w:rsidR="00933C70" w:rsidRPr="00B86426">
              <w:t>*ребенок и другие люди</w:t>
            </w:r>
          </w:p>
          <w:p w:rsidR="00933C70" w:rsidRPr="00B86426" w:rsidRDefault="00933C70" w:rsidP="00B86426">
            <w:pPr>
              <w:pStyle w:val="body"/>
              <w:spacing w:before="0" w:beforeAutospacing="0" w:after="0" w:afterAutospacing="0"/>
              <w:jc w:val="both"/>
            </w:pPr>
            <w:r w:rsidRPr="00B86426">
              <w:t>*ребенок и природа</w:t>
            </w:r>
          </w:p>
          <w:p w:rsidR="00933C70" w:rsidRPr="00B86426" w:rsidRDefault="00933C70" w:rsidP="00B86426">
            <w:pPr>
              <w:pStyle w:val="body"/>
              <w:spacing w:before="0" w:beforeAutospacing="0" w:after="0" w:afterAutospacing="0"/>
              <w:jc w:val="both"/>
            </w:pPr>
            <w:r w:rsidRPr="00B86426">
              <w:t>*ребенок дома</w:t>
            </w:r>
          </w:p>
          <w:p w:rsidR="00933C70" w:rsidRPr="00B86426" w:rsidRDefault="00933C70" w:rsidP="00B86426">
            <w:pPr>
              <w:pStyle w:val="body"/>
              <w:spacing w:before="0" w:beforeAutospacing="0" w:after="0" w:afterAutospacing="0"/>
              <w:jc w:val="both"/>
            </w:pPr>
            <w:r w:rsidRPr="00B86426">
              <w:t>*ребенок и улица</w:t>
            </w:r>
          </w:p>
          <w:p w:rsidR="00933C70" w:rsidRPr="00B86426" w:rsidRDefault="00933C70" w:rsidP="00B86426">
            <w:pPr>
              <w:pStyle w:val="body"/>
              <w:spacing w:before="0" w:beforeAutospacing="0" w:after="0" w:afterAutospacing="0"/>
              <w:jc w:val="both"/>
            </w:pPr>
          </w:p>
        </w:tc>
        <w:tc>
          <w:tcPr>
            <w:tcW w:w="2033" w:type="dxa"/>
          </w:tcPr>
          <w:p w:rsidR="00933C70" w:rsidRPr="00B86426" w:rsidRDefault="00933C70" w:rsidP="00B86426">
            <w:pPr>
              <w:pStyle w:val="a6"/>
              <w:spacing w:before="0" w:beforeAutospacing="0" w:after="0" w:afterAutospacing="0"/>
            </w:pPr>
            <w:r w:rsidRPr="00B86426">
              <w:t xml:space="preserve">3-7 лет  </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Беседы,  обучение,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 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Продуктивная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Рассматривание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иллюстраций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Рассказы, чтение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Целевые   прогулки</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  настол</w:t>
            </w:r>
            <w:r w:rsidRPr="00B86426">
              <w:rPr>
                <w:rFonts w:ascii="Times New Roman" w:hAnsi="Times New Roman" w:cs="Times New Roman"/>
                <w:sz w:val="24"/>
                <w:szCs w:val="24"/>
              </w:rPr>
              <w:t>ь</w:t>
            </w:r>
            <w:r w:rsidRPr="00B86426">
              <w:rPr>
                <w:rFonts w:ascii="Times New Roman" w:hAnsi="Times New Roman" w:cs="Times New Roman"/>
                <w:sz w:val="24"/>
                <w:szCs w:val="24"/>
              </w:rPr>
              <w:t>но-печатные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Минутка  безопасности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Показ, 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бучение, напоминание</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Рассматривание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иллюстраций Дидактическая игра Продуктивная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Для  самостоятельной игр</w:t>
            </w:r>
            <w:r w:rsidRPr="00B86426">
              <w:rPr>
                <w:rFonts w:ascii="Times New Roman" w:hAnsi="Times New Roman" w:cs="Times New Roman"/>
                <w:sz w:val="24"/>
                <w:szCs w:val="24"/>
              </w:rPr>
              <w:t>о</w:t>
            </w:r>
            <w:r w:rsidRPr="00B86426">
              <w:rPr>
                <w:rFonts w:ascii="Times New Roman" w:hAnsi="Times New Roman" w:cs="Times New Roman"/>
                <w:sz w:val="24"/>
                <w:szCs w:val="24"/>
              </w:rPr>
              <w:t>вой  деятельности  -   разме</w:t>
            </w:r>
            <w:r w:rsidRPr="00B86426">
              <w:rPr>
                <w:rFonts w:ascii="Times New Roman" w:hAnsi="Times New Roman" w:cs="Times New Roman"/>
                <w:sz w:val="24"/>
                <w:szCs w:val="24"/>
              </w:rPr>
              <w:t>т</w:t>
            </w:r>
            <w:r w:rsidRPr="00B86426">
              <w:rPr>
                <w:rFonts w:ascii="Times New Roman" w:hAnsi="Times New Roman" w:cs="Times New Roman"/>
                <w:sz w:val="24"/>
                <w:szCs w:val="24"/>
              </w:rPr>
              <w:t>ка  дороги  вокруг  детского  сада,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Творческие задания,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Рассматривание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Иллюстраций, Дидактич</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ская игра, Продуктивная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деятельность</w:t>
            </w:r>
          </w:p>
        </w:tc>
      </w:tr>
      <w:tr w:rsidR="00933C70" w:rsidRPr="00B86426" w:rsidTr="000A5E51">
        <w:trPr>
          <w:trHeight w:val="93"/>
        </w:trPr>
        <w:tc>
          <w:tcPr>
            <w:tcW w:w="15276" w:type="dxa"/>
            <w:gridSpan w:val="5"/>
          </w:tcPr>
          <w:p w:rsidR="00933C70"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Формирование позитивных установок к различным видам труда и творчества</w:t>
            </w:r>
          </w:p>
        </w:tc>
      </w:tr>
      <w:tr w:rsidR="00933C70" w:rsidRPr="00B86426" w:rsidTr="000A5E51">
        <w:trPr>
          <w:trHeight w:val="93"/>
        </w:trPr>
        <w:tc>
          <w:tcPr>
            <w:tcW w:w="3320" w:type="dxa"/>
            <w:vMerge w:val="restart"/>
          </w:tcPr>
          <w:p w:rsidR="00933C70" w:rsidRPr="00B86426" w:rsidRDefault="00933C70" w:rsidP="00B86426">
            <w:pPr>
              <w:pStyle w:val="a6"/>
              <w:spacing w:before="0" w:beforeAutospacing="0" w:after="0" w:afterAutospacing="0"/>
            </w:pPr>
            <w:r w:rsidRPr="00B86426">
              <w:t xml:space="preserve"> Самообслуживание</w:t>
            </w:r>
          </w:p>
        </w:tc>
        <w:tc>
          <w:tcPr>
            <w:tcW w:w="2033" w:type="dxa"/>
          </w:tcPr>
          <w:p w:rsidR="00933C70" w:rsidRPr="00B86426" w:rsidRDefault="00933C70" w:rsidP="00B86426">
            <w:pPr>
              <w:pStyle w:val="a6"/>
              <w:spacing w:before="0" w:beforeAutospacing="0" w:after="0" w:afterAutospacing="0"/>
            </w:pPr>
            <w:r w:rsidRPr="00B86426">
              <w:t>3-4 года вторая младшая  группа</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Напоминание,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беседы, потешки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Разыгрывание игровых ситу</w:t>
            </w:r>
            <w:r w:rsidRPr="00B86426">
              <w:rPr>
                <w:rFonts w:ascii="Times New Roman" w:hAnsi="Times New Roman" w:cs="Times New Roman"/>
                <w:sz w:val="24"/>
                <w:szCs w:val="24"/>
              </w:rPr>
              <w:t>а</w:t>
            </w:r>
            <w:r w:rsidRPr="00B86426">
              <w:rPr>
                <w:rFonts w:ascii="Times New Roman" w:hAnsi="Times New Roman" w:cs="Times New Roman"/>
                <w:sz w:val="24"/>
                <w:szCs w:val="24"/>
              </w:rPr>
              <w:t>ций</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Показ, объяснение,  обуч</w:t>
            </w:r>
            <w:r w:rsidRPr="00B86426">
              <w:rPr>
                <w:rFonts w:ascii="Times New Roman" w:hAnsi="Times New Roman" w:cs="Times New Roman"/>
                <w:sz w:val="24"/>
                <w:szCs w:val="24"/>
              </w:rPr>
              <w:t>е</w:t>
            </w:r>
            <w:r w:rsidRPr="00B86426">
              <w:rPr>
                <w:rFonts w:ascii="Times New Roman" w:hAnsi="Times New Roman" w:cs="Times New Roman"/>
                <w:sz w:val="24"/>
                <w:szCs w:val="24"/>
              </w:rPr>
              <w:t>ние,  наблюдение.  Напом</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нание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ситуаций, побу</w:t>
            </w:r>
            <w:r w:rsidRPr="00B86426">
              <w:rPr>
                <w:rFonts w:ascii="Times New Roman" w:hAnsi="Times New Roman" w:cs="Times New Roman"/>
                <w:sz w:val="24"/>
                <w:szCs w:val="24"/>
              </w:rPr>
              <w:t>ж</w:t>
            </w:r>
            <w:r w:rsidRPr="00B86426">
              <w:rPr>
                <w:rFonts w:ascii="Times New Roman" w:hAnsi="Times New Roman" w:cs="Times New Roman"/>
                <w:sz w:val="24"/>
                <w:szCs w:val="24"/>
              </w:rPr>
              <w:t>дающих детей к проявл</w:t>
            </w:r>
            <w:r w:rsidRPr="00B86426">
              <w:rPr>
                <w:rFonts w:ascii="Times New Roman" w:hAnsi="Times New Roman" w:cs="Times New Roman"/>
                <w:sz w:val="24"/>
                <w:szCs w:val="24"/>
              </w:rPr>
              <w:t>е</w:t>
            </w:r>
            <w:r w:rsidRPr="00B86426">
              <w:rPr>
                <w:rFonts w:ascii="Times New Roman" w:hAnsi="Times New Roman" w:cs="Times New Roman"/>
                <w:sz w:val="24"/>
                <w:szCs w:val="24"/>
              </w:rPr>
              <w:t>нию навыков самообслуж</w:t>
            </w:r>
            <w:r w:rsidRPr="00B86426">
              <w:rPr>
                <w:rFonts w:ascii="Times New Roman" w:hAnsi="Times New Roman" w:cs="Times New Roman"/>
                <w:sz w:val="24"/>
                <w:szCs w:val="24"/>
              </w:rPr>
              <w:t>и</w:t>
            </w:r>
            <w:r w:rsidRPr="00B86426">
              <w:rPr>
                <w:rFonts w:ascii="Times New Roman" w:hAnsi="Times New Roman" w:cs="Times New Roman"/>
                <w:sz w:val="24"/>
                <w:szCs w:val="24"/>
              </w:rPr>
              <w:t>вания</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Дидактическая игра Пр</w:t>
            </w:r>
            <w:r w:rsidRPr="00B86426">
              <w:rPr>
                <w:rFonts w:ascii="Times New Roman" w:hAnsi="Times New Roman" w:cs="Times New Roman"/>
                <w:sz w:val="24"/>
                <w:szCs w:val="24"/>
              </w:rPr>
              <w:t>о</w:t>
            </w:r>
            <w:r w:rsidRPr="00B86426">
              <w:rPr>
                <w:rFonts w:ascii="Times New Roman" w:hAnsi="Times New Roman" w:cs="Times New Roman"/>
                <w:sz w:val="24"/>
                <w:szCs w:val="24"/>
              </w:rPr>
              <w:t>смотр видеофильмов</w:t>
            </w:r>
          </w:p>
        </w:tc>
      </w:tr>
      <w:tr w:rsidR="00933C70" w:rsidRPr="00B86426" w:rsidTr="000A5E51">
        <w:trPr>
          <w:trHeight w:val="93"/>
        </w:trPr>
        <w:tc>
          <w:tcPr>
            <w:tcW w:w="3320" w:type="dxa"/>
            <w:vMerge/>
          </w:tcPr>
          <w:p w:rsidR="00933C70" w:rsidRPr="00B86426" w:rsidRDefault="00933C70" w:rsidP="00B86426">
            <w:pPr>
              <w:pStyle w:val="a6"/>
              <w:spacing w:before="0" w:beforeAutospacing="0" w:after="0" w:afterAutospacing="0"/>
            </w:pPr>
          </w:p>
        </w:tc>
        <w:tc>
          <w:tcPr>
            <w:tcW w:w="2033" w:type="dxa"/>
          </w:tcPr>
          <w:p w:rsidR="00933C70" w:rsidRPr="00B86426" w:rsidRDefault="00933C70" w:rsidP="00B86426">
            <w:pPr>
              <w:pStyle w:val="a6"/>
              <w:spacing w:before="0" w:beforeAutospacing="0" w:after="0" w:afterAutospacing="0"/>
            </w:pPr>
            <w:r w:rsidRPr="00B86426">
              <w:t>4-5 лет  средняя группа</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Упражнение, беседа,  объясн</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ние, поручение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и рассматривание книг познавательного характера о труде взрослых,    досуг</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Показ,   объяснение,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обучение,   напоминание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ситуаций побу</w:t>
            </w:r>
            <w:r w:rsidRPr="00B86426">
              <w:rPr>
                <w:rFonts w:ascii="Times New Roman" w:hAnsi="Times New Roman" w:cs="Times New Roman"/>
                <w:sz w:val="24"/>
                <w:szCs w:val="24"/>
              </w:rPr>
              <w:t>ж</w:t>
            </w:r>
            <w:r w:rsidRPr="00B86426">
              <w:rPr>
                <w:rFonts w:ascii="Times New Roman" w:hAnsi="Times New Roman" w:cs="Times New Roman"/>
                <w:sz w:val="24"/>
                <w:szCs w:val="24"/>
              </w:rPr>
              <w:t>дающих детей к оказанию помощи сверстнику и взрослому.</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Рассказ, потешки,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Напоминание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Просмотр видеофильмов,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w:t>
            </w:r>
          </w:p>
        </w:tc>
      </w:tr>
      <w:tr w:rsidR="00933C70" w:rsidRPr="00B86426" w:rsidTr="000A5E51">
        <w:trPr>
          <w:trHeight w:val="93"/>
        </w:trPr>
        <w:tc>
          <w:tcPr>
            <w:tcW w:w="3320" w:type="dxa"/>
            <w:vMerge/>
          </w:tcPr>
          <w:p w:rsidR="00933C70" w:rsidRPr="00B86426" w:rsidRDefault="00933C70" w:rsidP="00B86426">
            <w:pPr>
              <w:pStyle w:val="a6"/>
              <w:spacing w:before="0" w:beforeAutospacing="0" w:after="0" w:afterAutospacing="0"/>
            </w:pPr>
          </w:p>
        </w:tc>
        <w:tc>
          <w:tcPr>
            <w:tcW w:w="2033"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художественной лит</w:t>
            </w:r>
            <w:r w:rsidRPr="00B86426">
              <w:rPr>
                <w:rFonts w:ascii="Times New Roman" w:hAnsi="Times New Roman" w:cs="Times New Roman"/>
                <w:sz w:val="24"/>
                <w:szCs w:val="24"/>
              </w:rPr>
              <w:t>е</w:t>
            </w:r>
            <w:r w:rsidRPr="00B86426">
              <w:rPr>
                <w:rFonts w:ascii="Times New Roman" w:hAnsi="Times New Roman" w:cs="Times New Roman"/>
                <w:sz w:val="24"/>
                <w:szCs w:val="24"/>
              </w:rPr>
              <w:t>ратуры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Поручения, игровые ситуации,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Досуг</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обучение, 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 разв</w:t>
            </w:r>
            <w:r w:rsidRPr="00B86426">
              <w:rPr>
                <w:rFonts w:ascii="Times New Roman" w:hAnsi="Times New Roman" w:cs="Times New Roman"/>
                <w:sz w:val="24"/>
                <w:szCs w:val="24"/>
              </w:rPr>
              <w:t>и</w:t>
            </w:r>
            <w:r w:rsidRPr="00B86426">
              <w:rPr>
                <w:rFonts w:ascii="Times New Roman" w:hAnsi="Times New Roman" w:cs="Times New Roman"/>
                <w:sz w:val="24"/>
                <w:szCs w:val="24"/>
              </w:rPr>
              <w:t>вающие игры</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 ра</w:t>
            </w:r>
            <w:r w:rsidRPr="00B86426">
              <w:rPr>
                <w:rFonts w:ascii="Times New Roman" w:hAnsi="Times New Roman" w:cs="Times New Roman"/>
                <w:sz w:val="24"/>
                <w:szCs w:val="24"/>
              </w:rPr>
              <w:t>с</w:t>
            </w:r>
            <w:r w:rsidRPr="00B86426">
              <w:rPr>
                <w:rFonts w:ascii="Times New Roman" w:hAnsi="Times New Roman" w:cs="Times New Roman"/>
                <w:sz w:val="24"/>
                <w:szCs w:val="24"/>
              </w:rPr>
              <w:t>сматривание иллюстраций,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сюжетно-ролевые игры</w:t>
            </w:r>
          </w:p>
        </w:tc>
      </w:tr>
      <w:tr w:rsidR="00933C70" w:rsidRPr="00B86426" w:rsidTr="000A5E51">
        <w:trPr>
          <w:trHeight w:val="93"/>
        </w:trPr>
        <w:tc>
          <w:tcPr>
            <w:tcW w:w="3320" w:type="dxa"/>
            <w:vMerge w:val="restart"/>
          </w:tcPr>
          <w:p w:rsidR="00933C70" w:rsidRPr="00B86426" w:rsidRDefault="00933C70" w:rsidP="00B86426">
            <w:pPr>
              <w:pStyle w:val="a6"/>
              <w:spacing w:before="0" w:beforeAutospacing="0" w:after="0" w:afterAutospacing="0"/>
            </w:pPr>
            <w:r w:rsidRPr="00B86426">
              <w:t>Хозяйственно-бытовой  труд</w:t>
            </w:r>
          </w:p>
        </w:tc>
        <w:tc>
          <w:tcPr>
            <w:tcW w:w="2033" w:type="dxa"/>
          </w:tcPr>
          <w:p w:rsidR="00933C70" w:rsidRPr="00B86426" w:rsidRDefault="00933C70" w:rsidP="00B86426">
            <w:pPr>
              <w:pStyle w:val="a6"/>
              <w:spacing w:before="0" w:beforeAutospacing="0" w:after="0" w:afterAutospacing="0"/>
            </w:pPr>
            <w:r w:rsidRPr="00B86426">
              <w:t>3-4 года вторая младшая  группа</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 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поручения, рассматривание иллюстраций.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художественной лит</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ратуры,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просмотр видеофильмов, </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  показ,  объясн</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Наблюдение.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ситуаций, побу</w:t>
            </w:r>
            <w:r w:rsidRPr="00B86426">
              <w:rPr>
                <w:rFonts w:ascii="Times New Roman" w:hAnsi="Times New Roman" w:cs="Times New Roman"/>
                <w:sz w:val="24"/>
                <w:szCs w:val="24"/>
              </w:rPr>
              <w:t>ж</w:t>
            </w:r>
            <w:r w:rsidRPr="00B86426">
              <w:rPr>
                <w:rFonts w:ascii="Times New Roman" w:hAnsi="Times New Roman" w:cs="Times New Roman"/>
                <w:sz w:val="24"/>
                <w:szCs w:val="24"/>
              </w:rPr>
              <w:t>дающих детей к проявл</w:t>
            </w:r>
            <w:r w:rsidRPr="00B86426">
              <w:rPr>
                <w:rFonts w:ascii="Times New Roman" w:hAnsi="Times New Roman" w:cs="Times New Roman"/>
                <w:sz w:val="24"/>
                <w:szCs w:val="24"/>
              </w:rPr>
              <w:t>е</w:t>
            </w:r>
            <w:r w:rsidRPr="00B86426">
              <w:rPr>
                <w:rFonts w:ascii="Times New Roman" w:hAnsi="Times New Roman" w:cs="Times New Roman"/>
                <w:sz w:val="24"/>
                <w:szCs w:val="24"/>
              </w:rPr>
              <w:t>нию навыков самостоятел</w:t>
            </w:r>
            <w:r w:rsidRPr="00B86426">
              <w:rPr>
                <w:rFonts w:ascii="Times New Roman" w:hAnsi="Times New Roman" w:cs="Times New Roman"/>
                <w:sz w:val="24"/>
                <w:szCs w:val="24"/>
              </w:rPr>
              <w:t>ь</w:t>
            </w:r>
            <w:r w:rsidRPr="00B86426">
              <w:rPr>
                <w:rFonts w:ascii="Times New Roman" w:hAnsi="Times New Roman" w:cs="Times New Roman"/>
                <w:sz w:val="24"/>
                <w:szCs w:val="24"/>
              </w:rPr>
              <w:t>ных трудовых действий</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Продуктивная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поручения,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совместный труд детей </w:t>
            </w:r>
          </w:p>
          <w:p w:rsidR="00933C70" w:rsidRPr="00B86426" w:rsidRDefault="00933C70" w:rsidP="00B86426">
            <w:pPr>
              <w:spacing w:after="0" w:line="240" w:lineRule="auto"/>
              <w:rPr>
                <w:rFonts w:ascii="Times New Roman" w:hAnsi="Times New Roman" w:cs="Times New Roman"/>
                <w:sz w:val="24"/>
                <w:szCs w:val="24"/>
              </w:rPr>
            </w:pPr>
          </w:p>
        </w:tc>
      </w:tr>
      <w:tr w:rsidR="00933C70" w:rsidRPr="00B86426" w:rsidTr="000A5E51">
        <w:trPr>
          <w:trHeight w:val="93"/>
        </w:trPr>
        <w:tc>
          <w:tcPr>
            <w:tcW w:w="3320" w:type="dxa"/>
            <w:vMerge/>
          </w:tcPr>
          <w:p w:rsidR="00933C70" w:rsidRPr="00B86426" w:rsidRDefault="00933C70" w:rsidP="00B86426">
            <w:pPr>
              <w:pStyle w:val="a6"/>
              <w:spacing w:before="0" w:beforeAutospacing="0" w:after="0" w:afterAutospacing="0"/>
            </w:pPr>
          </w:p>
        </w:tc>
        <w:tc>
          <w:tcPr>
            <w:tcW w:w="2033" w:type="dxa"/>
          </w:tcPr>
          <w:p w:rsidR="00933C70" w:rsidRPr="00B86426" w:rsidRDefault="00933C70" w:rsidP="00B86426">
            <w:pPr>
              <w:pStyle w:val="a6"/>
              <w:spacing w:before="0" w:beforeAutospacing="0" w:after="0" w:afterAutospacing="0"/>
            </w:pPr>
            <w:r w:rsidRPr="00B86426">
              <w:t>4-5 лет  средняя группа</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Обучение, поручения,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совместный труд, дидактич</w:t>
            </w:r>
            <w:r w:rsidRPr="00B86426">
              <w:rPr>
                <w:rFonts w:ascii="Times New Roman" w:hAnsi="Times New Roman" w:cs="Times New Roman"/>
                <w:sz w:val="24"/>
                <w:szCs w:val="24"/>
              </w:rPr>
              <w:t>е</w:t>
            </w:r>
            <w:r w:rsidRPr="00B86426">
              <w:rPr>
                <w:rFonts w:ascii="Times New Roman" w:hAnsi="Times New Roman" w:cs="Times New Roman"/>
                <w:sz w:val="24"/>
                <w:szCs w:val="24"/>
              </w:rPr>
              <w:t>ские игры, продуктивная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художественной лит</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ратуры,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просмотр видеофильмов</w:t>
            </w:r>
          </w:p>
        </w:tc>
        <w:tc>
          <w:tcPr>
            <w:tcW w:w="3133" w:type="dxa"/>
          </w:tcPr>
          <w:p w:rsidR="00933C70" w:rsidRPr="00B86426" w:rsidRDefault="00933C70" w:rsidP="00B86426">
            <w:pPr>
              <w:pStyle w:val="a6"/>
              <w:spacing w:before="0" w:beforeAutospacing="0" w:after="0" w:afterAutospacing="0"/>
            </w:pPr>
            <w:r w:rsidRPr="00B86426">
              <w:t>Обучение, показ, объясн</w:t>
            </w:r>
            <w:r w:rsidRPr="00B86426">
              <w:t>е</w:t>
            </w:r>
            <w:r w:rsidRPr="00B86426">
              <w:t>ние напоминание Дидакт</w:t>
            </w:r>
            <w:r w:rsidRPr="00B86426">
              <w:t>и</w:t>
            </w:r>
            <w:r w:rsidRPr="00B86426">
              <w:t>ческие и развивающие и</w:t>
            </w:r>
            <w:r w:rsidRPr="00B86426">
              <w:t>г</w:t>
            </w:r>
            <w:r w:rsidRPr="00B86426">
              <w:t>ры. Создание ситуаций, п</w:t>
            </w:r>
            <w:r w:rsidRPr="00B86426">
              <w:t>о</w:t>
            </w:r>
            <w:r w:rsidRPr="00B86426">
              <w:t>буждающих детей к закре</w:t>
            </w:r>
            <w:r w:rsidRPr="00B86426">
              <w:t>п</w:t>
            </w:r>
            <w:r w:rsidRPr="00B86426">
              <w:t xml:space="preserve">лению желания бережного отношения  к своему труду и труду других людей </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Творческие задания, дежу</w:t>
            </w:r>
            <w:r w:rsidRPr="00B86426">
              <w:rPr>
                <w:rFonts w:ascii="Times New Roman" w:hAnsi="Times New Roman" w:cs="Times New Roman"/>
                <w:sz w:val="24"/>
                <w:szCs w:val="24"/>
              </w:rPr>
              <w:t>р</w:t>
            </w:r>
            <w:r w:rsidRPr="00B86426">
              <w:rPr>
                <w:rFonts w:ascii="Times New Roman" w:hAnsi="Times New Roman" w:cs="Times New Roman"/>
                <w:sz w:val="24"/>
                <w:szCs w:val="24"/>
              </w:rPr>
              <w:t xml:space="preserve">ство,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задания,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поручения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совместный труд детей</w:t>
            </w:r>
          </w:p>
        </w:tc>
      </w:tr>
      <w:tr w:rsidR="00933C70" w:rsidRPr="00B86426" w:rsidTr="006204F9">
        <w:trPr>
          <w:trHeight w:val="3952"/>
        </w:trPr>
        <w:tc>
          <w:tcPr>
            <w:tcW w:w="3320" w:type="dxa"/>
            <w:vMerge/>
          </w:tcPr>
          <w:p w:rsidR="00933C70" w:rsidRPr="00B86426" w:rsidRDefault="00933C70" w:rsidP="00B86426">
            <w:pPr>
              <w:pStyle w:val="a6"/>
              <w:spacing w:before="0" w:beforeAutospacing="0" w:after="0" w:afterAutospacing="0"/>
            </w:pPr>
          </w:p>
        </w:tc>
        <w:tc>
          <w:tcPr>
            <w:tcW w:w="2033"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коллективный труд, поручения,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 проду</w:t>
            </w:r>
            <w:r w:rsidRPr="00B86426">
              <w:rPr>
                <w:rFonts w:ascii="Times New Roman" w:hAnsi="Times New Roman" w:cs="Times New Roman"/>
                <w:sz w:val="24"/>
                <w:szCs w:val="24"/>
              </w:rPr>
              <w:t>к</w:t>
            </w:r>
            <w:r w:rsidRPr="00B86426">
              <w:rPr>
                <w:rFonts w:ascii="Times New Roman" w:hAnsi="Times New Roman" w:cs="Times New Roman"/>
                <w:sz w:val="24"/>
                <w:szCs w:val="24"/>
              </w:rPr>
              <w:t>тивная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экскурсии</w:t>
            </w:r>
          </w:p>
          <w:p w:rsidR="00933C70" w:rsidRPr="00B86426" w:rsidRDefault="00933C70"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p w:rsidR="006204F9" w:rsidRPr="00B86426" w:rsidRDefault="006204F9" w:rsidP="00B86426">
            <w:pPr>
              <w:pStyle w:val="a6"/>
              <w:spacing w:before="0" w:beforeAutospacing="0" w:after="0" w:afterAutospacing="0"/>
            </w:pPr>
          </w:p>
        </w:tc>
        <w:tc>
          <w:tcPr>
            <w:tcW w:w="3133" w:type="dxa"/>
          </w:tcPr>
          <w:p w:rsidR="00933C70" w:rsidRPr="00B86426" w:rsidRDefault="00933C70" w:rsidP="00B86426">
            <w:pPr>
              <w:pStyle w:val="a6"/>
              <w:spacing w:before="0" w:beforeAutospacing="0" w:after="0" w:afterAutospacing="0"/>
            </w:pPr>
            <w:r w:rsidRPr="00B86426">
              <w:t>Обучение, показ, объясн</w:t>
            </w:r>
            <w:r w:rsidRPr="00B86426">
              <w:t>е</w:t>
            </w:r>
            <w:r w:rsidRPr="00B86426">
              <w:t>ние</w:t>
            </w:r>
          </w:p>
          <w:p w:rsidR="00933C70" w:rsidRPr="00B86426" w:rsidRDefault="00933C70" w:rsidP="00B86426">
            <w:pPr>
              <w:pStyle w:val="a6"/>
              <w:spacing w:before="0" w:beforeAutospacing="0" w:after="0" w:afterAutospacing="0"/>
            </w:pPr>
            <w:r w:rsidRPr="00B86426">
              <w:t>Трудовые поручения, уч</w:t>
            </w:r>
            <w:r w:rsidRPr="00B86426">
              <w:t>а</w:t>
            </w:r>
            <w:r w:rsidRPr="00B86426">
              <w:t>стие в совместной со взро</w:t>
            </w:r>
            <w:r w:rsidRPr="00B86426">
              <w:t>с</w:t>
            </w:r>
            <w:r w:rsidRPr="00B86426">
              <w:t xml:space="preserve">лым в уборке игровых уголков,  </w:t>
            </w:r>
          </w:p>
          <w:p w:rsidR="00933C70" w:rsidRPr="00B86426" w:rsidRDefault="00933C70" w:rsidP="00B86426">
            <w:pPr>
              <w:pStyle w:val="a6"/>
              <w:spacing w:before="0" w:beforeAutospacing="0" w:after="0" w:afterAutospacing="0"/>
            </w:pPr>
            <w:r w:rsidRPr="00B86426">
              <w:t>участие в ремонте атриб</w:t>
            </w:r>
            <w:r w:rsidRPr="00B86426">
              <w:t>у</w:t>
            </w:r>
            <w:r w:rsidRPr="00B86426">
              <w:t xml:space="preserve">тов для игр детей и книг. </w:t>
            </w:r>
          </w:p>
          <w:p w:rsidR="00933C70" w:rsidRPr="00B86426" w:rsidRDefault="00933C70" w:rsidP="00B86426">
            <w:pPr>
              <w:pStyle w:val="a6"/>
              <w:spacing w:before="0" w:beforeAutospacing="0" w:after="0" w:afterAutospacing="0"/>
            </w:pPr>
            <w:r w:rsidRPr="00B86426">
              <w:t>Уборка постели после сна,</w:t>
            </w:r>
          </w:p>
          <w:p w:rsidR="00933C70" w:rsidRPr="00B86426" w:rsidRDefault="00933C70" w:rsidP="00B86426">
            <w:pPr>
              <w:pStyle w:val="a6"/>
              <w:spacing w:before="0" w:beforeAutospacing="0" w:after="0" w:afterAutospacing="0"/>
            </w:pPr>
            <w:r w:rsidRPr="00B86426">
              <w:t xml:space="preserve">Сервировка  стола, </w:t>
            </w:r>
          </w:p>
          <w:p w:rsidR="00933C70" w:rsidRPr="00B86426" w:rsidRDefault="00933C70" w:rsidP="00B86426">
            <w:pPr>
              <w:pStyle w:val="a6"/>
              <w:spacing w:before="0" w:beforeAutospacing="0" w:after="0" w:afterAutospacing="0"/>
            </w:pPr>
            <w:r w:rsidRPr="00B86426">
              <w:t>Самостоятельно  расклад</w:t>
            </w:r>
            <w:r w:rsidRPr="00B86426">
              <w:t>ы</w:t>
            </w:r>
            <w:r w:rsidRPr="00B86426">
              <w:t>вать подготовленные во</w:t>
            </w:r>
            <w:r w:rsidRPr="00B86426">
              <w:t>с</w:t>
            </w:r>
            <w:r w:rsidRPr="00B86426">
              <w:t>питателем материалы для занятий, убирать их</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Творческие задания, дежу</w:t>
            </w:r>
            <w:r w:rsidRPr="00B86426">
              <w:rPr>
                <w:rFonts w:ascii="Times New Roman" w:hAnsi="Times New Roman" w:cs="Times New Roman"/>
                <w:sz w:val="24"/>
                <w:szCs w:val="24"/>
              </w:rPr>
              <w:t>р</w:t>
            </w:r>
            <w:r w:rsidRPr="00B86426">
              <w:rPr>
                <w:rFonts w:ascii="Times New Roman" w:hAnsi="Times New Roman" w:cs="Times New Roman"/>
                <w:sz w:val="24"/>
                <w:szCs w:val="24"/>
              </w:rPr>
              <w:t>ство,</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задания,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поручения</w:t>
            </w:r>
          </w:p>
        </w:tc>
      </w:tr>
      <w:tr w:rsidR="006204F9" w:rsidRPr="00B86426" w:rsidTr="000A5E51">
        <w:trPr>
          <w:trHeight w:val="93"/>
        </w:trPr>
        <w:tc>
          <w:tcPr>
            <w:tcW w:w="3320" w:type="dxa"/>
            <w:vMerge w:val="restart"/>
          </w:tcPr>
          <w:p w:rsidR="006204F9" w:rsidRPr="00B86426" w:rsidRDefault="006204F9" w:rsidP="00B86426">
            <w:pPr>
              <w:pStyle w:val="a6"/>
              <w:spacing w:before="0" w:beforeAutospacing="0" w:after="0" w:afterAutospacing="0"/>
            </w:pPr>
            <w:r w:rsidRPr="00B86426">
              <w:t>Труд  в природе</w:t>
            </w:r>
          </w:p>
        </w:tc>
        <w:tc>
          <w:tcPr>
            <w:tcW w:w="2033" w:type="dxa"/>
          </w:tcPr>
          <w:p w:rsidR="006204F9" w:rsidRPr="00B86426" w:rsidRDefault="006204F9" w:rsidP="00B86426">
            <w:pPr>
              <w:pStyle w:val="a6"/>
              <w:spacing w:before="0" w:beforeAutospacing="0" w:after="0" w:afterAutospacing="0"/>
            </w:pPr>
            <w:r w:rsidRPr="00B86426">
              <w:t>3-4 года вторая младшая  группа</w:t>
            </w:r>
          </w:p>
        </w:tc>
        <w:tc>
          <w:tcPr>
            <w:tcW w:w="3529"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 совместный труд д</w:t>
            </w:r>
            <w:r w:rsidRPr="00B86426">
              <w:rPr>
                <w:rFonts w:ascii="Times New Roman" w:hAnsi="Times New Roman" w:cs="Times New Roman"/>
                <w:sz w:val="24"/>
                <w:szCs w:val="24"/>
              </w:rPr>
              <w:t>е</w:t>
            </w:r>
            <w:r w:rsidRPr="00B86426">
              <w:rPr>
                <w:rFonts w:ascii="Times New Roman" w:hAnsi="Times New Roman" w:cs="Times New Roman"/>
                <w:sz w:val="24"/>
                <w:szCs w:val="24"/>
              </w:rPr>
              <w:t>тей и взрослых, беседы, чтение художественной литературы</w:t>
            </w:r>
          </w:p>
          <w:p w:rsidR="006204F9" w:rsidRPr="00B86426" w:rsidRDefault="006204F9" w:rsidP="00B86426">
            <w:pPr>
              <w:pStyle w:val="a6"/>
              <w:spacing w:before="0" w:beforeAutospacing="0" w:after="0" w:afterAutospacing="0"/>
            </w:pPr>
          </w:p>
        </w:tc>
        <w:tc>
          <w:tcPr>
            <w:tcW w:w="3133" w:type="dxa"/>
          </w:tcPr>
          <w:p w:rsidR="006204F9" w:rsidRPr="00B86426" w:rsidRDefault="006204F9" w:rsidP="00B86426">
            <w:pPr>
              <w:pStyle w:val="a6"/>
              <w:spacing w:before="0" w:beforeAutospacing="0" w:after="0" w:afterAutospacing="0"/>
            </w:pPr>
            <w:r w:rsidRPr="00B86426">
              <w:t>Показ, объяснение, обуч</w:t>
            </w:r>
            <w:r w:rsidRPr="00B86426">
              <w:t>е</w:t>
            </w:r>
            <w:r w:rsidRPr="00B86426">
              <w:t xml:space="preserve">ние наблюдение </w:t>
            </w:r>
          </w:p>
          <w:p w:rsidR="006204F9" w:rsidRPr="00B86426" w:rsidRDefault="006204F9" w:rsidP="00B86426">
            <w:pPr>
              <w:pStyle w:val="a6"/>
              <w:spacing w:before="0" w:beforeAutospacing="0" w:after="0" w:afterAutospacing="0"/>
            </w:pPr>
            <w:r w:rsidRPr="00B86426">
              <w:t>Дидакт.  и развивающие и</w:t>
            </w:r>
            <w:r w:rsidRPr="00B86426">
              <w:t>г</w:t>
            </w:r>
            <w:r w:rsidRPr="00B86426">
              <w:t xml:space="preserve">ры. </w:t>
            </w:r>
          </w:p>
          <w:p w:rsidR="006204F9" w:rsidRPr="00B86426" w:rsidRDefault="006204F9" w:rsidP="00B86426">
            <w:pPr>
              <w:pStyle w:val="a6"/>
              <w:spacing w:before="0" w:beforeAutospacing="0" w:after="0" w:afterAutospacing="0"/>
            </w:pPr>
            <w:r w:rsidRPr="00B86426">
              <w:t>Создание ситуаций, побу</w:t>
            </w:r>
            <w:r w:rsidRPr="00B86426">
              <w:t>ж</w:t>
            </w:r>
            <w:r w:rsidRPr="00B86426">
              <w:t>дающих детей к проявл</w:t>
            </w:r>
            <w:r w:rsidRPr="00B86426">
              <w:t>е</w:t>
            </w:r>
            <w:r w:rsidRPr="00B86426">
              <w:t>нию заботливого отнош</w:t>
            </w:r>
            <w:r w:rsidRPr="00B86426">
              <w:t>е</w:t>
            </w:r>
            <w:r w:rsidRPr="00B86426">
              <w:t xml:space="preserve">ния к природе. </w:t>
            </w:r>
          </w:p>
          <w:p w:rsidR="006204F9" w:rsidRPr="00B86426" w:rsidRDefault="006204F9" w:rsidP="00B86426">
            <w:pPr>
              <w:pStyle w:val="a6"/>
              <w:spacing w:before="0" w:beforeAutospacing="0" w:after="0" w:afterAutospacing="0"/>
            </w:pPr>
            <w:r w:rsidRPr="00B86426">
              <w:t xml:space="preserve">Наблюдение, как взрослый ухаживает за растениями и животными. </w:t>
            </w:r>
          </w:p>
          <w:p w:rsidR="006204F9" w:rsidRPr="00B86426" w:rsidRDefault="006204F9" w:rsidP="00B86426">
            <w:pPr>
              <w:pStyle w:val="a6"/>
              <w:spacing w:before="0" w:beforeAutospacing="0" w:after="0" w:afterAutospacing="0"/>
            </w:pPr>
            <w:r w:rsidRPr="00B86426">
              <w:t>Наблюдение за изменени</w:t>
            </w:r>
            <w:r w:rsidRPr="00B86426">
              <w:t>я</w:t>
            </w:r>
            <w:r w:rsidRPr="00B86426">
              <w:t>ми, произошедшими со зн</w:t>
            </w:r>
            <w:r w:rsidRPr="00B86426">
              <w:t>а</w:t>
            </w:r>
            <w:r w:rsidRPr="00B86426">
              <w:t>комыми растениями и ж</w:t>
            </w:r>
            <w:r w:rsidRPr="00B86426">
              <w:t>и</w:t>
            </w:r>
            <w:r w:rsidRPr="00B86426">
              <w:t>вотными</w:t>
            </w:r>
          </w:p>
        </w:tc>
        <w:tc>
          <w:tcPr>
            <w:tcW w:w="3261"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Продуктивная деятельность, </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тематические досуги</w:t>
            </w:r>
          </w:p>
        </w:tc>
      </w:tr>
      <w:tr w:rsidR="006204F9" w:rsidRPr="00B86426" w:rsidTr="000A5E51">
        <w:trPr>
          <w:trHeight w:val="93"/>
        </w:trPr>
        <w:tc>
          <w:tcPr>
            <w:tcW w:w="3320" w:type="dxa"/>
            <w:vMerge/>
          </w:tcPr>
          <w:p w:rsidR="006204F9" w:rsidRPr="00B86426" w:rsidRDefault="006204F9" w:rsidP="00B86426">
            <w:pPr>
              <w:pStyle w:val="a6"/>
              <w:spacing w:before="0" w:beforeAutospacing="0" w:after="0" w:afterAutospacing="0"/>
            </w:pPr>
          </w:p>
        </w:tc>
        <w:tc>
          <w:tcPr>
            <w:tcW w:w="2033" w:type="dxa"/>
          </w:tcPr>
          <w:p w:rsidR="006204F9" w:rsidRPr="00B86426" w:rsidRDefault="006204F9" w:rsidP="00B86426">
            <w:pPr>
              <w:pStyle w:val="a6"/>
              <w:spacing w:before="0" w:beforeAutospacing="0" w:after="0" w:afterAutospacing="0"/>
            </w:pPr>
            <w:r w:rsidRPr="00B86426">
              <w:t>4-5 лет  средняя группа</w:t>
            </w:r>
          </w:p>
        </w:tc>
        <w:tc>
          <w:tcPr>
            <w:tcW w:w="3529"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Обучение, </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совместный труд детей и взро</w:t>
            </w:r>
            <w:r w:rsidRPr="00B86426">
              <w:rPr>
                <w:rFonts w:ascii="Times New Roman" w:hAnsi="Times New Roman" w:cs="Times New Roman"/>
                <w:sz w:val="24"/>
                <w:szCs w:val="24"/>
              </w:rPr>
              <w:t>с</w:t>
            </w:r>
            <w:r w:rsidRPr="00B86426">
              <w:rPr>
                <w:rFonts w:ascii="Times New Roman" w:hAnsi="Times New Roman" w:cs="Times New Roman"/>
                <w:sz w:val="24"/>
                <w:szCs w:val="24"/>
              </w:rPr>
              <w:t>лых,</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беседы, чтение художестве</w:t>
            </w:r>
            <w:r w:rsidRPr="00B86426">
              <w:rPr>
                <w:rFonts w:ascii="Times New Roman" w:hAnsi="Times New Roman" w:cs="Times New Roman"/>
                <w:sz w:val="24"/>
                <w:szCs w:val="24"/>
              </w:rPr>
              <w:t>н</w:t>
            </w:r>
            <w:r w:rsidRPr="00B86426">
              <w:rPr>
                <w:rFonts w:ascii="Times New Roman" w:hAnsi="Times New Roman" w:cs="Times New Roman"/>
                <w:sz w:val="24"/>
                <w:szCs w:val="24"/>
              </w:rPr>
              <w:t>ной литературы, дидактическая игра</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Просмотр видеофильмов</w:t>
            </w:r>
          </w:p>
        </w:tc>
        <w:tc>
          <w:tcPr>
            <w:tcW w:w="3133" w:type="dxa"/>
          </w:tcPr>
          <w:p w:rsidR="006204F9" w:rsidRPr="00B86426" w:rsidRDefault="006204F9" w:rsidP="00B86426">
            <w:pPr>
              <w:pStyle w:val="a6"/>
              <w:spacing w:before="0" w:beforeAutospacing="0" w:after="0" w:afterAutospacing="0"/>
            </w:pPr>
            <w:r w:rsidRPr="00B86426">
              <w:t xml:space="preserve">Показ, объяснение, </w:t>
            </w:r>
          </w:p>
          <w:p w:rsidR="006204F9" w:rsidRPr="00B86426" w:rsidRDefault="006204F9" w:rsidP="00B86426">
            <w:pPr>
              <w:pStyle w:val="a6"/>
              <w:spacing w:before="0" w:beforeAutospacing="0" w:after="0" w:afterAutospacing="0"/>
            </w:pPr>
            <w:r w:rsidRPr="00B86426">
              <w:t xml:space="preserve">обучение напоминания </w:t>
            </w:r>
          </w:p>
          <w:p w:rsidR="006204F9" w:rsidRPr="00B86426" w:rsidRDefault="006204F9" w:rsidP="00B86426">
            <w:pPr>
              <w:pStyle w:val="a6"/>
              <w:spacing w:before="0" w:beforeAutospacing="0" w:after="0" w:afterAutospacing="0"/>
            </w:pPr>
            <w:r w:rsidRPr="00B86426">
              <w:t>Дидактические  и разв</w:t>
            </w:r>
            <w:r w:rsidRPr="00B86426">
              <w:t>и</w:t>
            </w:r>
            <w:r w:rsidRPr="00B86426">
              <w:t>вающие игры. Трудовые поручения,</w:t>
            </w:r>
          </w:p>
          <w:p w:rsidR="006204F9" w:rsidRPr="00B86426" w:rsidRDefault="006204F9" w:rsidP="00B86426">
            <w:pPr>
              <w:pStyle w:val="a6"/>
              <w:spacing w:before="0" w:beforeAutospacing="0" w:after="0" w:afterAutospacing="0"/>
            </w:pPr>
            <w:r w:rsidRPr="00B86426">
              <w:t xml:space="preserve"> участие в совместной раб</w:t>
            </w:r>
            <w:r w:rsidRPr="00B86426">
              <w:t>о</w:t>
            </w:r>
            <w:r w:rsidRPr="00B86426">
              <w:t>те со взрослым в уходе за растениями  и животными, уголка природы Выращив</w:t>
            </w:r>
            <w:r w:rsidRPr="00B86426">
              <w:t>а</w:t>
            </w:r>
            <w:r w:rsidRPr="00B86426">
              <w:t>ние  зелени для корма птиц в зимнее время.</w:t>
            </w:r>
          </w:p>
          <w:p w:rsidR="006204F9" w:rsidRPr="00B86426" w:rsidRDefault="006204F9" w:rsidP="00B86426">
            <w:pPr>
              <w:pStyle w:val="a6"/>
              <w:spacing w:before="0" w:beforeAutospacing="0" w:after="0" w:afterAutospacing="0"/>
            </w:pPr>
            <w:r w:rsidRPr="00B86426">
              <w:t xml:space="preserve">Подкормка  птиц . </w:t>
            </w:r>
          </w:p>
          <w:p w:rsidR="006204F9" w:rsidRPr="00B86426" w:rsidRDefault="006204F9" w:rsidP="00B86426">
            <w:pPr>
              <w:pStyle w:val="a6"/>
              <w:spacing w:before="0" w:beforeAutospacing="0" w:after="0" w:afterAutospacing="0"/>
            </w:pPr>
            <w:r w:rsidRPr="00B86426">
              <w:t>Работа  на огороде и цве</w:t>
            </w:r>
            <w:r w:rsidRPr="00B86426">
              <w:t>т</w:t>
            </w:r>
            <w:r w:rsidRPr="00B86426">
              <w:t>нике</w:t>
            </w:r>
          </w:p>
        </w:tc>
        <w:tc>
          <w:tcPr>
            <w:tcW w:w="3261"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Продуктивная деятельность,</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ведение календаря природы совместно с воспитателем, тематические досуги</w:t>
            </w:r>
          </w:p>
        </w:tc>
      </w:tr>
      <w:tr w:rsidR="006204F9" w:rsidRPr="00B86426" w:rsidTr="000A5E51">
        <w:trPr>
          <w:trHeight w:val="93"/>
        </w:trPr>
        <w:tc>
          <w:tcPr>
            <w:tcW w:w="3320" w:type="dxa"/>
            <w:vMerge/>
          </w:tcPr>
          <w:p w:rsidR="006204F9" w:rsidRPr="00B86426" w:rsidRDefault="006204F9" w:rsidP="00B86426">
            <w:pPr>
              <w:pStyle w:val="a6"/>
              <w:spacing w:before="0" w:beforeAutospacing="0" w:after="0" w:afterAutospacing="0"/>
            </w:pPr>
          </w:p>
        </w:tc>
        <w:tc>
          <w:tcPr>
            <w:tcW w:w="2033" w:type="dxa"/>
          </w:tcPr>
          <w:p w:rsidR="006204F9" w:rsidRPr="00B86426" w:rsidRDefault="006204F9" w:rsidP="00B86426">
            <w:pPr>
              <w:pStyle w:val="a6"/>
              <w:spacing w:before="0" w:beforeAutospacing="0" w:after="0" w:afterAutospacing="0"/>
            </w:pPr>
            <w:r w:rsidRPr="00B86426">
              <w:t>5-7 лет старшая и подг. к школе группы</w:t>
            </w:r>
          </w:p>
        </w:tc>
        <w:tc>
          <w:tcPr>
            <w:tcW w:w="3529"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совместный труд детей и взрослых, беседы, чтение х</w:t>
            </w:r>
            <w:r w:rsidRPr="00B86426">
              <w:rPr>
                <w:rFonts w:ascii="Times New Roman" w:hAnsi="Times New Roman" w:cs="Times New Roman"/>
                <w:sz w:val="24"/>
                <w:szCs w:val="24"/>
              </w:rPr>
              <w:t>у</w:t>
            </w:r>
            <w:r w:rsidRPr="00B86426">
              <w:rPr>
                <w:rFonts w:ascii="Times New Roman" w:hAnsi="Times New Roman" w:cs="Times New Roman"/>
                <w:sz w:val="24"/>
                <w:szCs w:val="24"/>
              </w:rPr>
              <w:t>дожественной литературы, д</w:t>
            </w:r>
            <w:r w:rsidRPr="00B86426">
              <w:rPr>
                <w:rFonts w:ascii="Times New Roman" w:hAnsi="Times New Roman" w:cs="Times New Roman"/>
                <w:sz w:val="24"/>
                <w:szCs w:val="24"/>
              </w:rPr>
              <w:t>и</w:t>
            </w:r>
            <w:r w:rsidRPr="00B86426">
              <w:rPr>
                <w:rFonts w:ascii="Times New Roman" w:hAnsi="Times New Roman" w:cs="Times New Roman"/>
                <w:sz w:val="24"/>
                <w:szCs w:val="24"/>
              </w:rPr>
              <w:t>дактическая  игра</w:t>
            </w:r>
          </w:p>
          <w:p w:rsidR="006204F9" w:rsidRPr="00B86426" w:rsidRDefault="006204F9" w:rsidP="00B86426">
            <w:pPr>
              <w:pStyle w:val="a6"/>
              <w:spacing w:before="0" w:beforeAutospacing="0" w:after="0" w:afterAutospacing="0"/>
            </w:pPr>
            <w:r w:rsidRPr="00B86426">
              <w:t>Просмотр видеофильмов цел</w:t>
            </w:r>
            <w:r w:rsidRPr="00B86426">
              <w:t>е</w:t>
            </w:r>
            <w:r w:rsidRPr="00B86426">
              <w:t>вые прогулки</w:t>
            </w:r>
          </w:p>
        </w:tc>
        <w:tc>
          <w:tcPr>
            <w:tcW w:w="3133" w:type="dxa"/>
          </w:tcPr>
          <w:p w:rsidR="006204F9" w:rsidRPr="00B86426" w:rsidRDefault="006204F9" w:rsidP="00B86426">
            <w:pPr>
              <w:pStyle w:val="a6"/>
              <w:spacing w:before="0" w:beforeAutospacing="0" w:after="0" w:afterAutospacing="0"/>
            </w:pPr>
            <w:r w:rsidRPr="00B86426">
              <w:t>Показ, объяснение, обуч</w:t>
            </w:r>
            <w:r w:rsidRPr="00B86426">
              <w:t>е</w:t>
            </w:r>
            <w:r w:rsidRPr="00B86426">
              <w:t xml:space="preserve">ние напоминания </w:t>
            </w:r>
          </w:p>
          <w:p w:rsidR="006204F9" w:rsidRPr="00B86426" w:rsidRDefault="006204F9" w:rsidP="00B86426">
            <w:pPr>
              <w:pStyle w:val="a6"/>
              <w:spacing w:before="0" w:beforeAutospacing="0" w:after="0" w:afterAutospacing="0"/>
            </w:pPr>
            <w:r w:rsidRPr="00B86426">
              <w:t>Дежурство в уголке прир</w:t>
            </w:r>
            <w:r w:rsidRPr="00B86426">
              <w:t>о</w:t>
            </w:r>
            <w:r w:rsidRPr="00B86426">
              <w:t>ды. Дидактические и разв</w:t>
            </w:r>
            <w:r w:rsidRPr="00B86426">
              <w:t>и</w:t>
            </w:r>
            <w:r w:rsidRPr="00B86426">
              <w:t xml:space="preserve">вающие игры. </w:t>
            </w:r>
          </w:p>
          <w:p w:rsidR="006204F9" w:rsidRPr="00B86426" w:rsidRDefault="006204F9" w:rsidP="00B86426">
            <w:pPr>
              <w:pStyle w:val="a6"/>
              <w:spacing w:before="0" w:beforeAutospacing="0" w:after="0" w:afterAutospacing="0"/>
            </w:pPr>
            <w:r w:rsidRPr="00B86426">
              <w:t>Трудовые поручения, уч</w:t>
            </w:r>
            <w:r w:rsidRPr="00B86426">
              <w:t>а</w:t>
            </w:r>
            <w:r w:rsidRPr="00B86426">
              <w:t>стие в совместной работе со взрослым в уходе за раст</w:t>
            </w:r>
            <w:r w:rsidRPr="00B86426">
              <w:t>е</w:t>
            </w:r>
            <w:r w:rsidRPr="00B86426">
              <w:t>ниями и животными,  уго</w:t>
            </w:r>
            <w:r w:rsidRPr="00B86426">
              <w:t>л</w:t>
            </w:r>
            <w:r w:rsidRPr="00B86426">
              <w:t>ка природы</w:t>
            </w:r>
          </w:p>
        </w:tc>
        <w:tc>
          <w:tcPr>
            <w:tcW w:w="3261"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Продуктивная деятельность, ведение календаря природы, тематические досуги</w:t>
            </w:r>
          </w:p>
        </w:tc>
      </w:tr>
      <w:tr w:rsidR="00933C70" w:rsidRPr="00B86426" w:rsidTr="000A5E51">
        <w:trPr>
          <w:trHeight w:val="93"/>
        </w:trPr>
        <w:tc>
          <w:tcPr>
            <w:tcW w:w="3320" w:type="dxa"/>
          </w:tcPr>
          <w:p w:rsidR="00933C70" w:rsidRPr="00B86426" w:rsidRDefault="00933C70" w:rsidP="00B86426">
            <w:pPr>
              <w:pStyle w:val="a6"/>
              <w:spacing w:before="0" w:beforeAutospacing="0" w:after="0" w:afterAutospacing="0"/>
            </w:pPr>
            <w:r w:rsidRPr="00B86426">
              <w:t xml:space="preserve"> Ручной  труд</w:t>
            </w:r>
          </w:p>
        </w:tc>
        <w:tc>
          <w:tcPr>
            <w:tcW w:w="2033"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529" w:type="dxa"/>
          </w:tcPr>
          <w:p w:rsidR="00933C70" w:rsidRPr="00B86426" w:rsidRDefault="00933C70" w:rsidP="00B86426">
            <w:pPr>
              <w:pStyle w:val="a6"/>
              <w:spacing w:before="0" w:beforeAutospacing="0" w:after="0" w:afterAutospacing="0"/>
            </w:pPr>
            <w:r w:rsidRPr="00B86426">
              <w:t>Совместная деятельность детей  и взрослых, продуктивная де</w:t>
            </w:r>
            <w:r w:rsidRPr="00B86426">
              <w:t>я</w:t>
            </w:r>
            <w:r w:rsidRPr="00B86426">
              <w:t>тельность</w:t>
            </w:r>
          </w:p>
        </w:tc>
        <w:tc>
          <w:tcPr>
            <w:tcW w:w="3133" w:type="dxa"/>
          </w:tcPr>
          <w:p w:rsidR="00933C70" w:rsidRPr="00B86426" w:rsidRDefault="00933C70" w:rsidP="00B86426">
            <w:pPr>
              <w:pStyle w:val="a6"/>
              <w:spacing w:before="0" w:beforeAutospacing="0" w:after="0" w:afterAutospacing="0"/>
            </w:pPr>
            <w:r w:rsidRPr="00B86426">
              <w:t>Показ, объяснение, обуч</w:t>
            </w:r>
            <w:r w:rsidRPr="00B86426">
              <w:t>е</w:t>
            </w:r>
            <w:r w:rsidRPr="00B86426">
              <w:t>ние, напоминание</w:t>
            </w:r>
          </w:p>
          <w:p w:rsidR="00933C70" w:rsidRPr="00B86426" w:rsidRDefault="00933C70" w:rsidP="00B86426">
            <w:pPr>
              <w:pStyle w:val="a6"/>
              <w:spacing w:before="0" w:beforeAutospacing="0" w:after="0" w:afterAutospacing="0"/>
            </w:pPr>
            <w:r w:rsidRPr="00B86426">
              <w:t>Дидактические  и разв</w:t>
            </w:r>
            <w:r w:rsidRPr="00B86426">
              <w:t>и</w:t>
            </w:r>
            <w:r w:rsidRPr="00B86426">
              <w:t xml:space="preserve">вающие игры. Трудовые поручения, </w:t>
            </w:r>
          </w:p>
          <w:p w:rsidR="00933C70" w:rsidRPr="00B86426" w:rsidRDefault="00933C70" w:rsidP="00B86426">
            <w:pPr>
              <w:pStyle w:val="a6"/>
              <w:spacing w:before="0" w:beforeAutospacing="0" w:after="0" w:afterAutospacing="0"/>
            </w:pPr>
            <w:r w:rsidRPr="00B86426">
              <w:t>Участие со взрослым по ремонту атрибутов для игр детей, подклейке книг,</w:t>
            </w:r>
          </w:p>
          <w:p w:rsidR="00933C70" w:rsidRPr="00B86426" w:rsidRDefault="00933C70" w:rsidP="00B86426">
            <w:pPr>
              <w:pStyle w:val="a6"/>
              <w:spacing w:before="0" w:beforeAutospacing="0" w:after="0" w:afterAutospacing="0"/>
            </w:pPr>
            <w:r w:rsidRPr="00B86426">
              <w:t xml:space="preserve">Изготовление  пособий для занятий, самостоятельное планирование трудовой деятельности </w:t>
            </w:r>
          </w:p>
          <w:p w:rsidR="00933C70" w:rsidRPr="00B86426" w:rsidRDefault="00933C70" w:rsidP="00B86426">
            <w:pPr>
              <w:pStyle w:val="a6"/>
              <w:spacing w:before="0" w:beforeAutospacing="0" w:after="0" w:afterAutospacing="0"/>
            </w:pPr>
            <w:r w:rsidRPr="00B86426">
              <w:t>Работа с природным мат</w:t>
            </w:r>
            <w:r w:rsidRPr="00B86426">
              <w:t>е</w:t>
            </w:r>
            <w:r w:rsidRPr="00B86426">
              <w:t>риалом, бумагой, тканью. игры и игрушки своими р</w:t>
            </w:r>
            <w:r w:rsidRPr="00B86426">
              <w:t>у</w:t>
            </w:r>
            <w:r w:rsidRPr="00B86426">
              <w:t>ками.</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Продуктивная деятельность</w:t>
            </w:r>
          </w:p>
        </w:tc>
      </w:tr>
      <w:tr w:rsidR="00933C70" w:rsidRPr="00B86426" w:rsidTr="000A5E51">
        <w:trPr>
          <w:trHeight w:val="93"/>
        </w:trPr>
        <w:tc>
          <w:tcPr>
            <w:tcW w:w="3320" w:type="dxa"/>
            <w:vMerge w:val="restart"/>
          </w:tcPr>
          <w:p w:rsidR="00933C70" w:rsidRPr="00B86426" w:rsidRDefault="00933C70" w:rsidP="00B86426">
            <w:pPr>
              <w:pStyle w:val="a6"/>
              <w:spacing w:before="0" w:beforeAutospacing="0" w:after="0" w:afterAutospacing="0"/>
              <w:rPr>
                <w:b/>
              </w:rPr>
            </w:pPr>
            <w:r w:rsidRPr="00B86426">
              <w:rPr>
                <w:b/>
              </w:rPr>
              <w:t>Формирование  первичных представлений  о труде взрослых</w:t>
            </w:r>
          </w:p>
        </w:tc>
        <w:tc>
          <w:tcPr>
            <w:tcW w:w="2033"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 ,  целевые прогу</w:t>
            </w:r>
            <w:r w:rsidRPr="00B86426">
              <w:rPr>
                <w:rFonts w:ascii="Times New Roman" w:hAnsi="Times New Roman" w:cs="Times New Roman"/>
                <w:sz w:val="24"/>
                <w:szCs w:val="24"/>
              </w:rPr>
              <w:t>л</w:t>
            </w:r>
            <w:r w:rsidRPr="00B86426">
              <w:rPr>
                <w:rFonts w:ascii="Times New Roman" w:hAnsi="Times New Roman" w:cs="Times New Roman"/>
                <w:sz w:val="24"/>
                <w:szCs w:val="24"/>
              </w:rPr>
              <w:t>ки , рассказывание, чтение. Рассматривание иллюстраций</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Дидактические игры,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чтение,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закрепление</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Сюжетно-ролевые игры,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обыгрывание, дидактические игры. Практическая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tc>
      </w:tr>
      <w:tr w:rsidR="00933C70" w:rsidRPr="00B86426" w:rsidTr="000A5E51">
        <w:trPr>
          <w:trHeight w:val="93"/>
        </w:trPr>
        <w:tc>
          <w:tcPr>
            <w:tcW w:w="3320" w:type="dxa"/>
            <w:vMerge/>
          </w:tcPr>
          <w:p w:rsidR="00933C70" w:rsidRPr="00B86426" w:rsidRDefault="00933C70" w:rsidP="00B86426">
            <w:pPr>
              <w:pStyle w:val="33"/>
              <w:spacing w:after="0"/>
              <w:ind w:left="0"/>
              <w:rPr>
                <w:b/>
                <w:sz w:val="24"/>
                <w:szCs w:val="24"/>
              </w:rPr>
            </w:pPr>
          </w:p>
        </w:tc>
        <w:tc>
          <w:tcPr>
            <w:tcW w:w="2033" w:type="dxa"/>
          </w:tcPr>
          <w:p w:rsidR="00933C70" w:rsidRPr="00B86426" w:rsidRDefault="00933C70" w:rsidP="00B86426">
            <w:pPr>
              <w:pStyle w:val="33"/>
              <w:spacing w:after="0"/>
              <w:ind w:left="0"/>
              <w:rPr>
                <w:sz w:val="24"/>
                <w:szCs w:val="24"/>
              </w:rPr>
            </w:pPr>
            <w:r w:rsidRPr="00B86426">
              <w:rPr>
                <w:sz w:val="24"/>
                <w:szCs w:val="24"/>
              </w:rPr>
              <w:t>5-7 лет старшая и подг. к школе группы</w:t>
            </w:r>
          </w:p>
        </w:tc>
        <w:tc>
          <w:tcPr>
            <w:tcW w:w="352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Экскурсии,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наблюдения, рассказы, обуч</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ние, чтение, рассматривание иллюстраций,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просмотр видео</w:t>
            </w:r>
          </w:p>
        </w:tc>
        <w:tc>
          <w:tcPr>
            <w:tcW w:w="3133"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Дидактические игры,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обучение,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чтение,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практическая деятельность, встречи с людьми  интере</w:t>
            </w:r>
            <w:r w:rsidRPr="00B86426">
              <w:rPr>
                <w:rFonts w:ascii="Times New Roman" w:hAnsi="Times New Roman" w:cs="Times New Roman"/>
                <w:sz w:val="24"/>
                <w:szCs w:val="24"/>
              </w:rPr>
              <w:t>с</w:t>
            </w:r>
            <w:r w:rsidRPr="00B86426">
              <w:rPr>
                <w:rFonts w:ascii="Times New Roman" w:hAnsi="Times New Roman" w:cs="Times New Roman"/>
                <w:sz w:val="24"/>
                <w:szCs w:val="24"/>
              </w:rPr>
              <w:t>ных профессий,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создание альбомов, </w:t>
            </w:r>
          </w:p>
        </w:tc>
        <w:tc>
          <w:tcPr>
            <w:tcW w:w="3261"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 сюже</w:t>
            </w:r>
            <w:r w:rsidRPr="00B86426">
              <w:rPr>
                <w:rFonts w:ascii="Times New Roman" w:hAnsi="Times New Roman" w:cs="Times New Roman"/>
                <w:sz w:val="24"/>
                <w:szCs w:val="24"/>
              </w:rPr>
              <w:t>т</w:t>
            </w:r>
            <w:r w:rsidRPr="00B86426">
              <w:rPr>
                <w:rFonts w:ascii="Times New Roman" w:hAnsi="Times New Roman" w:cs="Times New Roman"/>
                <w:sz w:val="24"/>
                <w:szCs w:val="24"/>
              </w:rPr>
              <w:t>но-ролевые игры</w:t>
            </w:r>
          </w:p>
        </w:tc>
      </w:tr>
    </w:tbl>
    <w:p w:rsidR="00933C70" w:rsidRPr="00B86426" w:rsidRDefault="00933C70" w:rsidP="00B86426">
      <w:pPr>
        <w:pStyle w:val="21"/>
        <w:shd w:val="clear" w:color="auto" w:fill="auto"/>
        <w:tabs>
          <w:tab w:val="left" w:pos="1004"/>
        </w:tabs>
        <w:spacing w:line="240" w:lineRule="auto"/>
        <w:ind w:firstLine="0"/>
        <w:jc w:val="both"/>
        <w:rPr>
          <w:b/>
          <w:i/>
          <w:lang w:val="ru-RU"/>
        </w:rPr>
      </w:pPr>
    </w:p>
    <w:p w:rsidR="00933C70" w:rsidRPr="00B86426" w:rsidRDefault="00933C70" w:rsidP="00B86426">
      <w:pPr>
        <w:pStyle w:val="a6"/>
        <w:spacing w:before="0" w:beforeAutospacing="0" w:after="0" w:afterAutospacing="0"/>
        <w:rPr>
          <w:sz w:val="28"/>
          <w:szCs w:val="28"/>
          <w:u w:val="single"/>
        </w:rPr>
      </w:pPr>
      <w:r w:rsidRPr="00B86426">
        <w:rPr>
          <w:sz w:val="28"/>
          <w:szCs w:val="28"/>
          <w:u w:val="single"/>
        </w:rPr>
        <w:t>Формы  работы  с детьми</w:t>
      </w:r>
      <w:r w:rsidRPr="00B86426">
        <w:rPr>
          <w:i/>
          <w:sz w:val="28"/>
          <w:szCs w:val="28"/>
          <w:u w:val="single"/>
        </w:rPr>
        <w:t xml:space="preserve"> </w:t>
      </w:r>
      <w:r w:rsidRPr="00B86426">
        <w:rPr>
          <w:sz w:val="28"/>
          <w:szCs w:val="28"/>
          <w:u w:val="single"/>
        </w:rPr>
        <w:t>по</w:t>
      </w:r>
      <w:r w:rsidRPr="00B86426">
        <w:rPr>
          <w:i/>
          <w:sz w:val="28"/>
          <w:szCs w:val="28"/>
          <w:u w:val="single"/>
        </w:rPr>
        <w:t xml:space="preserve"> </w:t>
      </w:r>
      <w:r w:rsidRPr="00B86426">
        <w:rPr>
          <w:sz w:val="28"/>
          <w:szCs w:val="28"/>
          <w:u w:val="single"/>
        </w:rPr>
        <w:t>познавательно-исследовательнской деятельности: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3402"/>
        <w:gridCol w:w="3260"/>
        <w:gridCol w:w="3119"/>
      </w:tblGrid>
      <w:tr w:rsidR="00933C70" w:rsidRPr="00B86426" w:rsidTr="000A5E51">
        <w:trPr>
          <w:trHeight w:val="93"/>
        </w:trPr>
        <w:tc>
          <w:tcPr>
            <w:tcW w:w="3369" w:type="dxa"/>
          </w:tcPr>
          <w:p w:rsidR="00933C70" w:rsidRPr="00B86426" w:rsidRDefault="00933C70" w:rsidP="00B86426">
            <w:pPr>
              <w:pStyle w:val="a6"/>
              <w:spacing w:before="0" w:beforeAutospacing="0" w:after="0" w:afterAutospacing="0"/>
              <w:jc w:val="center"/>
            </w:pPr>
            <w:r w:rsidRPr="00B86426">
              <w:t xml:space="preserve">Содержание  </w:t>
            </w:r>
          </w:p>
        </w:tc>
        <w:tc>
          <w:tcPr>
            <w:tcW w:w="2126" w:type="dxa"/>
          </w:tcPr>
          <w:p w:rsidR="00933C70" w:rsidRPr="00B86426" w:rsidRDefault="00933C70" w:rsidP="00B86426">
            <w:pPr>
              <w:pStyle w:val="a6"/>
              <w:spacing w:before="0" w:beforeAutospacing="0" w:after="0" w:afterAutospacing="0"/>
              <w:jc w:val="center"/>
            </w:pPr>
            <w:r w:rsidRPr="00B86426">
              <w:t xml:space="preserve">Возраст </w:t>
            </w:r>
          </w:p>
        </w:tc>
        <w:tc>
          <w:tcPr>
            <w:tcW w:w="3402" w:type="dxa"/>
          </w:tcPr>
          <w:p w:rsidR="00933C70" w:rsidRPr="00B86426" w:rsidRDefault="00933C70" w:rsidP="00B86426">
            <w:pPr>
              <w:pStyle w:val="a6"/>
              <w:spacing w:before="0" w:beforeAutospacing="0" w:after="0" w:afterAutospacing="0"/>
              <w:jc w:val="center"/>
            </w:pPr>
            <w:r w:rsidRPr="00B86426">
              <w:t xml:space="preserve">Совместная  деятельность </w:t>
            </w:r>
          </w:p>
        </w:tc>
        <w:tc>
          <w:tcPr>
            <w:tcW w:w="3260" w:type="dxa"/>
          </w:tcPr>
          <w:p w:rsidR="00933C70" w:rsidRPr="00B86426" w:rsidRDefault="00933C70" w:rsidP="00B86426">
            <w:pPr>
              <w:pStyle w:val="a6"/>
              <w:spacing w:before="0" w:beforeAutospacing="0" w:after="0" w:afterAutospacing="0"/>
              <w:jc w:val="center"/>
            </w:pPr>
            <w:r w:rsidRPr="00B86426">
              <w:t xml:space="preserve">Режимные  моменты </w:t>
            </w:r>
          </w:p>
        </w:tc>
        <w:tc>
          <w:tcPr>
            <w:tcW w:w="3119" w:type="dxa"/>
          </w:tcPr>
          <w:p w:rsidR="00933C70" w:rsidRPr="00B86426" w:rsidRDefault="00933C70" w:rsidP="00B86426">
            <w:pPr>
              <w:pStyle w:val="a6"/>
              <w:spacing w:before="0" w:beforeAutospacing="0" w:after="0" w:afterAutospacing="0"/>
              <w:jc w:val="center"/>
            </w:pPr>
            <w:r w:rsidRPr="00B86426">
              <w:t>Самостоятельная  деятел</w:t>
            </w:r>
            <w:r w:rsidRPr="00B86426">
              <w:t>ь</w:t>
            </w:r>
            <w:r w:rsidRPr="00B86426">
              <w:t xml:space="preserve">ность </w:t>
            </w:r>
          </w:p>
        </w:tc>
      </w:tr>
      <w:tr w:rsidR="00933C70" w:rsidRPr="00B86426" w:rsidTr="000A5E51">
        <w:trPr>
          <w:trHeight w:val="93"/>
        </w:trPr>
        <w:tc>
          <w:tcPr>
            <w:tcW w:w="3369" w:type="dxa"/>
          </w:tcPr>
          <w:p w:rsidR="006204F9" w:rsidRPr="00B86426" w:rsidRDefault="006204F9" w:rsidP="00B86426">
            <w:pPr>
              <w:pStyle w:val="a6"/>
              <w:spacing w:before="0" w:beforeAutospacing="0" w:after="0" w:afterAutospacing="0"/>
            </w:pPr>
            <w:r w:rsidRPr="00B86426">
              <w:t>Формирование первичных представлений  о свойствах и отношениях объектов окр</w:t>
            </w:r>
            <w:r w:rsidRPr="00B86426">
              <w:t>у</w:t>
            </w:r>
            <w:r w:rsidRPr="00B86426">
              <w:t>жающ</w:t>
            </w:r>
            <w:r w:rsidRPr="00B86426">
              <w:t>е</w:t>
            </w:r>
            <w:r w:rsidRPr="00B86426">
              <w:t>го мира (форме, цвете, размере, материале, звучании, ритме, темпе, количестве, числе, части и целом, пр</w:t>
            </w:r>
            <w:r w:rsidRPr="00B86426">
              <w:t>о</w:t>
            </w:r>
            <w:r w:rsidRPr="00B86426">
              <w:t>странстве и времени, движ</w:t>
            </w:r>
            <w:r w:rsidRPr="00B86426">
              <w:t>е</w:t>
            </w:r>
            <w:r w:rsidRPr="00B86426">
              <w:t>нии и покое, причинах и сле</w:t>
            </w:r>
            <w:r w:rsidRPr="00B86426">
              <w:t>д</w:t>
            </w:r>
            <w:r w:rsidRPr="00B86426">
              <w:t xml:space="preserve">ствиях и др.), </w:t>
            </w:r>
          </w:p>
          <w:p w:rsidR="00933C70" w:rsidRPr="00B86426" w:rsidRDefault="00933C70" w:rsidP="00B86426">
            <w:pPr>
              <w:pStyle w:val="a6"/>
              <w:spacing w:before="0" w:beforeAutospacing="0" w:after="0" w:afterAutospacing="0"/>
            </w:pPr>
            <w:r w:rsidRPr="00B86426">
              <w:t>* количество и счет</w:t>
            </w:r>
          </w:p>
          <w:p w:rsidR="00933C70" w:rsidRPr="00B86426" w:rsidRDefault="00933C70" w:rsidP="00B86426">
            <w:pPr>
              <w:pStyle w:val="a6"/>
              <w:spacing w:before="0" w:beforeAutospacing="0" w:after="0" w:afterAutospacing="0"/>
            </w:pPr>
            <w:r w:rsidRPr="00B86426">
              <w:t xml:space="preserve">* величина </w:t>
            </w:r>
          </w:p>
          <w:p w:rsidR="00933C70" w:rsidRPr="00B86426" w:rsidRDefault="00933C70" w:rsidP="00B86426">
            <w:pPr>
              <w:pStyle w:val="a6"/>
              <w:spacing w:before="0" w:beforeAutospacing="0" w:after="0" w:afterAutospacing="0"/>
            </w:pPr>
            <w:r w:rsidRPr="00B86426">
              <w:t xml:space="preserve">* форма </w:t>
            </w:r>
          </w:p>
          <w:p w:rsidR="00933C70" w:rsidRPr="00B86426" w:rsidRDefault="00933C70" w:rsidP="00B86426">
            <w:pPr>
              <w:pStyle w:val="a6"/>
              <w:spacing w:before="0" w:beforeAutospacing="0" w:after="0" w:afterAutospacing="0"/>
            </w:pPr>
            <w:r w:rsidRPr="00B86426">
              <w:t>* ориентировка в пространс</w:t>
            </w:r>
            <w:r w:rsidRPr="00B86426">
              <w:t>т</w:t>
            </w:r>
            <w:r w:rsidRPr="00B86426">
              <w:t>ве</w:t>
            </w:r>
          </w:p>
          <w:p w:rsidR="00933C70" w:rsidRPr="00B86426" w:rsidRDefault="00933C70" w:rsidP="00B86426">
            <w:pPr>
              <w:pStyle w:val="a6"/>
              <w:spacing w:before="0" w:beforeAutospacing="0" w:after="0" w:afterAutospacing="0"/>
            </w:pPr>
            <w:r w:rsidRPr="00B86426">
              <w:t xml:space="preserve">* ориентировка  во  времени </w:t>
            </w:r>
          </w:p>
        </w:tc>
        <w:tc>
          <w:tcPr>
            <w:tcW w:w="2126"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Интегрированные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 xml:space="preserve">ность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по</w:t>
            </w:r>
            <w:r w:rsidRPr="00B86426">
              <w:rPr>
                <w:rFonts w:ascii="Times New Roman" w:hAnsi="Times New Roman" w:cs="Times New Roman"/>
                <w:sz w:val="24"/>
                <w:szCs w:val="24"/>
              </w:rPr>
              <w:t>д</w:t>
            </w:r>
            <w:r w:rsidRPr="00B86426">
              <w:rPr>
                <w:rFonts w:ascii="Times New Roman" w:hAnsi="Times New Roman" w:cs="Times New Roman"/>
                <w:sz w:val="24"/>
                <w:szCs w:val="24"/>
              </w:rPr>
              <w:t>вижные)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(ср. гр.)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 (ср. гр.)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(ср. гр.)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Досуг </w:t>
            </w:r>
          </w:p>
        </w:tc>
        <w:tc>
          <w:tcPr>
            <w:tcW w:w="3260"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(ср. гр.)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 (ср. гр.)</w:t>
            </w:r>
          </w:p>
          <w:p w:rsidR="00933C70" w:rsidRPr="00B86426" w:rsidRDefault="00933C70" w:rsidP="00B86426">
            <w:pPr>
              <w:spacing w:after="0" w:line="240" w:lineRule="auto"/>
              <w:rPr>
                <w:rFonts w:ascii="Times New Roman" w:hAnsi="Times New Roman" w:cs="Times New Roman"/>
                <w:sz w:val="24"/>
                <w:szCs w:val="24"/>
              </w:rPr>
            </w:pPr>
          </w:p>
        </w:tc>
        <w:tc>
          <w:tcPr>
            <w:tcW w:w="311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ра</w:t>
            </w:r>
            <w:r w:rsidRPr="00B86426">
              <w:rPr>
                <w:rFonts w:ascii="Times New Roman" w:hAnsi="Times New Roman" w:cs="Times New Roman"/>
                <w:sz w:val="24"/>
                <w:szCs w:val="24"/>
              </w:rPr>
              <w:t>з</w:t>
            </w:r>
            <w:r w:rsidRPr="00B86426">
              <w:rPr>
                <w:rFonts w:ascii="Times New Roman" w:hAnsi="Times New Roman" w:cs="Times New Roman"/>
                <w:sz w:val="24"/>
                <w:szCs w:val="24"/>
              </w:rPr>
              <w:t xml:space="preserve">вивающие, подвижные) </w:t>
            </w:r>
          </w:p>
          <w:p w:rsidR="00933C70" w:rsidRPr="00B86426" w:rsidRDefault="00933C70" w:rsidP="00B86426">
            <w:pPr>
              <w:spacing w:after="0" w:line="240" w:lineRule="auto"/>
              <w:rPr>
                <w:rFonts w:ascii="Times New Roman" w:hAnsi="Times New Roman" w:cs="Times New Roman"/>
                <w:sz w:val="24"/>
                <w:szCs w:val="24"/>
              </w:rPr>
            </w:pPr>
          </w:p>
        </w:tc>
      </w:tr>
      <w:tr w:rsidR="00933C70" w:rsidRPr="00B86426" w:rsidTr="000A5E51">
        <w:trPr>
          <w:trHeight w:val="93"/>
        </w:trPr>
        <w:tc>
          <w:tcPr>
            <w:tcW w:w="3369" w:type="dxa"/>
          </w:tcPr>
          <w:p w:rsidR="00933C70" w:rsidRPr="00B86426" w:rsidRDefault="00933C70" w:rsidP="00B86426">
            <w:pPr>
              <w:pStyle w:val="a6"/>
              <w:spacing w:before="0" w:beforeAutospacing="0" w:after="0" w:afterAutospacing="0"/>
            </w:pPr>
          </w:p>
        </w:tc>
        <w:tc>
          <w:tcPr>
            <w:tcW w:w="2126"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Интегрированные  занятия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Проблемно-поисковые ситу</w:t>
            </w:r>
            <w:r w:rsidRPr="00B86426">
              <w:rPr>
                <w:rFonts w:ascii="Times New Roman" w:hAnsi="Times New Roman" w:cs="Times New Roman"/>
                <w:sz w:val="24"/>
                <w:szCs w:val="24"/>
              </w:rPr>
              <w:t>а</w:t>
            </w:r>
            <w:r w:rsidRPr="00B86426">
              <w:rPr>
                <w:rFonts w:ascii="Times New Roman" w:hAnsi="Times New Roman" w:cs="Times New Roman"/>
                <w:sz w:val="24"/>
                <w:szCs w:val="24"/>
              </w:rPr>
              <w:t>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по</w:t>
            </w:r>
            <w:r w:rsidRPr="00B86426">
              <w:rPr>
                <w:rFonts w:ascii="Times New Roman" w:hAnsi="Times New Roman" w:cs="Times New Roman"/>
                <w:sz w:val="24"/>
                <w:szCs w:val="24"/>
              </w:rPr>
              <w:t>д</w:t>
            </w:r>
            <w:r w:rsidRPr="00B86426">
              <w:rPr>
                <w:rFonts w:ascii="Times New Roman" w:hAnsi="Times New Roman" w:cs="Times New Roman"/>
                <w:sz w:val="24"/>
                <w:szCs w:val="24"/>
              </w:rPr>
              <w:t>вижные)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Досуг,  КВН,  Чтение </w:t>
            </w:r>
          </w:p>
        </w:tc>
        <w:tc>
          <w:tcPr>
            <w:tcW w:w="3260"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Рассматривание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tc>
        <w:tc>
          <w:tcPr>
            <w:tcW w:w="311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ра</w:t>
            </w:r>
            <w:r w:rsidRPr="00B86426">
              <w:rPr>
                <w:rFonts w:ascii="Times New Roman" w:hAnsi="Times New Roman" w:cs="Times New Roman"/>
                <w:sz w:val="24"/>
                <w:szCs w:val="24"/>
              </w:rPr>
              <w:t>з</w:t>
            </w:r>
            <w:r w:rsidRPr="00B86426">
              <w:rPr>
                <w:rFonts w:ascii="Times New Roman" w:hAnsi="Times New Roman" w:cs="Times New Roman"/>
                <w:sz w:val="24"/>
                <w:szCs w:val="24"/>
              </w:rPr>
              <w:t xml:space="preserve">вивающие, подвижные) </w:t>
            </w:r>
          </w:p>
          <w:p w:rsidR="00933C70" w:rsidRPr="00B86426" w:rsidRDefault="00933C70" w:rsidP="00B86426">
            <w:pPr>
              <w:spacing w:after="0" w:line="240" w:lineRule="auto"/>
              <w:rPr>
                <w:rFonts w:ascii="Times New Roman" w:hAnsi="Times New Roman" w:cs="Times New Roman"/>
                <w:sz w:val="24"/>
                <w:szCs w:val="24"/>
              </w:rPr>
            </w:pPr>
          </w:p>
        </w:tc>
      </w:tr>
      <w:tr w:rsidR="00933C70" w:rsidRPr="00B86426" w:rsidTr="000A5E51">
        <w:trPr>
          <w:trHeight w:val="93"/>
        </w:trPr>
        <w:tc>
          <w:tcPr>
            <w:tcW w:w="3369" w:type="dxa"/>
            <w:vMerge w:val="restart"/>
          </w:tcPr>
          <w:p w:rsidR="00933C70" w:rsidRPr="00B86426" w:rsidRDefault="00933C70" w:rsidP="00B86426">
            <w:pPr>
              <w:pStyle w:val="a6"/>
              <w:spacing w:before="0" w:beforeAutospacing="0" w:after="0" w:afterAutospacing="0"/>
            </w:pPr>
            <w:r w:rsidRPr="00B86426">
              <w:t>Детское  эксперименти-рование</w:t>
            </w:r>
          </w:p>
        </w:tc>
        <w:tc>
          <w:tcPr>
            <w:tcW w:w="2126"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 в условиях спец</w:t>
            </w:r>
            <w:r w:rsidRPr="00B86426">
              <w:rPr>
                <w:rFonts w:ascii="Times New Roman" w:hAnsi="Times New Roman" w:cs="Times New Roman"/>
                <w:sz w:val="24"/>
                <w:szCs w:val="24"/>
              </w:rPr>
              <w:t>и</w:t>
            </w:r>
            <w:r w:rsidRPr="00B86426">
              <w:rPr>
                <w:rFonts w:ascii="Times New Roman" w:hAnsi="Times New Roman" w:cs="Times New Roman"/>
                <w:sz w:val="24"/>
                <w:szCs w:val="24"/>
              </w:rPr>
              <w:t>ально оборудованной пол</w:t>
            </w:r>
            <w:r w:rsidRPr="00B86426">
              <w:rPr>
                <w:rFonts w:ascii="Times New Roman" w:hAnsi="Times New Roman" w:cs="Times New Roman"/>
                <w:sz w:val="24"/>
                <w:szCs w:val="24"/>
              </w:rPr>
              <w:t>и</w:t>
            </w:r>
            <w:r w:rsidRPr="00B86426">
              <w:rPr>
                <w:rFonts w:ascii="Times New Roman" w:hAnsi="Times New Roman" w:cs="Times New Roman"/>
                <w:sz w:val="24"/>
                <w:szCs w:val="24"/>
              </w:rPr>
              <w:t>функциональной интеракти</w:t>
            </w:r>
            <w:r w:rsidRPr="00B86426">
              <w:rPr>
                <w:rFonts w:ascii="Times New Roman" w:hAnsi="Times New Roman" w:cs="Times New Roman"/>
                <w:sz w:val="24"/>
                <w:szCs w:val="24"/>
              </w:rPr>
              <w:t>в</w:t>
            </w:r>
            <w:r w:rsidRPr="00B86426">
              <w:rPr>
                <w:rFonts w:ascii="Times New Roman" w:hAnsi="Times New Roman" w:cs="Times New Roman"/>
                <w:sz w:val="24"/>
                <w:szCs w:val="24"/>
              </w:rPr>
              <w:t>ной среде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занятия с использ</w:t>
            </w:r>
            <w:r w:rsidRPr="00B86426">
              <w:rPr>
                <w:rFonts w:ascii="Times New Roman" w:hAnsi="Times New Roman" w:cs="Times New Roman"/>
                <w:sz w:val="24"/>
                <w:szCs w:val="24"/>
              </w:rPr>
              <w:t>о</w:t>
            </w:r>
            <w:r w:rsidRPr="00B86426">
              <w:rPr>
                <w:rFonts w:ascii="Times New Roman" w:hAnsi="Times New Roman" w:cs="Times New Roman"/>
                <w:sz w:val="24"/>
                <w:szCs w:val="24"/>
              </w:rPr>
              <w:t>ванием полифункционального игрового оборудования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по</w:t>
            </w:r>
            <w:r w:rsidRPr="00B86426">
              <w:rPr>
                <w:rFonts w:ascii="Times New Roman" w:hAnsi="Times New Roman" w:cs="Times New Roman"/>
                <w:sz w:val="24"/>
                <w:szCs w:val="24"/>
              </w:rPr>
              <w:t>д</w:t>
            </w:r>
            <w:r w:rsidRPr="00B86426">
              <w:rPr>
                <w:rFonts w:ascii="Times New Roman" w:hAnsi="Times New Roman" w:cs="Times New Roman"/>
                <w:sz w:val="24"/>
                <w:szCs w:val="24"/>
              </w:rPr>
              <w:t>вижные)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экспериментирования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(ср. гр.)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Простейшие  опыты</w:t>
            </w:r>
          </w:p>
        </w:tc>
        <w:tc>
          <w:tcPr>
            <w:tcW w:w="3260"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Обследование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 на прогулке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pStyle w:val="a6"/>
              <w:spacing w:before="0" w:beforeAutospacing="0" w:after="0" w:afterAutospacing="0"/>
            </w:pPr>
          </w:p>
        </w:tc>
        <w:tc>
          <w:tcPr>
            <w:tcW w:w="311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ра</w:t>
            </w:r>
            <w:r w:rsidRPr="00B86426">
              <w:rPr>
                <w:rFonts w:ascii="Times New Roman" w:hAnsi="Times New Roman" w:cs="Times New Roman"/>
                <w:sz w:val="24"/>
                <w:szCs w:val="24"/>
              </w:rPr>
              <w:t>з</w:t>
            </w:r>
            <w:r w:rsidRPr="00B86426">
              <w:rPr>
                <w:rFonts w:ascii="Times New Roman" w:hAnsi="Times New Roman" w:cs="Times New Roman"/>
                <w:sz w:val="24"/>
                <w:szCs w:val="24"/>
              </w:rPr>
              <w:t>вивающие, подвижные)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Игры-экспериментирования Игры с использованием д</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дактических материалов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Наблюдение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Интегрированная детская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(включение ребенком пол</w:t>
            </w:r>
            <w:r w:rsidRPr="00B86426">
              <w:rPr>
                <w:rFonts w:ascii="Times New Roman" w:hAnsi="Times New Roman" w:cs="Times New Roman"/>
                <w:sz w:val="24"/>
                <w:szCs w:val="24"/>
              </w:rPr>
              <w:t>у</w:t>
            </w:r>
            <w:r w:rsidRPr="00B86426">
              <w:rPr>
                <w:rFonts w:ascii="Times New Roman" w:hAnsi="Times New Roman" w:cs="Times New Roman"/>
                <w:sz w:val="24"/>
                <w:szCs w:val="24"/>
              </w:rPr>
              <w:t>ченного сенсорного опыта в его практическую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 предметную, пр</w:t>
            </w:r>
            <w:r w:rsidRPr="00B86426">
              <w:rPr>
                <w:rFonts w:ascii="Times New Roman" w:hAnsi="Times New Roman" w:cs="Times New Roman"/>
                <w:sz w:val="24"/>
                <w:szCs w:val="24"/>
              </w:rPr>
              <w:t>о</w:t>
            </w:r>
            <w:r w:rsidRPr="00B86426">
              <w:rPr>
                <w:rFonts w:ascii="Times New Roman" w:hAnsi="Times New Roman" w:cs="Times New Roman"/>
                <w:sz w:val="24"/>
                <w:szCs w:val="24"/>
              </w:rPr>
              <w:t>дуктивную, игровую)</w:t>
            </w:r>
          </w:p>
        </w:tc>
      </w:tr>
      <w:tr w:rsidR="00933C70" w:rsidRPr="00B86426" w:rsidTr="000A5E51">
        <w:trPr>
          <w:trHeight w:val="398"/>
        </w:trPr>
        <w:tc>
          <w:tcPr>
            <w:tcW w:w="3369" w:type="dxa"/>
            <w:vMerge/>
          </w:tcPr>
          <w:p w:rsidR="00933C70" w:rsidRPr="00B86426" w:rsidRDefault="00933C70" w:rsidP="00B86426">
            <w:pPr>
              <w:pStyle w:val="a6"/>
              <w:spacing w:before="0" w:beforeAutospacing="0" w:after="0" w:afterAutospacing="0"/>
            </w:pPr>
          </w:p>
        </w:tc>
        <w:tc>
          <w:tcPr>
            <w:tcW w:w="2126"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Интегрированные занятия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 в условиях спец</w:t>
            </w:r>
            <w:r w:rsidRPr="00B86426">
              <w:rPr>
                <w:rFonts w:ascii="Times New Roman" w:hAnsi="Times New Roman" w:cs="Times New Roman"/>
                <w:sz w:val="24"/>
                <w:szCs w:val="24"/>
              </w:rPr>
              <w:t>и</w:t>
            </w:r>
            <w:r w:rsidRPr="00B86426">
              <w:rPr>
                <w:rFonts w:ascii="Times New Roman" w:hAnsi="Times New Roman" w:cs="Times New Roman"/>
                <w:sz w:val="24"/>
                <w:szCs w:val="24"/>
              </w:rPr>
              <w:t>ально оборудованной пол</w:t>
            </w:r>
            <w:r w:rsidRPr="00B86426">
              <w:rPr>
                <w:rFonts w:ascii="Times New Roman" w:hAnsi="Times New Roman" w:cs="Times New Roman"/>
                <w:sz w:val="24"/>
                <w:szCs w:val="24"/>
              </w:rPr>
              <w:t>и</w:t>
            </w:r>
            <w:r w:rsidRPr="00B86426">
              <w:rPr>
                <w:rFonts w:ascii="Times New Roman" w:hAnsi="Times New Roman" w:cs="Times New Roman"/>
                <w:sz w:val="24"/>
                <w:szCs w:val="24"/>
              </w:rPr>
              <w:t>функциональной интеракти</w:t>
            </w:r>
            <w:r w:rsidRPr="00B86426">
              <w:rPr>
                <w:rFonts w:ascii="Times New Roman" w:hAnsi="Times New Roman" w:cs="Times New Roman"/>
                <w:sz w:val="24"/>
                <w:szCs w:val="24"/>
              </w:rPr>
              <w:t>в</w:t>
            </w:r>
            <w:r w:rsidRPr="00B86426">
              <w:rPr>
                <w:rFonts w:ascii="Times New Roman" w:hAnsi="Times New Roman" w:cs="Times New Roman"/>
                <w:sz w:val="24"/>
                <w:szCs w:val="24"/>
              </w:rPr>
              <w:t>ной среде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занятия с использ</w:t>
            </w:r>
            <w:r w:rsidRPr="00B86426">
              <w:rPr>
                <w:rFonts w:ascii="Times New Roman" w:hAnsi="Times New Roman" w:cs="Times New Roman"/>
                <w:sz w:val="24"/>
                <w:szCs w:val="24"/>
              </w:rPr>
              <w:t>о</w:t>
            </w:r>
            <w:r w:rsidRPr="00B86426">
              <w:rPr>
                <w:rFonts w:ascii="Times New Roman" w:hAnsi="Times New Roman" w:cs="Times New Roman"/>
                <w:sz w:val="24"/>
                <w:szCs w:val="24"/>
              </w:rPr>
              <w:t>ванием полифункционального игрового оборудования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по</w:t>
            </w:r>
            <w:r w:rsidRPr="00B86426">
              <w:rPr>
                <w:rFonts w:ascii="Times New Roman" w:hAnsi="Times New Roman" w:cs="Times New Roman"/>
                <w:sz w:val="24"/>
                <w:szCs w:val="24"/>
              </w:rPr>
              <w:t>д</w:t>
            </w:r>
            <w:r w:rsidRPr="00B86426">
              <w:rPr>
                <w:rFonts w:ascii="Times New Roman" w:hAnsi="Times New Roman" w:cs="Times New Roman"/>
                <w:sz w:val="24"/>
                <w:szCs w:val="24"/>
              </w:rPr>
              <w:t>вижные)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Тематическая прогулка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КВН (подг. гр.)</w:t>
            </w:r>
          </w:p>
        </w:tc>
        <w:tc>
          <w:tcPr>
            <w:tcW w:w="3260"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Напоминание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Обследование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 на прогулке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экспериментирования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Проблемные ситуации</w:t>
            </w:r>
          </w:p>
        </w:tc>
        <w:tc>
          <w:tcPr>
            <w:tcW w:w="311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(дидактические, ра</w:t>
            </w:r>
            <w:r w:rsidRPr="00B86426">
              <w:rPr>
                <w:rFonts w:ascii="Times New Roman" w:hAnsi="Times New Roman" w:cs="Times New Roman"/>
                <w:sz w:val="24"/>
                <w:szCs w:val="24"/>
              </w:rPr>
              <w:t>з</w:t>
            </w:r>
            <w:r w:rsidRPr="00B86426">
              <w:rPr>
                <w:rFonts w:ascii="Times New Roman" w:hAnsi="Times New Roman" w:cs="Times New Roman"/>
                <w:sz w:val="24"/>
                <w:szCs w:val="24"/>
              </w:rPr>
              <w:t>вивающие, подвижные)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Игры-экспериментирования Игры с использованием д</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дактических материалов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Наблюдение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Интегрированная детская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(включение ребенком пол</w:t>
            </w:r>
            <w:r w:rsidRPr="00B86426">
              <w:rPr>
                <w:rFonts w:ascii="Times New Roman" w:hAnsi="Times New Roman" w:cs="Times New Roman"/>
                <w:sz w:val="24"/>
                <w:szCs w:val="24"/>
              </w:rPr>
              <w:t>у</w:t>
            </w:r>
            <w:r w:rsidRPr="00B86426">
              <w:rPr>
                <w:rFonts w:ascii="Times New Roman" w:hAnsi="Times New Roman" w:cs="Times New Roman"/>
                <w:sz w:val="24"/>
                <w:szCs w:val="24"/>
              </w:rPr>
              <w:t>ченного сенсорного опыта в его практическую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 предметную, пр</w:t>
            </w:r>
            <w:r w:rsidRPr="00B86426">
              <w:rPr>
                <w:rFonts w:ascii="Times New Roman" w:hAnsi="Times New Roman" w:cs="Times New Roman"/>
                <w:sz w:val="24"/>
                <w:szCs w:val="24"/>
              </w:rPr>
              <w:t>о</w:t>
            </w:r>
            <w:r w:rsidRPr="00B86426">
              <w:rPr>
                <w:rFonts w:ascii="Times New Roman" w:hAnsi="Times New Roman" w:cs="Times New Roman"/>
                <w:sz w:val="24"/>
                <w:szCs w:val="24"/>
              </w:rPr>
              <w:t>дуктивную, игровую)</w:t>
            </w:r>
          </w:p>
        </w:tc>
      </w:tr>
      <w:tr w:rsidR="00933C70" w:rsidRPr="00B86426" w:rsidTr="000A5E51">
        <w:trPr>
          <w:trHeight w:val="93"/>
        </w:trPr>
        <w:tc>
          <w:tcPr>
            <w:tcW w:w="3369" w:type="dxa"/>
            <w:vMerge w:val="restart"/>
          </w:tcPr>
          <w:p w:rsidR="00933C70"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Формирование познавател</w:t>
            </w:r>
            <w:r w:rsidRPr="00B86426">
              <w:rPr>
                <w:rFonts w:ascii="Times New Roman" w:hAnsi="Times New Roman" w:cs="Times New Roman"/>
                <w:sz w:val="24"/>
                <w:szCs w:val="24"/>
              </w:rPr>
              <w:t>ь</w:t>
            </w:r>
            <w:r w:rsidRPr="00B86426">
              <w:rPr>
                <w:rFonts w:ascii="Times New Roman" w:hAnsi="Times New Roman" w:cs="Times New Roman"/>
                <w:sz w:val="24"/>
                <w:szCs w:val="24"/>
              </w:rPr>
              <w:t>ных действий, становление сознания; развитие воображ</w:t>
            </w:r>
            <w:r w:rsidRPr="00B86426">
              <w:rPr>
                <w:rFonts w:ascii="Times New Roman" w:hAnsi="Times New Roman" w:cs="Times New Roman"/>
                <w:sz w:val="24"/>
                <w:szCs w:val="24"/>
              </w:rPr>
              <w:t>е</w:t>
            </w:r>
            <w:r w:rsidRPr="00B86426">
              <w:rPr>
                <w:rFonts w:ascii="Times New Roman" w:hAnsi="Times New Roman" w:cs="Times New Roman"/>
                <w:sz w:val="24"/>
                <w:szCs w:val="24"/>
              </w:rPr>
              <w:t xml:space="preserve">ния и творческой активности </w:t>
            </w:r>
            <w:r w:rsidR="00933C70" w:rsidRPr="00B86426">
              <w:rPr>
                <w:rFonts w:ascii="Times New Roman" w:hAnsi="Times New Roman" w:cs="Times New Roman"/>
                <w:sz w:val="24"/>
                <w:szCs w:val="24"/>
              </w:rPr>
              <w:t>* предметное  и социальное  окружение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ознакомление  с природой</w:t>
            </w:r>
          </w:p>
        </w:tc>
        <w:tc>
          <w:tcPr>
            <w:tcW w:w="2126"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обучающие ситуации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Целевые прогулки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Исследовательская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Экскурсии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Ситуативный разговор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Рассказ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Беседы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Экологические, досуги, праздники, развлечения</w:t>
            </w:r>
          </w:p>
        </w:tc>
        <w:tc>
          <w:tcPr>
            <w:tcW w:w="3260"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обучающие ситу</w:t>
            </w:r>
            <w:r w:rsidRPr="00B86426">
              <w:rPr>
                <w:rFonts w:ascii="Times New Roman" w:hAnsi="Times New Roman" w:cs="Times New Roman"/>
                <w:sz w:val="24"/>
                <w:szCs w:val="24"/>
              </w:rPr>
              <w:t>а</w:t>
            </w:r>
            <w:r w:rsidRPr="00B86426">
              <w:rPr>
                <w:rFonts w:ascii="Times New Roman" w:hAnsi="Times New Roman" w:cs="Times New Roman"/>
                <w:sz w:val="24"/>
                <w:szCs w:val="24"/>
              </w:rPr>
              <w:t>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Рассматривание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Наблюдение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Труд  в уголке природе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Экспериментирование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Исследовательская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Конструирование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Экскурсии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Беседа </w:t>
            </w:r>
          </w:p>
        </w:tc>
        <w:tc>
          <w:tcPr>
            <w:tcW w:w="311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обучающие ситу</w:t>
            </w:r>
            <w:r w:rsidRPr="00B86426">
              <w:rPr>
                <w:rFonts w:ascii="Times New Roman" w:hAnsi="Times New Roman" w:cs="Times New Roman"/>
                <w:sz w:val="24"/>
                <w:szCs w:val="24"/>
              </w:rPr>
              <w:t>а</w:t>
            </w:r>
            <w:r w:rsidRPr="00B86426">
              <w:rPr>
                <w:rFonts w:ascii="Times New Roman" w:hAnsi="Times New Roman" w:cs="Times New Roman"/>
                <w:sz w:val="24"/>
                <w:szCs w:val="24"/>
              </w:rPr>
              <w:t>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Игры с правилами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Исследовательская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Развивающие игры </w:t>
            </w:r>
          </w:p>
          <w:p w:rsidR="00933C70" w:rsidRPr="00B86426" w:rsidRDefault="00933C70" w:rsidP="00B86426">
            <w:pPr>
              <w:spacing w:after="0" w:line="240" w:lineRule="auto"/>
              <w:rPr>
                <w:rFonts w:ascii="Times New Roman" w:hAnsi="Times New Roman" w:cs="Times New Roman"/>
                <w:sz w:val="24"/>
                <w:szCs w:val="24"/>
              </w:rPr>
            </w:pPr>
          </w:p>
          <w:p w:rsidR="00933C70" w:rsidRPr="00B86426" w:rsidRDefault="00933C70" w:rsidP="00B86426">
            <w:pPr>
              <w:spacing w:after="0" w:line="240" w:lineRule="auto"/>
              <w:rPr>
                <w:rFonts w:ascii="Times New Roman" w:hAnsi="Times New Roman" w:cs="Times New Roman"/>
                <w:sz w:val="24"/>
                <w:szCs w:val="24"/>
              </w:rPr>
            </w:pPr>
          </w:p>
        </w:tc>
      </w:tr>
      <w:tr w:rsidR="00933C70" w:rsidRPr="00B86426" w:rsidTr="000A5E51">
        <w:trPr>
          <w:trHeight w:val="1552"/>
        </w:trPr>
        <w:tc>
          <w:tcPr>
            <w:tcW w:w="3369" w:type="dxa"/>
            <w:vMerge/>
          </w:tcPr>
          <w:p w:rsidR="00933C70" w:rsidRPr="00B86426" w:rsidRDefault="00933C70" w:rsidP="00B86426">
            <w:pPr>
              <w:pStyle w:val="16"/>
              <w:spacing w:after="0" w:line="240" w:lineRule="auto"/>
              <w:ind w:left="0"/>
              <w:rPr>
                <w:rFonts w:ascii="Times New Roman" w:hAnsi="Times New Roman"/>
                <w:sz w:val="24"/>
                <w:szCs w:val="24"/>
              </w:rPr>
            </w:pPr>
          </w:p>
        </w:tc>
        <w:tc>
          <w:tcPr>
            <w:tcW w:w="2126"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обучающие ситуации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Рассматривание, просмотр фильмов, слайдов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Труд  в уголке природе, ог</w:t>
            </w:r>
            <w:r w:rsidRPr="00B86426">
              <w:rPr>
                <w:rFonts w:ascii="Times New Roman" w:hAnsi="Times New Roman" w:cs="Times New Roman"/>
                <w:sz w:val="24"/>
                <w:szCs w:val="24"/>
              </w:rPr>
              <w:t>о</w:t>
            </w:r>
            <w:r w:rsidRPr="00B86426">
              <w:rPr>
                <w:rFonts w:ascii="Times New Roman" w:hAnsi="Times New Roman" w:cs="Times New Roman"/>
                <w:sz w:val="24"/>
                <w:szCs w:val="24"/>
              </w:rPr>
              <w:t>роде, цветнике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Целевые прогулки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Экологические акции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 опыты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Моделирование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Исследовательская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Комплексные, интегрирова</w:t>
            </w:r>
            <w:r w:rsidRPr="00B86426">
              <w:rPr>
                <w:rFonts w:ascii="Times New Roman" w:hAnsi="Times New Roman" w:cs="Times New Roman"/>
                <w:sz w:val="24"/>
                <w:szCs w:val="24"/>
              </w:rPr>
              <w:t>н</w:t>
            </w:r>
            <w:r w:rsidRPr="00B86426">
              <w:rPr>
                <w:rFonts w:ascii="Times New Roman" w:hAnsi="Times New Roman" w:cs="Times New Roman"/>
                <w:sz w:val="24"/>
                <w:szCs w:val="24"/>
              </w:rPr>
              <w:t>ные занятия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Беседа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Рассказ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коллекций, музе</w:t>
            </w:r>
            <w:r w:rsidRPr="00B86426">
              <w:rPr>
                <w:rFonts w:ascii="Times New Roman" w:hAnsi="Times New Roman" w:cs="Times New Roman"/>
                <w:sz w:val="24"/>
                <w:szCs w:val="24"/>
              </w:rPr>
              <w:t>й</w:t>
            </w:r>
            <w:r w:rsidRPr="00B86426">
              <w:rPr>
                <w:rFonts w:ascii="Times New Roman" w:hAnsi="Times New Roman" w:cs="Times New Roman"/>
                <w:sz w:val="24"/>
                <w:szCs w:val="24"/>
              </w:rPr>
              <w:t>ных экспозиций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Проектная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Проблемные ситуации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Экологические, досуги, праз</w:t>
            </w:r>
            <w:r w:rsidRPr="00B86426">
              <w:rPr>
                <w:rFonts w:ascii="Times New Roman" w:hAnsi="Times New Roman" w:cs="Times New Roman"/>
                <w:sz w:val="24"/>
                <w:szCs w:val="24"/>
              </w:rPr>
              <w:t>д</w:t>
            </w:r>
            <w:r w:rsidRPr="00B86426">
              <w:rPr>
                <w:rFonts w:ascii="Times New Roman" w:hAnsi="Times New Roman" w:cs="Times New Roman"/>
                <w:sz w:val="24"/>
                <w:szCs w:val="24"/>
              </w:rPr>
              <w:t>ники, развлечения</w:t>
            </w:r>
          </w:p>
        </w:tc>
        <w:tc>
          <w:tcPr>
            <w:tcW w:w="3260"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обучающие ситу</w:t>
            </w:r>
            <w:r w:rsidRPr="00B86426">
              <w:rPr>
                <w:rFonts w:ascii="Times New Roman" w:hAnsi="Times New Roman" w:cs="Times New Roman"/>
                <w:sz w:val="24"/>
                <w:szCs w:val="24"/>
              </w:rPr>
              <w:t>а</w:t>
            </w:r>
            <w:r w:rsidRPr="00B86426">
              <w:rPr>
                <w:rFonts w:ascii="Times New Roman" w:hAnsi="Times New Roman" w:cs="Times New Roman"/>
                <w:sz w:val="24"/>
                <w:szCs w:val="24"/>
              </w:rPr>
              <w:t>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Труд  в уголке природе, ог</w:t>
            </w:r>
            <w:r w:rsidRPr="00B86426">
              <w:rPr>
                <w:rFonts w:ascii="Times New Roman" w:hAnsi="Times New Roman" w:cs="Times New Roman"/>
                <w:sz w:val="24"/>
                <w:szCs w:val="24"/>
              </w:rPr>
              <w:t>о</w:t>
            </w:r>
            <w:r w:rsidRPr="00B86426">
              <w:rPr>
                <w:rFonts w:ascii="Times New Roman" w:hAnsi="Times New Roman" w:cs="Times New Roman"/>
                <w:sz w:val="24"/>
                <w:szCs w:val="24"/>
              </w:rPr>
              <w:t>роде, цветнике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Подкормка птиц</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Выращивание растений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Исследовательская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Беседа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Рассказ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коллекций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Проектная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Проблемные ситуации</w:t>
            </w:r>
          </w:p>
        </w:tc>
        <w:tc>
          <w:tcPr>
            <w:tcW w:w="3119"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Сюжетно-ролевая 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Игры с правилами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Наблюдение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Исследовательская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Моделирование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Самостоятельная худож</w:t>
            </w:r>
            <w:r w:rsidRPr="00B86426">
              <w:rPr>
                <w:rFonts w:ascii="Times New Roman" w:hAnsi="Times New Roman" w:cs="Times New Roman"/>
                <w:sz w:val="24"/>
                <w:szCs w:val="24"/>
              </w:rPr>
              <w:t>е</w:t>
            </w:r>
            <w:r w:rsidRPr="00B86426">
              <w:rPr>
                <w:rFonts w:ascii="Times New Roman" w:hAnsi="Times New Roman" w:cs="Times New Roman"/>
                <w:sz w:val="24"/>
                <w:szCs w:val="24"/>
              </w:rPr>
              <w:t>ственно-речевая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Деятельность в уголке пр</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роды </w:t>
            </w:r>
          </w:p>
          <w:p w:rsidR="00933C70" w:rsidRPr="00B86426" w:rsidRDefault="00933C70" w:rsidP="00B86426">
            <w:pPr>
              <w:spacing w:after="0" w:line="240" w:lineRule="auto"/>
              <w:rPr>
                <w:rFonts w:ascii="Times New Roman" w:hAnsi="Times New Roman" w:cs="Times New Roman"/>
                <w:sz w:val="24"/>
                <w:szCs w:val="24"/>
              </w:rPr>
            </w:pPr>
          </w:p>
          <w:p w:rsidR="00933C70" w:rsidRPr="00B86426" w:rsidRDefault="00933C70" w:rsidP="00B86426">
            <w:pPr>
              <w:spacing w:after="0" w:line="240" w:lineRule="auto"/>
              <w:rPr>
                <w:rFonts w:ascii="Times New Roman" w:hAnsi="Times New Roman" w:cs="Times New Roman"/>
                <w:sz w:val="24"/>
                <w:szCs w:val="24"/>
              </w:rPr>
            </w:pPr>
          </w:p>
        </w:tc>
      </w:tr>
      <w:tr w:rsidR="006204F9" w:rsidRPr="00B86426" w:rsidTr="000A5E51">
        <w:trPr>
          <w:trHeight w:val="1552"/>
        </w:trPr>
        <w:tc>
          <w:tcPr>
            <w:tcW w:w="3369" w:type="dxa"/>
          </w:tcPr>
          <w:p w:rsidR="006204F9" w:rsidRPr="00B86426" w:rsidRDefault="006204F9" w:rsidP="00B86426">
            <w:pPr>
              <w:pStyle w:val="a6"/>
              <w:spacing w:before="0" w:beforeAutospacing="0" w:after="0" w:afterAutospacing="0"/>
            </w:pPr>
            <w:r w:rsidRPr="00B86426">
              <w:t>Формирование первичных представлений …о малой р</w:t>
            </w:r>
            <w:r w:rsidRPr="00B86426">
              <w:t>о</w:t>
            </w:r>
            <w:r w:rsidRPr="00B86426">
              <w:t>дине и Отечестве, предста</w:t>
            </w:r>
            <w:r w:rsidRPr="00B86426">
              <w:t>в</w:t>
            </w:r>
            <w:r w:rsidRPr="00B86426">
              <w:t>лений о социокультурных ценностях нашего народа, об отечественных трад</w:t>
            </w:r>
            <w:r w:rsidRPr="00B86426">
              <w:t>и</w:t>
            </w:r>
            <w:r w:rsidRPr="00B86426">
              <w:t>циях и праздниках</w:t>
            </w:r>
          </w:p>
        </w:tc>
        <w:tc>
          <w:tcPr>
            <w:tcW w:w="2126"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5-7 лет старшая и подг. к школе группы</w:t>
            </w:r>
          </w:p>
        </w:tc>
        <w:tc>
          <w:tcPr>
            <w:tcW w:w="3402"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познавательные беседы, ра</w:t>
            </w:r>
            <w:r w:rsidRPr="00B86426">
              <w:rPr>
                <w:rFonts w:ascii="Times New Roman" w:hAnsi="Times New Roman" w:cs="Times New Roman"/>
                <w:sz w:val="24"/>
                <w:szCs w:val="24"/>
              </w:rPr>
              <w:t>з</w:t>
            </w:r>
            <w:r w:rsidRPr="00B86426">
              <w:rPr>
                <w:rFonts w:ascii="Times New Roman" w:hAnsi="Times New Roman" w:cs="Times New Roman"/>
                <w:sz w:val="24"/>
                <w:szCs w:val="24"/>
              </w:rPr>
              <w:t>влечения, моделирование, н</w:t>
            </w:r>
            <w:r w:rsidRPr="00B86426">
              <w:rPr>
                <w:rFonts w:ascii="Times New Roman" w:hAnsi="Times New Roman" w:cs="Times New Roman"/>
                <w:sz w:val="24"/>
                <w:szCs w:val="24"/>
              </w:rPr>
              <w:t>а</w:t>
            </w:r>
            <w:r w:rsidRPr="00B86426">
              <w:rPr>
                <w:rFonts w:ascii="Times New Roman" w:hAnsi="Times New Roman" w:cs="Times New Roman"/>
                <w:sz w:val="24"/>
                <w:szCs w:val="24"/>
              </w:rPr>
              <w:t>стольные игры, чтение, тво</w:t>
            </w:r>
            <w:r w:rsidRPr="00B86426">
              <w:rPr>
                <w:rFonts w:ascii="Times New Roman" w:hAnsi="Times New Roman" w:cs="Times New Roman"/>
                <w:sz w:val="24"/>
                <w:szCs w:val="24"/>
              </w:rPr>
              <w:t>р</w:t>
            </w:r>
            <w:r w:rsidRPr="00B86426">
              <w:rPr>
                <w:rFonts w:ascii="Times New Roman" w:hAnsi="Times New Roman" w:cs="Times New Roman"/>
                <w:sz w:val="24"/>
                <w:szCs w:val="24"/>
              </w:rPr>
              <w:t>ческие задания, видеофильмы</w:t>
            </w:r>
          </w:p>
        </w:tc>
        <w:tc>
          <w:tcPr>
            <w:tcW w:w="3260"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Наблюдение</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Упражнение</w:t>
            </w:r>
          </w:p>
        </w:tc>
        <w:tc>
          <w:tcPr>
            <w:tcW w:w="3119" w:type="dxa"/>
          </w:tcPr>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иллюстр</w:t>
            </w:r>
            <w:r w:rsidRPr="00B86426">
              <w:rPr>
                <w:rFonts w:ascii="Times New Roman" w:hAnsi="Times New Roman" w:cs="Times New Roman"/>
                <w:sz w:val="24"/>
                <w:szCs w:val="24"/>
              </w:rPr>
              <w:t>а</w:t>
            </w:r>
            <w:r w:rsidRPr="00B86426">
              <w:rPr>
                <w:rFonts w:ascii="Times New Roman" w:hAnsi="Times New Roman" w:cs="Times New Roman"/>
                <w:sz w:val="24"/>
                <w:szCs w:val="24"/>
              </w:rPr>
              <w:t>ций,</w:t>
            </w:r>
          </w:p>
          <w:p w:rsidR="006204F9" w:rsidRPr="00B86426" w:rsidRDefault="006204F9"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дидактическая игра, из</w:t>
            </w:r>
            <w:r w:rsidRPr="00B86426">
              <w:rPr>
                <w:rFonts w:ascii="Times New Roman" w:hAnsi="Times New Roman" w:cs="Times New Roman"/>
                <w:sz w:val="24"/>
                <w:szCs w:val="24"/>
              </w:rPr>
              <w:t>о</w:t>
            </w:r>
            <w:r w:rsidRPr="00B86426">
              <w:rPr>
                <w:rFonts w:ascii="Times New Roman" w:hAnsi="Times New Roman" w:cs="Times New Roman"/>
                <w:sz w:val="24"/>
                <w:szCs w:val="24"/>
              </w:rPr>
              <w:t>бразительная деятельность</w:t>
            </w:r>
          </w:p>
        </w:tc>
      </w:tr>
    </w:tbl>
    <w:p w:rsidR="00933C70" w:rsidRPr="00B86426" w:rsidRDefault="00933C70" w:rsidP="00B86426">
      <w:pPr>
        <w:pStyle w:val="a6"/>
        <w:spacing w:before="0" w:beforeAutospacing="0" w:after="0" w:afterAutospacing="0"/>
        <w:rPr>
          <w:sz w:val="28"/>
          <w:szCs w:val="28"/>
          <w:u w:val="single"/>
        </w:rPr>
      </w:pPr>
    </w:p>
    <w:p w:rsidR="00933C70" w:rsidRDefault="00933C70" w:rsidP="00B86426">
      <w:pPr>
        <w:pStyle w:val="a6"/>
        <w:spacing w:before="0" w:beforeAutospacing="0" w:after="0" w:afterAutospacing="0"/>
        <w:rPr>
          <w:sz w:val="28"/>
          <w:szCs w:val="28"/>
          <w:u w:val="single"/>
        </w:rPr>
      </w:pPr>
      <w:r w:rsidRPr="00B86426">
        <w:rPr>
          <w:sz w:val="28"/>
          <w:szCs w:val="28"/>
          <w:u w:val="single"/>
        </w:rPr>
        <w:t>Формы  работы  с детьми</w:t>
      </w:r>
      <w:r w:rsidRPr="00B86426">
        <w:rPr>
          <w:i/>
          <w:sz w:val="28"/>
          <w:szCs w:val="28"/>
          <w:u w:val="single"/>
        </w:rPr>
        <w:t xml:space="preserve"> </w:t>
      </w:r>
      <w:r w:rsidRPr="00B86426">
        <w:rPr>
          <w:sz w:val="28"/>
          <w:szCs w:val="28"/>
          <w:u w:val="single"/>
        </w:rPr>
        <w:t>по</w:t>
      </w:r>
      <w:r w:rsidRPr="00B86426">
        <w:rPr>
          <w:i/>
          <w:sz w:val="28"/>
          <w:szCs w:val="28"/>
          <w:u w:val="single"/>
        </w:rPr>
        <w:t xml:space="preserve"> </w:t>
      </w:r>
      <w:r w:rsidRPr="00B86426">
        <w:rPr>
          <w:sz w:val="28"/>
          <w:szCs w:val="28"/>
          <w:u w:val="single"/>
        </w:rPr>
        <w:t>речевой деятельн</w:t>
      </w:r>
      <w:r w:rsidRPr="00B86426">
        <w:rPr>
          <w:sz w:val="28"/>
          <w:szCs w:val="28"/>
          <w:u w:val="single"/>
        </w:rPr>
        <w:t>о</w:t>
      </w:r>
      <w:r w:rsidRPr="00B86426">
        <w:rPr>
          <w:sz w:val="28"/>
          <w:szCs w:val="28"/>
          <w:u w:val="single"/>
        </w:rPr>
        <w:t>сти:</w:t>
      </w:r>
    </w:p>
    <w:p w:rsidR="00F85977" w:rsidRPr="00B86426" w:rsidRDefault="00F85977" w:rsidP="00B86426">
      <w:pPr>
        <w:pStyle w:val="a6"/>
        <w:spacing w:before="0" w:beforeAutospacing="0" w:after="0" w:afterAutospacing="0"/>
        <w:rPr>
          <w:sz w:val="28"/>
          <w:szCs w:val="28"/>
          <w:u w:val="single"/>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2126"/>
        <w:gridCol w:w="3402"/>
        <w:gridCol w:w="3827"/>
        <w:gridCol w:w="2552"/>
      </w:tblGrid>
      <w:tr w:rsidR="00933C70" w:rsidRPr="00B86426" w:rsidTr="006204F9">
        <w:trPr>
          <w:trHeight w:val="93"/>
        </w:trPr>
        <w:tc>
          <w:tcPr>
            <w:tcW w:w="3403" w:type="dxa"/>
          </w:tcPr>
          <w:p w:rsidR="00933C70" w:rsidRPr="00B86426" w:rsidRDefault="00933C70" w:rsidP="00B86426">
            <w:pPr>
              <w:pStyle w:val="a6"/>
              <w:spacing w:before="0" w:beforeAutospacing="0" w:after="0" w:afterAutospacing="0"/>
              <w:jc w:val="center"/>
            </w:pPr>
            <w:r w:rsidRPr="00B86426">
              <w:t xml:space="preserve">Содержание  </w:t>
            </w:r>
          </w:p>
        </w:tc>
        <w:tc>
          <w:tcPr>
            <w:tcW w:w="2126" w:type="dxa"/>
          </w:tcPr>
          <w:p w:rsidR="00933C70" w:rsidRPr="00B86426" w:rsidRDefault="00933C70" w:rsidP="00B86426">
            <w:pPr>
              <w:pStyle w:val="a6"/>
              <w:spacing w:before="0" w:beforeAutospacing="0" w:after="0" w:afterAutospacing="0"/>
              <w:jc w:val="center"/>
            </w:pPr>
            <w:r w:rsidRPr="00B86426">
              <w:t xml:space="preserve">Возраст </w:t>
            </w:r>
          </w:p>
        </w:tc>
        <w:tc>
          <w:tcPr>
            <w:tcW w:w="3402" w:type="dxa"/>
          </w:tcPr>
          <w:p w:rsidR="00933C70" w:rsidRPr="00B86426" w:rsidRDefault="00933C70" w:rsidP="00B86426">
            <w:pPr>
              <w:pStyle w:val="a6"/>
              <w:spacing w:before="0" w:beforeAutospacing="0" w:after="0" w:afterAutospacing="0"/>
              <w:jc w:val="center"/>
            </w:pPr>
            <w:r w:rsidRPr="00B86426">
              <w:t xml:space="preserve">Совместная  деятельность </w:t>
            </w:r>
          </w:p>
        </w:tc>
        <w:tc>
          <w:tcPr>
            <w:tcW w:w="3827" w:type="dxa"/>
          </w:tcPr>
          <w:p w:rsidR="00933C70" w:rsidRPr="00B86426" w:rsidRDefault="00933C70" w:rsidP="00B86426">
            <w:pPr>
              <w:pStyle w:val="a6"/>
              <w:spacing w:before="0" w:beforeAutospacing="0" w:after="0" w:afterAutospacing="0"/>
              <w:jc w:val="center"/>
            </w:pPr>
            <w:r w:rsidRPr="00B86426">
              <w:t xml:space="preserve">Режимные  моменты </w:t>
            </w:r>
          </w:p>
        </w:tc>
        <w:tc>
          <w:tcPr>
            <w:tcW w:w="2552" w:type="dxa"/>
          </w:tcPr>
          <w:p w:rsidR="00933C70" w:rsidRPr="00B86426" w:rsidRDefault="00933C70" w:rsidP="00B86426">
            <w:pPr>
              <w:pStyle w:val="a6"/>
              <w:spacing w:before="0" w:beforeAutospacing="0" w:after="0" w:afterAutospacing="0"/>
              <w:jc w:val="center"/>
            </w:pPr>
            <w:r w:rsidRPr="00B86426">
              <w:t>Самостоятельная  де</w:t>
            </w:r>
            <w:r w:rsidRPr="00B86426">
              <w:t>я</w:t>
            </w:r>
            <w:r w:rsidRPr="00B86426">
              <w:t xml:space="preserve">тельность </w:t>
            </w:r>
          </w:p>
        </w:tc>
      </w:tr>
      <w:tr w:rsidR="00933C70" w:rsidRPr="00B86426" w:rsidTr="006204F9">
        <w:trPr>
          <w:trHeight w:val="1839"/>
        </w:trPr>
        <w:tc>
          <w:tcPr>
            <w:tcW w:w="3403" w:type="dxa"/>
            <w:vMerge w:val="restart"/>
          </w:tcPr>
          <w:p w:rsidR="00933C70" w:rsidRPr="00B86426" w:rsidRDefault="006204F9" w:rsidP="00B86426">
            <w:pPr>
              <w:spacing w:after="0" w:line="240" w:lineRule="auto"/>
              <w:ind w:hanging="1186"/>
              <w:rPr>
                <w:rFonts w:ascii="Times New Roman" w:hAnsi="Times New Roman" w:cs="Times New Roman"/>
                <w:sz w:val="24"/>
                <w:szCs w:val="24"/>
              </w:rPr>
            </w:pPr>
            <w:r w:rsidRPr="00B86426">
              <w:rPr>
                <w:rFonts w:ascii="Times New Roman" w:hAnsi="Times New Roman" w:cs="Times New Roman"/>
              </w:rPr>
              <w:t xml:space="preserve">владение </w:t>
            </w:r>
            <w:r w:rsidRPr="00B86426">
              <w:rPr>
                <w:rFonts w:ascii="Times New Roman" w:hAnsi="Times New Roman" w:cs="Times New Roman"/>
                <w:sz w:val="24"/>
                <w:szCs w:val="24"/>
              </w:rPr>
              <w:t>рОвладение речью как средством общения и культ</w:t>
            </w:r>
            <w:r w:rsidRPr="00B86426">
              <w:rPr>
                <w:rFonts w:ascii="Times New Roman" w:hAnsi="Times New Roman" w:cs="Times New Roman"/>
                <w:sz w:val="24"/>
                <w:szCs w:val="24"/>
              </w:rPr>
              <w:t>у</w:t>
            </w:r>
            <w:r w:rsidRPr="00B86426">
              <w:rPr>
                <w:rFonts w:ascii="Times New Roman" w:hAnsi="Times New Roman" w:cs="Times New Roman"/>
                <w:sz w:val="24"/>
                <w:szCs w:val="24"/>
              </w:rPr>
              <w:t xml:space="preserve">ры </w:t>
            </w:r>
          </w:p>
        </w:tc>
        <w:tc>
          <w:tcPr>
            <w:tcW w:w="2126" w:type="dxa"/>
          </w:tcPr>
          <w:p w:rsidR="00933C70" w:rsidRPr="00B86426" w:rsidRDefault="00933C70" w:rsidP="00B86426">
            <w:pPr>
              <w:pStyle w:val="a6"/>
              <w:spacing w:before="0" w:beforeAutospacing="0" w:after="0" w:afterAutospacing="0"/>
            </w:pPr>
            <w:r w:rsidRPr="00B86426">
              <w:t>3 -5 лет, вторая младшая,  средняя группы</w:t>
            </w:r>
          </w:p>
          <w:p w:rsidR="00933C70" w:rsidRPr="00B86426" w:rsidRDefault="00933C70" w:rsidP="00B86426">
            <w:pPr>
              <w:pStyle w:val="a6"/>
              <w:spacing w:before="0" w:beforeAutospacing="0" w:after="0" w:afterAutospacing="0"/>
            </w:pPr>
          </w:p>
        </w:tc>
        <w:tc>
          <w:tcPr>
            <w:tcW w:w="3402" w:type="dxa"/>
          </w:tcPr>
          <w:p w:rsidR="00933C70" w:rsidRPr="00B86426" w:rsidRDefault="00933C70" w:rsidP="00B86426">
            <w:pPr>
              <w:spacing w:after="0" w:line="240" w:lineRule="auto"/>
              <w:ind w:hanging="52"/>
              <w:rPr>
                <w:rFonts w:ascii="Times New Roman" w:hAnsi="Times New Roman" w:cs="Times New Roman"/>
                <w:sz w:val="24"/>
                <w:szCs w:val="24"/>
              </w:rPr>
            </w:pPr>
            <w:r w:rsidRPr="00B86426">
              <w:rPr>
                <w:rFonts w:ascii="Times New Roman" w:hAnsi="Times New Roman" w:cs="Times New Roman"/>
                <w:sz w:val="24"/>
                <w:szCs w:val="24"/>
              </w:rPr>
              <w:t>- Эмоционально-практическое взаимодействие (игры с пре</w:t>
            </w:r>
            <w:r w:rsidRPr="00B86426">
              <w:rPr>
                <w:rFonts w:ascii="Times New Roman" w:hAnsi="Times New Roman" w:cs="Times New Roman"/>
                <w:sz w:val="24"/>
                <w:szCs w:val="24"/>
              </w:rPr>
              <w:t>д</w:t>
            </w:r>
            <w:r w:rsidRPr="00B86426">
              <w:rPr>
                <w:rFonts w:ascii="Times New Roman" w:hAnsi="Times New Roman" w:cs="Times New Roman"/>
                <w:sz w:val="24"/>
                <w:szCs w:val="24"/>
              </w:rPr>
              <w:t>метами и  сюжетными игру</w:t>
            </w:r>
            <w:r w:rsidRPr="00B86426">
              <w:rPr>
                <w:rFonts w:ascii="Times New Roman" w:hAnsi="Times New Roman" w:cs="Times New Roman"/>
                <w:sz w:val="24"/>
                <w:szCs w:val="24"/>
              </w:rPr>
              <w:t>ш</w:t>
            </w:r>
            <w:r w:rsidRPr="00B86426">
              <w:rPr>
                <w:rFonts w:ascii="Times New Roman" w:hAnsi="Times New Roman" w:cs="Times New Roman"/>
                <w:sz w:val="24"/>
                <w:szCs w:val="24"/>
              </w:rPr>
              <w:t>ками).</w:t>
            </w:r>
          </w:p>
          <w:p w:rsidR="00933C70" w:rsidRPr="00B86426" w:rsidRDefault="00933C70" w:rsidP="00B86426">
            <w:pPr>
              <w:spacing w:after="0" w:line="240" w:lineRule="auto"/>
              <w:ind w:hanging="52"/>
              <w:rPr>
                <w:rFonts w:ascii="Times New Roman" w:hAnsi="Times New Roman" w:cs="Times New Roman"/>
                <w:sz w:val="24"/>
                <w:szCs w:val="24"/>
              </w:rPr>
            </w:pPr>
            <w:r w:rsidRPr="00B86426">
              <w:rPr>
                <w:rFonts w:ascii="Times New Roman" w:hAnsi="Times New Roman" w:cs="Times New Roman"/>
                <w:sz w:val="24"/>
                <w:szCs w:val="24"/>
              </w:rPr>
              <w:t>- Обучающие  игры  с испол</w:t>
            </w:r>
            <w:r w:rsidRPr="00B86426">
              <w:rPr>
                <w:rFonts w:ascii="Times New Roman" w:hAnsi="Times New Roman" w:cs="Times New Roman"/>
                <w:sz w:val="24"/>
                <w:szCs w:val="24"/>
              </w:rPr>
              <w:t>ь</w:t>
            </w:r>
            <w:r w:rsidRPr="00B86426">
              <w:rPr>
                <w:rFonts w:ascii="Times New Roman" w:hAnsi="Times New Roman" w:cs="Times New Roman"/>
                <w:sz w:val="24"/>
                <w:szCs w:val="24"/>
              </w:rPr>
              <w:t>зованием предметов и игр</w:t>
            </w:r>
            <w:r w:rsidRPr="00B86426">
              <w:rPr>
                <w:rFonts w:ascii="Times New Roman" w:hAnsi="Times New Roman" w:cs="Times New Roman"/>
                <w:sz w:val="24"/>
                <w:szCs w:val="24"/>
              </w:rPr>
              <w:t>у</w:t>
            </w:r>
            <w:r w:rsidRPr="00B86426">
              <w:rPr>
                <w:rFonts w:ascii="Times New Roman" w:hAnsi="Times New Roman" w:cs="Times New Roman"/>
                <w:sz w:val="24"/>
                <w:szCs w:val="24"/>
              </w:rPr>
              <w:t>шек.</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Коммуникативные игры с включением малых фолькло</w:t>
            </w:r>
            <w:r w:rsidRPr="00B86426">
              <w:rPr>
                <w:rFonts w:ascii="Times New Roman" w:hAnsi="Times New Roman" w:cs="Times New Roman"/>
                <w:sz w:val="24"/>
                <w:szCs w:val="24"/>
              </w:rPr>
              <w:t>р</w:t>
            </w:r>
            <w:r w:rsidRPr="00B86426">
              <w:rPr>
                <w:rFonts w:ascii="Times New Roman" w:hAnsi="Times New Roman" w:cs="Times New Roman"/>
                <w:sz w:val="24"/>
                <w:szCs w:val="24"/>
              </w:rPr>
              <w:t>ных форм (потешки, прибау</w:t>
            </w:r>
            <w:r w:rsidRPr="00B86426">
              <w:rPr>
                <w:rFonts w:ascii="Times New Roman" w:hAnsi="Times New Roman" w:cs="Times New Roman"/>
                <w:sz w:val="24"/>
                <w:szCs w:val="24"/>
              </w:rPr>
              <w:t>т</w:t>
            </w:r>
            <w:r w:rsidRPr="00B86426">
              <w:rPr>
                <w:rFonts w:ascii="Times New Roman" w:hAnsi="Times New Roman" w:cs="Times New Roman"/>
                <w:sz w:val="24"/>
                <w:szCs w:val="24"/>
              </w:rPr>
              <w:t>ки, пестушки, колыбельные)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Сюжетно-ролевая игра.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Игра-драматизация.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Работа в книжном уголке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Чтение, рассматривание и</w:t>
            </w:r>
            <w:r w:rsidRPr="00B86426">
              <w:rPr>
                <w:rFonts w:ascii="Times New Roman" w:hAnsi="Times New Roman" w:cs="Times New Roman"/>
                <w:sz w:val="24"/>
                <w:szCs w:val="24"/>
              </w:rPr>
              <w:t>л</w:t>
            </w:r>
            <w:r w:rsidRPr="00B86426">
              <w:rPr>
                <w:rFonts w:ascii="Times New Roman" w:hAnsi="Times New Roman" w:cs="Times New Roman"/>
                <w:sz w:val="24"/>
                <w:szCs w:val="24"/>
              </w:rPr>
              <w:t xml:space="preserve">люстраций </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Сценарии активизирующего общения. - Речевое стимул</w:t>
            </w:r>
            <w:r w:rsidRPr="00B86426">
              <w:rPr>
                <w:rFonts w:ascii="Times New Roman" w:hAnsi="Times New Roman" w:cs="Times New Roman"/>
                <w:sz w:val="24"/>
                <w:szCs w:val="24"/>
              </w:rPr>
              <w:t>и</w:t>
            </w:r>
            <w:r w:rsidRPr="00B86426">
              <w:rPr>
                <w:rFonts w:ascii="Times New Roman" w:hAnsi="Times New Roman" w:cs="Times New Roman"/>
                <w:sz w:val="24"/>
                <w:szCs w:val="24"/>
              </w:rPr>
              <w:t>рование</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(повторение, объяснение, о</w:t>
            </w:r>
            <w:r w:rsidRPr="00B86426">
              <w:rPr>
                <w:rFonts w:ascii="Times New Roman" w:hAnsi="Times New Roman" w:cs="Times New Roman"/>
                <w:sz w:val="24"/>
                <w:szCs w:val="24"/>
              </w:rPr>
              <w:t>б</w:t>
            </w:r>
            <w:r w:rsidRPr="00B86426">
              <w:rPr>
                <w:rFonts w:ascii="Times New Roman" w:hAnsi="Times New Roman" w:cs="Times New Roman"/>
                <w:sz w:val="24"/>
                <w:szCs w:val="24"/>
              </w:rPr>
              <w:t>суждение, побуждение, нап</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минание, уточнение) </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Беседа с опорой на  зрител</w:t>
            </w:r>
            <w:r w:rsidRPr="00B86426">
              <w:rPr>
                <w:rFonts w:ascii="Times New Roman" w:hAnsi="Times New Roman" w:cs="Times New Roman"/>
                <w:sz w:val="24"/>
                <w:szCs w:val="24"/>
              </w:rPr>
              <w:t>ь</w:t>
            </w:r>
            <w:r w:rsidRPr="00B86426">
              <w:rPr>
                <w:rFonts w:ascii="Times New Roman" w:hAnsi="Times New Roman" w:cs="Times New Roman"/>
                <w:sz w:val="24"/>
                <w:szCs w:val="24"/>
              </w:rPr>
              <w:t>ное восприятие и без опоры на  него.</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Хороводные игры, пальчик</w:t>
            </w:r>
            <w:r w:rsidRPr="00B86426">
              <w:rPr>
                <w:rFonts w:ascii="Times New Roman" w:hAnsi="Times New Roman" w:cs="Times New Roman"/>
                <w:sz w:val="24"/>
                <w:szCs w:val="24"/>
              </w:rPr>
              <w:t>о</w:t>
            </w:r>
            <w:r w:rsidRPr="00B86426">
              <w:rPr>
                <w:rFonts w:ascii="Times New Roman" w:hAnsi="Times New Roman" w:cs="Times New Roman"/>
                <w:sz w:val="24"/>
                <w:szCs w:val="24"/>
              </w:rPr>
              <w:t>вые игры.</w:t>
            </w:r>
          </w:p>
        </w:tc>
        <w:tc>
          <w:tcPr>
            <w:tcW w:w="3827" w:type="dxa"/>
          </w:tcPr>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Речевое стимулирование</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(повторение, объяснение, обсу</w:t>
            </w:r>
            <w:r w:rsidRPr="00B86426">
              <w:rPr>
                <w:rFonts w:ascii="Times New Roman" w:hAnsi="Times New Roman" w:cs="Times New Roman"/>
                <w:sz w:val="24"/>
                <w:szCs w:val="24"/>
              </w:rPr>
              <w:t>ж</w:t>
            </w:r>
            <w:r w:rsidRPr="00B86426">
              <w:rPr>
                <w:rFonts w:ascii="Times New Roman" w:hAnsi="Times New Roman" w:cs="Times New Roman"/>
                <w:sz w:val="24"/>
                <w:szCs w:val="24"/>
              </w:rPr>
              <w:t>дение, побуждение, уточнение н</w:t>
            </w:r>
            <w:r w:rsidRPr="00B86426">
              <w:rPr>
                <w:rFonts w:ascii="Times New Roman" w:hAnsi="Times New Roman" w:cs="Times New Roman"/>
                <w:sz w:val="24"/>
                <w:szCs w:val="24"/>
              </w:rPr>
              <w:t>а</w:t>
            </w:r>
            <w:r w:rsidRPr="00B86426">
              <w:rPr>
                <w:rFonts w:ascii="Times New Roman" w:hAnsi="Times New Roman" w:cs="Times New Roman"/>
                <w:sz w:val="24"/>
                <w:szCs w:val="24"/>
              </w:rPr>
              <w:t>поминание)</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xml:space="preserve"> - формирование элементарного реплицирования.</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Беседа с опорой на  зрительное восприятие и без опоры на  него.</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Хороводные игры, пальчиковые игры.</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Образцы                                                                                                                                                                                                                                                                                                                                                                                   коммуникативных кодов взросл</w:t>
            </w:r>
            <w:r w:rsidRPr="00B86426">
              <w:rPr>
                <w:rFonts w:ascii="Times New Roman" w:hAnsi="Times New Roman" w:cs="Times New Roman"/>
                <w:sz w:val="24"/>
                <w:szCs w:val="24"/>
              </w:rPr>
              <w:t>о</w:t>
            </w:r>
            <w:r w:rsidRPr="00B86426">
              <w:rPr>
                <w:rFonts w:ascii="Times New Roman" w:hAnsi="Times New Roman" w:cs="Times New Roman"/>
                <w:sz w:val="24"/>
                <w:szCs w:val="24"/>
              </w:rPr>
              <w:t>го.</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Тематические досуги.</w:t>
            </w:r>
          </w:p>
        </w:tc>
        <w:tc>
          <w:tcPr>
            <w:tcW w:w="2552" w:type="dxa"/>
          </w:tcPr>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 Содержательное и</w:t>
            </w:r>
            <w:r w:rsidRPr="00B86426">
              <w:rPr>
                <w:rFonts w:ascii="Times New Roman" w:hAnsi="Times New Roman" w:cs="Times New Roman"/>
                <w:sz w:val="24"/>
                <w:szCs w:val="24"/>
              </w:rPr>
              <w:t>г</w:t>
            </w:r>
            <w:r w:rsidRPr="00B86426">
              <w:rPr>
                <w:rFonts w:ascii="Times New Roman" w:hAnsi="Times New Roman" w:cs="Times New Roman"/>
                <w:sz w:val="24"/>
                <w:szCs w:val="24"/>
              </w:rPr>
              <w:t>ровое взаимодействие детей (совместные и</w:t>
            </w:r>
            <w:r w:rsidRPr="00B86426">
              <w:rPr>
                <w:rFonts w:ascii="Times New Roman" w:hAnsi="Times New Roman" w:cs="Times New Roman"/>
                <w:sz w:val="24"/>
                <w:szCs w:val="24"/>
              </w:rPr>
              <w:t>г</w:t>
            </w:r>
            <w:r w:rsidRPr="00B86426">
              <w:rPr>
                <w:rFonts w:ascii="Times New Roman" w:hAnsi="Times New Roman" w:cs="Times New Roman"/>
                <w:sz w:val="24"/>
                <w:szCs w:val="24"/>
              </w:rPr>
              <w:t>ры с использованием предметов и игрушек)</w:t>
            </w:r>
          </w:p>
          <w:p w:rsidR="00933C70" w:rsidRPr="00B86426" w:rsidRDefault="00933C70" w:rsidP="00B86426">
            <w:pPr>
              <w:spacing w:after="0" w:line="240" w:lineRule="auto"/>
              <w:ind w:hanging="29"/>
              <w:rPr>
                <w:rFonts w:ascii="Times New Roman" w:hAnsi="Times New Roman" w:cs="Times New Roman"/>
                <w:sz w:val="24"/>
                <w:szCs w:val="24"/>
              </w:rPr>
            </w:pP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 Совместная пре</w:t>
            </w:r>
            <w:r w:rsidRPr="00B86426">
              <w:rPr>
                <w:rFonts w:ascii="Times New Roman" w:hAnsi="Times New Roman" w:cs="Times New Roman"/>
                <w:sz w:val="24"/>
                <w:szCs w:val="24"/>
              </w:rPr>
              <w:t>д</w:t>
            </w:r>
            <w:r w:rsidRPr="00B86426">
              <w:rPr>
                <w:rFonts w:ascii="Times New Roman" w:hAnsi="Times New Roman" w:cs="Times New Roman"/>
                <w:sz w:val="24"/>
                <w:szCs w:val="24"/>
              </w:rPr>
              <w:t>метная и продукти</w:t>
            </w:r>
            <w:r w:rsidRPr="00B86426">
              <w:rPr>
                <w:rFonts w:ascii="Times New Roman" w:hAnsi="Times New Roman" w:cs="Times New Roman"/>
                <w:sz w:val="24"/>
                <w:szCs w:val="24"/>
              </w:rPr>
              <w:t>в</w:t>
            </w:r>
            <w:r w:rsidRPr="00B86426">
              <w:rPr>
                <w:rFonts w:ascii="Times New Roman" w:hAnsi="Times New Roman" w:cs="Times New Roman"/>
                <w:sz w:val="24"/>
                <w:szCs w:val="24"/>
              </w:rPr>
              <w:t>ная деятельность д</w:t>
            </w:r>
            <w:r w:rsidRPr="00B86426">
              <w:rPr>
                <w:rFonts w:ascii="Times New Roman" w:hAnsi="Times New Roman" w:cs="Times New Roman"/>
                <w:sz w:val="24"/>
                <w:szCs w:val="24"/>
              </w:rPr>
              <w:t>е</w:t>
            </w:r>
            <w:r w:rsidRPr="00B86426">
              <w:rPr>
                <w:rFonts w:ascii="Times New Roman" w:hAnsi="Times New Roman" w:cs="Times New Roman"/>
                <w:sz w:val="24"/>
                <w:szCs w:val="24"/>
              </w:rPr>
              <w:t>тей</w:t>
            </w: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(коллективный мон</w:t>
            </w:r>
            <w:r w:rsidRPr="00B86426">
              <w:rPr>
                <w:rFonts w:ascii="Times New Roman" w:hAnsi="Times New Roman" w:cs="Times New Roman"/>
                <w:sz w:val="24"/>
                <w:szCs w:val="24"/>
              </w:rPr>
              <w:t>о</w:t>
            </w:r>
            <w:r w:rsidRPr="00B86426">
              <w:rPr>
                <w:rFonts w:ascii="Times New Roman" w:hAnsi="Times New Roman" w:cs="Times New Roman"/>
                <w:sz w:val="24"/>
                <w:szCs w:val="24"/>
              </w:rPr>
              <w:t>лог).</w:t>
            </w:r>
          </w:p>
          <w:p w:rsidR="00933C70" w:rsidRPr="00B86426" w:rsidRDefault="00933C70" w:rsidP="00B86426">
            <w:pPr>
              <w:spacing w:after="0" w:line="240" w:lineRule="auto"/>
              <w:ind w:hanging="29"/>
              <w:rPr>
                <w:rFonts w:ascii="Times New Roman" w:hAnsi="Times New Roman" w:cs="Times New Roman"/>
                <w:sz w:val="24"/>
                <w:szCs w:val="24"/>
              </w:rPr>
            </w:pP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 Игра-драматизация с  использованием ра</w:t>
            </w:r>
            <w:r w:rsidRPr="00B86426">
              <w:rPr>
                <w:rFonts w:ascii="Times New Roman" w:hAnsi="Times New Roman" w:cs="Times New Roman"/>
                <w:sz w:val="24"/>
                <w:szCs w:val="24"/>
              </w:rPr>
              <w:t>з</w:t>
            </w:r>
            <w:r w:rsidRPr="00B86426">
              <w:rPr>
                <w:rFonts w:ascii="Times New Roman" w:hAnsi="Times New Roman" w:cs="Times New Roman"/>
                <w:sz w:val="24"/>
                <w:szCs w:val="24"/>
              </w:rPr>
              <w:t>ных видов театров (театр на банках, ло</w:t>
            </w:r>
            <w:r w:rsidRPr="00B86426">
              <w:rPr>
                <w:rFonts w:ascii="Times New Roman" w:hAnsi="Times New Roman" w:cs="Times New Roman"/>
                <w:sz w:val="24"/>
                <w:szCs w:val="24"/>
              </w:rPr>
              <w:t>ж</w:t>
            </w:r>
            <w:r w:rsidRPr="00B86426">
              <w:rPr>
                <w:rFonts w:ascii="Times New Roman" w:hAnsi="Times New Roman" w:cs="Times New Roman"/>
                <w:sz w:val="24"/>
                <w:szCs w:val="24"/>
              </w:rPr>
              <w:t>ках и т.п.)</w:t>
            </w:r>
          </w:p>
          <w:p w:rsidR="00933C70" w:rsidRPr="00B86426" w:rsidRDefault="00933C70" w:rsidP="00B86426">
            <w:pPr>
              <w:spacing w:after="0" w:line="240" w:lineRule="auto"/>
              <w:ind w:hanging="29"/>
              <w:rPr>
                <w:rFonts w:ascii="Times New Roman" w:hAnsi="Times New Roman" w:cs="Times New Roman"/>
                <w:sz w:val="24"/>
                <w:szCs w:val="24"/>
              </w:rPr>
            </w:pP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 Игры в парах и с</w:t>
            </w:r>
            <w:r w:rsidRPr="00B86426">
              <w:rPr>
                <w:rFonts w:ascii="Times New Roman" w:hAnsi="Times New Roman" w:cs="Times New Roman"/>
                <w:sz w:val="24"/>
                <w:szCs w:val="24"/>
              </w:rPr>
              <w:t>о</w:t>
            </w:r>
            <w:r w:rsidRPr="00B86426">
              <w:rPr>
                <w:rFonts w:ascii="Times New Roman" w:hAnsi="Times New Roman" w:cs="Times New Roman"/>
                <w:sz w:val="24"/>
                <w:szCs w:val="24"/>
              </w:rPr>
              <w:t>вместные игры</w:t>
            </w:r>
          </w:p>
          <w:p w:rsidR="00933C70" w:rsidRPr="00B86426" w:rsidRDefault="00933C70" w:rsidP="00B86426">
            <w:pPr>
              <w:pStyle w:val="a6"/>
              <w:spacing w:before="0" w:beforeAutospacing="0" w:after="0" w:afterAutospacing="0"/>
            </w:pPr>
            <w:r w:rsidRPr="00B86426">
              <w:t>(коллективный мон</w:t>
            </w:r>
            <w:r w:rsidRPr="00B86426">
              <w:t>о</w:t>
            </w:r>
            <w:r w:rsidRPr="00B86426">
              <w:t xml:space="preserve">лог)                                                                                                                                                                                                                                                                                                                                                            </w:t>
            </w:r>
          </w:p>
        </w:tc>
      </w:tr>
      <w:tr w:rsidR="00933C70" w:rsidRPr="00B86426" w:rsidTr="006204F9">
        <w:trPr>
          <w:trHeight w:val="3284"/>
        </w:trPr>
        <w:tc>
          <w:tcPr>
            <w:tcW w:w="3403" w:type="dxa"/>
            <w:vMerge/>
          </w:tcPr>
          <w:p w:rsidR="00933C70" w:rsidRPr="00B86426" w:rsidRDefault="00933C70" w:rsidP="00B86426">
            <w:pPr>
              <w:spacing w:after="0" w:line="240" w:lineRule="auto"/>
              <w:rPr>
                <w:rFonts w:ascii="Times New Roman" w:hAnsi="Times New Roman" w:cs="Times New Roman"/>
                <w:sz w:val="24"/>
                <w:szCs w:val="24"/>
              </w:rPr>
            </w:pPr>
          </w:p>
        </w:tc>
        <w:tc>
          <w:tcPr>
            <w:tcW w:w="2126" w:type="dxa"/>
          </w:tcPr>
          <w:p w:rsidR="00933C70" w:rsidRPr="00B86426" w:rsidRDefault="00933C70" w:rsidP="00B86426">
            <w:pPr>
              <w:pStyle w:val="a6"/>
              <w:spacing w:before="0" w:beforeAutospacing="0" w:after="0" w:afterAutospacing="0"/>
            </w:pPr>
            <w:r w:rsidRPr="00B86426">
              <w:t>5-7 лет, старшая</w:t>
            </w:r>
          </w:p>
          <w:p w:rsidR="00933C70" w:rsidRPr="00B86426" w:rsidRDefault="00933C70" w:rsidP="00B86426">
            <w:pPr>
              <w:pStyle w:val="a6"/>
              <w:spacing w:before="0" w:beforeAutospacing="0" w:after="0" w:afterAutospacing="0"/>
            </w:pPr>
            <w:r w:rsidRPr="00B86426">
              <w:t>и</w:t>
            </w:r>
          </w:p>
          <w:p w:rsidR="00933C70" w:rsidRPr="00B86426" w:rsidRDefault="00933C70" w:rsidP="00B86426">
            <w:pPr>
              <w:pStyle w:val="a6"/>
              <w:spacing w:before="0" w:beforeAutospacing="0" w:after="0" w:afterAutospacing="0"/>
              <w:jc w:val="both"/>
            </w:pPr>
            <w:r w:rsidRPr="00B86426">
              <w:t>подгот. к школе группы</w:t>
            </w:r>
          </w:p>
        </w:tc>
        <w:tc>
          <w:tcPr>
            <w:tcW w:w="3402" w:type="dxa"/>
          </w:tcPr>
          <w:p w:rsidR="00933C70" w:rsidRPr="00B86426" w:rsidRDefault="00933C70" w:rsidP="00B86426">
            <w:pPr>
              <w:spacing w:after="0" w:line="240" w:lineRule="auto"/>
              <w:ind w:hanging="52"/>
              <w:rPr>
                <w:rFonts w:ascii="Times New Roman" w:hAnsi="Times New Roman" w:cs="Times New Roman"/>
                <w:sz w:val="24"/>
                <w:szCs w:val="24"/>
              </w:rPr>
            </w:pPr>
            <w:r w:rsidRPr="00B86426">
              <w:rPr>
                <w:rFonts w:ascii="Times New Roman" w:hAnsi="Times New Roman" w:cs="Times New Roman"/>
                <w:sz w:val="24"/>
                <w:szCs w:val="24"/>
              </w:rPr>
              <w:t>- Имитативные упражнения, пластические этюды.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Сценарии активизирующего общения.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Чтение,  рассматривание и</w:t>
            </w:r>
            <w:r w:rsidRPr="00B86426">
              <w:rPr>
                <w:rFonts w:ascii="Times New Roman" w:hAnsi="Times New Roman" w:cs="Times New Roman"/>
                <w:sz w:val="24"/>
                <w:szCs w:val="24"/>
              </w:rPr>
              <w:t>л</w:t>
            </w:r>
            <w:r w:rsidRPr="00B86426">
              <w:rPr>
                <w:rFonts w:ascii="Times New Roman" w:hAnsi="Times New Roman" w:cs="Times New Roman"/>
                <w:sz w:val="24"/>
                <w:szCs w:val="24"/>
              </w:rPr>
              <w:t>люстраций  (беседа.)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Коммуникативные тренинги.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Совместная продуктивная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Работа в книжном уголке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Экскурсии.</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Проектная  деятельность</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Поддержание социального ко</w:t>
            </w:r>
            <w:r w:rsidRPr="00B86426">
              <w:rPr>
                <w:rFonts w:ascii="Times New Roman" w:hAnsi="Times New Roman" w:cs="Times New Roman"/>
                <w:sz w:val="24"/>
                <w:szCs w:val="24"/>
              </w:rPr>
              <w:t>н</w:t>
            </w:r>
            <w:r w:rsidRPr="00B86426">
              <w:rPr>
                <w:rFonts w:ascii="Times New Roman" w:hAnsi="Times New Roman" w:cs="Times New Roman"/>
                <w:sz w:val="24"/>
                <w:szCs w:val="24"/>
              </w:rPr>
              <w:t>такта</w:t>
            </w:r>
          </w:p>
          <w:p w:rsidR="00933C70" w:rsidRPr="00B86426" w:rsidRDefault="00933C70"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(фатическая беседа, эвристическая беседа).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Образцы                                                                                                                                                                                                                                                                                                                                                                                   коммуникативных</w:t>
            </w:r>
          </w:p>
          <w:p w:rsidR="00933C70" w:rsidRPr="00B86426" w:rsidRDefault="00933C70"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xml:space="preserve"> кодов взрослого.</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Коммуникативные тренинги.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Тематические 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Гимнастики</w:t>
            </w:r>
          </w:p>
          <w:p w:rsidR="00933C70" w:rsidRPr="00B86426" w:rsidRDefault="00933C70" w:rsidP="00B86426">
            <w:pPr>
              <w:spacing w:after="0" w:line="240" w:lineRule="auto"/>
              <w:ind w:hanging="18"/>
              <w:rPr>
                <w:rFonts w:ascii="Times New Roman" w:hAnsi="Times New Roman" w:cs="Times New Roman"/>
                <w:sz w:val="24"/>
                <w:szCs w:val="24"/>
              </w:rPr>
            </w:pPr>
            <w:r w:rsidRPr="00B86426">
              <w:rPr>
                <w:rFonts w:ascii="Times New Roman" w:hAnsi="Times New Roman" w:cs="Times New Roman"/>
                <w:sz w:val="24"/>
                <w:szCs w:val="24"/>
              </w:rPr>
              <w:t xml:space="preserve"> (мимическая, логоритмическая).</w:t>
            </w: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Самостоятельная х</w:t>
            </w:r>
            <w:r w:rsidRPr="00B86426">
              <w:rPr>
                <w:rFonts w:ascii="Times New Roman" w:hAnsi="Times New Roman" w:cs="Times New Roman"/>
                <w:sz w:val="24"/>
                <w:szCs w:val="24"/>
              </w:rPr>
              <w:t>у</w:t>
            </w:r>
            <w:r w:rsidRPr="00B86426">
              <w:rPr>
                <w:rFonts w:ascii="Times New Roman" w:hAnsi="Times New Roman" w:cs="Times New Roman"/>
                <w:sz w:val="24"/>
                <w:szCs w:val="24"/>
              </w:rPr>
              <w:t>дожественно-речевая деятельность детей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Сюжетно-ролевая игра.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Игра- импровизация по мотивам сказок.</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Театрализованные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Игры с правилами.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Игры парами (н</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стольно-печатные) </w:t>
            </w: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 xml:space="preserve">- Совместная </w:t>
            </w: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продуктивная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 детей</w:t>
            </w:r>
          </w:p>
        </w:tc>
      </w:tr>
      <w:tr w:rsidR="00933C70" w:rsidRPr="00B86426" w:rsidTr="006204F9">
        <w:trPr>
          <w:trHeight w:val="93"/>
        </w:trPr>
        <w:tc>
          <w:tcPr>
            <w:tcW w:w="3403" w:type="dxa"/>
            <w:vMerge w:val="restart"/>
          </w:tcPr>
          <w:p w:rsidR="00933C70" w:rsidRPr="00B86426" w:rsidRDefault="00787B86" w:rsidP="00B86426">
            <w:pPr>
              <w:spacing w:after="0" w:line="240" w:lineRule="auto"/>
              <w:ind w:hanging="24"/>
              <w:rPr>
                <w:rFonts w:ascii="Times New Roman" w:hAnsi="Times New Roman" w:cs="Times New Roman"/>
                <w:sz w:val="24"/>
                <w:szCs w:val="24"/>
              </w:rPr>
            </w:pPr>
            <w:r w:rsidRPr="00B86426">
              <w:rPr>
                <w:rFonts w:ascii="Times New Roman" w:hAnsi="Times New Roman" w:cs="Times New Roman"/>
                <w:sz w:val="24"/>
                <w:szCs w:val="24"/>
              </w:rPr>
              <w:t>Обогащение активного слов</w:t>
            </w:r>
            <w:r w:rsidRPr="00B86426">
              <w:rPr>
                <w:rFonts w:ascii="Times New Roman" w:hAnsi="Times New Roman" w:cs="Times New Roman"/>
                <w:sz w:val="24"/>
                <w:szCs w:val="24"/>
              </w:rPr>
              <w:t>а</w:t>
            </w:r>
            <w:r w:rsidRPr="00B86426">
              <w:rPr>
                <w:rFonts w:ascii="Times New Roman" w:hAnsi="Times New Roman" w:cs="Times New Roman"/>
                <w:sz w:val="24"/>
                <w:szCs w:val="24"/>
              </w:rPr>
              <w:t>ря; развитие связной, грамм</w:t>
            </w:r>
            <w:r w:rsidRPr="00B86426">
              <w:rPr>
                <w:rFonts w:ascii="Times New Roman" w:hAnsi="Times New Roman" w:cs="Times New Roman"/>
                <w:sz w:val="24"/>
                <w:szCs w:val="24"/>
              </w:rPr>
              <w:t>а</w:t>
            </w:r>
            <w:r w:rsidRPr="00B86426">
              <w:rPr>
                <w:rFonts w:ascii="Times New Roman" w:hAnsi="Times New Roman" w:cs="Times New Roman"/>
                <w:sz w:val="24"/>
                <w:szCs w:val="24"/>
              </w:rPr>
              <w:t>тически правильной диалог</w:t>
            </w:r>
            <w:r w:rsidRPr="00B86426">
              <w:rPr>
                <w:rFonts w:ascii="Times New Roman" w:hAnsi="Times New Roman" w:cs="Times New Roman"/>
                <w:sz w:val="24"/>
                <w:szCs w:val="24"/>
              </w:rPr>
              <w:t>и</w:t>
            </w:r>
            <w:r w:rsidRPr="00B86426">
              <w:rPr>
                <w:rFonts w:ascii="Times New Roman" w:hAnsi="Times New Roman" w:cs="Times New Roman"/>
                <w:sz w:val="24"/>
                <w:szCs w:val="24"/>
              </w:rPr>
              <w:t>ческой и монологической р</w:t>
            </w:r>
            <w:r w:rsidRPr="00B86426">
              <w:rPr>
                <w:rFonts w:ascii="Times New Roman" w:hAnsi="Times New Roman" w:cs="Times New Roman"/>
                <w:sz w:val="24"/>
                <w:szCs w:val="24"/>
              </w:rPr>
              <w:t>е</w:t>
            </w:r>
            <w:r w:rsidRPr="00B86426">
              <w:rPr>
                <w:rFonts w:ascii="Times New Roman" w:hAnsi="Times New Roman" w:cs="Times New Roman"/>
                <w:sz w:val="24"/>
                <w:szCs w:val="24"/>
              </w:rPr>
              <w:t>чи</w:t>
            </w:r>
          </w:p>
        </w:tc>
        <w:tc>
          <w:tcPr>
            <w:tcW w:w="2126" w:type="dxa"/>
          </w:tcPr>
          <w:p w:rsidR="00933C70" w:rsidRPr="00B86426" w:rsidRDefault="00933C70" w:rsidP="00B86426">
            <w:pPr>
              <w:pStyle w:val="a6"/>
              <w:spacing w:before="0" w:beforeAutospacing="0" w:after="0" w:afterAutospacing="0"/>
            </w:pPr>
            <w:r w:rsidRPr="00B86426">
              <w:t>3 -5 лет, вторая младшая,  средняя группы</w:t>
            </w:r>
          </w:p>
          <w:p w:rsidR="00933C70" w:rsidRPr="00B86426" w:rsidRDefault="00933C70" w:rsidP="00B86426">
            <w:pPr>
              <w:pStyle w:val="a6"/>
              <w:spacing w:before="0" w:beforeAutospacing="0" w:after="0" w:afterAutospacing="0"/>
            </w:pPr>
          </w:p>
        </w:tc>
        <w:tc>
          <w:tcPr>
            <w:tcW w:w="3402" w:type="dxa"/>
          </w:tcPr>
          <w:p w:rsidR="00933C70" w:rsidRPr="00B86426" w:rsidRDefault="00933C70" w:rsidP="00B86426">
            <w:pPr>
              <w:tabs>
                <w:tab w:val="num" w:pos="0"/>
              </w:tabs>
              <w:spacing w:after="0" w:line="240" w:lineRule="auto"/>
              <w:ind w:hanging="57"/>
              <w:jc w:val="both"/>
              <w:rPr>
                <w:rFonts w:ascii="Times New Roman" w:hAnsi="Times New Roman" w:cs="Times New Roman"/>
                <w:sz w:val="24"/>
                <w:szCs w:val="24"/>
              </w:rPr>
            </w:pPr>
            <w:r w:rsidRPr="00B86426">
              <w:rPr>
                <w:rFonts w:ascii="Times New Roman" w:hAnsi="Times New Roman" w:cs="Times New Roman"/>
                <w:sz w:val="24"/>
                <w:szCs w:val="24"/>
              </w:rPr>
              <w:t>- Артикуляционная гимнастика</w:t>
            </w:r>
          </w:p>
          <w:p w:rsidR="00933C70" w:rsidRPr="00B86426" w:rsidRDefault="00933C70" w:rsidP="00B86426">
            <w:pPr>
              <w:tabs>
                <w:tab w:val="num" w:pos="0"/>
              </w:tabs>
              <w:spacing w:after="0" w:line="240" w:lineRule="auto"/>
              <w:ind w:hanging="57"/>
              <w:jc w:val="both"/>
              <w:rPr>
                <w:rFonts w:ascii="Times New Roman" w:hAnsi="Times New Roman" w:cs="Times New Roman"/>
                <w:sz w:val="24"/>
                <w:szCs w:val="24"/>
              </w:rPr>
            </w:pPr>
            <w:r w:rsidRPr="00B86426">
              <w:rPr>
                <w:rFonts w:ascii="Times New Roman" w:hAnsi="Times New Roman" w:cs="Times New Roman"/>
                <w:sz w:val="24"/>
                <w:szCs w:val="24"/>
              </w:rPr>
              <w:t>- Дид. Игры, Настольно-печатные игры</w:t>
            </w:r>
          </w:p>
          <w:p w:rsidR="00933C70" w:rsidRPr="00B86426" w:rsidRDefault="00933C70" w:rsidP="00B86426">
            <w:pPr>
              <w:tabs>
                <w:tab w:val="num" w:pos="0"/>
              </w:tabs>
              <w:spacing w:after="0" w:line="240" w:lineRule="auto"/>
              <w:ind w:hanging="57"/>
              <w:jc w:val="both"/>
              <w:rPr>
                <w:rFonts w:ascii="Times New Roman" w:hAnsi="Times New Roman" w:cs="Times New Roman"/>
                <w:sz w:val="24"/>
                <w:szCs w:val="24"/>
              </w:rPr>
            </w:pPr>
            <w:r w:rsidRPr="00B86426">
              <w:rPr>
                <w:rFonts w:ascii="Times New Roman" w:hAnsi="Times New Roman" w:cs="Times New Roman"/>
                <w:sz w:val="24"/>
                <w:szCs w:val="24"/>
              </w:rPr>
              <w:t>- Продуктивная деятельность</w:t>
            </w:r>
          </w:p>
          <w:p w:rsidR="00933C70" w:rsidRPr="00B86426" w:rsidRDefault="00933C70" w:rsidP="00B86426">
            <w:pPr>
              <w:tabs>
                <w:tab w:val="num" w:pos="0"/>
              </w:tabs>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Разучивание стихотворений, пересказ</w:t>
            </w:r>
          </w:p>
          <w:p w:rsidR="00933C70" w:rsidRPr="00B86426" w:rsidRDefault="00933C70" w:rsidP="00B86426">
            <w:pPr>
              <w:pStyle w:val="a6"/>
              <w:spacing w:before="0" w:beforeAutospacing="0" w:after="0" w:afterAutospacing="0"/>
            </w:pPr>
            <w:r w:rsidRPr="00B86426">
              <w:t>-  Работа в книжном уголке</w:t>
            </w:r>
          </w:p>
          <w:p w:rsidR="00933C70" w:rsidRPr="00B86426" w:rsidRDefault="00933C70" w:rsidP="00B86426">
            <w:pPr>
              <w:pStyle w:val="a6"/>
              <w:spacing w:before="0" w:beforeAutospacing="0" w:after="0" w:afterAutospacing="0"/>
            </w:pPr>
            <w:r w:rsidRPr="00B86426">
              <w:t>- Разучивание скороговорок, чистоговорок.</w:t>
            </w:r>
          </w:p>
          <w:p w:rsidR="00933C70" w:rsidRPr="00B86426" w:rsidRDefault="00933C70" w:rsidP="00B86426">
            <w:pPr>
              <w:pStyle w:val="a6"/>
              <w:spacing w:before="0" w:beforeAutospacing="0" w:after="0" w:afterAutospacing="0"/>
            </w:pPr>
            <w:r w:rsidRPr="00B86426">
              <w:t>- обучению пересказу по с</w:t>
            </w:r>
            <w:r w:rsidRPr="00B86426">
              <w:t>е</w:t>
            </w:r>
            <w:r w:rsidRPr="00B86426">
              <w:t>рии сюжетных картинок, по картине</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.Называние, повторение, слушание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Речевые дидактические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Наблюдения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Работа в книжном уголке; Чт</w:t>
            </w:r>
            <w:r w:rsidRPr="00B86426">
              <w:rPr>
                <w:rFonts w:ascii="Times New Roman" w:hAnsi="Times New Roman" w:cs="Times New Roman"/>
                <w:sz w:val="24"/>
                <w:szCs w:val="24"/>
              </w:rPr>
              <w:t>е</w:t>
            </w:r>
            <w:r w:rsidRPr="00B86426">
              <w:rPr>
                <w:rFonts w:ascii="Times New Roman" w:hAnsi="Times New Roman" w:cs="Times New Roman"/>
                <w:sz w:val="24"/>
                <w:szCs w:val="24"/>
              </w:rPr>
              <w:t>ние. Беседа</w:t>
            </w:r>
          </w:p>
          <w:p w:rsidR="00933C70" w:rsidRPr="00B86426" w:rsidRDefault="00933C70" w:rsidP="00B86426">
            <w:pPr>
              <w:spacing w:after="0" w:line="240" w:lineRule="auto"/>
              <w:ind w:hanging="1152"/>
              <w:rPr>
                <w:rFonts w:ascii="Times New Roman" w:hAnsi="Times New Roman" w:cs="Times New Roman"/>
                <w:sz w:val="24"/>
                <w:szCs w:val="24"/>
              </w:rPr>
            </w:pPr>
            <w:r w:rsidRPr="00B86426">
              <w:rPr>
                <w:rFonts w:ascii="Times New Roman" w:hAnsi="Times New Roman" w:cs="Times New Roman"/>
                <w:sz w:val="24"/>
                <w:szCs w:val="24"/>
              </w:rPr>
              <w:t>- Разучивание стихов</w:t>
            </w:r>
          </w:p>
        </w:tc>
        <w:tc>
          <w:tcPr>
            <w:tcW w:w="2552" w:type="dxa"/>
          </w:tcPr>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 xml:space="preserve">Совместная </w:t>
            </w: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продуктивная и игр</w:t>
            </w:r>
            <w:r w:rsidRPr="00B86426">
              <w:rPr>
                <w:rFonts w:ascii="Times New Roman" w:hAnsi="Times New Roman" w:cs="Times New Roman"/>
                <w:sz w:val="24"/>
                <w:szCs w:val="24"/>
              </w:rPr>
              <w:t>о</w:t>
            </w:r>
            <w:r w:rsidRPr="00B86426">
              <w:rPr>
                <w:rFonts w:ascii="Times New Roman" w:hAnsi="Times New Roman" w:cs="Times New Roman"/>
                <w:sz w:val="24"/>
                <w:szCs w:val="24"/>
              </w:rPr>
              <w:t>вая деятельность д</w:t>
            </w:r>
            <w:r w:rsidRPr="00B86426">
              <w:rPr>
                <w:rFonts w:ascii="Times New Roman" w:hAnsi="Times New Roman" w:cs="Times New Roman"/>
                <w:sz w:val="24"/>
                <w:szCs w:val="24"/>
              </w:rPr>
              <w:t>е</w:t>
            </w:r>
            <w:r w:rsidRPr="00B86426">
              <w:rPr>
                <w:rFonts w:ascii="Times New Roman" w:hAnsi="Times New Roman" w:cs="Times New Roman"/>
                <w:sz w:val="24"/>
                <w:szCs w:val="24"/>
              </w:rPr>
              <w:t>тей.</w:t>
            </w:r>
          </w:p>
          <w:p w:rsidR="00933C70" w:rsidRPr="00B86426" w:rsidRDefault="00933C70" w:rsidP="00B86426">
            <w:pPr>
              <w:spacing w:after="0" w:line="240" w:lineRule="auto"/>
              <w:ind w:hanging="29"/>
              <w:rPr>
                <w:rFonts w:ascii="Times New Roman" w:hAnsi="Times New Roman" w:cs="Times New Roman"/>
                <w:sz w:val="24"/>
                <w:szCs w:val="24"/>
              </w:rPr>
            </w:pPr>
            <w:r w:rsidRPr="00B86426">
              <w:rPr>
                <w:rFonts w:ascii="Times New Roman" w:hAnsi="Times New Roman" w:cs="Times New Roman"/>
                <w:sz w:val="24"/>
                <w:szCs w:val="24"/>
              </w:rPr>
              <w:t>Словотворчество</w:t>
            </w:r>
          </w:p>
          <w:p w:rsidR="00933C70" w:rsidRPr="00B86426" w:rsidRDefault="00933C70" w:rsidP="00B86426">
            <w:pPr>
              <w:pStyle w:val="a6"/>
              <w:spacing w:before="0" w:beforeAutospacing="0" w:after="0" w:afterAutospacing="0"/>
            </w:pPr>
          </w:p>
        </w:tc>
      </w:tr>
      <w:tr w:rsidR="00933C70" w:rsidRPr="00B86426" w:rsidTr="006204F9">
        <w:trPr>
          <w:trHeight w:val="93"/>
        </w:trPr>
        <w:tc>
          <w:tcPr>
            <w:tcW w:w="3403" w:type="dxa"/>
            <w:vMerge/>
          </w:tcPr>
          <w:p w:rsidR="00933C70" w:rsidRPr="00B86426" w:rsidRDefault="00933C70" w:rsidP="00B86426">
            <w:pPr>
              <w:spacing w:after="0" w:line="240" w:lineRule="auto"/>
              <w:rPr>
                <w:rFonts w:ascii="Times New Roman" w:hAnsi="Times New Roman" w:cs="Times New Roman"/>
                <w:sz w:val="24"/>
                <w:szCs w:val="24"/>
              </w:rPr>
            </w:pPr>
          </w:p>
        </w:tc>
        <w:tc>
          <w:tcPr>
            <w:tcW w:w="2126" w:type="dxa"/>
          </w:tcPr>
          <w:p w:rsidR="00933C70" w:rsidRPr="00B86426" w:rsidRDefault="00933C70" w:rsidP="00B86426">
            <w:pPr>
              <w:pStyle w:val="a6"/>
              <w:spacing w:before="0" w:beforeAutospacing="0" w:after="0" w:afterAutospacing="0"/>
            </w:pPr>
            <w:r w:rsidRPr="00B86426">
              <w:t>5-7 лет, старшая</w:t>
            </w:r>
          </w:p>
          <w:p w:rsidR="00933C70" w:rsidRPr="00B86426" w:rsidRDefault="00933C70" w:rsidP="00B86426">
            <w:pPr>
              <w:pStyle w:val="a6"/>
              <w:spacing w:before="0" w:beforeAutospacing="0" w:after="0" w:afterAutospacing="0"/>
            </w:pPr>
            <w:r w:rsidRPr="00B86426">
              <w:t>и</w:t>
            </w:r>
          </w:p>
          <w:p w:rsidR="00933C70" w:rsidRPr="00B86426" w:rsidRDefault="00933C70" w:rsidP="00B86426">
            <w:pPr>
              <w:pStyle w:val="a6"/>
              <w:spacing w:before="0" w:beforeAutospacing="0" w:after="0" w:afterAutospacing="0"/>
            </w:pPr>
            <w:r w:rsidRPr="00B86426">
              <w:t>подгот.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Сценарии активизирующего общения.</w:t>
            </w:r>
          </w:p>
          <w:p w:rsidR="00933C70" w:rsidRPr="00B86426" w:rsidRDefault="00933C70" w:rsidP="00B86426">
            <w:pPr>
              <w:tabs>
                <w:tab w:val="num" w:pos="0"/>
              </w:tabs>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Дидактические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Игры-драматизации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Экспериментирование с пр</w:t>
            </w:r>
            <w:r w:rsidRPr="00B86426">
              <w:rPr>
                <w:rFonts w:ascii="Times New Roman" w:hAnsi="Times New Roman" w:cs="Times New Roman"/>
                <w:sz w:val="24"/>
                <w:szCs w:val="24"/>
              </w:rPr>
              <w:t>и</w:t>
            </w:r>
            <w:r w:rsidRPr="00B86426">
              <w:rPr>
                <w:rFonts w:ascii="Times New Roman" w:hAnsi="Times New Roman" w:cs="Times New Roman"/>
                <w:sz w:val="24"/>
                <w:szCs w:val="24"/>
              </w:rPr>
              <w:t>родным материалом</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Разучивание, пересказ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Речевые задания и упражн</w:t>
            </w:r>
            <w:r w:rsidRPr="00B86426">
              <w:rPr>
                <w:rFonts w:ascii="Times New Roman" w:hAnsi="Times New Roman" w:cs="Times New Roman"/>
                <w:sz w:val="24"/>
                <w:szCs w:val="24"/>
              </w:rPr>
              <w:t>е</w:t>
            </w:r>
            <w:r w:rsidRPr="00B86426">
              <w:rPr>
                <w:rFonts w:ascii="Times New Roman" w:hAnsi="Times New Roman" w:cs="Times New Roman"/>
                <w:sz w:val="24"/>
                <w:szCs w:val="24"/>
              </w:rPr>
              <w:t>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Разучивание скороговорок, чистоговорок.</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Артикуляционная гимнаст</w:t>
            </w:r>
            <w:r w:rsidRPr="00B86426">
              <w:rPr>
                <w:rFonts w:ascii="Times New Roman" w:hAnsi="Times New Roman" w:cs="Times New Roman"/>
                <w:sz w:val="24"/>
                <w:szCs w:val="24"/>
              </w:rPr>
              <w:t>и</w:t>
            </w:r>
            <w:r w:rsidRPr="00B86426">
              <w:rPr>
                <w:rFonts w:ascii="Times New Roman" w:hAnsi="Times New Roman" w:cs="Times New Roman"/>
                <w:sz w:val="24"/>
                <w:szCs w:val="24"/>
              </w:rPr>
              <w:t>ка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Проектная деятельность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Обучению пересказу литер</w:t>
            </w:r>
            <w:r w:rsidRPr="00B86426">
              <w:rPr>
                <w:rFonts w:ascii="Times New Roman" w:hAnsi="Times New Roman" w:cs="Times New Roman"/>
                <w:sz w:val="24"/>
                <w:szCs w:val="24"/>
              </w:rPr>
              <w:t>а</w:t>
            </w:r>
            <w:r w:rsidRPr="00B86426">
              <w:rPr>
                <w:rFonts w:ascii="Times New Roman" w:hAnsi="Times New Roman" w:cs="Times New Roman"/>
                <w:sz w:val="24"/>
                <w:szCs w:val="24"/>
              </w:rPr>
              <w:t>турного произведения</w:t>
            </w:r>
          </w:p>
        </w:tc>
        <w:tc>
          <w:tcPr>
            <w:tcW w:w="3827" w:type="dxa"/>
          </w:tcPr>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 Речевые дид. игры.</w:t>
            </w:r>
          </w:p>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 Чтение,разучивание</w:t>
            </w:r>
          </w:p>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 Беседа</w:t>
            </w:r>
          </w:p>
          <w:p w:rsidR="00933C70" w:rsidRPr="00B86426" w:rsidRDefault="00933C70" w:rsidP="00B86426">
            <w:pPr>
              <w:tabs>
                <w:tab w:val="num" w:pos="0"/>
              </w:tabs>
              <w:spacing w:after="0" w:line="240" w:lineRule="auto"/>
              <w:ind w:firstLine="34"/>
              <w:jc w:val="both"/>
              <w:rPr>
                <w:rFonts w:ascii="Times New Roman" w:hAnsi="Times New Roman" w:cs="Times New Roman"/>
                <w:sz w:val="24"/>
                <w:szCs w:val="24"/>
              </w:rPr>
            </w:pPr>
            <w:r w:rsidRPr="00B86426">
              <w:rPr>
                <w:rFonts w:ascii="Times New Roman" w:hAnsi="Times New Roman" w:cs="Times New Roman"/>
                <w:sz w:val="24"/>
                <w:szCs w:val="24"/>
              </w:rPr>
              <w:t>- Досуги</w:t>
            </w:r>
          </w:p>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 Разучивание стихов</w:t>
            </w:r>
          </w:p>
          <w:p w:rsidR="00933C70" w:rsidRPr="00B86426" w:rsidRDefault="00933C70" w:rsidP="00B86426">
            <w:pPr>
              <w:tabs>
                <w:tab w:val="num" w:pos="0"/>
              </w:tabs>
              <w:spacing w:after="0" w:line="240" w:lineRule="auto"/>
              <w:ind w:hanging="57"/>
              <w:jc w:val="both"/>
              <w:rPr>
                <w:rFonts w:ascii="Times New Roman" w:hAnsi="Times New Roman" w:cs="Times New Roman"/>
                <w:sz w:val="24"/>
                <w:szCs w:val="24"/>
              </w:rPr>
            </w:pPr>
          </w:p>
          <w:p w:rsidR="00933C70" w:rsidRPr="00B86426" w:rsidRDefault="00933C70" w:rsidP="00B86426">
            <w:pPr>
              <w:pStyle w:val="a6"/>
              <w:spacing w:before="0" w:beforeAutospacing="0" w:after="0" w:afterAutospacing="0"/>
            </w:pPr>
          </w:p>
        </w:tc>
        <w:tc>
          <w:tcPr>
            <w:tcW w:w="2552" w:type="dxa"/>
          </w:tcPr>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 Игра-драматизация</w:t>
            </w:r>
          </w:p>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 xml:space="preserve">- Совместная </w:t>
            </w:r>
          </w:p>
          <w:p w:rsidR="00933C70" w:rsidRPr="00B86426" w:rsidRDefault="00933C70" w:rsidP="00B86426">
            <w:pPr>
              <w:spacing w:after="0" w:line="240" w:lineRule="auto"/>
              <w:ind w:firstLine="34"/>
              <w:rPr>
                <w:rFonts w:ascii="Times New Roman" w:hAnsi="Times New Roman" w:cs="Times New Roman"/>
                <w:sz w:val="24"/>
                <w:szCs w:val="24"/>
              </w:rPr>
            </w:pPr>
            <w:r w:rsidRPr="00B86426">
              <w:rPr>
                <w:rFonts w:ascii="Times New Roman" w:hAnsi="Times New Roman" w:cs="Times New Roman"/>
                <w:sz w:val="24"/>
                <w:szCs w:val="24"/>
              </w:rPr>
              <w:t>продуктивная и игр</w:t>
            </w:r>
            <w:r w:rsidRPr="00B86426">
              <w:rPr>
                <w:rFonts w:ascii="Times New Roman" w:hAnsi="Times New Roman" w:cs="Times New Roman"/>
                <w:sz w:val="24"/>
                <w:szCs w:val="24"/>
              </w:rPr>
              <w:t>о</w:t>
            </w:r>
            <w:r w:rsidRPr="00B86426">
              <w:rPr>
                <w:rFonts w:ascii="Times New Roman" w:hAnsi="Times New Roman" w:cs="Times New Roman"/>
                <w:sz w:val="24"/>
                <w:szCs w:val="24"/>
              </w:rPr>
              <w:t>вая деятельность д</w:t>
            </w:r>
            <w:r w:rsidRPr="00B86426">
              <w:rPr>
                <w:rFonts w:ascii="Times New Roman" w:hAnsi="Times New Roman" w:cs="Times New Roman"/>
                <w:sz w:val="24"/>
                <w:szCs w:val="24"/>
              </w:rPr>
              <w:t>е</w:t>
            </w:r>
            <w:r w:rsidRPr="00B86426">
              <w:rPr>
                <w:rFonts w:ascii="Times New Roman" w:hAnsi="Times New Roman" w:cs="Times New Roman"/>
                <w:sz w:val="24"/>
                <w:szCs w:val="24"/>
              </w:rPr>
              <w:t>тей.</w:t>
            </w:r>
          </w:p>
          <w:p w:rsidR="00933C70" w:rsidRPr="00B86426" w:rsidRDefault="00933C70" w:rsidP="00B86426">
            <w:pPr>
              <w:pStyle w:val="a6"/>
              <w:spacing w:before="0" w:beforeAutospacing="0" w:after="0" w:afterAutospacing="0"/>
            </w:pPr>
            <w:r w:rsidRPr="00B86426">
              <w:t>- Самостоятельная х</w:t>
            </w:r>
            <w:r w:rsidRPr="00B86426">
              <w:t>у</w:t>
            </w:r>
            <w:r w:rsidRPr="00B86426">
              <w:t xml:space="preserve">дожественно-речевая деятельность </w:t>
            </w:r>
          </w:p>
        </w:tc>
      </w:tr>
      <w:tr w:rsidR="00933C70" w:rsidRPr="00B86426" w:rsidTr="006204F9">
        <w:trPr>
          <w:trHeight w:val="93"/>
        </w:trPr>
        <w:tc>
          <w:tcPr>
            <w:tcW w:w="3403" w:type="dxa"/>
            <w:vMerge w:val="restart"/>
          </w:tcPr>
          <w:p w:rsidR="00933C70" w:rsidRPr="00B86426" w:rsidRDefault="00787B86" w:rsidP="00B86426">
            <w:pPr>
              <w:pStyle w:val="a6"/>
              <w:spacing w:before="0" w:beforeAutospacing="0" w:after="0" w:afterAutospacing="0"/>
            </w:pPr>
            <w:r w:rsidRPr="00B86426">
              <w:t>Развитие звуковой и интон</w:t>
            </w:r>
            <w:r w:rsidRPr="00B86426">
              <w:t>а</w:t>
            </w:r>
            <w:r w:rsidRPr="00B86426">
              <w:t>ционной культуры речи</w:t>
            </w:r>
          </w:p>
        </w:tc>
        <w:tc>
          <w:tcPr>
            <w:tcW w:w="2126" w:type="dxa"/>
          </w:tcPr>
          <w:p w:rsidR="00933C70" w:rsidRPr="00B86426" w:rsidRDefault="00933C70" w:rsidP="00B86426">
            <w:pPr>
              <w:pStyle w:val="a6"/>
              <w:spacing w:before="0" w:beforeAutospacing="0" w:after="0" w:afterAutospacing="0"/>
            </w:pPr>
            <w:r w:rsidRPr="00B86426">
              <w:t>3 -5 лет, вторая младшая,  средняя группы</w:t>
            </w:r>
          </w:p>
          <w:p w:rsidR="00933C70" w:rsidRPr="00B86426" w:rsidRDefault="00933C70" w:rsidP="00B86426">
            <w:pPr>
              <w:pStyle w:val="a6"/>
              <w:spacing w:before="0" w:beforeAutospacing="0" w:after="0" w:afterAutospacing="0"/>
            </w:pP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художественной л</w:t>
            </w:r>
            <w:r w:rsidRPr="00B86426">
              <w:rPr>
                <w:rFonts w:ascii="Times New Roman" w:hAnsi="Times New Roman" w:cs="Times New Roman"/>
                <w:sz w:val="24"/>
                <w:szCs w:val="24"/>
              </w:rPr>
              <w:t>и</w:t>
            </w:r>
            <w:r w:rsidRPr="00B86426">
              <w:rPr>
                <w:rFonts w:ascii="Times New Roman" w:hAnsi="Times New Roman" w:cs="Times New Roman"/>
                <w:sz w:val="24"/>
                <w:szCs w:val="24"/>
              </w:rPr>
              <w:t>тературы</w:t>
            </w:r>
          </w:p>
          <w:p w:rsidR="00933C70" w:rsidRPr="00B86426" w:rsidRDefault="00933C70" w:rsidP="00B86426">
            <w:pPr>
              <w:pStyle w:val="a6"/>
              <w:spacing w:before="0" w:beforeAutospacing="0" w:after="0" w:afterAutospacing="0"/>
            </w:pPr>
            <w:r w:rsidRPr="00B86426">
              <w:t>-Досуги</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Образцы коммуника- тивных  к</w:t>
            </w:r>
            <w:r w:rsidRPr="00B86426">
              <w:rPr>
                <w:rFonts w:ascii="Times New Roman" w:hAnsi="Times New Roman" w:cs="Times New Roman"/>
                <w:sz w:val="24"/>
                <w:szCs w:val="24"/>
              </w:rPr>
              <w:t>о</w:t>
            </w:r>
            <w:r w:rsidRPr="00B86426">
              <w:rPr>
                <w:rFonts w:ascii="Times New Roman" w:hAnsi="Times New Roman" w:cs="Times New Roman"/>
                <w:sz w:val="24"/>
                <w:szCs w:val="24"/>
              </w:rPr>
              <w:t>дов взрослого.</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Освоение формул речевого эт</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кета       (пассивное) </w:t>
            </w:r>
          </w:p>
        </w:tc>
        <w:tc>
          <w:tcPr>
            <w:tcW w:w="2552" w:type="dxa"/>
          </w:tcPr>
          <w:p w:rsidR="00933C70" w:rsidRPr="00B86426" w:rsidRDefault="00933C70" w:rsidP="00B86426">
            <w:pPr>
              <w:tabs>
                <w:tab w:val="num" w:pos="6"/>
              </w:tabs>
              <w:spacing w:after="0" w:line="240" w:lineRule="auto"/>
              <w:ind w:hanging="57"/>
              <w:rPr>
                <w:rFonts w:ascii="Times New Roman" w:hAnsi="Times New Roman" w:cs="Times New Roman"/>
                <w:sz w:val="24"/>
                <w:szCs w:val="24"/>
              </w:rPr>
            </w:pPr>
            <w:r w:rsidRPr="00B86426">
              <w:rPr>
                <w:rFonts w:ascii="Times New Roman" w:hAnsi="Times New Roman" w:cs="Times New Roman"/>
                <w:sz w:val="24"/>
                <w:szCs w:val="24"/>
              </w:rPr>
              <w:t xml:space="preserve">Совместная </w:t>
            </w:r>
          </w:p>
          <w:p w:rsidR="00933C70" w:rsidRPr="00B86426" w:rsidRDefault="00933C70" w:rsidP="00B86426">
            <w:pPr>
              <w:tabs>
                <w:tab w:val="num" w:pos="6"/>
              </w:tabs>
              <w:spacing w:after="0" w:line="240" w:lineRule="auto"/>
              <w:ind w:hanging="57"/>
              <w:rPr>
                <w:rFonts w:ascii="Times New Roman" w:hAnsi="Times New Roman" w:cs="Times New Roman"/>
                <w:sz w:val="24"/>
                <w:szCs w:val="24"/>
              </w:rPr>
            </w:pPr>
            <w:r w:rsidRPr="00B86426">
              <w:rPr>
                <w:rFonts w:ascii="Times New Roman" w:hAnsi="Times New Roman" w:cs="Times New Roman"/>
                <w:sz w:val="24"/>
                <w:szCs w:val="24"/>
              </w:rPr>
              <w:t>продуктивная и игр</w:t>
            </w:r>
            <w:r w:rsidRPr="00B86426">
              <w:rPr>
                <w:rFonts w:ascii="Times New Roman" w:hAnsi="Times New Roman" w:cs="Times New Roman"/>
                <w:sz w:val="24"/>
                <w:szCs w:val="24"/>
              </w:rPr>
              <w:t>о</w:t>
            </w:r>
            <w:r w:rsidRPr="00B86426">
              <w:rPr>
                <w:rFonts w:ascii="Times New Roman" w:hAnsi="Times New Roman" w:cs="Times New Roman"/>
                <w:sz w:val="24"/>
                <w:szCs w:val="24"/>
              </w:rPr>
              <w:t>вая деятельность д</w:t>
            </w:r>
            <w:r w:rsidRPr="00B86426">
              <w:rPr>
                <w:rFonts w:ascii="Times New Roman" w:hAnsi="Times New Roman" w:cs="Times New Roman"/>
                <w:sz w:val="24"/>
                <w:szCs w:val="24"/>
              </w:rPr>
              <w:t>е</w:t>
            </w:r>
            <w:r w:rsidRPr="00B86426">
              <w:rPr>
                <w:rFonts w:ascii="Times New Roman" w:hAnsi="Times New Roman" w:cs="Times New Roman"/>
                <w:sz w:val="24"/>
                <w:szCs w:val="24"/>
              </w:rPr>
              <w:t>тей.</w:t>
            </w:r>
          </w:p>
          <w:p w:rsidR="00933C70" w:rsidRPr="00B86426" w:rsidRDefault="00933C70" w:rsidP="00B86426">
            <w:pPr>
              <w:pStyle w:val="a6"/>
              <w:spacing w:before="0" w:beforeAutospacing="0" w:after="0" w:afterAutospacing="0"/>
            </w:pPr>
          </w:p>
        </w:tc>
      </w:tr>
      <w:tr w:rsidR="00933C70" w:rsidRPr="00B86426" w:rsidTr="006204F9">
        <w:trPr>
          <w:trHeight w:val="93"/>
        </w:trPr>
        <w:tc>
          <w:tcPr>
            <w:tcW w:w="3403" w:type="dxa"/>
            <w:vMerge/>
          </w:tcPr>
          <w:p w:rsidR="00933C70" w:rsidRPr="00B86426" w:rsidRDefault="00933C70" w:rsidP="00B86426">
            <w:pPr>
              <w:pStyle w:val="a6"/>
              <w:spacing w:before="0" w:beforeAutospacing="0" w:after="0" w:afterAutospacing="0"/>
            </w:pPr>
          </w:p>
        </w:tc>
        <w:tc>
          <w:tcPr>
            <w:tcW w:w="2126" w:type="dxa"/>
            <w:vAlign w:val="center"/>
          </w:tcPr>
          <w:p w:rsidR="00933C70" w:rsidRPr="00B86426" w:rsidRDefault="00933C70" w:rsidP="00B86426">
            <w:pPr>
              <w:pStyle w:val="a6"/>
              <w:spacing w:before="0" w:beforeAutospacing="0" w:after="0" w:afterAutospacing="0"/>
            </w:pPr>
            <w:r w:rsidRPr="00B86426">
              <w:t>5-7 лет, старшая</w:t>
            </w:r>
          </w:p>
          <w:p w:rsidR="00933C70" w:rsidRPr="00B86426" w:rsidRDefault="00933C70" w:rsidP="00B86426">
            <w:pPr>
              <w:pStyle w:val="a6"/>
              <w:spacing w:before="0" w:beforeAutospacing="0" w:after="0" w:afterAutospacing="0"/>
            </w:pPr>
            <w:r w:rsidRPr="00B86426">
              <w:t>и</w:t>
            </w:r>
          </w:p>
          <w:p w:rsidR="00933C70" w:rsidRPr="00B86426" w:rsidRDefault="00933C70" w:rsidP="00B86426">
            <w:pPr>
              <w:pStyle w:val="a6"/>
              <w:spacing w:before="0" w:beforeAutospacing="0" w:after="0" w:afterAutospacing="0"/>
            </w:pPr>
            <w:r w:rsidRPr="00B86426">
              <w:t>подгот. к школе группы</w:t>
            </w:r>
          </w:p>
        </w:tc>
        <w:tc>
          <w:tcPr>
            <w:tcW w:w="3402" w:type="dxa"/>
          </w:tcPr>
          <w:p w:rsidR="00933C70" w:rsidRPr="00B86426" w:rsidRDefault="00933C70"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xml:space="preserve">- Интегрированные НОД </w:t>
            </w:r>
          </w:p>
          <w:p w:rsidR="00933C70" w:rsidRPr="00B86426" w:rsidRDefault="00933C70"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Тематические 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Чтение художественной л</w:t>
            </w:r>
            <w:r w:rsidRPr="00B86426">
              <w:rPr>
                <w:rFonts w:ascii="Times New Roman" w:hAnsi="Times New Roman" w:cs="Times New Roman"/>
                <w:sz w:val="24"/>
                <w:szCs w:val="24"/>
              </w:rPr>
              <w:t>и</w:t>
            </w:r>
            <w:r w:rsidRPr="00B86426">
              <w:rPr>
                <w:rFonts w:ascii="Times New Roman" w:hAnsi="Times New Roman" w:cs="Times New Roman"/>
                <w:sz w:val="24"/>
                <w:szCs w:val="24"/>
              </w:rPr>
              <w:t>тературы</w:t>
            </w:r>
          </w:p>
          <w:p w:rsidR="00933C70" w:rsidRPr="00B86426" w:rsidRDefault="00933C70" w:rsidP="00B86426">
            <w:pPr>
              <w:pStyle w:val="a6"/>
              <w:spacing w:before="0" w:beforeAutospacing="0" w:after="0" w:afterAutospacing="0"/>
            </w:pPr>
            <w:r w:rsidRPr="00B86426">
              <w:t>- Моделирование и обыгрыв</w:t>
            </w:r>
            <w:r w:rsidRPr="00B86426">
              <w:t>а</w:t>
            </w:r>
            <w:r w:rsidRPr="00B86426">
              <w:t>ние    проблемных ситуаций</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Образцы коммуникативных  к</w:t>
            </w:r>
            <w:r w:rsidRPr="00B86426">
              <w:rPr>
                <w:rFonts w:ascii="Times New Roman" w:hAnsi="Times New Roman" w:cs="Times New Roman"/>
                <w:sz w:val="24"/>
                <w:szCs w:val="24"/>
              </w:rPr>
              <w:t>о</w:t>
            </w:r>
            <w:r w:rsidRPr="00B86426">
              <w:rPr>
                <w:rFonts w:ascii="Times New Roman" w:hAnsi="Times New Roman" w:cs="Times New Roman"/>
                <w:sz w:val="24"/>
                <w:szCs w:val="24"/>
              </w:rPr>
              <w:t>дов взрослого.</w:t>
            </w:r>
          </w:p>
          <w:p w:rsidR="00933C70" w:rsidRPr="00B86426" w:rsidRDefault="00933C70"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Использование в повседневной жизни формул речевого этикета</w:t>
            </w:r>
          </w:p>
          <w:p w:rsidR="00933C70" w:rsidRPr="00B86426" w:rsidRDefault="00933C70" w:rsidP="00B86426">
            <w:pPr>
              <w:pStyle w:val="a6"/>
              <w:spacing w:before="0" w:beforeAutospacing="0" w:after="0" w:afterAutospacing="0"/>
            </w:pPr>
            <w:r w:rsidRPr="00B86426">
              <w:t>- Беседы</w:t>
            </w:r>
          </w:p>
        </w:tc>
        <w:tc>
          <w:tcPr>
            <w:tcW w:w="2552" w:type="dxa"/>
          </w:tcPr>
          <w:p w:rsidR="00933C70" w:rsidRPr="00B86426" w:rsidRDefault="00933C70" w:rsidP="00B86426">
            <w:pPr>
              <w:spacing w:after="0" w:line="240" w:lineRule="auto"/>
              <w:ind w:hanging="6"/>
              <w:rPr>
                <w:rFonts w:ascii="Times New Roman" w:hAnsi="Times New Roman" w:cs="Times New Roman"/>
                <w:sz w:val="24"/>
                <w:szCs w:val="24"/>
              </w:rPr>
            </w:pPr>
            <w:r w:rsidRPr="00B86426">
              <w:rPr>
                <w:rFonts w:ascii="Times New Roman" w:hAnsi="Times New Roman" w:cs="Times New Roman"/>
                <w:sz w:val="24"/>
                <w:szCs w:val="24"/>
              </w:rPr>
              <w:t>- Самостоятельная х</w:t>
            </w:r>
            <w:r w:rsidRPr="00B86426">
              <w:rPr>
                <w:rFonts w:ascii="Times New Roman" w:hAnsi="Times New Roman" w:cs="Times New Roman"/>
                <w:sz w:val="24"/>
                <w:szCs w:val="24"/>
              </w:rPr>
              <w:t>у</w:t>
            </w:r>
            <w:r w:rsidRPr="00B86426">
              <w:rPr>
                <w:rFonts w:ascii="Times New Roman" w:hAnsi="Times New Roman" w:cs="Times New Roman"/>
                <w:sz w:val="24"/>
                <w:szCs w:val="24"/>
              </w:rPr>
              <w:t>дожественно-речевая деятельность</w:t>
            </w:r>
          </w:p>
          <w:p w:rsidR="00933C70" w:rsidRPr="00B86426" w:rsidRDefault="00933C70" w:rsidP="00B86426">
            <w:pPr>
              <w:tabs>
                <w:tab w:val="num" w:pos="6"/>
              </w:tabs>
              <w:spacing w:after="0" w:line="240" w:lineRule="auto"/>
              <w:ind w:hanging="57"/>
              <w:rPr>
                <w:rFonts w:ascii="Times New Roman" w:hAnsi="Times New Roman" w:cs="Times New Roman"/>
                <w:sz w:val="24"/>
                <w:szCs w:val="24"/>
              </w:rPr>
            </w:pPr>
            <w:r w:rsidRPr="00B86426">
              <w:rPr>
                <w:rFonts w:ascii="Times New Roman" w:hAnsi="Times New Roman" w:cs="Times New Roman"/>
                <w:sz w:val="24"/>
                <w:szCs w:val="24"/>
              </w:rPr>
              <w:t xml:space="preserve">- Совместная </w:t>
            </w:r>
          </w:p>
          <w:p w:rsidR="00933C70" w:rsidRPr="00B86426" w:rsidRDefault="00933C70" w:rsidP="00B86426">
            <w:pPr>
              <w:tabs>
                <w:tab w:val="num" w:pos="6"/>
              </w:tabs>
              <w:spacing w:after="0" w:line="240" w:lineRule="auto"/>
              <w:ind w:hanging="57"/>
              <w:rPr>
                <w:rFonts w:ascii="Times New Roman" w:hAnsi="Times New Roman" w:cs="Times New Roman"/>
                <w:sz w:val="24"/>
                <w:szCs w:val="24"/>
              </w:rPr>
            </w:pPr>
            <w:r w:rsidRPr="00B86426">
              <w:rPr>
                <w:rFonts w:ascii="Times New Roman" w:hAnsi="Times New Roman" w:cs="Times New Roman"/>
                <w:sz w:val="24"/>
                <w:szCs w:val="24"/>
              </w:rPr>
              <w:t>продуктивная и игр</w:t>
            </w:r>
            <w:r w:rsidRPr="00B86426">
              <w:rPr>
                <w:rFonts w:ascii="Times New Roman" w:hAnsi="Times New Roman" w:cs="Times New Roman"/>
                <w:sz w:val="24"/>
                <w:szCs w:val="24"/>
              </w:rPr>
              <w:t>о</w:t>
            </w:r>
            <w:r w:rsidRPr="00B86426">
              <w:rPr>
                <w:rFonts w:ascii="Times New Roman" w:hAnsi="Times New Roman" w:cs="Times New Roman"/>
                <w:sz w:val="24"/>
                <w:szCs w:val="24"/>
              </w:rPr>
              <w:t>вая деятельность д</w:t>
            </w:r>
            <w:r w:rsidRPr="00B86426">
              <w:rPr>
                <w:rFonts w:ascii="Times New Roman" w:hAnsi="Times New Roman" w:cs="Times New Roman"/>
                <w:sz w:val="24"/>
                <w:szCs w:val="24"/>
              </w:rPr>
              <w:t>е</w:t>
            </w:r>
            <w:r w:rsidRPr="00B86426">
              <w:rPr>
                <w:rFonts w:ascii="Times New Roman" w:hAnsi="Times New Roman" w:cs="Times New Roman"/>
                <w:sz w:val="24"/>
                <w:szCs w:val="24"/>
              </w:rPr>
              <w:t>тей.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Сюжетно- ролевые игры</w:t>
            </w:r>
          </w:p>
        </w:tc>
      </w:tr>
      <w:tr w:rsidR="00933C70" w:rsidRPr="00B86426" w:rsidTr="006204F9">
        <w:trPr>
          <w:trHeight w:val="93"/>
        </w:trPr>
        <w:tc>
          <w:tcPr>
            <w:tcW w:w="3403" w:type="dxa"/>
            <w:vMerge w:val="restart"/>
          </w:tcPr>
          <w:p w:rsidR="00933C70" w:rsidRPr="00B86426" w:rsidRDefault="00787B86" w:rsidP="00B86426">
            <w:pPr>
              <w:pStyle w:val="a6"/>
              <w:spacing w:before="0" w:beforeAutospacing="0" w:after="0" w:afterAutospacing="0"/>
            </w:pPr>
            <w:r w:rsidRPr="00B86426">
              <w:t>Знакомство с книжной кул</w:t>
            </w:r>
            <w:r w:rsidRPr="00B86426">
              <w:t>ь</w:t>
            </w:r>
            <w:r w:rsidRPr="00B86426">
              <w:t>турой, детской литературой</w:t>
            </w:r>
          </w:p>
        </w:tc>
        <w:tc>
          <w:tcPr>
            <w:tcW w:w="2126"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Подбор иллюстраций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литературы.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Подвижные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Физкультурные 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Заучивание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Экскурсии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Объяснения</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Физкультминутки, прогулка, пр</w:t>
            </w:r>
            <w:r w:rsidRPr="00B86426">
              <w:rPr>
                <w:rFonts w:ascii="Times New Roman" w:hAnsi="Times New Roman" w:cs="Times New Roman"/>
                <w:sz w:val="24"/>
                <w:szCs w:val="24"/>
              </w:rPr>
              <w:t>и</w:t>
            </w:r>
            <w:r w:rsidRPr="00B86426">
              <w:rPr>
                <w:rFonts w:ascii="Times New Roman" w:hAnsi="Times New Roman" w:cs="Times New Roman"/>
                <w:sz w:val="24"/>
                <w:szCs w:val="24"/>
              </w:rPr>
              <w:t>ем пищи Беседа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Настольно-печатные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Игры-драматизации,</w:t>
            </w:r>
          </w:p>
          <w:p w:rsidR="00933C70" w:rsidRPr="00B86426" w:rsidRDefault="00933C70" w:rsidP="00B86426">
            <w:pPr>
              <w:pStyle w:val="a6"/>
              <w:spacing w:before="0" w:beforeAutospacing="0" w:after="0" w:afterAutospacing="0"/>
            </w:pP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Театр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и</w:t>
            </w:r>
            <w:r w:rsidRPr="00B86426">
              <w:rPr>
                <w:rFonts w:ascii="Times New Roman" w:hAnsi="Times New Roman" w:cs="Times New Roman"/>
                <w:sz w:val="24"/>
                <w:szCs w:val="24"/>
              </w:rPr>
              <w:t>л</w:t>
            </w:r>
            <w:r w:rsidRPr="00B86426">
              <w:rPr>
                <w:rFonts w:ascii="Times New Roman" w:hAnsi="Times New Roman" w:cs="Times New Roman"/>
                <w:sz w:val="24"/>
                <w:szCs w:val="24"/>
              </w:rPr>
              <w:t>люстраций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Продуктивная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Настольно-печатные игры Беседы</w:t>
            </w:r>
          </w:p>
          <w:p w:rsidR="00933C70" w:rsidRPr="00B86426" w:rsidRDefault="00933C70" w:rsidP="00B86426">
            <w:pPr>
              <w:pStyle w:val="a6"/>
              <w:spacing w:before="0" w:beforeAutospacing="0" w:after="0" w:afterAutospacing="0"/>
            </w:pPr>
            <w:r w:rsidRPr="00B86426">
              <w:t>Театр</w:t>
            </w:r>
          </w:p>
        </w:tc>
      </w:tr>
      <w:tr w:rsidR="00933C70" w:rsidRPr="00B86426" w:rsidTr="006204F9">
        <w:trPr>
          <w:trHeight w:val="93"/>
        </w:trPr>
        <w:tc>
          <w:tcPr>
            <w:tcW w:w="3403" w:type="dxa"/>
            <w:vMerge/>
          </w:tcPr>
          <w:p w:rsidR="00933C70" w:rsidRPr="00B86426" w:rsidRDefault="00933C70" w:rsidP="00B86426">
            <w:pPr>
              <w:pStyle w:val="a6"/>
              <w:spacing w:before="0" w:beforeAutospacing="0" w:after="0" w:afterAutospacing="0"/>
            </w:pPr>
          </w:p>
        </w:tc>
        <w:tc>
          <w:tcPr>
            <w:tcW w:w="2126"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художественной и п</w:t>
            </w:r>
            <w:r w:rsidRPr="00B86426">
              <w:rPr>
                <w:rFonts w:ascii="Times New Roman" w:hAnsi="Times New Roman" w:cs="Times New Roman"/>
                <w:sz w:val="24"/>
                <w:szCs w:val="24"/>
              </w:rPr>
              <w:t>о</w:t>
            </w:r>
            <w:r w:rsidRPr="00B86426">
              <w:rPr>
                <w:rFonts w:ascii="Times New Roman" w:hAnsi="Times New Roman" w:cs="Times New Roman"/>
                <w:sz w:val="24"/>
                <w:szCs w:val="24"/>
              </w:rPr>
              <w:t>знавательной литературы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Творческие задания Пересказ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Литературные праздники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Презентации проектов</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Ситуативное общение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Творческие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Театр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Чтение литературы, подбор загадок, пословиц, поговорок</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Физкультминутки, прогулка,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Работа в театральном уголке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кукольные спектакли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Организованные формы работы с детьми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Тематические досуги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Самостоятельная детская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 Драматизация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Праздники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Литературные викторины</w:t>
            </w: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Пересказ</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Драматизация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и</w:t>
            </w:r>
            <w:r w:rsidRPr="00B86426">
              <w:rPr>
                <w:rFonts w:ascii="Times New Roman" w:hAnsi="Times New Roman" w:cs="Times New Roman"/>
                <w:sz w:val="24"/>
                <w:szCs w:val="24"/>
              </w:rPr>
              <w:t>л</w:t>
            </w:r>
            <w:r w:rsidRPr="00B86426">
              <w:rPr>
                <w:rFonts w:ascii="Times New Roman" w:hAnsi="Times New Roman" w:cs="Times New Roman"/>
                <w:sz w:val="24"/>
                <w:szCs w:val="24"/>
              </w:rPr>
              <w:t>люстраций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Продуктивная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p w:rsidR="00933C70" w:rsidRPr="00B86426" w:rsidRDefault="00933C70" w:rsidP="00B86426">
            <w:pPr>
              <w:pStyle w:val="a6"/>
              <w:spacing w:before="0" w:beforeAutospacing="0" w:after="0" w:afterAutospacing="0"/>
            </w:pPr>
            <w:r w:rsidRPr="00B86426">
              <w:t>игры</w:t>
            </w:r>
          </w:p>
        </w:tc>
      </w:tr>
    </w:tbl>
    <w:p w:rsidR="00933C70" w:rsidRPr="00B86426" w:rsidRDefault="00933C70" w:rsidP="00B86426">
      <w:pPr>
        <w:pStyle w:val="21"/>
        <w:shd w:val="clear" w:color="auto" w:fill="auto"/>
        <w:tabs>
          <w:tab w:val="left" w:pos="1004"/>
        </w:tabs>
        <w:spacing w:line="240" w:lineRule="auto"/>
        <w:ind w:firstLine="0"/>
        <w:jc w:val="both"/>
        <w:rPr>
          <w:b/>
          <w:bCs/>
          <w:i/>
          <w:iCs/>
          <w:lang w:val="ru-RU"/>
        </w:rPr>
      </w:pPr>
    </w:p>
    <w:p w:rsidR="00933C70" w:rsidRDefault="00933C70" w:rsidP="00B86426">
      <w:pPr>
        <w:pStyle w:val="a6"/>
        <w:spacing w:before="0" w:beforeAutospacing="0" w:after="0" w:afterAutospacing="0"/>
        <w:rPr>
          <w:sz w:val="28"/>
          <w:szCs w:val="28"/>
          <w:u w:val="single"/>
        </w:rPr>
      </w:pPr>
      <w:r w:rsidRPr="00B86426">
        <w:rPr>
          <w:sz w:val="28"/>
          <w:szCs w:val="28"/>
          <w:u w:val="single"/>
        </w:rPr>
        <w:t>Формы  работы  с детьми</w:t>
      </w:r>
      <w:r w:rsidRPr="00B86426">
        <w:rPr>
          <w:i/>
          <w:sz w:val="28"/>
          <w:szCs w:val="28"/>
          <w:u w:val="single"/>
        </w:rPr>
        <w:t xml:space="preserve"> </w:t>
      </w:r>
      <w:r w:rsidRPr="00B86426">
        <w:rPr>
          <w:sz w:val="28"/>
          <w:szCs w:val="28"/>
          <w:u w:val="single"/>
        </w:rPr>
        <w:t>по</w:t>
      </w:r>
      <w:r w:rsidRPr="00B86426">
        <w:rPr>
          <w:i/>
          <w:sz w:val="28"/>
          <w:szCs w:val="28"/>
          <w:u w:val="single"/>
        </w:rPr>
        <w:t xml:space="preserve"> </w:t>
      </w:r>
      <w:r w:rsidRPr="00B86426">
        <w:rPr>
          <w:sz w:val="28"/>
          <w:szCs w:val="28"/>
          <w:u w:val="single"/>
        </w:rPr>
        <w:t>изобразительной, музыкальной деятельности</w:t>
      </w:r>
    </w:p>
    <w:p w:rsidR="00F85977" w:rsidRPr="00B86426" w:rsidRDefault="00F85977" w:rsidP="00B86426">
      <w:pPr>
        <w:pStyle w:val="a6"/>
        <w:spacing w:before="0" w:beforeAutospacing="0" w:after="0" w:afterAutospacing="0"/>
        <w:rPr>
          <w:sz w:val="28"/>
          <w:szCs w:val="28"/>
          <w:u w:val="single"/>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126"/>
        <w:gridCol w:w="3402"/>
        <w:gridCol w:w="3827"/>
        <w:gridCol w:w="2552"/>
      </w:tblGrid>
      <w:tr w:rsidR="00933C70" w:rsidRPr="00B86426" w:rsidTr="000A5E51">
        <w:trPr>
          <w:trHeight w:val="93"/>
        </w:trPr>
        <w:tc>
          <w:tcPr>
            <w:tcW w:w="3261" w:type="dxa"/>
          </w:tcPr>
          <w:p w:rsidR="00933C70" w:rsidRPr="00B86426" w:rsidRDefault="00933C70" w:rsidP="00B86426">
            <w:pPr>
              <w:pStyle w:val="a6"/>
              <w:spacing w:before="0" w:beforeAutospacing="0" w:after="0" w:afterAutospacing="0"/>
              <w:jc w:val="center"/>
            </w:pPr>
            <w:r w:rsidRPr="00B86426">
              <w:t xml:space="preserve">Содержание  </w:t>
            </w:r>
          </w:p>
        </w:tc>
        <w:tc>
          <w:tcPr>
            <w:tcW w:w="2126" w:type="dxa"/>
          </w:tcPr>
          <w:p w:rsidR="00933C70" w:rsidRPr="00B86426" w:rsidRDefault="00933C70" w:rsidP="00B86426">
            <w:pPr>
              <w:pStyle w:val="a6"/>
              <w:spacing w:before="0" w:beforeAutospacing="0" w:after="0" w:afterAutospacing="0"/>
              <w:jc w:val="center"/>
            </w:pPr>
            <w:r w:rsidRPr="00B86426">
              <w:t xml:space="preserve">Возраст </w:t>
            </w:r>
          </w:p>
        </w:tc>
        <w:tc>
          <w:tcPr>
            <w:tcW w:w="3402" w:type="dxa"/>
          </w:tcPr>
          <w:p w:rsidR="00933C70" w:rsidRPr="00B86426" w:rsidRDefault="00933C70" w:rsidP="00B86426">
            <w:pPr>
              <w:pStyle w:val="a6"/>
              <w:spacing w:before="0" w:beforeAutospacing="0" w:after="0" w:afterAutospacing="0"/>
              <w:jc w:val="center"/>
            </w:pPr>
            <w:r w:rsidRPr="00B86426">
              <w:t xml:space="preserve">Совместная  деятельность </w:t>
            </w:r>
          </w:p>
        </w:tc>
        <w:tc>
          <w:tcPr>
            <w:tcW w:w="3827" w:type="dxa"/>
          </w:tcPr>
          <w:p w:rsidR="00933C70" w:rsidRPr="00B86426" w:rsidRDefault="00933C70" w:rsidP="00B86426">
            <w:pPr>
              <w:pStyle w:val="a6"/>
              <w:spacing w:before="0" w:beforeAutospacing="0" w:after="0" w:afterAutospacing="0"/>
              <w:jc w:val="center"/>
            </w:pPr>
            <w:r w:rsidRPr="00B86426">
              <w:t xml:space="preserve">Режимные  моменты </w:t>
            </w:r>
          </w:p>
        </w:tc>
        <w:tc>
          <w:tcPr>
            <w:tcW w:w="2552" w:type="dxa"/>
          </w:tcPr>
          <w:p w:rsidR="00933C70" w:rsidRPr="00B86426" w:rsidRDefault="00933C70" w:rsidP="00B86426">
            <w:pPr>
              <w:pStyle w:val="a6"/>
              <w:spacing w:before="0" w:beforeAutospacing="0" w:after="0" w:afterAutospacing="0"/>
              <w:jc w:val="center"/>
            </w:pPr>
            <w:r w:rsidRPr="00B86426">
              <w:t>Самостоятельная  де</w:t>
            </w:r>
            <w:r w:rsidRPr="00B86426">
              <w:t>я</w:t>
            </w:r>
            <w:r w:rsidRPr="00B86426">
              <w:t xml:space="preserve">тельность </w:t>
            </w:r>
          </w:p>
        </w:tc>
      </w:tr>
      <w:tr w:rsidR="00933C70" w:rsidRPr="00B86426" w:rsidTr="000A5E51">
        <w:trPr>
          <w:trHeight w:val="93"/>
        </w:trPr>
        <w:tc>
          <w:tcPr>
            <w:tcW w:w="3261" w:type="dxa"/>
            <w:vMerge w:val="restart"/>
          </w:tcPr>
          <w:p w:rsidR="00787B86" w:rsidRPr="00B86426" w:rsidRDefault="00787B86" w:rsidP="0024160E">
            <w:pPr>
              <w:pStyle w:val="a6"/>
              <w:numPr>
                <w:ilvl w:val="0"/>
                <w:numId w:val="19"/>
              </w:numPr>
              <w:spacing w:before="0" w:beforeAutospacing="0" w:after="0" w:afterAutospacing="0"/>
              <w:ind w:left="0" w:hanging="284"/>
            </w:pPr>
            <w:r w:rsidRPr="00B86426">
              <w:t>Реализация самостоятельной творческой деятельности д</w:t>
            </w:r>
            <w:r w:rsidRPr="00B86426">
              <w:t>е</w:t>
            </w:r>
            <w:r w:rsidRPr="00B86426">
              <w:t>тей (изобразительной, конс</w:t>
            </w:r>
            <w:r w:rsidRPr="00B86426">
              <w:t>т</w:t>
            </w:r>
            <w:r w:rsidRPr="00B86426">
              <w:t>руктивно-модельной.).</w:t>
            </w:r>
          </w:p>
          <w:p w:rsidR="00933C70" w:rsidRPr="00B86426" w:rsidRDefault="00933C70" w:rsidP="0024160E">
            <w:pPr>
              <w:pStyle w:val="a6"/>
              <w:numPr>
                <w:ilvl w:val="0"/>
                <w:numId w:val="19"/>
              </w:numPr>
              <w:spacing w:before="0" w:beforeAutospacing="0" w:after="0" w:afterAutospacing="0"/>
              <w:ind w:left="0" w:firstLine="0"/>
            </w:pPr>
            <w:r w:rsidRPr="00B86426">
              <w:t>рисование</w:t>
            </w:r>
          </w:p>
          <w:p w:rsidR="00933C70" w:rsidRPr="00B86426" w:rsidRDefault="00933C70" w:rsidP="0024160E">
            <w:pPr>
              <w:pStyle w:val="a6"/>
              <w:numPr>
                <w:ilvl w:val="0"/>
                <w:numId w:val="19"/>
              </w:numPr>
              <w:spacing w:before="0" w:beforeAutospacing="0" w:after="0" w:afterAutospacing="0"/>
              <w:ind w:left="0" w:firstLine="0"/>
            </w:pPr>
            <w:r w:rsidRPr="00B86426">
              <w:t xml:space="preserve">лепка </w:t>
            </w:r>
          </w:p>
          <w:p w:rsidR="00933C70" w:rsidRPr="00B86426" w:rsidRDefault="00933C70" w:rsidP="0024160E">
            <w:pPr>
              <w:pStyle w:val="a6"/>
              <w:numPr>
                <w:ilvl w:val="0"/>
                <w:numId w:val="19"/>
              </w:numPr>
              <w:spacing w:before="0" w:beforeAutospacing="0" w:after="0" w:afterAutospacing="0"/>
              <w:ind w:left="0" w:firstLine="0"/>
            </w:pPr>
            <w:r w:rsidRPr="00B86426">
              <w:t>аппликация</w:t>
            </w:r>
          </w:p>
          <w:p w:rsidR="00933C70" w:rsidRPr="00B86426" w:rsidRDefault="00933C70" w:rsidP="0024160E">
            <w:pPr>
              <w:pStyle w:val="a6"/>
              <w:numPr>
                <w:ilvl w:val="0"/>
                <w:numId w:val="19"/>
              </w:numPr>
              <w:spacing w:before="0" w:beforeAutospacing="0" w:after="0" w:afterAutospacing="0"/>
              <w:ind w:left="0" w:firstLine="0"/>
            </w:pPr>
            <w:r w:rsidRPr="00B86426">
              <w:t>конструирование</w:t>
            </w:r>
          </w:p>
          <w:p w:rsidR="00933C70" w:rsidRPr="00B86426" w:rsidRDefault="00933C70" w:rsidP="00B86426">
            <w:pPr>
              <w:pStyle w:val="a6"/>
              <w:spacing w:before="0" w:beforeAutospacing="0" w:after="0" w:afterAutospacing="0"/>
            </w:pPr>
            <w:r w:rsidRPr="00B86426">
              <w:t xml:space="preserve"> </w:t>
            </w:r>
          </w:p>
          <w:p w:rsidR="00933C70" w:rsidRPr="00B86426" w:rsidRDefault="00933C70" w:rsidP="00B86426">
            <w:pPr>
              <w:pStyle w:val="a6"/>
              <w:spacing w:before="0" w:beforeAutospacing="0" w:after="0" w:afterAutospacing="0"/>
            </w:pPr>
          </w:p>
          <w:p w:rsidR="00933C70" w:rsidRPr="00B86426" w:rsidRDefault="00787B86" w:rsidP="00B86426">
            <w:pPr>
              <w:pStyle w:val="a6"/>
              <w:spacing w:before="0" w:beforeAutospacing="0" w:after="0" w:afterAutospacing="0"/>
            </w:pPr>
            <w:r w:rsidRPr="00B86426">
              <w:t>Развитие предполагает ра</w:t>
            </w:r>
            <w:r w:rsidRPr="00B86426">
              <w:t>з</w:t>
            </w:r>
            <w:r w:rsidRPr="00B86426">
              <w:t>витие предпосылок ценнос</w:t>
            </w:r>
            <w:r w:rsidRPr="00B86426">
              <w:t>т</w:t>
            </w:r>
            <w:r w:rsidRPr="00B86426">
              <w:t>но-смыслового восприятия и понимания произведений и</w:t>
            </w:r>
            <w:r w:rsidRPr="00B86426">
              <w:t>с</w:t>
            </w:r>
            <w:r w:rsidRPr="00B86426">
              <w:t>кусства</w:t>
            </w:r>
          </w:p>
        </w:tc>
        <w:tc>
          <w:tcPr>
            <w:tcW w:w="2126"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Наблюдения по ситуации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Занимательные показы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Наблюдения по ситуации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 с детьми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Рисование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Аппликация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Лепка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Сюжетно-игровая ситуация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Выставка детских работ</w:t>
            </w:r>
          </w:p>
          <w:p w:rsidR="00933C70" w:rsidRPr="00B86426" w:rsidRDefault="00933C70" w:rsidP="00B86426">
            <w:pPr>
              <w:pStyle w:val="a6"/>
              <w:spacing w:before="0" w:beforeAutospacing="0" w:after="0" w:afterAutospacing="0"/>
            </w:pPr>
            <w:r w:rsidRPr="00B86426">
              <w:t>Конкурсы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Интегрированные занятия</w:t>
            </w:r>
          </w:p>
          <w:p w:rsidR="00933C70" w:rsidRPr="00B86426" w:rsidRDefault="00933C70" w:rsidP="00B86426">
            <w:pPr>
              <w:pStyle w:val="a6"/>
              <w:spacing w:before="0" w:beforeAutospacing="0" w:after="0" w:afterAutospacing="0"/>
            </w:pP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Интегрированная детская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 xml:space="preserve">ность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Игровое упражнение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Проблемная ситуация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 с детьми</w:t>
            </w:r>
          </w:p>
          <w:p w:rsidR="00933C70" w:rsidRPr="00B86426" w:rsidRDefault="00933C70" w:rsidP="00B86426">
            <w:pPr>
              <w:pStyle w:val="a6"/>
              <w:spacing w:before="0" w:beforeAutospacing="0" w:after="0" w:afterAutospacing="0"/>
            </w:pP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Самостоятельная х</w:t>
            </w:r>
            <w:r w:rsidRPr="00B86426">
              <w:rPr>
                <w:rFonts w:ascii="Times New Roman" w:hAnsi="Times New Roman" w:cs="Times New Roman"/>
                <w:sz w:val="24"/>
                <w:szCs w:val="24"/>
              </w:rPr>
              <w:t>у</w:t>
            </w:r>
            <w:r w:rsidRPr="00B86426">
              <w:rPr>
                <w:rFonts w:ascii="Times New Roman" w:hAnsi="Times New Roman" w:cs="Times New Roman"/>
                <w:sz w:val="24"/>
                <w:szCs w:val="24"/>
              </w:rPr>
              <w:t>дожественная де</w:t>
            </w:r>
            <w:r w:rsidRPr="00B86426">
              <w:rPr>
                <w:rFonts w:ascii="Times New Roman" w:hAnsi="Times New Roman" w:cs="Times New Roman"/>
                <w:sz w:val="24"/>
                <w:szCs w:val="24"/>
              </w:rPr>
              <w:t>я</w:t>
            </w:r>
            <w:r w:rsidRPr="00B86426">
              <w:rPr>
                <w:rFonts w:ascii="Times New Roman" w:hAnsi="Times New Roman" w:cs="Times New Roman"/>
                <w:sz w:val="24"/>
                <w:szCs w:val="24"/>
              </w:rPr>
              <w:t>тельность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w:t>
            </w:r>
          </w:p>
          <w:p w:rsidR="00933C70" w:rsidRPr="00B86426" w:rsidRDefault="00933C70" w:rsidP="00B86426">
            <w:pPr>
              <w:pStyle w:val="a6"/>
              <w:spacing w:before="0" w:beforeAutospacing="0" w:after="0" w:afterAutospacing="0"/>
            </w:pPr>
            <w:r w:rsidRPr="00B86426">
              <w:t>Проблемная ситуация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со строител</w:t>
            </w:r>
            <w:r w:rsidRPr="00B86426">
              <w:rPr>
                <w:rFonts w:ascii="Times New Roman" w:hAnsi="Times New Roman" w:cs="Times New Roman"/>
                <w:sz w:val="24"/>
                <w:szCs w:val="24"/>
              </w:rPr>
              <w:t>ь</w:t>
            </w:r>
            <w:r w:rsidRPr="00B86426">
              <w:rPr>
                <w:rFonts w:ascii="Times New Roman" w:hAnsi="Times New Roman" w:cs="Times New Roman"/>
                <w:sz w:val="24"/>
                <w:szCs w:val="24"/>
              </w:rPr>
              <w:t>ным материалом</w:t>
            </w:r>
          </w:p>
          <w:p w:rsidR="00933C70" w:rsidRPr="00B86426" w:rsidRDefault="00933C70" w:rsidP="00B86426">
            <w:pPr>
              <w:pStyle w:val="a6"/>
              <w:spacing w:before="0" w:beforeAutospacing="0" w:after="0" w:afterAutospacing="0"/>
            </w:pPr>
            <w:r w:rsidRPr="00B86426">
              <w:t>Постройки для с</w:t>
            </w:r>
            <w:r w:rsidRPr="00B86426">
              <w:t>ю</w:t>
            </w:r>
            <w:r w:rsidRPr="00B86426">
              <w:t>жетных игр</w:t>
            </w:r>
          </w:p>
        </w:tc>
      </w:tr>
      <w:tr w:rsidR="00933C70" w:rsidRPr="00B86426" w:rsidTr="000A5E51">
        <w:trPr>
          <w:trHeight w:val="1430"/>
        </w:trPr>
        <w:tc>
          <w:tcPr>
            <w:tcW w:w="3261" w:type="dxa"/>
            <w:vMerge/>
          </w:tcPr>
          <w:p w:rsidR="00933C70" w:rsidRPr="00B86426" w:rsidRDefault="00933C70" w:rsidP="00B86426">
            <w:pPr>
              <w:pStyle w:val="a6"/>
              <w:spacing w:before="0" w:beforeAutospacing="0" w:after="0" w:afterAutospacing="0"/>
            </w:pPr>
          </w:p>
        </w:tc>
        <w:tc>
          <w:tcPr>
            <w:tcW w:w="2126" w:type="dxa"/>
          </w:tcPr>
          <w:p w:rsidR="00933C70" w:rsidRPr="00B86426" w:rsidRDefault="00933C70" w:rsidP="00B86426">
            <w:pPr>
              <w:pStyle w:val="33"/>
              <w:spacing w:after="0"/>
              <w:ind w:left="0"/>
              <w:rPr>
                <w:sz w:val="24"/>
                <w:szCs w:val="24"/>
              </w:rPr>
            </w:pPr>
            <w:r w:rsidRPr="00B86426">
              <w:rPr>
                <w:sz w:val="24"/>
                <w:szCs w:val="24"/>
              </w:rPr>
              <w:t>5-7 лет старшая и подг.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предметов искусства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Беседа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 с мат</w:t>
            </w:r>
            <w:r w:rsidRPr="00B86426">
              <w:rPr>
                <w:rFonts w:ascii="Times New Roman" w:hAnsi="Times New Roman" w:cs="Times New Roman"/>
                <w:sz w:val="24"/>
                <w:szCs w:val="24"/>
              </w:rPr>
              <w:t>е</w:t>
            </w:r>
            <w:r w:rsidRPr="00B86426">
              <w:rPr>
                <w:rFonts w:ascii="Times New Roman" w:hAnsi="Times New Roman" w:cs="Times New Roman"/>
                <w:sz w:val="24"/>
                <w:szCs w:val="24"/>
              </w:rPr>
              <w:t>риалом</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Рисование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Аппликация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Лепка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Художественный труд</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Интегрированные занятия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Художественный досуг</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Конкурсы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Выставки работ декоративно-прикладного искусства</w:t>
            </w:r>
          </w:p>
          <w:p w:rsidR="00933C70" w:rsidRPr="00B86426" w:rsidRDefault="00933C70" w:rsidP="00B86426">
            <w:pPr>
              <w:spacing w:after="0" w:line="240" w:lineRule="auto"/>
              <w:rPr>
                <w:rFonts w:ascii="Times New Roman" w:hAnsi="Times New Roman" w:cs="Times New Roman"/>
                <w:sz w:val="24"/>
                <w:szCs w:val="24"/>
              </w:rPr>
            </w:pP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Интегрированная детская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 xml:space="preserve">ность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Игровое упражнение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Проблемная ситуация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Индивидуальная работа с детьми Проектная деятельность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коллекций Выставка р</w:t>
            </w:r>
            <w:r w:rsidRPr="00B86426">
              <w:rPr>
                <w:rFonts w:ascii="Times New Roman" w:hAnsi="Times New Roman" w:cs="Times New Roman"/>
                <w:sz w:val="24"/>
                <w:szCs w:val="24"/>
              </w:rPr>
              <w:t>е</w:t>
            </w:r>
            <w:r w:rsidRPr="00B86426">
              <w:rPr>
                <w:rFonts w:ascii="Times New Roman" w:hAnsi="Times New Roman" w:cs="Times New Roman"/>
                <w:sz w:val="24"/>
                <w:szCs w:val="24"/>
              </w:rPr>
              <w:t>продукций произведений живоп</w:t>
            </w:r>
            <w:r w:rsidRPr="00B86426">
              <w:rPr>
                <w:rFonts w:ascii="Times New Roman" w:hAnsi="Times New Roman" w:cs="Times New Roman"/>
                <w:sz w:val="24"/>
                <w:szCs w:val="24"/>
              </w:rPr>
              <w:t>и</w:t>
            </w:r>
            <w:r w:rsidRPr="00B86426">
              <w:rPr>
                <w:rFonts w:ascii="Times New Roman" w:hAnsi="Times New Roman" w:cs="Times New Roman"/>
                <w:sz w:val="24"/>
                <w:szCs w:val="24"/>
              </w:rPr>
              <w:t>си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Развивающие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Рассматривание чертежей и схем</w:t>
            </w: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Самостоятельное х</w:t>
            </w:r>
            <w:r w:rsidRPr="00B86426">
              <w:rPr>
                <w:rFonts w:ascii="Times New Roman" w:hAnsi="Times New Roman" w:cs="Times New Roman"/>
                <w:sz w:val="24"/>
                <w:szCs w:val="24"/>
              </w:rPr>
              <w:t>у</w:t>
            </w:r>
            <w:r w:rsidRPr="00B86426">
              <w:rPr>
                <w:rFonts w:ascii="Times New Roman" w:hAnsi="Times New Roman" w:cs="Times New Roman"/>
                <w:sz w:val="24"/>
                <w:szCs w:val="24"/>
              </w:rPr>
              <w:t>дожественное творч</w:t>
            </w:r>
            <w:r w:rsidRPr="00B86426">
              <w:rPr>
                <w:rFonts w:ascii="Times New Roman" w:hAnsi="Times New Roman" w:cs="Times New Roman"/>
                <w:sz w:val="24"/>
                <w:szCs w:val="24"/>
              </w:rPr>
              <w:t>е</w:t>
            </w:r>
            <w:r w:rsidRPr="00B86426">
              <w:rPr>
                <w:rFonts w:ascii="Times New Roman" w:hAnsi="Times New Roman" w:cs="Times New Roman"/>
                <w:sz w:val="24"/>
                <w:szCs w:val="24"/>
              </w:rPr>
              <w:t>ство</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Проблемная ситуация</w:t>
            </w:r>
          </w:p>
        </w:tc>
      </w:tr>
      <w:tr w:rsidR="00933C70" w:rsidRPr="00B86426" w:rsidTr="000A5E51">
        <w:trPr>
          <w:trHeight w:val="1430"/>
        </w:trPr>
        <w:tc>
          <w:tcPr>
            <w:tcW w:w="3261" w:type="dxa"/>
            <w:vMerge w:val="restart"/>
          </w:tcPr>
          <w:p w:rsidR="00933C70"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Восприятие музыки .</w:t>
            </w:r>
          </w:p>
          <w:p w:rsidR="00787B86"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Реализацию самостоятельной творческой деятельности д</w:t>
            </w:r>
            <w:r w:rsidRPr="00B86426">
              <w:rPr>
                <w:rFonts w:ascii="Times New Roman" w:hAnsi="Times New Roman" w:cs="Times New Roman"/>
                <w:sz w:val="24"/>
                <w:szCs w:val="24"/>
              </w:rPr>
              <w:t>е</w:t>
            </w:r>
            <w:r w:rsidRPr="00B86426">
              <w:rPr>
                <w:rFonts w:ascii="Times New Roman" w:hAnsi="Times New Roman" w:cs="Times New Roman"/>
                <w:sz w:val="24"/>
                <w:szCs w:val="24"/>
              </w:rPr>
              <w:t>тей (муз</w:t>
            </w:r>
            <w:r w:rsidRPr="00B86426">
              <w:rPr>
                <w:rFonts w:ascii="Times New Roman" w:hAnsi="Times New Roman" w:cs="Times New Roman"/>
                <w:sz w:val="24"/>
                <w:szCs w:val="24"/>
              </w:rPr>
              <w:t>ы</w:t>
            </w:r>
            <w:r w:rsidRPr="00B86426">
              <w:rPr>
                <w:rFonts w:ascii="Times New Roman" w:hAnsi="Times New Roman" w:cs="Times New Roman"/>
                <w:sz w:val="24"/>
                <w:szCs w:val="24"/>
              </w:rPr>
              <w:t>кальной.)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*Слушание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Пение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Песенное    творчество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Музыкально-ритмические  движения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Развитие танцевально-игрового творчества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Игра на детских музыкал</w:t>
            </w:r>
            <w:r w:rsidRPr="00B86426">
              <w:rPr>
                <w:rFonts w:ascii="Times New Roman" w:hAnsi="Times New Roman" w:cs="Times New Roman"/>
                <w:sz w:val="24"/>
                <w:szCs w:val="24"/>
              </w:rPr>
              <w:t>ь</w:t>
            </w:r>
            <w:r w:rsidRPr="00B86426">
              <w:rPr>
                <w:rFonts w:ascii="Times New Roman" w:hAnsi="Times New Roman" w:cs="Times New Roman"/>
                <w:sz w:val="24"/>
                <w:szCs w:val="24"/>
              </w:rPr>
              <w:t>ных инструментах</w:t>
            </w:r>
          </w:p>
          <w:p w:rsidR="00933C70" w:rsidRPr="00B86426" w:rsidRDefault="00933C70" w:rsidP="00B86426">
            <w:pPr>
              <w:spacing w:after="0" w:line="240" w:lineRule="auto"/>
              <w:rPr>
                <w:rFonts w:ascii="Times New Roman" w:hAnsi="Times New Roman" w:cs="Times New Roman"/>
                <w:sz w:val="24"/>
                <w:szCs w:val="24"/>
              </w:rPr>
            </w:pPr>
          </w:p>
          <w:p w:rsidR="00933C70" w:rsidRPr="00B86426" w:rsidRDefault="00933C70" w:rsidP="00B86426">
            <w:pPr>
              <w:pStyle w:val="a6"/>
              <w:spacing w:before="0" w:beforeAutospacing="0" w:after="0" w:afterAutospacing="0"/>
            </w:pPr>
          </w:p>
        </w:tc>
        <w:tc>
          <w:tcPr>
            <w:tcW w:w="2126" w:type="dxa"/>
          </w:tcPr>
          <w:p w:rsidR="00933C70" w:rsidRPr="00B86426" w:rsidRDefault="00933C70" w:rsidP="00B86426">
            <w:pPr>
              <w:pStyle w:val="a6"/>
              <w:spacing w:before="0" w:beforeAutospacing="0" w:after="0" w:afterAutospacing="0"/>
            </w:pPr>
            <w:r w:rsidRPr="00B86426">
              <w:t>3-5 лет  вторая младшая  и сре</w:t>
            </w:r>
            <w:r w:rsidRPr="00B86426">
              <w:t>д</w:t>
            </w:r>
            <w:r w:rsidRPr="00B86426">
              <w:t>няя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Занятия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Праздники, развлечения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Музыка в повседневной жи</w:t>
            </w:r>
            <w:r w:rsidRPr="00B86426">
              <w:rPr>
                <w:rFonts w:ascii="Times New Roman" w:hAnsi="Times New Roman" w:cs="Times New Roman"/>
                <w:sz w:val="24"/>
                <w:szCs w:val="24"/>
              </w:rPr>
              <w:t>з</w:t>
            </w:r>
            <w:r w:rsidRPr="00B86426">
              <w:rPr>
                <w:rFonts w:ascii="Times New Roman" w:hAnsi="Times New Roman" w:cs="Times New Roman"/>
                <w:sz w:val="24"/>
                <w:szCs w:val="24"/>
              </w:rPr>
              <w:t xml:space="preserve">ни: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-Театрализованная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-Слушание музыкальных ск</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зок,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-Просмотр мультфильмов, фрагментов детских муз</w:t>
            </w:r>
            <w:r w:rsidRPr="00B86426">
              <w:rPr>
                <w:rFonts w:ascii="Times New Roman" w:hAnsi="Times New Roman" w:cs="Times New Roman"/>
                <w:sz w:val="24"/>
                <w:szCs w:val="24"/>
              </w:rPr>
              <w:t>ы</w:t>
            </w:r>
            <w:r w:rsidRPr="00B86426">
              <w:rPr>
                <w:rFonts w:ascii="Times New Roman" w:hAnsi="Times New Roman" w:cs="Times New Roman"/>
                <w:sz w:val="24"/>
                <w:szCs w:val="24"/>
              </w:rPr>
              <w:t>кальных фильмов</w:t>
            </w:r>
          </w:p>
          <w:p w:rsidR="00933C70" w:rsidRPr="00B86426" w:rsidRDefault="00933C70"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 рассматривание картинок, иллюстраций в детских кн</w:t>
            </w:r>
            <w:r w:rsidRPr="00B86426">
              <w:rPr>
                <w:rFonts w:ascii="Times New Roman" w:hAnsi="Times New Roman" w:cs="Times New Roman"/>
                <w:sz w:val="24"/>
                <w:szCs w:val="24"/>
              </w:rPr>
              <w:t>и</w:t>
            </w:r>
            <w:r w:rsidRPr="00B86426">
              <w:rPr>
                <w:rFonts w:ascii="Times New Roman" w:hAnsi="Times New Roman" w:cs="Times New Roman"/>
                <w:sz w:val="24"/>
                <w:szCs w:val="24"/>
              </w:rPr>
              <w:t>гах, репродукций, предметов окружающей действительн</w:t>
            </w:r>
            <w:r w:rsidRPr="00B86426">
              <w:rPr>
                <w:rFonts w:ascii="Times New Roman" w:hAnsi="Times New Roman" w:cs="Times New Roman"/>
                <w:sz w:val="24"/>
                <w:szCs w:val="24"/>
              </w:rPr>
              <w:t>о</w:t>
            </w:r>
            <w:r w:rsidRPr="00B86426">
              <w:rPr>
                <w:rFonts w:ascii="Times New Roman" w:hAnsi="Times New Roman" w:cs="Times New Roman"/>
                <w:sz w:val="24"/>
                <w:szCs w:val="24"/>
              </w:rPr>
              <w:t>сти;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Игры, хороводы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Рассматривание портретов композиторов (ср. гр.)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Празднование дней рожд</w:t>
            </w:r>
            <w:r w:rsidRPr="00B86426">
              <w:rPr>
                <w:rFonts w:ascii="Times New Roman" w:hAnsi="Times New Roman" w:cs="Times New Roman"/>
                <w:sz w:val="24"/>
                <w:szCs w:val="24"/>
              </w:rPr>
              <w:t>е</w:t>
            </w:r>
            <w:r w:rsidRPr="00B86426">
              <w:rPr>
                <w:rFonts w:ascii="Times New Roman" w:hAnsi="Times New Roman" w:cs="Times New Roman"/>
                <w:sz w:val="24"/>
                <w:szCs w:val="24"/>
              </w:rPr>
              <w:t>ния</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Использование музыки: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 утренней гимнастике и фи</w:t>
            </w:r>
            <w:r w:rsidRPr="00B86426">
              <w:rPr>
                <w:rFonts w:ascii="Times New Roman" w:hAnsi="Times New Roman" w:cs="Times New Roman"/>
                <w:sz w:val="24"/>
                <w:szCs w:val="24"/>
              </w:rPr>
              <w:t>з</w:t>
            </w:r>
            <w:r w:rsidRPr="00B86426">
              <w:rPr>
                <w:rFonts w:ascii="Times New Roman" w:hAnsi="Times New Roman" w:cs="Times New Roman"/>
                <w:sz w:val="24"/>
                <w:szCs w:val="24"/>
              </w:rPr>
              <w:t>культурных занятиях;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на музыкальных занятиях;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во время умывания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в продуктивных  видах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во время  прогулки (в теплое время)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в сюжетно-ролевых играх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перед дневным сном</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при пробуждении</w:t>
            </w:r>
          </w:p>
          <w:p w:rsidR="00933C70" w:rsidRPr="00B86426" w:rsidRDefault="00933C70" w:rsidP="00B86426">
            <w:pPr>
              <w:pStyle w:val="a6"/>
              <w:spacing w:before="0" w:beforeAutospacing="0" w:after="0" w:afterAutospacing="0"/>
            </w:pPr>
            <w:r w:rsidRPr="00B86426">
              <w:t>- на праздниках и развлечениях</w:t>
            </w: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условий для самостоятельной м</w:t>
            </w:r>
            <w:r w:rsidRPr="00B86426">
              <w:rPr>
                <w:rFonts w:ascii="Times New Roman" w:hAnsi="Times New Roman" w:cs="Times New Roman"/>
                <w:sz w:val="24"/>
                <w:szCs w:val="24"/>
              </w:rPr>
              <w:t>у</w:t>
            </w:r>
            <w:r w:rsidRPr="00B86426">
              <w:rPr>
                <w:rFonts w:ascii="Times New Roman" w:hAnsi="Times New Roman" w:cs="Times New Roman"/>
                <w:sz w:val="24"/>
                <w:szCs w:val="24"/>
              </w:rPr>
              <w:t>зыкальной деятельн</w:t>
            </w:r>
            <w:r w:rsidRPr="00B86426">
              <w:rPr>
                <w:rFonts w:ascii="Times New Roman" w:hAnsi="Times New Roman" w:cs="Times New Roman"/>
                <w:sz w:val="24"/>
                <w:szCs w:val="24"/>
              </w:rPr>
              <w:t>о</w:t>
            </w:r>
            <w:r w:rsidRPr="00B86426">
              <w:rPr>
                <w:rFonts w:ascii="Times New Roman" w:hAnsi="Times New Roman" w:cs="Times New Roman"/>
                <w:sz w:val="24"/>
                <w:szCs w:val="24"/>
              </w:rPr>
              <w:t>сти в группе: подбор музыкальных инстр</w:t>
            </w:r>
            <w:r w:rsidRPr="00B86426">
              <w:rPr>
                <w:rFonts w:ascii="Times New Roman" w:hAnsi="Times New Roman" w:cs="Times New Roman"/>
                <w:sz w:val="24"/>
                <w:szCs w:val="24"/>
              </w:rPr>
              <w:t>у</w:t>
            </w:r>
            <w:r w:rsidRPr="00B86426">
              <w:rPr>
                <w:rFonts w:ascii="Times New Roman" w:hAnsi="Times New Roman" w:cs="Times New Roman"/>
                <w:sz w:val="24"/>
                <w:szCs w:val="24"/>
              </w:rPr>
              <w:t>ментов (озвученных и неозвученных), муз</w:t>
            </w:r>
            <w:r w:rsidRPr="00B86426">
              <w:rPr>
                <w:rFonts w:ascii="Times New Roman" w:hAnsi="Times New Roman" w:cs="Times New Roman"/>
                <w:sz w:val="24"/>
                <w:szCs w:val="24"/>
              </w:rPr>
              <w:t>ы</w:t>
            </w:r>
            <w:r w:rsidRPr="00B86426">
              <w:rPr>
                <w:rFonts w:ascii="Times New Roman" w:hAnsi="Times New Roman" w:cs="Times New Roman"/>
                <w:sz w:val="24"/>
                <w:szCs w:val="24"/>
              </w:rPr>
              <w:t>кальных игрушек, т</w:t>
            </w:r>
            <w:r w:rsidRPr="00B86426">
              <w:rPr>
                <w:rFonts w:ascii="Times New Roman" w:hAnsi="Times New Roman" w:cs="Times New Roman"/>
                <w:sz w:val="24"/>
                <w:szCs w:val="24"/>
              </w:rPr>
              <w:t>е</w:t>
            </w:r>
            <w:r w:rsidRPr="00B86426">
              <w:rPr>
                <w:rFonts w:ascii="Times New Roman" w:hAnsi="Times New Roman" w:cs="Times New Roman"/>
                <w:sz w:val="24"/>
                <w:szCs w:val="24"/>
              </w:rPr>
              <w:t>атральных кукол, а</w:t>
            </w:r>
            <w:r w:rsidRPr="00B86426">
              <w:rPr>
                <w:rFonts w:ascii="Times New Roman" w:hAnsi="Times New Roman" w:cs="Times New Roman"/>
                <w:sz w:val="24"/>
                <w:szCs w:val="24"/>
              </w:rPr>
              <w:t>т</w:t>
            </w:r>
            <w:r w:rsidRPr="00B86426">
              <w:rPr>
                <w:rFonts w:ascii="Times New Roman" w:hAnsi="Times New Roman" w:cs="Times New Roman"/>
                <w:sz w:val="24"/>
                <w:szCs w:val="24"/>
              </w:rPr>
              <w:t>рибутов для ряжения, ТСО.</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Экспериментирование со звуками, используя музыкальные игрушки и шумовые инстр</w:t>
            </w:r>
            <w:r w:rsidRPr="00B86426">
              <w:rPr>
                <w:rFonts w:ascii="Times New Roman" w:hAnsi="Times New Roman" w:cs="Times New Roman"/>
                <w:sz w:val="24"/>
                <w:szCs w:val="24"/>
              </w:rPr>
              <w:t>у</w:t>
            </w:r>
            <w:r w:rsidRPr="00B86426">
              <w:rPr>
                <w:rFonts w:ascii="Times New Roman" w:hAnsi="Times New Roman" w:cs="Times New Roman"/>
                <w:sz w:val="24"/>
                <w:szCs w:val="24"/>
              </w:rPr>
              <w:t>менты</w:t>
            </w:r>
          </w:p>
          <w:p w:rsidR="00933C70" w:rsidRPr="00B86426" w:rsidRDefault="00933C70" w:rsidP="00B86426">
            <w:pPr>
              <w:pStyle w:val="a6"/>
              <w:spacing w:before="0" w:beforeAutospacing="0" w:after="0" w:afterAutospacing="0"/>
            </w:pPr>
            <w:r w:rsidRPr="00B86426">
              <w:t>Игры в «праздники», «концерт»</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Стимулирование с</w:t>
            </w:r>
            <w:r w:rsidRPr="00B86426">
              <w:rPr>
                <w:rFonts w:ascii="Times New Roman" w:hAnsi="Times New Roman" w:cs="Times New Roman"/>
                <w:sz w:val="24"/>
                <w:szCs w:val="24"/>
              </w:rPr>
              <w:t>а</w:t>
            </w:r>
            <w:r w:rsidRPr="00B86426">
              <w:rPr>
                <w:rFonts w:ascii="Times New Roman" w:hAnsi="Times New Roman" w:cs="Times New Roman"/>
                <w:sz w:val="24"/>
                <w:szCs w:val="24"/>
              </w:rPr>
              <w:t>мостоятельного в</w:t>
            </w:r>
            <w:r w:rsidRPr="00B86426">
              <w:rPr>
                <w:rFonts w:ascii="Times New Roman" w:hAnsi="Times New Roman" w:cs="Times New Roman"/>
                <w:sz w:val="24"/>
                <w:szCs w:val="24"/>
              </w:rPr>
              <w:t>ы</w:t>
            </w:r>
            <w:r w:rsidRPr="00B86426">
              <w:rPr>
                <w:rFonts w:ascii="Times New Roman" w:hAnsi="Times New Roman" w:cs="Times New Roman"/>
                <w:sz w:val="24"/>
                <w:szCs w:val="24"/>
              </w:rPr>
              <w:t>полнения танцевал</w:t>
            </w:r>
            <w:r w:rsidRPr="00B86426">
              <w:rPr>
                <w:rFonts w:ascii="Times New Roman" w:hAnsi="Times New Roman" w:cs="Times New Roman"/>
                <w:sz w:val="24"/>
                <w:szCs w:val="24"/>
              </w:rPr>
              <w:t>ь</w:t>
            </w:r>
            <w:r w:rsidRPr="00B86426">
              <w:rPr>
                <w:rFonts w:ascii="Times New Roman" w:hAnsi="Times New Roman" w:cs="Times New Roman"/>
                <w:sz w:val="24"/>
                <w:szCs w:val="24"/>
              </w:rPr>
              <w:t>ных движений под плясовые мелодии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Импровизация танц</w:t>
            </w:r>
            <w:r w:rsidRPr="00B86426">
              <w:rPr>
                <w:rFonts w:ascii="Times New Roman" w:hAnsi="Times New Roman" w:cs="Times New Roman"/>
                <w:sz w:val="24"/>
                <w:szCs w:val="24"/>
              </w:rPr>
              <w:t>е</w:t>
            </w:r>
            <w:r w:rsidRPr="00B86426">
              <w:rPr>
                <w:rFonts w:ascii="Times New Roman" w:hAnsi="Times New Roman" w:cs="Times New Roman"/>
                <w:sz w:val="24"/>
                <w:szCs w:val="24"/>
              </w:rPr>
              <w:t>вальных движений в образах животных,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Концерты-импровизации Игра на шумовых музы-кальных инструме</w:t>
            </w:r>
            <w:r w:rsidRPr="00B86426">
              <w:rPr>
                <w:rFonts w:ascii="Times New Roman" w:hAnsi="Times New Roman" w:cs="Times New Roman"/>
                <w:sz w:val="24"/>
                <w:szCs w:val="24"/>
              </w:rPr>
              <w:t>н</w:t>
            </w:r>
            <w:r w:rsidRPr="00B86426">
              <w:rPr>
                <w:rFonts w:ascii="Times New Roman" w:hAnsi="Times New Roman" w:cs="Times New Roman"/>
                <w:sz w:val="24"/>
                <w:szCs w:val="24"/>
              </w:rPr>
              <w:t>тах; экспериментир</w:t>
            </w:r>
            <w:r w:rsidRPr="00B86426">
              <w:rPr>
                <w:rFonts w:ascii="Times New Roman" w:hAnsi="Times New Roman" w:cs="Times New Roman"/>
                <w:sz w:val="24"/>
                <w:szCs w:val="24"/>
              </w:rPr>
              <w:t>о</w:t>
            </w:r>
            <w:r w:rsidRPr="00B86426">
              <w:rPr>
                <w:rFonts w:ascii="Times New Roman" w:hAnsi="Times New Roman" w:cs="Times New Roman"/>
                <w:sz w:val="24"/>
                <w:szCs w:val="24"/>
              </w:rPr>
              <w:t>вание со звуками,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Музыкально-дид. и</w:t>
            </w:r>
            <w:r w:rsidRPr="00B86426">
              <w:rPr>
                <w:rFonts w:ascii="Times New Roman" w:hAnsi="Times New Roman" w:cs="Times New Roman"/>
                <w:sz w:val="24"/>
                <w:szCs w:val="24"/>
              </w:rPr>
              <w:t>г</w:t>
            </w:r>
            <w:r w:rsidRPr="00B86426">
              <w:rPr>
                <w:rFonts w:ascii="Times New Roman" w:hAnsi="Times New Roman" w:cs="Times New Roman"/>
                <w:sz w:val="24"/>
                <w:szCs w:val="24"/>
              </w:rPr>
              <w:t>ры</w:t>
            </w:r>
          </w:p>
        </w:tc>
      </w:tr>
      <w:tr w:rsidR="00933C70" w:rsidRPr="00B86426" w:rsidTr="000A5E51">
        <w:trPr>
          <w:trHeight w:val="1430"/>
        </w:trPr>
        <w:tc>
          <w:tcPr>
            <w:tcW w:w="3261" w:type="dxa"/>
            <w:vMerge/>
          </w:tcPr>
          <w:p w:rsidR="00933C70" w:rsidRPr="00B86426" w:rsidRDefault="00933C70" w:rsidP="00B86426">
            <w:pPr>
              <w:pStyle w:val="a6"/>
              <w:spacing w:before="0" w:beforeAutospacing="0" w:after="0" w:afterAutospacing="0"/>
            </w:pPr>
          </w:p>
        </w:tc>
        <w:tc>
          <w:tcPr>
            <w:tcW w:w="2126" w:type="dxa"/>
          </w:tcPr>
          <w:p w:rsidR="00933C70" w:rsidRPr="00B86426" w:rsidRDefault="00933C70" w:rsidP="00B86426">
            <w:pPr>
              <w:pStyle w:val="a6"/>
              <w:spacing w:before="0" w:beforeAutospacing="0" w:after="0" w:afterAutospacing="0"/>
            </w:pPr>
            <w:r w:rsidRPr="00B86426">
              <w:t>5-7 лет старшая и подг. к школе группы</w:t>
            </w:r>
          </w:p>
        </w:tc>
        <w:tc>
          <w:tcPr>
            <w:tcW w:w="340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Занятия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Праздники, развлечения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Музыка в повседневной жи</w:t>
            </w:r>
            <w:r w:rsidRPr="00B86426">
              <w:rPr>
                <w:rFonts w:ascii="Times New Roman" w:hAnsi="Times New Roman" w:cs="Times New Roman"/>
                <w:sz w:val="24"/>
                <w:szCs w:val="24"/>
              </w:rPr>
              <w:t>з</w:t>
            </w:r>
            <w:r w:rsidRPr="00B86426">
              <w:rPr>
                <w:rFonts w:ascii="Times New Roman" w:hAnsi="Times New Roman" w:cs="Times New Roman"/>
                <w:sz w:val="24"/>
                <w:szCs w:val="24"/>
              </w:rPr>
              <w:t>ни: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-Театрализованная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ность</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-Слушание музыкальных ск</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зок,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Беседы с детьми о музыке;</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-Просмотр мультфильмов, фрагментов детских муз</w:t>
            </w:r>
            <w:r w:rsidRPr="00B86426">
              <w:rPr>
                <w:rFonts w:ascii="Times New Roman" w:hAnsi="Times New Roman" w:cs="Times New Roman"/>
                <w:sz w:val="24"/>
                <w:szCs w:val="24"/>
              </w:rPr>
              <w:t>ы</w:t>
            </w:r>
            <w:r w:rsidRPr="00B86426">
              <w:rPr>
                <w:rFonts w:ascii="Times New Roman" w:hAnsi="Times New Roman" w:cs="Times New Roman"/>
                <w:sz w:val="24"/>
                <w:szCs w:val="24"/>
              </w:rPr>
              <w:t>кальных фильмов</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Рассматривание иллюстр</w:t>
            </w:r>
            <w:r w:rsidRPr="00B86426">
              <w:rPr>
                <w:rFonts w:ascii="Times New Roman" w:hAnsi="Times New Roman" w:cs="Times New Roman"/>
                <w:sz w:val="24"/>
                <w:szCs w:val="24"/>
              </w:rPr>
              <w:t>а</w:t>
            </w:r>
            <w:r w:rsidRPr="00B86426">
              <w:rPr>
                <w:rFonts w:ascii="Times New Roman" w:hAnsi="Times New Roman" w:cs="Times New Roman"/>
                <w:sz w:val="24"/>
                <w:szCs w:val="24"/>
              </w:rPr>
              <w:t>ций в детских книгах, репр</w:t>
            </w:r>
            <w:r w:rsidRPr="00B86426">
              <w:rPr>
                <w:rFonts w:ascii="Times New Roman" w:hAnsi="Times New Roman" w:cs="Times New Roman"/>
                <w:sz w:val="24"/>
                <w:szCs w:val="24"/>
              </w:rPr>
              <w:t>о</w:t>
            </w:r>
            <w:r w:rsidRPr="00B86426">
              <w:rPr>
                <w:rFonts w:ascii="Times New Roman" w:hAnsi="Times New Roman" w:cs="Times New Roman"/>
                <w:sz w:val="24"/>
                <w:szCs w:val="24"/>
              </w:rPr>
              <w:t>дукций, предметов окружа</w:t>
            </w:r>
            <w:r w:rsidRPr="00B86426">
              <w:rPr>
                <w:rFonts w:ascii="Times New Roman" w:hAnsi="Times New Roman" w:cs="Times New Roman"/>
                <w:sz w:val="24"/>
                <w:szCs w:val="24"/>
              </w:rPr>
              <w:t>ю</w:t>
            </w:r>
            <w:r w:rsidRPr="00B86426">
              <w:rPr>
                <w:rFonts w:ascii="Times New Roman" w:hAnsi="Times New Roman" w:cs="Times New Roman"/>
                <w:sz w:val="24"/>
                <w:szCs w:val="24"/>
              </w:rPr>
              <w:t>щей действительности;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Рассматривание портретов композиторов</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Празднование дней рожд</w:t>
            </w:r>
            <w:r w:rsidRPr="00B86426">
              <w:rPr>
                <w:rFonts w:ascii="Times New Roman" w:hAnsi="Times New Roman" w:cs="Times New Roman"/>
                <w:sz w:val="24"/>
                <w:szCs w:val="24"/>
              </w:rPr>
              <w:t>е</w:t>
            </w:r>
            <w:r w:rsidRPr="00B86426">
              <w:rPr>
                <w:rFonts w:ascii="Times New Roman" w:hAnsi="Times New Roman" w:cs="Times New Roman"/>
                <w:sz w:val="24"/>
                <w:szCs w:val="24"/>
              </w:rPr>
              <w:t>ния</w:t>
            </w:r>
          </w:p>
        </w:tc>
        <w:tc>
          <w:tcPr>
            <w:tcW w:w="3827"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Использование музыки: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-на утренней гимнастике и фи</w:t>
            </w:r>
            <w:r w:rsidRPr="00B86426">
              <w:rPr>
                <w:rFonts w:ascii="Times New Roman" w:hAnsi="Times New Roman" w:cs="Times New Roman"/>
                <w:sz w:val="24"/>
                <w:szCs w:val="24"/>
              </w:rPr>
              <w:t>з</w:t>
            </w:r>
            <w:r w:rsidRPr="00B86426">
              <w:rPr>
                <w:rFonts w:ascii="Times New Roman" w:hAnsi="Times New Roman" w:cs="Times New Roman"/>
                <w:sz w:val="24"/>
                <w:szCs w:val="24"/>
              </w:rPr>
              <w:t>культурных занятиях;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на музыкальных занятиях;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во время умывания</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во время  прогулки (в теплое время)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в сюжетно-ролевых играх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перед дневным сном</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при пробуждении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на праздниках и развлечениях</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Инсценирование песен</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-Формирование танцевального творчества,</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-Импровизация образов сказочных животных и птиц</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Празднование дней рождения</w:t>
            </w:r>
          </w:p>
          <w:p w:rsidR="00933C70" w:rsidRPr="00B86426" w:rsidRDefault="00933C70" w:rsidP="00B86426">
            <w:pPr>
              <w:pStyle w:val="a6"/>
              <w:spacing w:before="0" w:beforeAutospacing="0" w:after="0" w:afterAutospacing="0"/>
            </w:pPr>
          </w:p>
        </w:tc>
        <w:tc>
          <w:tcPr>
            <w:tcW w:w="2552" w:type="dxa"/>
          </w:tcPr>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Создание условий для самостоятельной м</w:t>
            </w:r>
            <w:r w:rsidRPr="00B86426">
              <w:rPr>
                <w:rFonts w:ascii="Times New Roman" w:hAnsi="Times New Roman" w:cs="Times New Roman"/>
                <w:sz w:val="24"/>
                <w:szCs w:val="24"/>
              </w:rPr>
              <w:t>у</w:t>
            </w:r>
            <w:r w:rsidRPr="00B86426">
              <w:rPr>
                <w:rFonts w:ascii="Times New Roman" w:hAnsi="Times New Roman" w:cs="Times New Roman"/>
                <w:sz w:val="24"/>
                <w:szCs w:val="24"/>
              </w:rPr>
              <w:t>зыкальной деятельн</w:t>
            </w:r>
            <w:r w:rsidRPr="00B86426">
              <w:rPr>
                <w:rFonts w:ascii="Times New Roman" w:hAnsi="Times New Roman" w:cs="Times New Roman"/>
                <w:sz w:val="24"/>
                <w:szCs w:val="24"/>
              </w:rPr>
              <w:t>о</w:t>
            </w:r>
            <w:r w:rsidRPr="00B86426">
              <w:rPr>
                <w:rFonts w:ascii="Times New Roman" w:hAnsi="Times New Roman" w:cs="Times New Roman"/>
                <w:sz w:val="24"/>
                <w:szCs w:val="24"/>
              </w:rPr>
              <w:t>сти в группе: подбор музыкальных инстр</w:t>
            </w:r>
            <w:r w:rsidRPr="00B86426">
              <w:rPr>
                <w:rFonts w:ascii="Times New Roman" w:hAnsi="Times New Roman" w:cs="Times New Roman"/>
                <w:sz w:val="24"/>
                <w:szCs w:val="24"/>
              </w:rPr>
              <w:t>у</w:t>
            </w:r>
            <w:r w:rsidRPr="00B86426">
              <w:rPr>
                <w:rFonts w:ascii="Times New Roman" w:hAnsi="Times New Roman" w:cs="Times New Roman"/>
                <w:sz w:val="24"/>
                <w:szCs w:val="24"/>
              </w:rPr>
              <w:t>ментов (озвученных и неозвученных), муз</w:t>
            </w:r>
            <w:r w:rsidRPr="00B86426">
              <w:rPr>
                <w:rFonts w:ascii="Times New Roman" w:hAnsi="Times New Roman" w:cs="Times New Roman"/>
                <w:sz w:val="24"/>
                <w:szCs w:val="24"/>
              </w:rPr>
              <w:t>ы</w:t>
            </w:r>
            <w:r w:rsidRPr="00B86426">
              <w:rPr>
                <w:rFonts w:ascii="Times New Roman" w:hAnsi="Times New Roman" w:cs="Times New Roman"/>
                <w:sz w:val="24"/>
                <w:szCs w:val="24"/>
              </w:rPr>
              <w:t>кальных игрушек, т</w:t>
            </w:r>
            <w:r w:rsidRPr="00B86426">
              <w:rPr>
                <w:rFonts w:ascii="Times New Roman" w:hAnsi="Times New Roman" w:cs="Times New Roman"/>
                <w:sz w:val="24"/>
                <w:szCs w:val="24"/>
              </w:rPr>
              <w:t>е</w:t>
            </w:r>
            <w:r w:rsidRPr="00B86426">
              <w:rPr>
                <w:rFonts w:ascii="Times New Roman" w:hAnsi="Times New Roman" w:cs="Times New Roman"/>
                <w:sz w:val="24"/>
                <w:szCs w:val="24"/>
              </w:rPr>
              <w:t>атральных кукол, а</w:t>
            </w:r>
            <w:r w:rsidRPr="00B86426">
              <w:rPr>
                <w:rFonts w:ascii="Times New Roman" w:hAnsi="Times New Roman" w:cs="Times New Roman"/>
                <w:sz w:val="24"/>
                <w:szCs w:val="24"/>
              </w:rPr>
              <w:t>т</w:t>
            </w:r>
            <w:r w:rsidRPr="00B86426">
              <w:rPr>
                <w:rFonts w:ascii="Times New Roman" w:hAnsi="Times New Roman" w:cs="Times New Roman"/>
                <w:sz w:val="24"/>
                <w:szCs w:val="24"/>
              </w:rPr>
              <w:t>рибутов, элементов костюмов для театр</w:t>
            </w:r>
            <w:r w:rsidRPr="00B86426">
              <w:rPr>
                <w:rFonts w:ascii="Times New Roman" w:hAnsi="Times New Roman" w:cs="Times New Roman"/>
                <w:sz w:val="24"/>
                <w:szCs w:val="24"/>
              </w:rPr>
              <w:t>а</w:t>
            </w:r>
            <w:r w:rsidRPr="00B86426">
              <w:rPr>
                <w:rFonts w:ascii="Times New Roman" w:hAnsi="Times New Roman" w:cs="Times New Roman"/>
                <w:sz w:val="24"/>
                <w:szCs w:val="24"/>
              </w:rPr>
              <w:t>лизованной деятел</w:t>
            </w:r>
            <w:r w:rsidRPr="00B86426">
              <w:rPr>
                <w:rFonts w:ascii="Times New Roman" w:hAnsi="Times New Roman" w:cs="Times New Roman"/>
                <w:sz w:val="24"/>
                <w:szCs w:val="24"/>
              </w:rPr>
              <w:t>ь</w:t>
            </w:r>
            <w:r w:rsidRPr="00B86426">
              <w:rPr>
                <w:rFonts w:ascii="Times New Roman" w:hAnsi="Times New Roman" w:cs="Times New Roman"/>
                <w:sz w:val="24"/>
                <w:szCs w:val="24"/>
              </w:rPr>
              <w:t>ности. ТСО</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 в «праздники», «концерт», «оркестр», «музыкальные зан</w:t>
            </w:r>
            <w:r w:rsidRPr="00B86426">
              <w:rPr>
                <w:rFonts w:ascii="Times New Roman" w:hAnsi="Times New Roman" w:cs="Times New Roman"/>
                <w:sz w:val="24"/>
                <w:szCs w:val="24"/>
              </w:rPr>
              <w:t>я</w:t>
            </w:r>
            <w:r w:rsidRPr="00B86426">
              <w:rPr>
                <w:rFonts w:ascii="Times New Roman" w:hAnsi="Times New Roman" w:cs="Times New Roman"/>
                <w:sz w:val="24"/>
                <w:szCs w:val="24"/>
              </w:rPr>
              <w:t>тия», «телевизор» Придумывание пр</w:t>
            </w:r>
            <w:r w:rsidRPr="00B86426">
              <w:rPr>
                <w:rFonts w:ascii="Times New Roman" w:hAnsi="Times New Roman" w:cs="Times New Roman"/>
                <w:sz w:val="24"/>
                <w:szCs w:val="24"/>
              </w:rPr>
              <w:t>о</w:t>
            </w:r>
            <w:r w:rsidRPr="00B86426">
              <w:rPr>
                <w:rFonts w:ascii="Times New Roman" w:hAnsi="Times New Roman" w:cs="Times New Roman"/>
                <w:sz w:val="24"/>
                <w:szCs w:val="24"/>
              </w:rPr>
              <w:t>стейших танцевал</w:t>
            </w:r>
            <w:r w:rsidRPr="00B86426">
              <w:rPr>
                <w:rFonts w:ascii="Times New Roman" w:hAnsi="Times New Roman" w:cs="Times New Roman"/>
                <w:sz w:val="24"/>
                <w:szCs w:val="24"/>
              </w:rPr>
              <w:t>ь</w:t>
            </w:r>
            <w:r w:rsidRPr="00B86426">
              <w:rPr>
                <w:rFonts w:ascii="Times New Roman" w:hAnsi="Times New Roman" w:cs="Times New Roman"/>
                <w:sz w:val="24"/>
                <w:szCs w:val="24"/>
              </w:rPr>
              <w:t>ных движений</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Инсценирование с</w:t>
            </w:r>
            <w:r w:rsidRPr="00B86426">
              <w:rPr>
                <w:rFonts w:ascii="Times New Roman" w:hAnsi="Times New Roman" w:cs="Times New Roman"/>
                <w:sz w:val="24"/>
                <w:szCs w:val="24"/>
              </w:rPr>
              <w:t>о</w:t>
            </w:r>
            <w:r w:rsidRPr="00B86426">
              <w:rPr>
                <w:rFonts w:ascii="Times New Roman" w:hAnsi="Times New Roman" w:cs="Times New Roman"/>
                <w:sz w:val="24"/>
                <w:szCs w:val="24"/>
              </w:rPr>
              <w:t>держания песен, х</w:t>
            </w:r>
            <w:r w:rsidRPr="00B86426">
              <w:rPr>
                <w:rFonts w:ascii="Times New Roman" w:hAnsi="Times New Roman" w:cs="Times New Roman"/>
                <w:sz w:val="24"/>
                <w:szCs w:val="24"/>
              </w:rPr>
              <w:t>о</w:t>
            </w:r>
            <w:r w:rsidRPr="00B86426">
              <w:rPr>
                <w:rFonts w:ascii="Times New Roman" w:hAnsi="Times New Roman" w:cs="Times New Roman"/>
                <w:sz w:val="24"/>
                <w:szCs w:val="24"/>
              </w:rPr>
              <w:t>роводов</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Составление комп</w:t>
            </w:r>
            <w:r w:rsidRPr="00B86426">
              <w:rPr>
                <w:rFonts w:ascii="Times New Roman" w:hAnsi="Times New Roman" w:cs="Times New Roman"/>
                <w:sz w:val="24"/>
                <w:szCs w:val="24"/>
              </w:rPr>
              <w:t>о</w:t>
            </w:r>
            <w:r w:rsidRPr="00B86426">
              <w:rPr>
                <w:rFonts w:ascii="Times New Roman" w:hAnsi="Times New Roman" w:cs="Times New Roman"/>
                <w:sz w:val="24"/>
                <w:szCs w:val="24"/>
              </w:rPr>
              <w:t>зиций танца Муз</w:t>
            </w:r>
            <w:r w:rsidRPr="00B86426">
              <w:rPr>
                <w:rFonts w:ascii="Times New Roman" w:hAnsi="Times New Roman" w:cs="Times New Roman"/>
                <w:sz w:val="24"/>
                <w:szCs w:val="24"/>
              </w:rPr>
              <w:t>ы</w:t>
            </w:r>
            <w:r w:rsidRPr="00B86426">
              <w:rPr>
                <w:rFonts w:ascii="Times New Roman" w:hAnsi="Times New Roman" w:cs="Times New Roman"/>
                <w:sz w:val="24"/>
                <w:szCs w:val="24"/>
              </w:rPr>
              <w:t>кально-дидактические игры</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Игры-драматизации</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Аккомпанемент в п</w:t>
            </w:r>
            <w:r w:rsidRPr="00B86426">
              <w:rPr>
                <w:rFonts w:ascii="Times New Roman" w:hAnsi="Times New Roman" w:cs="Times New Roman"/>
                <w:sz w:val="24"/>
                <w:szCs w:val="24"/>
              </w:rPr>
              <w:t>е</w:t>
            </w:r>
            <w:r w:rsidRPr="00B86426">
              <w:rPr>
                <w:rFonts w:ascii="Times New Roman" w:hAnsi="Times New Roman" w:cs="Times New Roman"/>
                <w:sz w:val="24"/>
                <w:szCs w:val="24"/>
              </w:rPr>
              <w:t>нии, танце и др</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Детский ансамбль, оркестр </w:t>
            </w:r>
          </w:p>
          <w:p w:rsidR="00933C70" w:rsidRPr="00B86426" w:rsidRDefault="00933C70"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 в «концерт», «музыкальные зан</w:t>
            </w:r>
            <w:r w:rsidRPr="00B86426">
              <w:rPr>
                <w:rFonts w:ascii="Times New Roman" w:hAnsi="Times New Roman" w:cs="Times New Roman"/>
                <w:sz w:val="24"/>
                <w:szCs w:val="24"/>
              </w:rPr>
              <w:t>я</w:t>
            </w:r>
            <w:r w:rsidRPr="00B86426">
              <w:rPr>
                <w:rFonts w:ascii="Times New Roman" w:hAnsi="Times New Roman" w:cs="Times New Roman"/>
                <w:sz w:val="24"/>
                <w:szCs w:val="24"/>
              </w:rPr>
              <w:t xml:space="preserve">тия»  </w:t>
            </w:r>
          </w:p>
        </w:tc>
      </w:tr>
    </w:tbl>
    <w:p w:rsidR="00551BDA" w:rsidRPr="00B86426" w:rsidRDefault="00551BDA" w:rsidP="00B86426">
      <w:pPr>
        <w:pStyle w:val="21"/>
        <w:shd w:val="clear" w:color="auto" w:fill="auto"/>
        <w:tabs>
          <w:tab w:val="left" w:pos="1028"/>
        </w:tabs>
        <w:spacing w:line="240" w:lineRule="auto"/>
        <w:ind w:firstLine="0"/>
        <w:jc w:val="both"/>
        <w:rPr>
          <w:lang w:val="ru-RU"/>
        </w:rPr>
      </w:pPr>
    </w:p>
    <w:p w:rsidR="00DB044E" w:rsidRDefault="00DB044E" w:rsidP="00B86426">
      <w:pPr>
        <w:pStyle w:val="a6"/>
        <w:spacing w:before="0" w:beforeAutospacing="0" w:after="0" w:afterAutospacing="0"/>
        <w:rPr>
          <w:sz w:val="28"/>
          <w:szCs w:val="28"/>
          <w:u w:val="single"/>
        </w:rPr>
      </w:pPr>
      <w:r w:rsidRPr="00B86426">
        <w:rPr>
          <w:sz w:val="28"/>
          <w:szCs w:val="28"/>
          <w:u w:val="single"/>
        </w:rPr>
        <w:t>Формы  работы  с детьми</w:t>
      </w:r>
      <w:r w:rsidRPr="00B86426">
        <w:rPr>
          <w:i/>
          <w:sz w:val="28"/>
          <w:szCs w:val="28"/>
          <w:u w:val="single"/>
        </w:rPr>
        <w:t xml:space="preserve"> </w:t>
      </w:r>
      <w:r w:rsidRPr="00B86426">
        <w:rPr>
          <w:sz w:val="28"/>
          <w:szCs w:val="28"/>
          <w:u w:val="single"/>
        </w:rPr>
        <w:t>по</w:t>
      </w:r>
      <w:r w:rsidRPr="00B86426">
        <w:rPr>
          <w:i/>
          <w:sz w:val="28"/>
          <w:szCs w:val="28"/>
          <w:u w:val="single"/>
        </w:rPr>
        <w:t xml:space="preserve"> </w:t>
      </w:r>
      <w:r w:rsidR="00933C70" w:rsidRPr="00B86426">
        <w:rPr>
          <w:sz w:val="28"/>
          <w:szCs w:val="28"/>
          <w:u w:val="single"/>
        </w:rPr>
        <w:t>двигательной деятельности:</w:t>
      </w:r>
    </w:p>
    <w:p w:rsidR="00F85977" w:rsidRPr="00B86426" w:rsidRDefault="00F85977" w:rsidP="00B86426">
      <w:pPr>
        <w:pStyle w:val="a6"/>
        <w:spacing w:before="0" w:beforeAutospacing="0" w:after="0" w:afterAutospacing="0"/>
        <w:rPr>
          <w:sz w:val="28"/>
          <w:szCs w:val="28"/>
          <w:u w:val="single"/>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126"/>
        <w:gridCol w:w="3402"/>
        <w:gridCol w:w="3827"/>
        <w:gridCol w:w="2552"/>
      </w:tblGrid>
      <w:tr w:rsidR="00DB044E" w:rsidRPr="00B86426" w:rsidTr="00DB044E">
        <w:trPr>
          <w:trHeight w:val="158"/>
        </w:trPr>
        <w:tc>
          <w:tcPr>
            <w:tcW w:w="3369" w:type="dxa"/>
          </w:tcPr>
          <w:p w:rsidR="00DB044E" w:rsidRPr="00B86426" w:rsidRDefault="00DB044E" w:rsidP="00B86426">
            <w:pPr>
              <w:pStyle w:val="a6"/>
              <w:spacing w:before="0" w:beforeAutospacing="0" w:after="0" w:afterAutospacing="0"/>
              <w:jc w:val="center"/>
            </w:pPr>
            <w:r w:rsidRPr="00B86426">
              <w:t xml:space="preserve">Содержание  </w:t>
            </w:r>
          </w:p>
        </w:tc>
        <w:tc>
          <w:tcPr>
            <w:tcW w:w="2126" w:type="dxa"/>
          </w:tcPr>
          <w:p w:rsidR="00DB044E" w:rsidRPr="00B86426" w:rsidRDefault="00DB044E" w:rsidP="00B86426">
            <w:pPr>
              <w:pStyle w:val="a6"/>
              <w:spacing w:before="0" w:beforeAutospacing="0" w:after="0" w:afterAutospacing="0"/>
              <w:jc w:val="center"/>
            </w:pPr>
            <w:r w:rsidRPr="00B86426">
              <w:t xml:space="preserve">Возраст </w:t>
            </w:r>
          </w:p>
        </w:tc>
        <w:tc>
          <w:tcPr>
            <w:tcW w:w="3402" w:type="dxa"/>
          </w:tcPr>
          <w:p w:rsidR="00DB044E" w:rsidRPr="00B86426" w:rsidRDefault="00DB044E" w:rsidP="00B86426">
            <w:pPr>
              <w:pStyle w:val="a6"/>
              <w:spacing w:before="0" w:beforeAutospacing="0" w:after="0" w:afterAutospacing="0"/>
              <w:jc w:val="center"/>
            </w:pPr>
            <w:r w:rsidRPr="00B86426">
              <w:t>НОД</w:t>
            </w:r>
          </w:p>
        </w:tc>
        <w:tc>
          <w:tcPr>
            <w:tcW w:w="3827" w:type="dxa"/>
          </w:tcPr>
          <w:p w:rsidR="00DB044E" w:rsidRPr="00B86426" w:rsidRDefault="00DB044E" w:rsidP="00B86426">
            <w:pPr>
              <w:pStyle w:val="a6"/>
              <w:spacing w:before="0" w:beforeAutospacing="0" w:after="0" w:afterAutospacing="0"/>
              <w:jc w:val="center"/>
            </w:pPr>
            <w:r w:rsidRPr="00B86426">
              <w:t>Образовательная деятельность, реализуемая в ходе режимных м</w:t>
            </w:r>
            <w:r w:rsidRPr="00B86426">
              <w:t>о</w:t>
            </w:r>
            <w:r w:rsidRPr="00B86426">
              <w:t xml:space="preserve">ментов </w:t>
            </w:r>
          </w:p>
        </w:tc>
        <w:tc>
          <w:tcPr>
            <w:tcW w:w="2552" w:type="dxa"/>
          </w:tcPr>
          <w:p w:rsidR="00DB044E" w:rsidRPr="00B86426" w:rsidRDefault="00DB044E" w:rsidP="00B86426">
            <w:pPr>
              <w:pStyle w:val="a6"/>
              <w:spacing w:before="0" w:beforeAutospacing="0" w:after="0" w:afterAutospacing="0"/>
              <w:jc w:val="center"/>
            </w:pPr>
            <w:r w:rsidRPr="00B86426">
              <w:t>Самостоятельная  де</w:t>
            </w:r>
            <w:r w:rsidRPr="00B86426">
              <w:t>я</w:t>
            </w:r>
            <w:r w:rsidRPr="00B86426">
              <w:t xml:space="preserve">тельность </w:t>
            </w:r>
          </w:p>
        </w:tc>
      </w:tr>
      <w:tr w:rsidR="00DB044E" w:rsidRPr="00B86426" w:rsidTr="00DB044E">
        <w:tc>
          <w:tcPr>
            <w:tcW w:w="3369" w:type="dxa"/>
          </w:tcPr>
          <w:p w:rsidR="00DB044E"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Развитие равновесия, коорд</w:t>
            </w:r>
            <w:r w:rsidRPr="00B86426">
              <w:rPr>
                <w:rFonts w:ascii="Times New Roman" w:hAnsi="Times New Roman" w:cs="Times New Roman"/>
                <w:sz w:val="24"/>
                <w:szCs w:val="24"/>
              </w:rPr>
              <w:t>и</w:t>
            </w:r>
            <w:r w:rsidRPr="00B86426">
              <w:rPr>
                <w:rFonts w:ascii="Times New Roman" w:hAnsi="Times New Roman" w:cs="Times New Roman"/>
                <w:sz w:val="24"/>
                <w:szCs w:val="24"/>
              </w:rPr>
              <w:t>нации движения, крупной и мелкой мот</w:t>
            </w:r>
            <w:r w:rsidRPr="00B86426">
              <w:rPr>
                <w:rFonts w:ascii="Times New Roman" w:hAnsi="Times New Roman" w:cs="Times New Roman"/>
                <w:sz w:val="24"/>
                <w:szCs w:val="24"/>
              </w:rPr>
              <w:t>о</w:t>
            </w:r>
            <w:r w:rsidRPr="00B86426">
              <w:rPr>
                <w:rFonts w:ascii="Times New Roman" w:hAnsi="Times New Roman" w:cs="Times New Roman"/>
                <w:sz w:val="24"/>
                <w:szCs w:val="24"/>
              </w:rPr>
              <w:t>рики обеих рук, а также с правильным, не нан</w:t>
            </w:r>
            <w:r w:rsidRPr="00B86426">
              <w:rPr>
                <w:rFonts w:ascii="Times New Roman" w:hAnsi="Times New Roman" w:cs="Times New Roman"/>
                <w:sz w:val="24"/>
                <w:szCs w:val="24"/>
              </w:rPr>
              <w:t>о</w:t>
            </w:r>
            <w:r w:rsidRPr="00B86426">
              <w:rPr>
                <w:rFonts w:ascii="Times New Roman" w:hAnsi="Times New Roman" w:cs="Times New Roman"/>
                <w:sz w:val="24"/>
                <w:szCs w:val="24"/>
              </w:rPr>
              <w:t>сящем ущерба организму в</w:t>
            </w:r>
            <w:r w:rsidRPr="00B86426">
              <w:rPr>
                <w:rFonts w:ascii="Times New Roman" w:hAnsi="Times New Roman" w:cs="Times New Roman"/>
                <w:sz w:val="24"/>
                <w:szCs w:val="24"/>
              </w:rPr>
              <w:t>ы</w:t>
            </w:r>
            <w:r w:rsidRPr="00B86426">
              <w:rPr>
                <w:rFonts w:ascii="Times New Roman" w:hAnsi="Times New Roman" w:cs="Times New Roman"/>
                <w:sz w:val="24"/>
                <w:szCs w:val="24"/>
              </w:rPr>
              <w:t>полнением основных движ</w:t>
            </w:r>
            <w:r w:rsidRPr="00B86426">
              <w:rPr>
                <w:rFonts w:ascii="Times New Roman" w:hAnsi="Times New Roman" w:cs="Times New Roman"/>
                <w:sz w:val="24"/>
                <w:szCs w:val="24"/>
              </w:rPr>
              <w:t>е</w:t>
            </w:r>
            <w:r w:rsidRPr="00B86426">
              <w:rPr>
                <w:rFonts w:ascii="Times New Roman" w:hAnsi="Times New Roman" w:cs="Times New Roman"/>
                <w:sz w:val="24"/>
                <w:szCs w:val="24"/>
              </w:rPr>
              <w:t>ний (ходьба, бег, мягкие прыжки, повороты в обе ст</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роны), </w:t>
            </w:r>
          </w:p>
          <w:p w:rsidR="00787B86" w:rsidRPr="00B86426" w:rsidRDefault="00787B86"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Общеразвивающие упражн</w:t>
            </w:r>
            <w:r w:rsidRPr="00B86426">
              <w:rPr>
                <w:rFonts w:ascii="Times New Roman" w:hAnsi="Times New Roman" w:cs="Times New Roman"/>
                <w:sz w:val="24"/>
                <w:szCs w:val="24"/>
              </w:rPr>
              <w:t>е</w:t>
            </w:r>
            <w:r w:rsidRPr="00B86426">
              <w:rPr>
                <w:rFonts w:ascii="Times New Roman" w:hAnsi="Times New Roman" w:cs="Times New Roman"/>
                <w:sz w:val="24"/>
                <w:szCs w:val="24"/>
              </w:rPr>
              <w:t>ния</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Подвижные игры</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Спортивные упражнения</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pStyle w:val="a6"/>
              <w:spacing w:before="0" w:beforeAutospacing="0" w:after="0" w:afterAutospacing="0"/>
            </w:pPr>
            <w:r w:rsidRPr="00B86426">
              <w:t>Активный отдых</w:t>
            </w: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787B86" w:rsidRPr="00B86426" w:rsidRDefault="00787B86" w:rsidP="00B86426">
            <w:pPr>
              <w:pStyle w:val="ConsPlusNormal"/>
              <w:jc w:val="both"/>
              <w:rPr>
                <w:rFonts w:ascii="Times New Roman" w:hAnsi="Times New Roman" w:cs="Times New Roman"/>
                <w:sz w:val="24"/>
                <w:szCs w:val="24"/>
              </w:rPr>
            </w:pPr>
            <w:r w:rsidRPr="00B86426">
              <w:rPr>
                <w:rFonts w:ascii="Times New Roman" w:hAnsi="Times New Roman" w:cs="Times New Roman"/>
                <w:sz w:val="24"/>
                <w:szCs w:val="24"/>
              </w:rPr>
              <w:t>Становление ценностей зд</w:t>
            </w:r>
            <w:r w:rsidRPr="00B86426">
              <w:rPr>
                <w:rFonts w:ascii="Times New Roman" w:hAnsi="Times New Roman" w:cs="Times New Roman"/>
                <w:sz w:val="24"/>
                <w:szCs w:val="24"/>
              </w:rPr>
              <w:t>о</w:t>
            </w:r>
            <w:r w:rsidRPr="00B86426">
              <w:rPr>
                <w:rFonts w:ascii="Times New Roman" w:hAnsi="Times New Roman" w:cs="Times New Roman"/>
                <w:sz w:val="24"/>
                <w:szCs w:val="24"/>
              </w:rPr>
              <w:t>рового образа жизни, овлад</w:t>
            </w:r>
            <w:r w:rsidRPr="00B86426">
              <w:rPr>
                <w:rFonts w:ascii="Times New Roman" w:hAnsi="Times New Roman" w:cs="Times New Roman"/>
                <w:sz w:val="24"/>
                <w:szCs w:val="24"/>
              </w:rPr>
              <w:t>е</w:t>
            </w:r>
            <w:r w:rsidRPr="00B86426">
              <w:rPr>
                <w:rFonts w:ascii="Times New Roman" w:hAnsi="Times New Roman" w:cs="Times New Roman"/>
                <w:sz w:val="24"/>
                <w:szCs w:val="24"/>
              </w:rPr>
              <w:t>ние его элементарными но</w:t>
            </w:r>
            <w:r w:rsidRPr="00B86426">
              <w:rPr>
                <w:rFonts w:ascii="Times New Roman" w:hAnsi="Times New Roman" w:cs="Times New Roman"/>
                <w:sz w:val="24"/>
                <w:szCs w:val="24"/>
              </w:rPr>
              <w:t>р</w:t>
            </w:r>
            <w:r w:rsidRPr="00B86426">
              <w:rPr>
                <w:rFonts w:ascii="Times New Roman" w:hAnsi="Times New Roman" w:cs="Times New Roman"/>
                <w:sz w:val="24"/>
                <w:szCs w:val="24"/>
              </w:rPr>
              <w:t>мами и правилами (в питании, двигательном режиме, зак</w:t>
            </w:r>
            <w:r w:rsidRPr="00B86426">
              <w:rPr>
                <w:rFonts w:ascii="Times New Roman" w:hAnsi="Times New Roman" w:cs="Times New Roman"/>
                <w:sz w:val="24"/>
                <w:szCs w:val="24"/>
              </w:rPr>
              <w:t>а</w:t>
            </w:r>
            <w:r w:rsidRPr="00B86426">
              <w:rPr>
                <w:rFonts w:ascii="Times New Roman" w:hAnsi="Times New Roman" w:cs="Times New Roman"/>
                <w:sz w:val="24"/>
                <w:szCs w:val="24"/>
              </w:rPr>
              <w:t>ливании, при формировании полезных привычек и др.).</w:t>
            </w:r>
          </w:p>
          <w:p w:rsidR="00DB044E" w:rsidRPr="00B86426" w:rsidRDefault="00DB044E" w:rsidP="00B86426">
            <w:pPr>
              <w:pStyle w:val="a6"/>
              <w:spacing w:before="0" w:beforeAutospacing="0" w:after="0" w:afterAutospacing="0"/>
            </w:pPr>
          </w:p>
        </w:tc>
        <w:tc>
          <w:tcPr>
            <w:tcW w:w="2126" w:type="dxa"/>
          </w:tcPr>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r w:rsidRPr="00B86426">
              <w:t xml:space="preserve">3-5 лет, </w:t>
            </w:r>
          </w:p>
          <w:p w:rsidR="00DB044E" w:rsidRPr="00B86426" w:rsidRDefault="00DB044E" w:rsidP="00B86426">
            <w:pPr>
              <w:pStyle w:val="a6"/>
              <w:spacing w:before="0" w:beforeAutospacing="0" w:after="0" w:afterAutospacing="0"/>
            </w:pPr>
            <w:r w:rsidRPr="00B86426">
              <w:t>2 мл, средняя  группы</w:t>
            </w:r>
          </w:p>
        </w:tc>
        <w:tc>
          <w:tcPr>
            <w:tcW w:w="3402" w:type="dxa"/>
          </w:tcPr>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НОД по физическому восп</w:t>
            </w:r>
            <w:r w:rsidRPr="00B86426">
              <w:rPr>
                <w:rFonts w:ascii="Times New Roman" w:hAnsi="Times New Roman" w:cs="Times New Roman"/>
                <w:sz w:val="24"/>
                <w:szCs w:val="24"/>
              </w:rPr>
              <w:t>и</w:t>
            </w:r>
            <w:r w:rsidRPr="00B86426">
              <w:rPr>
                <w:rFonts w:ascii="Times New Roman" w:hAnsi="Times New Roman" w:cs="Times New Roman"/>
                <w:sz w:val="24"/>
                <w:szCs w:val="24"/>
              </w:rPr>
              <w:t>танию:</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сюжетно-игровые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тематические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-классические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-тренирующее</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НОД по физическому во</w:t>
            </w:r>
            <w:r w:rsidRPr="00B86426">
              <w:rPr>
                <w:rFonts w:ascii="Times New Roman" w:hAnsi="Times New Roman" w:cs="Times New Roman"/>
                <w:sz w:val="24"/>
                <w:szCs w:val="24"/>
              </w:rPr>
              <w:t>с</w:t>
            </w:r>
            <w:r w:rsidRPr="00B86426">
              <w:rPr>
                <w:rFonts w:ascii="Times New Roman" w:hAnsi="Times New Roman" w:cs="Times New Roman"/>
                <w:sz w:val="24"/>
                <w:szCs w:val="24"/>
              </w:rPr>
              <w:t>питанию:</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-тематические комплексы</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-сюжетные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-классические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 предметами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-подражательный комплекс</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Физ.минутки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Динамические паузы</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pStyle w:val="a6"/>
              <w:spacing w:before="0" w:beforeAutospacing="0" w:after="0" w:afterAutospacing="0"/>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Обучающие игры по иници</w:t>
            </w:r>
            <w:r w:rsidRPr="00B86426">
              <w:rPr>
                <w:rFonts w:ascii="Times New Roman" w:hAnsi="Times New Roman" w:cs="Times New Roman"/>
                <w:sz w:val="24"/>
                <w:szCs w:val="24"/>
              </w:rPr>
              <w:t>а</w:t>
            </w:r>
            <w:r w:rsidRPr="00B86426">
              <w:rPr>
                <w:rFonts w:ascii="Times New Roman" w:hAnsi="Times New Roman" w:cs="Times New Roman"/>
                <w:sz w:val="24"/>
                <w:szCs w:val="24"/>
              </w:rPr>
              <w:t>тиве воспитателя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(сюжетно-дидактические),</w:t>
            </w:r>
          </w:p>
          <w:p w:rsidR="00DB044E" w:rsidRPr="00B86426" w:rsidRDefault="00DB044E" w:rsidP="00B86426">
            <w:pPr>
              <w:pStyle w:val="a6"/>
              <w:spacing w:before="0" w:beforeAutospacing="0" w:after="0" w:afterAutospacing="0"/>
            </w:pPr>
            <w:r w:rsidRPr="00B86426">
              <w:t>развлечения</w:t>
            </w:r>
          </w:p>
        </w:tc>
        <w:tc>
          <w:tcPr>
            <w:tcW w:w="3827" w:type="dxa"/>
          </w:tcPr>
          <w:p w:rsidR="00DB044E" w:rsidRPr="00B86426" w:rsidRDefault="00DB044E" w:rsidP="00B86426">
            <w:pPr>
              <w:spacing w:after="0" w:line="240" w:lineRule="auto"/>
              <w:rPr>
                <w:rFonts w:ascii="Times New Roman" w:hAnsi="Times New Roman" w:cs="Times New Roman"/>
                <w:i/>
                <w:sz w:val="24"/>
                <w:szCs w:val="24"/>
              </w:rPr>
            </w:pPr>
            <w:r w:rsidRPr="00B86426">
              <w:rPr>
                <w:rFonts w:ascii="Times New Roman" w:hAnsi="Times New Roman" w:cs="Times New Roman"/>
                <w:i/>
                <w:sz w:val="24"/>
                <w:szCs w:val="24"/>
              </w:rPr>
              <w:t>Утренний отрезок времени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 воспит</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теля </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Утренняя гимнастика: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-классическая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-сюжетно-игровая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-тематическая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-полоса препятствий</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Подражательные движения</w:t>
            </w:r>
          </w:p>
          <w:p w:rsidR="00DB044E" w:rsidRPr="00B86426" w:rsidRDefault="00DB044E" w:rsidP="00B86426">
            <w:pPr>
              <w:spacing w:after="0" w:line="240" w:lineRule="auto"/>
              <w:rPr>
                <w:rFonts w:ascii="Times New Roman" w:hAnsi="Times New Roman" w:cs="Times New Roman"/>
                <w:i/>
                <w:sz w:val="24"/>
                <w:szCs w:val="24"/>
              </w:rPr>
            </w:pPr>
            <w:r w:rsidRPr="00B86426">
              <w:rPr>
                <w:rFonts w:ascii="Times New Roman" w:hAnsi="Times New Roman" w:cs="Times New Roman"/>
                <w:i/>
                <w:sz w:val="24"/>
                <w:szCs w:val="24"/>
              </w:rPr>
              <w:t xml:space="preserve">Прогулка </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Подвижная игра большой и малой подвижности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Проблемная ситуация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Занятия по физическому воспит</w:t>
            </w:r>
            <w:r w:rsidRPr="00B86426">
              <w:rPr>
                <w:rFonts w:ascii="Times New Roman" w:hAnsi="Times New Roman" w:cs="Times New Roman"/>
                <w:sz w:val="24"/>
                <w:szCs w:val="24"/>
              </w:rPr>
              <w:t>а</w:t>
            </w:r>
            <w:r w:rsidRPr="00B86426">
              <w:rPr>
                <w:rFonts w:ascii="Times New Roman" w:hAnsi="Times New Roman" w:cs="Times New Roman"/>
                <w:sz w:val="24"/>
                <w:szCs w:val="24"/>
              </w:rPr>
              <w:t>нию на улице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Подражательные движения</w:t>
            </w:r>
          </w:p>
          <w:p w:rsidR="00DB044E" w:rsidRPr="00B86426" w:rsidRDefault="00DB044E" w:rsidP="00B86426">
            <w:pPr>
              <w:spacing w:after="0" w:line="240" w:lineRule="auto"/>
              <w:rPr>
                <w:rFonts w:ascii="Times New Roman" w:hAnsi="Times New Roman" w:cs="Times New Roman"/>
                <w:i/>
                <w:sz w:val="24"/>
                <w:szCs w:val="24"/>
              </w:rPr>
            </w:pPr>
            <w:r w:rsidRPr="00B86426">
              <w:rPr>
                <w:rFonts w:ascii="Times New Roman" w:hAnsi="Times New Roman" w:cs="Times New Roman"/>
                <w:i/>
                <w:sz w:val="24"/>
                <w:szCs w:val="24"/>
              </w:rPr>
              <w:t>Вечерний отрезок времени, вкл</w:t>
            </w:r>
            <w:r w:rsidRPr="00B86426">
              <w:rPr>
                <w:rFonts w:ascii="Times New Roman" w:hAnsi="Times New Roman" w:cs="Times New Roman"/>
                <w:i/>
                <w:sz w:val="24"/>
                <w:szCs w:val="24"/>
              </w:rPr>
              <w:t>ю</w:t>
            </w:r>
            <w:r w:rsidRPr="00B86426">
              <w:rPr>
                <w:rFonts w:ascii="Times New Roman" w:hAnsi="Times New Roman" w:cs="Times New Roman"/>
                <w:i/>
                <w:sz w:val="24"/>
                <w:szCs w:val="24"/>
              </w:rPr>
              <w:t>чая прогулку</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Гимнастика после дневного сна: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коррекционная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-оздоровительная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-сюжетно-игровая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-полоса препятствий</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Коррекционные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Подражательные движения</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Физкультурный досуг</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Физкультурные праздники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День здоровья (ср. гр.)</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tabs>
                <w:tab w:val="left" w:pos="4605"/>
              </w:tabs>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игры, чтение х</w:t>
            </w:r>
            <w:r w:rsidRPr="00B86426">
              <w:rPr>
                <w:rFonts w:ascii="Times New Roman" w:hAnsi="Times New Roman" w:cs="Times New Roman"/>
                <w:sz w:val="24"/>
                <w:szCs w:val="24"/>
              </w:rPr>
              <w:t>у</w:t>
            </w:r>
            <w:r w:rsidRPr="00B86426">
              <w:rPr>
                <w:rFonts w:ascii="Times New Roman" w:hAnsi="Times New Roman" w:cs="Times New Roman"/>
                <w:sz w:val="24"/>
                <w:szCs w:val="24"/>
              </w:rPr>
              <w:t>дожественных произведений, ли</w:t>
            </w:r>
            <w:r w:rsidRPr="00B86426">
              <w:rPr>
                <w:rFonts w:ascii="Times New Roman" w:hAnsi="Times New Roman" w:cs="Times New Roman"/>
                <w:sz w:val="24"/>
                <w:szCs w:val="24"/>
              </w:rPr>
              <w:t>ч</w:t>
            </w:r>
            <w:r w:rsidRPr="00B86426">
              <w:rPr>
                <w:rFonts w:ascii="Times New Roman" w:hAnsi="Times New Roman" w:cs="Times New Roman"/>
                <w:sz w:val="24"/>
                <w:szCs w:val="24"/>
              </w:rPr>
              <w:t>ный пример, иллюстративный м</w:t>
            </w:r>
            <w:r w:rsidRPr="00B86426">
              <w:rPr>
                <w:rFonts w:ascii="Times New Roman" w:hAnsi="Times New Roman" w:cs="Times New Roman"/>
                <w:sz w:val="24"/>
                <w:szCs w:val="24"/>
              </w:rPr>
              <w:t>а</w:t>
            </w:r>
            <w:r w:rsidRPr="00B86426">
              <w:rPr>
                <w:rFonts w:ascii="Times New Roman" w:hAnsi="Times New Roman" w:cs="Times New Roman"/>
                <w:sz w:val="24"/>
                <w:szCs w:val="24"/>
              </w:rPr>
              <w:t>териал</w:t>
            </w:r>
          </w:p>
        </w:tc>
        <w:tc>
          <w:tcPr>
            <w:tcW w:w="2552" w:type="dxa"/>
          </w:tcPr>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Игровое упражнение </w:t>
            </w:r>
            <w:r w:rsidRPr="00B86426">
              <w:rPr>
                <w:rFonts w:ascii="Times New Roman" w:hAnsi="Times New Roman" w:cs="Times New Roman"/>
                <w:sz w:val="24"/>
                <w:szCs w:val="24"/>
              </w:rPr>
              <w:br/>
              <w:t>Подражательные движения</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Сюжетно-ролевые и</w:t>
            </w:r>
            <w:r w:rsidRPr="00B86426">
              <w:rPr>
                <w:rFonts w:ascii="Times New Roman" w:hAnsi="Times New Roman" w:cs="Times New Roman"/>
                <w:sz w:val="24"/>
                <w:szCs w:val="24"/>
              </w:rPr>
              <w:t>г</w:t>
            </w:r>
            <w:r w:rsidRPr="00B86426">
              <w:rPr>
                <w:rFonts w:ascii="Times New Roman" w:hAnsi="Times New Roman" w:cs="Times New Roman"/>
                <w:sz w:val="24"/>
                <w:szCs w:val="24"/>
              </w:rPr>
              <w:t>ры</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pStyle w:val="a6"/>
              <w:spacing w:before="0" w:beforeAutospacing="0" w:after="0" w:afterAutospacing="0"/>
            </w:pPr>
          </w:p>
        </w:tc>
      </w:tr>
      <w:tr w:rsidR="00DB044E" w:rsidRPr="00B86426" w:rsidTr="00DB044E">
        <w:tc>
          <w:tcPr>
            <w:tcW w:w="3369" w:type="dxa"/>
          </w:tcPr>
          <w:p w:rsidR="00787B86"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Развитие равновесия, коорд</w:t>
            </w:r>
            <w:r w:rsidRPr="00B86426">
              <w:rPr>
                <w:rFonts w:ascii="Times New Roman" w:hAnsi="Times New Roman" w:cs="Times New Roman"/>
                <w:sz w:val="24"/>
                <w:szCs w:val="24"/>
              </w:rPr>
              <w:t>и</w:t>
            </w:r>
            <w:r w:rsidRPr="00B86426">
              <w:rPr>
                <w:rFonts w:ascii="Times New Roman" w:hAnsi="Times New Roman" w:cs="Times New Roman"/>
                <w:sz w:val="24"/>
                <w:szCs w:val="24"/>
              </w:rPr>
              <w:t>нации движения, крупной и мелкой мот</w:t>
            </w:r>
            <w:r w:rsidRPr="00B86426">
              <w:rPr>
                <w:rFonts w:ascii="Times New Roman" w:hAnsi="Times New Roman" w:cs="Times New Roman"/>
                <w:sz w:val="24"/>
                <w:szCs w:val="24"/>
              </w:rPr>
              <w:t>о</w:t>
            </w:r>
            <w:r w:rsidRPr="00B86426">
              <w:rPr>
                <w:rFonts w:ascii="Times New Roman" w:hAnsi="Times New Roman" w:cs="Times New Roman"/>
                <w:sz w:val="24"/>
                <w:szCs w:val="24"/>
              </w:rPr>
              <w:t>рики обеих рук, а также с правильным, не нан</w:t>
            </w:r>
            <w:r w:rsidRPr="00B86426">
              <w:rPr>
                <w:rFonts w:ascii="Times New Roman" w:hAnsi="Times New Roman" w:cs="Times New Roman"/>
                <w:sz w:val="24"/>
                <w:szCs w:val="24"/>
              </w:rPr>
              <w:t>о</w:t>
            </w:r>
            <w:r w:rsidRPr="00B86426">
              <w:rPr>
                <w:rFonts w:ascii="Times New Roman" w:hAnsi="Times New Roman" w:cs="Times New Roman"/>
                <w:sz w:val="24"/>
                <w:szCs w:val="24"/>
              </w:rPr>
              <w:t>сящем ущерба организму в</w:t>
            </w:r>
            <w:r w:rsidRPr="00B86426">
              <w:rPr>
                <w:rFonts w:ascii="Times New Roman" w:hAnsi="Times New Roman" w:cs="Times New Roman"/>
                <w:sz w:val="24"/>
                <w:szCs w:val="24"/>
              </w:rPr>
              <w:t>ы</w:t>
            </w:r>
            <w:r w:rsidRPr="00B86426">
              <w:rPr>
                <w:rFonts w:ascii="Times New Roman" w:hAnsi="Times New Roman" w:cs="Times New Roman"/>
                <w:sz w:val="24"/>
                <w:szCs w:val="24"/>
              </w:rPr>
              <w:t>полнением основных движ</w:t>
            </w:r>
            <w:r w:rsidRPr="00B86426">
              <w:rPr>
                <w:rFonts w:ascii="Times New Roman" w:hAnsi="Times New Roman" w:cs="Times New Roman"/>
                <w:sz w:val="24"/>
                <w:szCs w:val="24"/>
              </w:rPr>
              <w:t>е</w:t>
            </w:r>
            <w:r w:rsidRPr="00B86426">
              <w:rPr>
                <w:rFonts w:ascii="Times New Roman" w:hAnsi="Times New Roman" w:cs="Times New Roman"/>
                <w:sz w:val="24"/>
                <w:szCs w:val="24"/>
              </w:rPr>
              <w:t>ний (ходьба, бег, мягкие прыжки, повороты в обе ст</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роны), </w:t>
            </w: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Общеразвивающие упражн</w:t>
            </w:r>
            <w:r w:rsidRPr="00B86426">
              <w:rPr>
                <w:rFonts w:ascii="Times New Roman" w:hAnsi="Times New Roman" w:cs="Times New Roman"/>
                <w:sz w:val="24"/>
                <w:szCs w:val="24"/>
              </w:rPr>
              <w:t>е</w:t>
            </w:r>
            <w:r w:rsidRPr="00B86426">
              <w:rPr>
                <w:rFonts w:ascii="Times New Roman" w:hAnsi="Times New Roman" w:cs="Times New Roman"/>
                <w:sz w:val="24"/>
                <w:szCs w:val="24"/>
              </w:rPr>
              <w:t>ния</w:t>
            </w: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Подвижные игры</w:t>
            </w: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Спортивные упражнения</w:t>
            </w: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Спортивные игры</w:t>
            </w: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spacing w:after="0" w:line="240" w:lineRule="auto"/>
              <w:rPr>
                <w:rFonts w:ascii="Times New Roman" w:hAnsi="Times New Roman" w:cs="Times New Roman"/>
                <w:sz w:val="24"/>
                <w:szCs w:val="24"/>
              </w:rPr>
            </w:pPr>
          </w:p>
          <w:p w:rsidR="00787B86" w:rsidRPr="00B86426" w:rsidRDefault="00787B86" w:rsidP="00B86426">
            <w:pPr>
              <w:pStyle w:val="a6"/>
              <w:spacing w:before="0" w:beforeAutospacing="0" w:after="0" w:afterAutospacing="0"/>
            </w:pPr>
            <w:r w:rsidRPr="00B86426">
              <w:t>Активный отдых</w:t>
            </w:r>
          </w:p>
          <w:p w:rsidR="00787B86" w:rsidRPr="00B86426" w:rsidRDefault="00787B86" w:rsidP="00B86426">
            <w:pPr>
              <w:pStyle w:val="a6"/>
              <w:spacing w:before="0" w:beforeAutospacing="0" w:after="0" w:afterAutospacing="0"/>
            </w:pPr>
          </w:p>
          <w:p w:rsidR="00787B86" w:rsidRPr="00B86426" w:rsidRDefault="00787B86" w:rsidP="00B86426">
            <w:pPr>
              <w:pStyle w:val="a6"/>
              <w:spacing w:before="0" w:beforeAutospacing="0" w:after="0" w:afterAutospacing="0"/>
            </w:pPr>
          </w:p>
          <w:p w:rsidR="00787B86" w:rsidRPr="00B86426" w:rsidRDefault="00787B86" w:rsidP="00B86426">
            <w:pPr>
              <w:pStyle w:val="a6"/>
              <w:spacing w:before="0" w:beforeAutospacing="0" w:after="0" w:afterAutospacing="0"/>
            </w:pPr>
          </w:p>
          <w:p w:rsidR="00787B86" w:rsidRPr="00B86426" w:rsidRDefault="00787B86" w:rsidP="00B86426">
            <w:pPr>
              <w:pStyle w:val="a6"/>
              <w:spacing w:before="0" w:beforeAutospacing="0" w:after="0" w:afterAutospacing="0"/>
            </w:pPr>
          </w:p>
          <w:p w:rsidR="00DB044E" w:rsidRPr="00B86426" w:rsidRDefault="00787B86"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Становление ценностей зд</w:t>
            </w:r>
            <w:r w:rsidRPr="00B86426">
              <w:rPr>
                <w:rFonts w:ascii="Times New Roman" w:hAnsi="Times New Roman" w:cs="Times New Roman"/>
                <w:sz w:val="24"/>
                <w:szCs w:val="24"/>
              </w:rPr>
              <w:t>о</w:t>
            </w:r>
            <w:r w:rsidRPr="00B86426">
              <w:rPr>
                <w:rFonts w:ascii="Times New Roman" w:hAnsi="Times New Roman" w:cs="Times New Roman"/>
                <w:sz w:val="24"/>
                <w:szCs w:val="24"/>
              </w:rPr>
              <w:t>рового образа жизни, овлад</w:t>
            </w:r>
            <w:r w:rsidRPr="00B86426">
              <w:rPr>
                <w:rFonts w:ascii="Times New Roman" w:hAnsi="Times New Roman" w:cs="Times New Roman"/>
                <w:sz w:val="24"/>
                <w:szCs w:val="24"/>
              </w:rPr>
              <w:t>е</w:t>
            </w:r>
            <w:r w:rsidRPr="00B86426">
              <w:rPr>
                <w:rFonts w:ascii="Times New Roman" w:hAnsi="Times New Roman" w:cs="Times New Roman"/>
                <w:sz w:val="24"/>
                <w:szCs w:val="24"/>
              </w:rPr>
              <w:t>ние его элементарными но</w:t>
            </w:r>
            <w:r w:rsidRPr="00B86426">
              <w:rPr>
                <w:rFonts w:ascii="Times New Roman" w:hAnsi="Times New Roman" w:cs="Times New Roman"/>
                <w:sz w:val="24"/>
                <w:szCs w:val="24"/>
              </w:rPr>
              <w:t>р</w:t>
            </w:r>
            <w:r w:rsidRPr="00B86426">
              <w:rPr>
                <w:rFonts w:ascii="Times New Roman" w:hAnsi="Times New Roman" w:cs="Times New Roman"/>
                <w:sz w:val="24"/>
                <w:szCs w:val="24"/>
              </w:rPr>
              <w:t>мами и правилами (в питании, двигательном режиме, зак</w:t>
            </w:r>
            <w:r w:rsidRPr="00B86426">
              <w:rPr>
                <w:rFonts w:ascii="Times New Roman" w:hAnsi="Times New Roman" w:cs="Times New Roman"/>
                <w:sz w:val="24"/>
                <w:szCs w:val="24"/>
              </w:rPr>
              <w:t>а</w:t>
            </w:r>
            <w:r w:rsidRPr="00B86426">
              <w:rPr>
                <w:rFonts w:ascii="Times New Roman" w:hAnsi="Times New Roman" w:cs="Times New Roman"/>
                <w:sz w:val="24"/>
                <w:szCs w:val="24"/>
              </w:rPr>
              <w:t>ливании, при формировании полезных привычек и др.).</w:t>
            </w:r>
          </w:p>
        </w:tc>
        <w:tc>
          <w:tcPr>
            <w:tcW w:w="2126" w:type="dxa"/>
          </w:tcPr>
          <w:p w:rsidR="00DB044E" w:rsidRPr="00B86426" w:rsidRDefault="00DB044E" w:rsidP="00B86426">
            <w:pPr>
              <w:pStyle w:val="a6"/>
              <w:spacing w:before="0" w:beforeAutospacing="0" w:after="0" w:afterAutospacing="0"/>
            </w:pPr>
            <w:r w:rsidRPr="00B86426">
              <w:t>5-7 лет, старшая  и  подгот.</w:t>
            </w:r>
          </w:p>
          <w:p w:rsidR="00DB044E" w:rsidRPr="00B86426" w:rsidRDefault="00DB044E" w:rsidP="00B86426">
            <w:pPr>
              <w:pStyle w:val="a6"/>
              <w:spacing w:before="0" w:beforeAutospacing="0" w:after="0" w:afterAutospacing="0"/>
            </w:pPr>
            <w:r w:rsidRPr="00B86426">
              <w:t>к школе группы</w:t>
            </w:r>
          </w:p>
        </w:tc>
        <w:tc>
          <w:tcPr>
            <w:tcW w:w="3402" w:type="dxa"/>
          </w:tcPr>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НОД по физическому восп</w:t>
            </w:r>
            <w:r w:rsidRPr="00B86426">
              <w:rPr>
                <w:rFonts w:ascii="Times New Roman" w:hAnsi="Times New Roman" w:cs="Times New Roman"/>
                <w:sz w:val="24"/>
                <w:szCs w:val="24"/>
              </w:rPr>
              <w:t>и</w:t>
            </w:r>
            <w:r w:rsidRPr="00B86426">
              <w:rPr>
                <w:rFonts w:ascii="Times New Roman" w:hAnsi="Times New Roman" w:cs="Times New Roman"/>
                <w:sz w:val="24"/>
                <w:szCs w:val="24"/>
              </w:rPr>
              <w:t>танию:</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сюжетно-игровые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тематические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-классические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-тренирующее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 развитию элементов дв</w:t>
            </w:r>
            <w:r w:rsidRPr="00B86426">
              <w:rPr>
                <w:rFonts w:ascii="Times New Roman" w:hAnsi="Times New Roman" w:cs="Times New Roman"/>
                <w:sz w:val="24"/>
                <w:szCs w:val="24"/>
              </w:rPr>
              <w:t>и</w:t>
            </w:r>
            <w:r w:rsidRPr="00B86426">
              <w:rPr>
                <w:rFonts w:ascii="Times New Roman" w:hAnsi="Times New Roman" w:cs="Times New Roman"/>
                <w:sz w:val="24"/>
                <w:szCs w:val="24"/>
              </w:rPr>
              <w:t>гательной креативности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(творчества)</w:t>
            </w:r>
          </w:p>
          <w:p w:rsidR="00DB044E" w:rsidRPr="00B86426" w:rsidRDefault="00DB044E" w:rsidP="00B86426">
            <w:pPr>
              <w:pStyle w:val="a6"/>
              <w:spacing w:before="0" w:beforeAutospacing="0" w:after="0" w:afterAutospacing="0"/>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В занятиях по физическому воспитанию:</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-сюжетный комплекс</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-подражательный комплекс</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комплекс с предметами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Физ.минутки</w:t>
            </w:r>
          </w:p>
          <w:p w:rsidR="00DB044E" w:rsidRPr="00B86426" w:rsidRDefault="00DB044E" w:rsidP="00B86426">
            <w:pPr>
              <w:pStyle w:val="a6"/>
              <w:spacing w:before="0" w:beforeAutospacing="0" w:after="0" w:afterAutospacing="0"/>
            </w:pPr>
            <w:r w:rsidRPr="00B86426">
              <w:t>Динамические паузы</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Подвижная игра большой, м</w:t>
            </w:r>
            <w:r w:rsidRPr="00B86426">
              <w:rPr>
                <w:rFonts w:ascii="Times New Roman" w:hAnsi="Times New Roman" w:cs="Times New Roman"/>
                <w:sz w:val="24"/>
                <w:szCs w:val="24"/>
              </w:rPr>
              <w:t>а</w:t>
            </w:r>
            <w:r w:rsidRPr="00B86426">
              <w:rPr>
                <w:rFonts w:ascii="Times New Roman" w:hAnsi="Times New Roman" w:cs="Times New Roman"/>
                <w:sz w:val="24"/>
                <w:szCs w:val="24"/>
              </w:rPr>
              <w:t>лой подвижности и с элеме</w:t>
            </w:r>
            <w:r w:rsidRPr="00B86426">
              <w:rPr>
                <w:rFonts w:ascii="Times New Roman" w:hAnsi="Times New Roman" w:cs="Times New Roman"/>
                <w:sz w:val="24"/>
                <w:szCs w:val="24"/>
              </w:rPr>
              <w:t>н</w:t>
            </w:r>
            <w:r w:rsidRPr="00B86426">
              <w:rPr>
                <w:rFonts w:ascii="Times New Roman" w:hAnsi="Times New Roman" w:cs="Times New Roman"/>
                <w:sz w:val="24"/>
                <w:szCs w:val="24"/>
              </w:rPr>
              <w:t>тами спортивных игр</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pStyle w:val="a6"/>
              <w:spacing w:before="0" w:beforeAutospacing="0" w:after="0" w:afterAutospacing="0"/>
            </w:pPr>
            <w:r w:rsidRPr="00B86426">
              <w:t>Развлечения, ОБЖ,</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 минутка  здоровья</w:t>
            </w:r>
          </w:p>
        </w:tc>
        <w:tc>
          <w:tcPr>
            <w:tcW w:w="3827" w:type="dxa"/>
          </w:tcPr>
          <w:p w:rsidR="00DB044E" w:rsidRPr="00B86426" w:rsidRDefault="00DB044E" w:rsidP="00B86426">
            <w:pPr>
              <w:spacing w:after="0" w:line="240" w:lineRule="auto"/>
              <w:rPr>
                <w:rFonts w:ascii="Times New Roman" w:hAnsi="Times New Roman" w:cs="Times New Roman"/>
                <w:i/>
                <w:sz w:val="24"/>
                <w:szCs w:val="24"/>
              </w:rPr>
            </w:pPr>
            <w:r w:rsidRPr="00B86426">
              <w:rPr>
                <w:rFonts w:ascii="Times New Roman" w:hAnsi="Times New Roman" w:cs="Times New Roman"/>
                <w:i/>
                <w:sz w:val="24"/>
                <w:szCs w:val="24"/>
              </w:rPr>
              <w:t>Утренний отрезок времени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 воспит</w:t>
            </w:r>
            <w:r w:rsidRPr="00B86426">
              <w:rPr>
                <w:rFonts w:ascii="Times New Roman" w:hAnsi="Times New Roman" w:cs="Times New Roman"/>
                <w:sz w:val="24"/>
                <w:szCs w:val="24"/>
              </w:rPr>
              <w:t>а</w:t>
            </w:r>
            <w:r w:rsidRPr="00B86426">
              <w:rPr>
                <w:rFonts w:ascii="Times New Roman" w:hAnsi="Times New Roman" w:cs="Times New Roman"/>
                <w:sz w:val="24"/>
                <w:szCs w:val="24"/>
              </w:rPr>
              <w:t xml:space="preserve">теля </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Утренняя гимнастика: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-классическая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-полоса препятствий</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-музыкально-ритмическая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-аэробика (подгот. гр.)</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Подражательные движения</w:t>
            </w:r>
          </w:p>
          <w:p w:rsidR="00DB044E" w:rsidRPr="00B86426" w:rsidRDefault="00DB044E" w:rsidP="00B86426">
            <w:pPr>
              <w:spacing w:after="0" w:line="240" w:lineRule="auto"/>
              <w:rPr>
                <w:rFonts w:ascii="Times New Roman" w:hAnsi="Times New Roman" w:cs="Times New Roman"/>
                <w:i/>
                <w:sz w:val="24"/>
                <w:szCs w:val="24"/>
              </w:rPr>
            </w:pPr>
            <w:r w:rsidRPr="00B86426">
              <w:rPr>
                <w:rFonts w:ascii="Times New Roman" w:hAnsi="Times New Roman" w:cs="Times New Roman"/>
                <w:i/>
                <w:sz w:val="24"/>
                <w:szCs w:val="24"/>
              </w:rPr>
              <w:t xml:space="preserve">Прогулка </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Подвижная игра большой и малой подвижности</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Проблемная ситуация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Занятия по физическому воспит</w:t>
            </w:r>
            <w:r w:rsidRPr="00B86426">
              <w:rPr>
                <w:rFonts w:ascii="Times New Roman" w:hAnsi="Times New Roman" w:cs="Times New Roman"/>
                <w:sz w:val="24"/>
                <w:szCs w:val="24"/>
              </w:rPr>
              <w:t>а</w:t>
            </w:r>
            <w:r w:rsidRPr="00B86426">
              <w:rPr>
                <w:rFonts w:ascii="Times New Roman" w:hAnsi="Times New Roman" w:cs="Times New Roman"/>
                <w:sz w:val="24"/>
                <w:szCs w:val="24"/>
              </w:rPr>
              <w:t>нию на улице</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Подражательные движения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Занятие-поход (подгот. гр.)</w:t>
            </w:r>
          </w:p>
          <w:p w:rsidR="00DB044E" w:rsidRPr="00B86426" w:rsidRDefault="00DB044E" w:rsidP="00B86426">
            <w:pPr>
              <w:spacing w:after="0" w:line="240" w:lineRule="auto"/>
              <w:rPr>
                <w:rFonts w:ascii="Times New Roman" w:hAnsi="Times New Roman" w:cs="Times New Roman"/>
                <w:i/>
                <w:sz w:val="24"/>
                <w:szCs w:val="24"/>
              </w:rPr>
            </w:pPr>
            <w:r w:rsidRPr="00B86426">
              <w:rPr>
                <w:rFonts w:ascii="Times New Roman" w:hAnsi="Times New Roman" w:cs="Times New Roman"/>
                <w:i/>
                <w:sz w:val="24"/>
                <w:szCs w:val="24"/>
              </w:rPr>
              <w:t>Вечерний отрезок времени, вкл</w:t>
            </w:r>
            <w:r w:rsidRPr="00B86426">
              <w:rPr>
                <w:rFonts w:ascii="Times New Roman" w:hAnsi="Times New Roman" w:cs="Times New Roman"/>
                <w:i/>
                <w:sz w:val="24"/>
                <w:szCs w:val="24"/>
              </w:rPr>
              <w:t>ю</w:t>
            </w:r>
            <w:r w:rsidRPr="00B86426">
              <w:rPr>
                <w:rFonts w:ascii="Times New Roman" w:hAnsi="Times New Roman" w:cs="Times New Roman"/>
                <w:i/>
                <w:sz w:val="24"/>
                <w:szCs w:val="24"/>
              </w:rPr>
              <w:t>чая прогулку</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Гимнастика после дневного сна</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-оздоровительная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-коррекционная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-полоса препятствий</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Коррекционные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Индивидуальная работа</w:t>
            </w:r>
          </w:p>
          <w:p w:rsidR="00DB044E" w:rsidRPr="00B86426" w:rsidRDefault="00DB044E" w:rsidP="00B86426">
            <w:pPr>
              <w:pStyle w:val="a6"/>
              <w:spacing w:before="0" w:beforeAutospacing="0" w:after="0" w:afterAutospacing="0"/>
            </w:pPr>
            <w:r w:rsidRPr="00B86426">
              <w:t>Подражательные движения</w:t>
            </w:r>
          </w:p>
          <w:p w:rsidR="00DB044E" w:rsidRPr="00B86426" w:rsidRDefault="00DB044E" w:rsidP="00B86426">
            <w:pPr>
              <w:pStyle w:val="a6"/>
              <w:spacing w:before="0" w:beforeAutospacing="0" w:after="0" w:afterAutospacing="0"/>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Физкультурный досуг</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Физкультурные праздники</w:t>
            </w:r>
          </w:p>
          <w:p w:rsidR="00DB044E" w:rsidRPr="00B86426" w:rsidRDefault="00DB044E" w:rsidP="00B86426">
            <w:pPr>
              <w:pStyle w:val="a6"/>
              <w:spacing w:before="0" w:beforeAutospacing="0" w:after="0" w:afterAutospacing="0"/>
            </w:pPr>
            <w:r w:rsidRPr="00B86426">
              <w:t>День здоровья</w:t>
            </w:r>
          </w:p>
          <w:p w:rsidR="00DB044E" w:rsidRPr="00B86426" w:rsidRDefault="00DB044E" w:rsidP="00B86426">
            <w:pPr>
              <w:pStyle w:val="a6"/>
              <w:spacing w:before="0" w:beforeAutospacing="0" w:after="0" w:afterAutospacing="0"/>
            </w:pPr>
          </w:p>
          <w:p w:rsidR="00DB044E" w:rsidRPr="00B86426" w:rsidRDefault="00DB044E" w:rsidP="00B86426">
            <w:pPr>
              <w:tabs>
                <w:tab w:val="left" w:pos="4605"/>
              </w:tabs>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552" w:type="dxa"/>
          </w:tcPr>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Игровые упражнения</w:t>
            </w: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Подражательные движения</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Дидактические, с</w:t>
            </w:r>
            <w:r w:rsidRPr="00B86426">
              <w:rPr>
                <w:rFonts w:ascii="Times New Roman" w:hAnsi="Times New Roman" w:cs="Times New Roman"/>
                <w:sz w:val="24"/>
                <w:szCs w:val="24"/>
              </w:rPr>
              <w:t>ю</w:t>
            </w:r>
            <w:r w:rsidRPr="00B86426">
              <w:rPr>
                <w:rFonts w:ascii="Times New Roman" w:hAnsi="Times New Roman" w:cs="Times New Roman"/>
                <w:sz w:val="24"/>
                <w:szCs w:val="24"/>
              </w:rPr>
              <w:t>жетно-ролевые игры</w:t>
            </w: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spacing w:after="0" w:line="240" w:lineRule="auto"/>
              <w:rPr>
                <w:rFonts w:ascii="Times New Roman" w:hAnsi="Times New Roman" w:cs="Times New Roman"/>
                <w:sz w:val="24"/>
                <w:szCs w:val="24"/>
              </w:rPr>
            </w:pPr>
          </w:p>
          <w:p w:rsidR="00DB044E" w:rsidRPr="00B86426" w:rsidRDefault="00DB044E" w:rsidP="00B86426">
            <w:pPr>
              <w:pStyle w:val="a6"/>
              <w:spacing w:before="0" w:beforeAutospacing="0" w:after="0" w:afterAutospacing="0"/>
            </w:pPr>
          </w:p>
        </w:tc>
      </w:tr>
    </w:tbl>
    <w:p w:rsidR="000A5E51" w:rsidRPr="00B86426" w:rsidRDefault="000A5E51" w:rsidP="00B86426">
      <w:pPr>
        <w:pStyle w:val="21"/>
        <w:shd w:val="clear" w:color="auto" w:fill="auto"/>
        <w:tabs>
          <w:tab w:val="left" w:pos="1028"/>
        </w:tabs>
        <w:spacing w:line="240" w:lineRule="auto"/>
        <w:ind w:firstLine="0"/>
        <w:jc w:val="both"/>
        <w:rPr>
          <w:b/>
          <w:i/>
          <w:lang w:val="ru-RU"/>
        </w:rPr>
      </w:pPr>
    </w:p>
    <w:p w:rsidR="00247FD4" w:rsidRPr="00F85977" w:rsidRDefault="00551BDA" w:rsidP="00F85977">
      <w:pPr>
        <w:pStyle w:val="21"/>
        <w:tabs>
          <w:tab w:val="left" w:pos="1004"/>
        </w:tabs>
        <w:spacing w:line="240" w:lineRule="auto"/>
        <w:rPr>
          <w:b/>
          <w:szCs w:val="32"/>
        </w:rPr>
      </w:pPr>
      <w:r w:rsidRPr="00F85977">
        <w:rPr>
          <w:sz w:val="24"/>
          <w:lang w:val="ru-RU"/>
        </w:rPr>
        <w:t xml:space="preserve">   </w:t>
      </w:r>
      <w:r w:rsidR="00247FD4" w:rsidRPr="00F85977">
        <w:rPr>
          <w:sz w:val="24"/>
          <w:lang w:val="en-US"/>
        </w:rPr>
        <w:t xml:space="preserve">             </w:t>
      </w:r>
      <w:r w:rsidR="00247FD4" w:rsidRPr="00F85977">
        <w:rPr>
          <w:b/>
          <w:szCs w:val="32"/>
        </w:rPr>
        <w:t>2.1.3. Описание образовательной деятельности по профессиональной коррекции нарушений ра</w:t>
      </w:r>
      <w:r w:rsidR="00247FD4" w:rsidRPr="00F85977">
        <w:rPr>
          <w:b/>
          <w:szCs w:val="32"/>
        </w:rPr>
        <w:t>з</w:t>
      </w:r>
      <w:r w:rsidR="00247FD4" w:rsidRPr="00F85977">
        <w:rPr>
          <w:b/>
          <w:szCs w:val="32"/>
        </w:rPr>
        <w:t>вития детей</w:t>
      </w:r>
    </w:p>
    <w:p w:rsidR="00247FD4" w:rsidRDefault="00247FD4" w:rsidP="00247FD4">
      <w:pPr>
        <w:rPr>
          <w:rFonts w:ascii="Times New Roman" w:hAnsi="Times New Roman"/>
          <w:b/>
          <w:sz w:val="28"/>
          <w:szCs w:val="28"/>
        </w:rPr>
      </w:pPr>
      <w:r w:rsidRPr="008A0067">
        <w:rPr>
          <w:rFonts w:ascii="Times New Roman" w:hAnsi="Times New Roman"/>
          <w:b/>
          <w:sz w:val="28"/>
          <w:szCs w:val="28"/>
        </w:rPr>
        <w:t xml:space="preserve">    </w:t>
      </w:r>
      <w:r>
        <w:rPr>
          <w:rFonts w:ascii="Times New Roman" w:hAnsi="Times New Roman"/>
          <w:b/>
          <w:sz w:val="28"/>
          <w:szCs w:val="28"/>
        </w:rPr>
        <w:t>а) специальные условия для получения образования детьми с ограниченными возможностями здоровья</w:t>
      </w:r>
    </w:p>
    <w:p w:rsidR="00247FD4" w:rsidRPr="00F85977" w:rsidRDefault="00247FD4" w:rsidP="00247FD4">
      <w:pPr>
        <w:jc w:val="both"/>
        <w:rPr>
          <w:rStyle w:val="Zag11"/>
          <w:rFonts w:ascii="Times New Roman" w:hAnsi="Times New Roman"/>
          <w:b/>
          <w:sz w:val="24"/>
          <w:szCs w:val="28"/>
        </w:rPr>
      </w:pPr>
      <w:r w:rsidRPr="00F85977">
        <w:rPr>
          <w:rStyle w:val="Zag11"/>
          <w:rFonts w:ascii="Times New Roman" w:eastAsia="@Arial Unicode MS" w:hAnsi="Times New Roman"/>
          <w:sz w:val="24"/>
          <w:szCs w:val="28"/>
        </w:rPr>
        <w:t>Содержание коррекционной работы в соответствии с федеральными государственными образовательными стандартами дошкольного обр</w:t>
      </w:r>
      <w:r w:rsidRPr="00F85977">
        <w:rPr>
          <w:rStyle w:val="Zag11"/>
          <w:rFonts w:ascii="Times New Roman" w:eastAsia="@Arial Unicode MS" w:hAnsi="Times New Roman"/>
          <w:sz w:val="24"/>
          <w:szCs w:val="28"/>
        </w:rPr>
        <w:t>а</w:t>
      </w:r>
      <w:r w:rsidRPr="00F85977">
        <w:rPr>
          <w:rStyle w:val="Zag11"/>
          <w:rFonts w:ascii="Times New Roman" w:eastAsia="@Arial Unicode MS" w:hAnsi="Times New Roman"/>
          <w:sz w:val="24"/>
          <w:szCs w:val="28"/>
        </w:rPr>
        <w:t>зования (далее – ФГОС) направлено на создание системы комплексной помощи детям с ограниченными возможностями здоровья</w:t>
      </w:r>
      <w:r w:rsidRPr="00F85977">
        <w:rPr>
          <w:rStyle w:val="Zag11"/>
          <w:rFonts w:ascii="Times New Roman" w:eastAsia="@Arial Unicode MS" w:hAnsi="Times New Roman"/>
          <w:sz w:val="24"/>
          <w:szCs w:val="28"/>
          <w:vertAlign w:val="superscript"/>
        </w:rPr>
        <w:t xml:space="preserve"> </w:t>
      </w:r>
      <w:r w:rsidRPr="00F85977">
        <w:rPr>
          <w:rStyle w:val="Zag11"/>
          <w:rFonts w:ascii="Times New Roman" w:eastAsia="@Arial Unicode MS" w:hAnsi="Times New Roman"/>
          <w:sz w:val="24"/>
          <w:szCs w:val="28"/>
        </w:rPr>
        <w:t xml:space="preserve"> в осво</w:t>
      </w:r>
      <w:r w:rsidRPr="00F85977">
        <w:rPr>
          <w:rStyle w:val="Zag11"/>
          <w:rFonts w:ascii="Times New Roman" w:eastAsia="@Arial Unicode MS" w:hAnsi="Times New Roman"/>
          <w:sz w:val="24"/>
          <w:szCs w:val="28"/>
        </w:rPr>
        <w:t>е</w:t>
      </w:r>
      <w:r w:rsidRPr="00F85977">
        <w:rPr>
          <w:rStyle w:val="Zag11"/>
          <w:rFonts w:ascii="Times New Roman" w:eastAsia="@Arial Unicode MS" w:hAnsi="Times New Roman"/>
          <w:sz w:val="24"/>
          <w:szCs w:val="28"/>
        </w:rPr>
        <w:t>нии основной образовательной программы дошкольного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ОПДО.</w:t>
      </w:r>
    </w:p>
    <w:p w:rsidR="00247FD4" w:rsidRPr="00F85977" w:rsidRDefault="00247FD4" w:rsidP="00247FD4">
      <w:pPr>
        <w:pStyle w:val="Osnova"/>
        <w:tabs>
          <w:tab w:val="left" w:leader="dot" w:pos="624"/>
        </w:tabs>
        <w:spacing w:line="240" w:lineRule="auto"/>
        <w:ind w:firstLine="567"/>
        <w:rPr>
          <w:rStyle w:val="Zag11"/>
          <w:rFonts w:ascii="Times New Roman" w:eastAsia="@Arial Unicode MS" w:hAnsi="Times New Roman" w:cs="Times New Roman"/>
          <w:sz w:val="24"/>
          <w:szCs w:val="28"/>
          <w:lang w:val="ru-RU"/>
        </w:rPr>
      </w:pPr>
      <w:r w:rsidRPr="00F85977">
        <w:rPr>
          <w:rStyle w:val="Zag11"/>
          <w:rFonts w:ascii="Times New Roman" w:eastAsia="@Arial Unicode MS" w:hAnsi="Times New Roman" w:cs="Times New Roman"/>
          <w:sz w:val="24"/>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47FD4" w:rsidRPr="00F85977" w:rsidRDefault="00247FD4" w:rsidP="00247FD4">
      <w:pPr>
        <w:pStyle w:val="a6"/>
        <w:spacing w:before="0" w:beforeAutospacing="0" w:after="0" w:afterAutospacing="0" w:line="276" w:lineRule="auto"/>
        <w:jc w:val="both"/>
        <w:rPr>
          <w:szCs w:val="28"/>
        </w:rPr>
      </w:pPr>
      <w:r w:rsidRPr="00F85977">
        <w:rPr>
          <w:b/>
          <w:szCs w:val="28"/>
        </w:rPr>
        <w:t xml:space="preserve">       </w:t>
      </w:r>
      <w:r w:rsidRPr="00F85977">
        <w:rPr>
          <w:szCs w:val="28"/>
        </w:rPr>
        <w:t>Получение детьми с ограниченными возможностями здоровья и детьми-инвалидами  (далее — дети с ограниченн</w:t>
      </w:r>
      <w:r w:rsidRPr="00F85977">
        <w:rPr>
          <w:szCs w:val="28"/>
        </w:rPr>
        <w:t>ы</w:t>
      </w:r>
      <w:r w:rsidRPr="00F85977">
        <w:rPr>
          <w:szCs w:val="28"/>
        </w:rPr>
        <w:t>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w:t>
      </w:r>
      <w:r w:rsidRPr="00F85977">
        <w:rPr>
          <w:szCs w:val="28"/>
        </w:rPr>
        <w:t>о</w:t>
      </w:r>
      <w:r w:rsidRPr="00F85977">
        <w:rPr>
          <w:szCs w:val="28"/>
        </w:rPr>
        <w:t>фессиональной и социальной деятельности.</w:t>
      </w:r>
    </w:p>
    <w:p w:rsidR="00247FD4" w:rsidRPr="00F85977" w:rsidRDefault="00247FD4" w:rsidP="00247FD4">
      <w:pPr>
        <w:pStyle w:val="a6"/>
        <w:spacing w:before="0" w:beforeAutospacing="0" w:after="0" w:afterAutospacing="0" w:line="276" w:lineRule="auto"/>
        <w:ind w:firstLine="426"/>
        <w:jc w:val="both"/>
        <w:rPr>
          <w:szCs w:val="28"/>
        </w:rPr>
      </w:pPr>
      <w:r w:rsidRPr="00F85977">
        <w:rPr>
          <w:szCs w:val="28"/>
        </w:rPr>
        <w:t>Программа коррекционной работы — это комплексная программа по оказанию помощи детям с ограниченными возможностями здор</w:t>
      </w:r>
      <w:r w:rsidRPr="00F85977">
        <w:rPr>
          <w:szCs w:val="28"/>
        </w:rPr>
        <w:t>о</w:t>
      </w:r>
      <w:r w:rsidRPr="00F85977">
        <w:rPr>
          <w:szCs w:val="28"/>
        </w:rPr>
        <w:t>вья в освоении основной образовательной Программы дошкольного образования.</w:t>
      </w:r>
    </w:p>
    <w:p w:rsidR="00247FD4" w:rsidRPr="00F85977" w:rsidRDefault="00247FD4" w:rsidP="00247FD4">
      <w:pPr>
        <w:ind w:firstLine="426"/>
        <w:jc w:val="both"/>
        <w:rPr>
          <w:rFonts w:ascii="Times New Roman" w:hAnsi="Times New Roman"/>
          <w:sz w:val="24"/>
          <w:szCs w:val="28"/>
        </w:rPr>
      </w:pPr>
      <w:r w:rsidRPr="00F85977">
        <w:rPr>
          <w:rFonts w:ascii="Times New Roman" w:hAnsi="Times New Roman"/>
          <w:color w:val="000000"/>
          <w:sz w:val="24"/>
          <w:szCs w:val="28"/>
        </w:rPr>
        <w:t>Нормативно-правовой и документальной основой Программы</w:t>
      </w:r>
      <w:r w:rsidRPr="00F85977">
        <w:rPr>
          <w:rFonts w:ascii="Times New Roman" w:hAnsi="Times New Roman"/>
          <w:sz w:val="24"/>
          <w:szCs w:val="28"/>
        </w:rPr>
        <w:t xml:space="preserve"> коррекционной работы</w:t>
      </w:r>
      <w:r w:rsidRPr="00F85977">
        <w:rPr>
          <w:rFonts w:ascii="Times New Roman" w:hAnsi="Times New Roman"/>
          <w:color w:val="000000"/>
          <w:sz w:val="24"/>
          <w:szCs w:val="28"/>
        </w:rPr>
        <w:t xml:space="preserve"> дошкольного образования  я</w:t>
      </w:r>
      <w:r w:rsidRPr="00F85977">
        <w:rPr>
          <w:rFonts w:ascii="Times New Roman" w:hAnsi="Times New Roman"/>
          <w:color w:val="000000"/>
          <w:sz w:val="24"/>
          <w:szCs w:val="28"/>
        </w:rPr>
        <w:t>в</w:t>
      </w:r>
      <w:r w:rsidRPr="00F85977">
        <w:rPr>
          <w:rFonts w:ascii="Times New Roman" w:hAnsi="Times New Roman"/>
          <w:color w:val="000000"/>
          <w:sz w:val="24"/>
          <w:szCs w:val="28"/>
        </w:rPr>
        <w:t xml:space="preserve">ляются: </w:t>
      </w:r>
    </w:p>
    <w:p w:rsidR="00247FD4" w:rsidRPr="00F85977" w:rsidRDefault="00247FD4" w:rsidP="00247FD4">
      <w:pPr>
        <w:pStyle w:val="a6"/>
        <w:tabs>
          <w:tab w:val="num" w:pos="709"/>
        </w:tabs>
        <w:spacing w:before="0" w:beforeAutospacing="0" w:after="0" w:afterAutospacing="0" w:line="276" w:lineRule="auto"/>
        <w:jc w:val="both"/>
        <w:rPr>
          <w:color w:val="000000"/>
          <w:szCs w:val="28"/>
        </w:rPr>
      </w:pPr>
      <w:r w:rsidRPr="00F85977">
        <w:rPr>
          <w:color w:val="000000"/>
          <w:szCs w:val="28"/>
        </w:rPr>
        <w:t>* Закон Российской Федерации «Об образовании»;</w:t>
      </w:r>
    </w:p>
    <w:p w:rsidR="00247FD4" w:rsidRPr="00F85977" w:rsidRDefault="00247FD4" w:rsidP="00247FD4">
      <w:pPr>
        <w:spacing w:after="0"/>
        <w:jc w:val="both"/>
        <w:rPr>
          <w:rFonts w:ascii="Times New Roman" w:hAnsi="Times New Roman"/>
          <w:color w:val="000000"/>
          <w:sz w:val="24"/>
          <w:szCs w:val="28"/>
        </w:rPr>
      </w:pPr>
      <w:r w:rsidRPr="00F85977">
        <w:rPr>
          <w:rFonts w:ascii="Times New Roman" w:hAnsi="Times New Roman"/>
          <w:color w:val="000000"/>
          <w:sz w:val="24"/>
          <w:szCs w:val="28"/>
        </w:rPr>
        <w:t xml:space="preserve">* Федеральные государственные образовательные стандарты </w:t>
      </w:r>
      <w:r w:rsidRPr="00F85977">
        <w:rPr>
          <w:rStyle w:val="Zag11"/>
          <w:rFonts w:ascii="Times New Roman" w:eastAsia="@Arial Unicode MS" w:hAnsi="Times New Roman"/>
          <w:sz w:val="24"/>
          <w:szCs w:val="28"/>
        </w:rPr>
        <w:t xml:space="preserve">дошкольного  </w:t>
      </w:r>
      <w:r w:rsidRPr="00F85977">
        <w:rPr>
          <w:rFonts w:ascii="Times New Roman" w:hAnsi="Times New Roman"/>
          <w:color w:val="000000"/>
          <w:sz w:val="24"/>
          <w:szCs w:val="28"/>
        </w:rPr>
        <w:t xml:space="preserve">образования; </w:t>
      </w:r>
    </w:p>
    <w:p w:rsidR="00247FD4" w:rsidRPr="00F85977" w:rsidRDefault="00247FD4" w:rsidP="00247FD4">
      <w:pPr>
        <w:spacing w:after="0"/>
        <w:jc w:val="both"/>
        <w:rPr>
          <w:color w:val="000000"/>
          <w:sz w:val="24"/>
          <w:szCs w:val="28"/>
        </w:rPr>
      </w:pPr>
      <w:r w:rsidRPr="00F85977">
        <w:rPr>
          <w:rFonts w:ascii="Times New Roman" w:hAnsi="Times New Roman"/>
          <w:color w:val="000000"/>
          <w:sz w:val="24"/>
          <w:szCs w:val="28"/>
        </w:rPr>
        <w:t>* Приказ Минобразования и науки РФ от 17.10.2013 г. об утверждении ФГОС дошкольного образования;</w:t>
      </w:r>
    </w:p>
    <w:p w:rsidR="00247FD4" w:rsidRPr="00F85977" w:rsidRDefault="00247FD4" w:rsidP="00247FD4">
      <w:pPr>
        <w:pStyle w:val="1"/>
        <w:shd w:val="clear" w:color="auto" w:fill="F5F5F5"/>
        <w:spacing w:line="276" w:lineRule="auto"/>
        <w:ind w:right="75"/>
        <w:rPr>
          <w:b w:val="0"/>
          <w:color w:val="000000"/>
          <w:sz w:val="24"/>
        </w:rPr>
      </w:pPr>
      <w:r w:rsidRPr="00F85977">
        <w:rPr>
          <w:color w:val="000000"/>
          <w:sz w:val="24"/>
        </w:rPr>
        <w:t xml:space="preserve">* </w:t>
      </w:r>
      <w:r w:rsidRPr="00F85977">
        <w:rPr>
          <w:b w:val="0"/>
          <w:color w:val="000000"/>
          <w:sz w:val="24"/>
        </w:rPr>
        <w:t>СанПиН, "Об утверждении СанПиН 2.4.1.2660-13 "Санитарно-эпидемиологические требования к устройству, соде</w:t>
      </w:r>
      <w:r w:rsidRPr="00F85977">
        <w:rPr>
          <w:b w:val="0"/>
          <w:color w:val="000000"/>
          <w:sz w:val="24"/>
        </w:rPr>
        <w:t>р</w:t>
      </w:r>
      <w:r w:rsidRPr="00F85977">
        <w:rPr>
          <w:b w:val="0"/>
          <w:color w:val="000000"/>
          <w:sz w:val="24"/>
        </w:rPr>
        <w:t>жанию и организации режима работ в дошкольных учреждениях";</w:t>
      </w:r>
    </w:p>
    <w:p w:rsidR="00247FD4" w:rsidRPr="00F85977" w:rsidRDefault="00247FD4" w:rsidP="00247FD4">
      <w:pPr>
        <w:pStyle w:val="ListParagraph"/>
        <w:tabs>
          <w:tab w:val="num" w:pos="709"/>
          <w:tab w:val="left" w:pos="1260"/>
        </w:tabs>
        <w:autoSpaceDE w:val="0"/>
        <w:autoSpaceDN w:val="0"/>
        <w:adjustRightInd w:val="0"/>
        <w:spacing w:after="0"/>
        <w:ind w:left="0"/>
        <w:rPr>
          <w:rFonts w:ascii="Times New Roman" w:hAnsi="Times New Roman"/>
          <w:sz w:val="24"/>
          <w:szCs w:val="28"/>
        </w:rPr>
      </w:pPr>
      <w:r w:rsidRPr="00F85977">
        <w:rPr>
          <w:rFonts w:ascii="Times New Roman" w:hAnsi="Times New Roman"/>
          <w:bCs/>
          <w:sz w:val="24"/>
          <w:szCs w:val="28"/>
        </w:rPr>
        <w:t>* О создании условий для получения образования детьми с ограниченными возможностями здоровья и детьми-инвалидами</w:t>
      </w:r>
      <w:r w:rsidRPr="00F85977">
        <w:rPr>
          <w:rFonts w:ascii="Times New Roman" w:hAnsi="Times New Roman"/>
          <w:sz w:val="24"/>
          <w:szCs w:val="28"/>
        </w:rPr>
        <w:t>.</w:t>
      </w:r>
      <w:r w:rsidRPr="00F85977">
        <w:rPr>
          <w:rFonts w:ascii="Times New Roman" w:hAnsi="Times New Roman"/>
          <w:i/>
          <w:iCs/>
          <w:sz w:val="24"/>
          <w:szCs w:val="28"/>
        </w:rPr>
        <w:t xml:space="preserve"> </w:t>
      </w:r>
      <w:r w:rsidRPr="00F85977">
        <w:rPr>
          <w:rFonts w:ascii="Times New Roman" w:hAnsi="Times New Roman"/>
          <w:iCs/>
          <w:sz w:val="24"/>
          <w:szCs w:val="28"/>
        </w:rPr>
        <w:t>(Письмо МО РФ N АФ-150/06 от 18 апреля 2008 г.);</w:t>
      </w:r>
    </w:p>
    <w:p w:rsidR="00247FD4" w:rsidRPr="00F85977" w:rsidRDefault="00247FD4" w:rsidP="00247FD4">
      <w:pPr>
        <w:pStyle w:val="ListParagraph"/>
        <w:tabs>
          <w:tab w:val="num" w:pos="709"/>
          <w:tab w:val="left" w:pos="1260"/>
        </w:tabs>
        <w:autoSpaceDE w:val="0"/>
        <w:autoSpaceDN w:val="0"/>
        <w:adjustRightInd w:val="0"/>
        <w:spacing w:after="0"/>
        <w:ind w:left="0"/>
        <w:rPr>
          <w:rFonts w:ascii="Times New Roman" w:hAnsi="Times New Roman"/>
          <w:sz w:val="24"/>
          <w:szCs w:val="28"/>
        </w:rPr>
      </w:pPr>
      <w:r w:rsidRPr="00F85977">
        <w:rPr>
          <w:rFonts w:ascii="Times New Roman" w:hAnsi="Times New Roman"/>
          <w:sz w:val="24"/>
          <w:szCs w:val="28"/>
        </w:rPr>
        <w:t>* Об основных гарантиях прав ребенка в Российской Федерации (от 24 июля 1998 г. N 124-ФЗ);</w:t>
      </w:r>
    </w:p>
    <w:p w:rsidR="00247FD4" w:rsidRPr="00F85977" w:rsidRDefault="00247FD4" w:rsidP="00247FD4">
      <w:pPr>
        <w:spacing w:after="0"/>
        <w:jc w:val="both"/>
        <w:rPr>
          <w:rStyle w:val="Zag11"/>
          <w:rFonts w:ascii="Times New Roman" w:eastAsia="@Arial Unicode MS" w:hAnsi="Times New Roman"/>
          <w:sz w:val="24"/>
          <w:szCs w:val="28"/>
        </w:rPr>
      </w:pPr>
      <w:r w:rsidRPr="00F85977">
        <w:rPr>
          <w:rFonts w:ascii="Times New Roman" w:hAnsi="Times New Roman"/>
          <w:color w:val="000000"/>
          <w:sz w:val="24"/>
          <w:szCs w:val="28"/>
        </w:rPr>
        <w:t xml:space="preserve">* Типовое положение о дошкольном </w:t>
      </w:r>
      <w:r w:rsidRPr="00F85977">
        <w:rPr>
          <w:rStyle w:val="Zag11"/>
          <w:rFonts w:ascii="Times New Roman" w:eastAsia="@Arial Unicode MS" w:hAnsi="Times New Roman"/>
          <w:sz w:val="24"/>
          <w:szCs w:val="28"/>
        </w:rPr>
        <w:t>образовательном учреждении.</w:t>
      </w:r>
    </w:p>
    <w:p w:rsidR="00247FD4" w:rsidRPr="00F85977" w:rsidRDefault="00247FD4" w:rsidP="00247FD4">
      <w:pPr>
        <w:spacing w:after="0"/>
        <w:jc w:val="both"/>
        <w:rPr>
          <w:rFonts w:ascii="Times New Roman" w:hAnsi="Times New Roman"/>
          <w:color w:val="000000"/>
          <w:sz w:val="24"/>
          <w:szCs w:val="28"/>
        </w:rPr>
      </w:pPr>
      <w:r w:rsidRPr="00F85977">
        <w:rPr>
          <w:rFonts w:ascii="Times New Roman" w:hAnsi="Times New Roman"/>
          <w:b/>
          <w:i/>
          <w:sz w:val="24"/>
          <w:szCs w:val="28"/>
        </w:rPr>
        <w:t>Цель программы</w:t>
      </w:r>
      <w:r w:rsidRPr="00F85977">
        <w:rPr>
          <w:rFonts w:ascii="Times New Roman" w:hAnsi="Times New Roman"/>
          <w:b/>
          <w:sz w:val="24"/>
          <w:szCs w:val="28"/>
        </w:rPr>
        <w:t>:</w:t>
      </w:r>
      <w:r w:rsidRPr="00F85977">
        <w:rPr>
          <w:rFonts w:ascii="Times New Roman" w:hAnsi="Times New Roman"/>
          <w:sz w:val="24"/>
          <w:szCs w:val="28"/>
        </w:rPr>
        <w:t xml:space="preserve"> </w:t>
      </w:r>
      <w:r w:rsidRPr="00F85977">
        <w:rPr>
          <w:rFonts w:ascii="Times New Roman" w:hAnsi="Times New Roman"/>
          <w:bCs/>
          <w:sz w:val="24"/>
          <w:szCs w:val="28"/>
        </w:rPr>
        <w:t xml:space="preserve">обеспечить  </w:t>
      </w:r>
      <w:r w:rsidRPr="00F85977">
        <w:rPr>
          <w:rFonts w:ascii="Times New Roman" w:hAnsi="Times New Roman"/>
          <w:sz w:val="24"/>
          <w:szCs w:val="28"/>
        </w:rPr>
        <w:t>системный подход к обеспечению условий для развития детей с ограниченными возмо</w:t>
      </w:r>
      <w:r w:rsidRPr="00F85977">
        <w:rPr>
          <w:rFonts w:ascii="Times New Roman" w:hAnsi="Times New Roman"/>
          <w:sz w:val="24"/>
          <w:szCs w:val="28"/>
        </w:rPr>
        <w:t>ж</w:t>
      </w:r>
      <w:r w:rsidRPr="00F85977">
        <w:rPr>
          <w:rFonts w:ascii="Times New Roman" w:hAnsi="Times New Roman"/>
          <w:sz w:val="24"/>
          <w:szCs w:val="28"/>
        </w:rPr>
        <w:t>ностями здоровья и оказание помощи детям этой категории в освоении основной образовательной Программы дошкол</w:t>
      </w:r>
      <w:r w:rsidRPr="00F85977">
        <w:rPr>
          <w:rFonts w:ascii="Times New Roman" w:hAnsi="Times New Roman"/>
          <w:sz w:val="24"/>
          <w:szCs w:val="28"/>
        </w:rPr>
        <w:t>ь</w:t>
      </w:r>
      <w:r w:rsidRPr="00F85977">
        <w:rPr>
          <w:rFonts w:ascii="Times New Roman" w:hAnsi="Times New Roman"/>
          <w:sz w:val="24"/>
          <w:szCs w:val="28"/>
        </w:rPr>
        <w:t xml:space="preserve">ного образования. </w:t>
      </w:r>
      <w:r w:rsidRPr="00F85977">
        <w:rPr>
          <w:rFonts w:ascii="Times New Roman" w:hAnsi="Times New Roman"/>
          <w:color w:val="000000"/>
          <w:sz w:val="24"/>
          <w:szCs w:val="28"/>
        </w:rPr>
        <w:t xml:space="preserve"> </w:t>
      </w:r>
    </w:p>
    <w:p w:rsidR="00247FD4" w:rsidRPr="00F85977" w:rsidRDefault="00247FD4" w:rsidP="00247FD4">
      <w:pPr>
        <w:ind w:firstLine="426"/>
        <w:jc w:val="both"/>
        <w:rPr>
          <w:rStyle w:val="Zag11"/>
          <w:rFonts w:ascii="Times New Roman" w:eastAsia="@Arial Unicode MS" w:hAnsi="Times New Roman"/>
          <w:sz w:val="24"/>
          <w:szCs w:val="28"/>
        </w:rPr>
      </w:pPr>
      <w:r w:rsidRPr="00F85977">
        <w:rPr>
          <w:rFonts w:ascii="Times New Roman" w:hAnsi="Times New Roman"/>
          <w:color w:val="000000"/>
          <w:sz w:val="24"/>
          <w:szCs w:val="28"/>
        </w:rPr>
        <w:t xml:space="preserve">Программа </w:t>
      </w:r>
      <w:r w:rsidRPr="00F85977">
        <w:rPr>
          <w:rFonts w:ascii="Times New Roman" w:hAnsi="Times New Roman"/>
          <w:sz w:val="24"/>
          <w:szCs w:val="28"/>
        </w:rPr>
        <w:t xml:space="preserve">коррекционной работы </w:t>
      </w:r>
      <w:r w:rsidRPr="00F85977">
        <w:rPr>
          <w:rFonts w:ascii="Times New Roman" w:hAnsi="Times New Roman"/>
          <w:color w:val="000000"/>
          <w:sz w:val="24"/>
          <w:szCs w:val="28"/>
        </w:rPr>
        <w:t xml:space="preserve">на ступени </w:t>
      </w:r>
      <w:r w:rsidRPr="00F85977">
        <w:rPr>
          <w:rStyle w:val="Zag11"/>
          <w:rFonts w:ascii="Times New Roman" w:eastAsia="@Arial Unicode MS" w:hAnsi="Times New Roman"/>
          <w:sz w:val="24"/>
          <w:szCs w:val="28"/>
        </w:rPr>
        <w:t xml:space="preserve">дошкольного </w:t>
      </w:r>
      <w:r w:rsidRPr="00F85977">
        <w:rPr>
          <w:rFonts w:ascii="Times New Roman" w:hAnsi="Times New Roman"/>
          <w:color w:val="000000"/>
          <w:sz w:val="24"/>
          <w:szCs w:val="28"/>
        </w:rPr>
        <w:t>образования сформирована для контингента детей</w:t>
      </w:r>
      <w:r w:rsidRPr="00F85977">
        <w:rPr>
          <w:rFonts w:ascii="Times New Roman" w:hAnsi="Times New Roman"/>
          <w:sz w:val="24"/>
          <w:szCs w:val="28"/>
        </w:rPr>
        <w:t xml:space="preserve"> с н</w:t>
      </w:r>
      <w:r w:rsidRPr="00F85977">
        <w:rPr>
          <w:rFonts w:ascii="Times New Roman" w:hAnsi="Times New Roman"/>
          <w:sz w:val="24"/>
          <w:szCs w:val="28"/>
        </w:rPr>
        <w:t>а</w:t>
      </w:r>
      <w:r w:rsidRPr="00F85977">
        <w:rPr>
          <w:rFonts w:ascii="Times New Roman" w:hAnsi="Times New Roman"/>
          <w:sz w:val="24"/>
          <w:szCs w:val="28"/>
        </w:rPr>
        <w:t>рушениями речи.</w:t>
      </w:r>
      <w:r w:rsidRPr="00F85977">
        <w:rPr>
          <w:rStyle w:val="Zag11"/>
          <w:rFonts w:ascii="Times New Roman" w:eastAsia="@Arial Unicode MS" w:hAnsi="Times New Roman"/>
          <w:sz w:val="24"/>
          <w:szCs w:val="28"/>
        </w:rPr>
        <w:t xml:space="preserve">       </w:t>
      </w:r>
    </w:p>
    <w:p w:rsidR="00247FD4" w:rsidRPr="00F85977" w:rsidRDefault="00247FD4" w:rsidP="00247FD4">
      <w:pPr>
        <w:jc w:val="both"/>
        <w:rPr>
          <w:rFonts w:ascii="Times New Roman" w:hAnsi="Times New Roman"/>
          <w:sz w:val="24"/>
          <w:szCs w:val="28"/>
        </w:rPr>
      </w:pPr>
      <w:r w:rsidRPr="00F85977">
        <w:rPr>
          <w:rFonts w:ascii="Times New Roman" w:hAnsi="Times New Roman"/>
          <w:sz w:val="24"/>
          <w:szCs w:val="28"/>
        </w:rPr>
        <w:t>Цель коррекционно – логопедической работы –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 План</w:t>
      </w:r>
      <w:r w:rsidRPr="00F85977">
        <w:rPr>
          <w:rFonts w:ascii="Times New Roman" w:hAnsi="Times New Roman"/>
          <w:sz w:val="24"/>
          <w:szCs w:val="28"/>
        </w:rPr>
        <w:t>и</w:t>
      </w:r>
      <w:r w:rsidRPr="00F85977">
        <w:rPr>
          <w:rFonts w:ascii="Times New Roman" w:hAnsi="Times New Roman"/>
          <w:sz w:val="24"/>
          <w:szCs w:val="28"/>
        </w:rPr>
        <w:t>руемые итоговые результаты усвоения программы едины как для нормально развивающихся детей, так и для детей с нарушениями речи. Программа коррекционной работы в гру</w:t>
      </w:r>
      <w:r w:rsidRPr="00F85977">
        <w:rPr>
          <w:rFonts w:ascii="Times New Roman" w:hAnsi="Times New Roman"/>
          <w:sz w:val="24"/>
          <w:szCs w:val="28"/>
        </w:rPr>
        <w:t>п</w:t>
      </w:r>
      <w:r w:rsidRPr="00F85977">
        <w:rPr>
          <w:rFonts w:ascii="Times New Roman" w:hAnsi="Times New Roman"/>
          <w:sz w:val="24"/>
          <w:szCs w:val="28"/>
        </w:rPr>
        <w:t xml:space="preserve">пах компенсирующей направленности 5-7 и 5-7 лет (ОНР </w:t>
      </w:r>
      <w:r w:rsidRPr="00F85977">
        <w:rPr>
          <w:rFonts w:ascii="Times New Roman" w:hAnsi="Times New Roman"/>
          <w:sz w:val="24"/>
          <w:szCs w:val="28"/>
          <w:lang w:val="en-US"/>
        </w:rPr>
        <w:t>III</w:t>
      </w:r>
      <w:r w:rsidRPr="00F85977">
        <w:rPr>
          <w:rFonts w:ascii="Times New Roman" w:hAnsi="Times New Roman"/>
          <w:sz w:val="24"/>
          <w:szCs w:val="28"/>
        </w:rPr>
        <w:t xml:space="preserve"> ур. и ФФН) в соответствии с ФГОС направлена на создание системы комплек</w:t>
      </w:r>
      <w:r w:rsidRPr="00F85977">
        <w:rPr>
          <w:rFonts w:ascii="Times New Roman" w:hAnsi="Times New Roman"/>
          <w:sz w:val="24"/>
          <w:szCs w:val="28"/>
        </w:rPr>
        <w:t>с</w:t>
      </w:r>
      <w:r w:rsidRPr="00F85977">
        <w:rPr>
          <w:rFonts w:ascii="Times New Roman" w:hAnsi="Times New Roman"/>
          <w:sz w:val="24"/>
          <w:szCs w:val="28"/>
        </w:rPr>
        <w:t>ной подготовки детей к обучению в шк</w:t>
      </w:r>
      <w:r w:rsidRPr="00F85977">
        <w:rPr>
          <w:rFonts w:ascii="Times New Roman" w:hAnsi="Times New Roman"/>
          <w:sz w:val="24"/>
          <w:szCs w:val="28"/>
        </w:rPr>
        <w:t>о</w:t>
      </w:r>
      <w:r w:rsidRPr="00F85977">
        <w:rPr>
          <w:rFonts w:ascii="Times New Roman" w:hAnsi="Times New Roman"/>
          <w:sz w:val="24"/>
          <w:szCs w:val="28"/>
        </w:rPr>
        <w:t>ле.</w:t>
      </w:r>
    </w:p>
    <w:p w:rsidR="00247FD4" w:rsidRPr="00F46702" w:rsidRDefault="00247FD4" w:rsidP="00247FD4">
      <w:pPr>
        <w:ind w:firstLine="709"/>
        <w:jc w:val="both"/>
        <w:rPr>
          <w:rFonts w:ascii="Times New Roman" w:hAnsi="Times New Roman"/>
          <w:sz w:val="28"/>
          <w:szCs w:val="28"/>
        </w:rPr>
      </w:pPr>
      <w:r w:rsidRPr="00F85977">
        <w:rPr>
          <w:rFonts w:ascii="Times New Roman" w:hAnsi="Times New Roman"/>
          <w:color w:val="000000"/>
          <w:spacing w:val="-6"/>
          <w:sz w:val="24"/>
          <w:szCs w:val="28"/>
        </w:rPr>
        <w:t>С целью организации целостной системы, обеспечивающей оптимальные педагогические условия для детей с нарушениями речевого разв</w:t>
      </w:r>
      <w:r w:rsidRPr="00F85977">
        <w:rPr>
          <w:rFonts w:ascii="Times New Roman" w:hAnsi="Times New Roman"/>
          <w:color w:val="000000"/>
          <w:spacing w:val="-6"/>
          <w:sz w:val="24"/>
          <w:szCs w:val="28"/>
        </w:rPr>
        <w:t>и</w:t>
      </w:r>
      <w:r w:rsidRPr="00F85977">
        <w:rPr>
          <w:rFonts w:ascii="Times New Roman" w:hAnsi="Times New Roman"/>
          <w:color w:val="000000"/>
          <w:spacing w:val="-6"/>
          <w:sz w:val="24"/>
          <w:szCs w:val="28"/>
        </w:rPr>
        <w:t>тия в соответствии с их  возрастными и индивидуальными особенностями,  созданы и функционир</w:t>
      </w:r>
      <w:r w:rsidRPr="00F46702">
        <w:rPr>
          <w:rFonts w:ascii="Times New Roman" w:hAnsi="Times New Roman"/>
          <w:color w:val="000000"/>
          <w:spacing w:val="-6"/>
          <w:sz w:val="28"/>
          <w:szCs w:val="28"/>
        </w:rPr>
        <w:t>уют</w:t>
      </w:r>
    </w:p>
    <w:p w:rsidR="00247FD4" w:rsidRPr="00F46702" w:rsidRDefault="00F85977" w:rsidP="00247FD4">
      <w:pPr>
        <w:ind w:firstLine="709"/>
        <w:jc w:val="both"/>
        <w:rPr>
          <w:rFonts w:ascii="Times New Roman" w:hAnsi="Times New Roman"/>
          <w:sz w:val="28"/>
          <w:szCs w:val="28"/>
        </w:rPr>
      </w:pPr>
      <w:r w:rsidRPr="00F85977">
        <w:rPr>
          <w:noProof/>
          <w:sz w:val="20"/>
          <w:lang w:eastAsia="ru-RU"/>
        </w:rPr>
        <w:pict>
          <v:roundrect id="_x0000_s1140" style="position:absolute;left:0;text-align:left;margin-left:40.3pt;margin-top:3.7pt;width:225pt;height:57.25pt;z-index:3" arcsize="10923f" fillcolor="#eaeaea">
            <v:fill opacity="13763f"/>
            <v:textbox style="mso-next-textbox:#_x0000_s1140">
              <w:txbxContent>
                <w:p w:rsidR="001262CE" w:rsidRPr="00871F4E" w:rsidRDefault="001262CE" w:rsidP="00247FD4">
                  <w:pPr>
                    <w:jc w:val="center"/>
                    <w:rPr>
                      <w:rFonts w:ascii="Times New Roman" w:hAnsi="Times New Roman"/>
                      <w:b/>
                      <w:sz w:val="20"/>
                      <w:szCs w:val="20"/>
                    </w:rPr>
                  </w:pPr>
                  <w:r w:rsidRPr="00E61736">
                    <w:rPr>
                      <w:rFonts w:ascii="Times New Roman" w:hAnsi="Times New Roman"/>
                      <w:b/>
                      <w:sz w:val="20"/>
                      <w:szCs w:val="20"/>
                    </w:rPr>
                    <w:t>Группа  компенсирующей направленности</w:t>
                  </w:r>
                  <w:r w:rsidRPr="00871F4E">
                    <w:rPr>
                      <w:rFonts w:ascii="Times New Roman" w:hAnsi="Times New Roman"/>
                      <w:b/>
                      <w:sz w:val="20"/>
                      <w:szCs w:val="20"/>
                    </w:rPr>
                    <w:t xml:space="preserve"> для детей 5-7 лет с тяжё</w:t>
                  </w:r>
                  <w:r>
                    <w:rPr>
                      <w:rFonts w:ascii="Times New Roman" w:hAnsi="Times New Roman"/>
                      <w:b/>
                      <w:sz w:val="20"/>
                      <w:szCs w:val="20"/>
                    </w:rPr>
                    <w:t>лыми нарушениями речи (</w:t>
                  </w:r>
                  <w:r w:rsidRPr="00871F4E">
                    <w:rPr>
                      <w:rFonts w:ascii="Times New Roman" w:hAnsi="Times New Roman"/>
                      <w:b/>
                      <w:sz w:val="20"/>
                      <w:szCs w:val="20"/>
                    </w:rPr>
                    <w:t xml:space="preserve">ОНР </w:t>
                  </w:r>
                  <w:r w:rsidRPr="00871F4E">
                    <w:rPr>
                      <w:rFonts w:ascii="Times New Roman" w:hAnsi="Times New Roman"/>
                      <w:b/>
                      <w:sz w:val="20"/>
                      <w:szCs w:val="20"/>
                      <w:lang w:val="en-US"/>
                    </w:rPr>
                    <w:t>II</w:t>
                  </w:r>
                  <w:r>
                    <w:rPr>
                      <w:rFonts w:ascii="Times New Roman" w:hAnsi="Times New Roman"/>
                      <w:b/>
                      <w:sz w:val="20"/>
                      <w:szCs w:val="20"/>
                    </w:rPr>
                    <w:t xml:space="preserve"> -</w:t>
                  </w:r>
                  <w:r w:rsidRPr="009A13FA">
                    <w:rPr>
                      <w:rFonts w:ascii="Times New Roman" w:hAnsi="Times New Roman"/>
                      <w:b/>
                      <w:sz w:val="20"/>
                      <w:szCs w:val="20"/>
                    </w:rPr>
                    <w:t xml:space="preserve"> </w:t>
                  </w:r>
                  <w:r w:rsidRPr="00871F4E">
                    <w:rPr>
                      <w:rFonts w:ascii="Times New Roman" w:hAnsi="Times New Roman"/>
                      <w:b/>
                      <w:sz w:val="20"/>
                      <w:szCs w:val="20"/>
                      <w:lang w:val="en-US"/>
                    </w:rPr>
                    <w:t>III</w:t>
                  </w:r>
                  <w:r w:rsidRPr="00871F4E">
                    <w:rPr>
                      <w:rFonts w:ascii="Times New Roman" w:hAnsi="Times New Roman"/>
                      <w:b/>
                      <w:sz w:val="20"/>
                      <w:szCs w:val="20"/>
                    </w:rPr>
                    <w:t xml:space="preserve"> ур.)</w:t>
                  </w:r>
                </w:p>
              </w:txbxContent>
            </v:textbox>
          </v:roundrect>
        </w:pict>
      </w:r>
      <w:r w:rsidR="00247FD4">
        <w:rPr>
          <w:noProof/>
          <w:lang w:eastAsia="ru-RU"/>
        </w:rPr>
        <w:pict>
          <v:roundrect id="_x0000_s1141" style="position:absolute;left:0;text-align:left;margin-left:446.3pt;margin-top:1.1pt;width:226pt;height:55.55pt;z-index:4" arcsize="10923f" fillcolor="#eaeaea">
            <v:fill opacity="26214f"/>
            <v:textbox style="mso-next-textbox:#_x0000_s1141">
              <w:txbxContent>
                <w:p w:rsidR="001262CE" w:rsidRPr="00871F4E" w:rsidRDefault="001262CE" w:rsidP="00247FD4">
                  <w:pPr>
                    <w:jc w:val="center"/>
                    <w:rPr>
                      <w:rFonts w:ascii="Times New Roman" w:hAnsi="Times New Roman"/>
                      <w:szCs w:val="20"/>
                    </w:rPr>
                  </w:pPr>
                  <w:r w:rsidRPr="00E61736">
                    <w:rPr>
                      <w:rFonts w:ascii="Times New Roman" w:hAnsi="Times New Roman"/>
                      <w:b/>
                      <w:sz w:val="20"/>
                      <w:szCs w:val="20"/>
                    </w:rPr>
                    <w:t>Группа  компенсирующей направленности</w:t>
                  </w:r>
                  <w:r>
                    <w:rPr>
                      <w:rFonts w:ascii="Times New Roman" w:hAnsi="Times New Roman"/>
                      <w:b/>
                      <w:sz w:val="20"/>
                      <w:szCs w:val="20"/>
                    </w:rPr>
                    <w:t xml:space="preserve"> для детей 5</w:t>
                  </w:r>
                  <w:r w:rsidRPr="00871F4E">
                    <w:rPr>
                      <w:rFonts w:ascii="Times New Roman" w:hAnsi="Times New Roman"/>
                      <w:b/>
                      <w:sz w:val="20"/>
                      <w:szCs w:val="20"/>
                    </w:rPr>
                    <w:t>-7 лет с тяжёлыми нарушениями речи (ФФН)</w:t>
                  </w:r>
                </w:p>
              </w:txbxContent>
            </v:textbox>
          </v:roundrect>
        </w:pict>
      </w:r>
      <w:r w:rsidR="00247FD4">
        <w:rPr>
          <w:noProof/>
          <w:lang w:eastAsia="ru-RU"/>
        </w:rPr>
        <w:pict>
          <v:line id="_x0000_s1154" style="position:absolute;left:0;text-align:left;z-index:17" from=".3pt,28.2pt" to=".3pt,267.9pt"/>
        </w:pict>
      </w:r>
      <w:r w:rsidR="00247FD4">
        <w:rPr>
          <w:noProof/>
          <w:lang w:eastAsia="ru-RU"/>
        </w:rPr>
        <w:pict>
          <v:line id="_x0000_s1153" style="position:absolute;left:0;text-align:left;flip:x;z-index:16" from=".3pt,28.2pt" to="40.3pt,28.2pt"/>
        </w:pict>
      </w:r>
    </w:p>
    <w:p w:rsidR="00247FD4" w:rsidRDefault="00247FD4" w:rsidP="00247FD4">
      <w:pPr>
        <w:ind w:firstLine="709"/>
        <w:jc w:val="both"/>
      </w:pPr>
      <w:r>
        <w:rPr>
          <w:noProof/>
          <w:lang w:eastAsia="ru-RU"/>
        </w:rPr>
        <w:pict>
          <v:shapetype id="_x0000_t32" coordsize="21600,21600" o:spt="32" o:oned="t" path="m,l21600,21600e" filled="f">
            <v:path arrowok="t" fillok="f" o:connecttype="none"/>
            <o:lock v:ext="edit" shapetype="t"/>
          </v:shapetype>
          <v:shape id="_x0000_s1157" type="#_x0000_t32" style="position:absolute;left:0;text-align:left;margin-left:672.3pt;margin-top:4.65pt;width:38pt;height:0;z-index:20" o:connectortype="straight"/>
        </w:pict>
      </w:r>
      <w:r>
        <w:rPr>
          <w:noProof/>
          <w:lang w:eastAsia="ru-RU"/>
        </w:rPr>
        <w:pict>
          <v:line id="_x0000_s1156" style="position:absolute;left:0;text-align:left;z-index:19" from="710.3pt,4.65pt" to="710.3pt,247.1pt"/>
        </w:pict>
      </w:r>
    </w:p>
    <w:p w:rsidR="00247FD4" w:rsidRDefault="00247FD4" w:rsidP="00247FD4">
      <w:pPr>
        <w:ind w:firstLine="709"/>
        <w:jc w:val="both"/>
      </w:pPr>
      <w:r>
        <w:rPr>
          <w:noProof/>
          <w:lang w:eastAsia="ru-RU"/>
        </w:rPr>
        <w:pict>
          <v:line id="_x0000_s1146" style="position:absolute;left:0;text-align:left;z-index:9" from="145.3pt,21.2pt" to="174.7pt,82.2pt">
            <v:stroke endarrow="block"/>
          </v:line>
        </w:pict>
      </w:r>
      <w:r>
        <w:rPr>
          <w:noProof/>
          <w:lang w:eastAsia="ru-RU"/>
        </w:rPr>
        <w:pict>
          <v:line id="_x0000_s1147" style="position:absolute;left:0;text-align:left;flip:x;z-index:10" from="520.45pt,7pt" to="559.75pt,82.2pt">
            <v:stroke endarrow="block"/>
          </v:line>
        </w:pict>
      </w:r>
      <w:r>
        <w:rPr>
          <w:noProof/>
          <w:lang w:eastAsia="ru-RU"/>
        </w:rPr>
        <w:pict>
          <v:line id="_x0000_s1144" style="position:absolute;left:0;text-align:left;z-index:7" from="472.45pt,7pt" to="472.45pt,25pt">
            <v:stroke endarrow="block"/>
          </v:line>
        </w:pict>
      </w:r>
      <w:r>
        <w:rPr>
          <w:noProof/>
          <w:lang w:eastAsia="ru-RU"/>
        </w:rPr>
        <w:pict>
          <v:line id="_x0000_s1143" style="position:absolute;left:0;text-align:left;z-index:6" from="222.7pt,6.8pt" to="222.7pt,24.8pt">
            <v:stroke endarrow="block"/>
          </v:line>
        </w:pict>
      </w:r>
      <w:r>
        <w:rPr>
          <w:noProof/>
          <w:lang w:eastAsia="ru-RU"/>
        </w:rPr>
        <w:pict>
          <v:oval id="_x0000_s1142" style="position:absolute;left:0;text-align:left;margin-left:199.3pt;margin-top:12.8pt;width:294pt;height:69.4pt;z-index:5" fillcolor="#eaeaea">
            <v:fill opacity="26214f"/>
            <v:textbox style="mso-next-textbox:#_x0000_s1142">
              <w:txbxContent>
                <w:p w:rsidR="001262CE" w:rsidRPr="00871F4E" w:rsidRDefault="001262CE" w:rsidP="00247FD4">
                  <w:pPr>
                    <w:ind w:firstLine="709"/>
                    <w:jc w:val="center"/>
                    <w:rPr>
                      <w:rFonts w:ascii="Times New Roman" w:hAnsi="Times New Roman"/>
                    </w:rPr>
                  </w:pPr>
                  <w:r w:rsidRPr="00871F4E">
                    <w:rPr>
                      <w:rFonts w:ascii="Times New Roman" w:hAnsi="Times New Roman"/>
                      <w:b/>
                      <w:sz w:val="20"/>
                      <w:szCs w:val="20"/>
                    </w:rPr>
                    <w:t>Ведущий специалист,  проводящий и координирующий коррекционно-развивающую работу - учитель-логопед</w:t>
                  </w:r>
                </w:p>
              </w:txbxContent>
            </v:textbox>
          </v:oval>
        </w:pict>
      </w:r>
    </w:p>
    <w:p w:rsidR="00247FD4" w:rsidRDefault="00247FD4" w:rsidP="00247FD4">
      <w:pPr>
        <w:ind w:firstLine="709"/>
        <w:jc w:val="both"/>
      </w:pPr>
    </w:p>
    <w:p w:rsidR="00247FD4" w:rsidRDefault="00247FD4" w:rsidP="00247FD4">
      <w:pPr>
        <w:ind w:firstLine="709"/>
        <w:jc w:val="both"/>
      </w:pPr>
    </w:p>
    <w:p w:rsidR="00247FD4" w:rsidRDefault="00247FD4" w:rsidP="00247FD4">
      <w:pPr>
        <w:ind w:firstLine="709"/>
        <w:jc w:val="both"/>
      </w:pPr>
      <w:r>
        <w:rPr>
          <w:noProof/>
          <w:lang w:eastAsia="ru-RU"/>
        </w:rPr>
        <w:pict>
          <v:roundrect id="_x0000_s1145" style="position:absolute;left:0;text-align:left;margin-left:145.3pt;margin-top:11.25pt;width:386pt;height:104.25pt;z-index:8" arcsize="10923f" fillcolor="#eaeaea">
            <v:fill opacity="26214f"/>
            <v:textbox style="mso-next-textbox:#_x0000_s1145">
              <w:txbxContent>
                <w:p w:rsidR="001262CE" w:rsidRPr="00871F4E" w:rsidRDefault="001262CE" w:rsidP="00247FD4">
                  <w:pPr>
                    <w:spacing w:after="0" w:line="240" w:lineRule="auto"/>
                    <w:jc w:val="center"/>
                    <w:rPr>
                      <w:rFonts w:ascii="Times New Roman" w:hAnsi="Times New Roman"/>
                      <w:b/>
                      <w:sz w:val="20"/>
                      <w:szCs w:val="20"/>
                    </w:rPr>
                  </w:pPr>
                  <w:r w:rsidRPr="00871F4E">
                    <w:rPr>
                      <w:rFonts w:ascii="Times New Roman" w:hAnsi="Times New Roman"/>
                      <w:b/>
                      <w:sz w:val="20"/>
                      <w:szCs w:val="20"/>
                    </w:rPr>
                    <w:t>Комплектование</w:t>
                  </w:r>
                </w:p>
                <w:p w:rsidR="001262CE" w:rsidRPr="00871F4E" w:rsidRDefault="001262CE" w:rsidP="00247FD4">
                  <w:pPr>
                    <w:spacing w:after="0" w:line="240" w:lineRule="auto"/>
                    <w:jc w:val="center"/>
                    <w:rPr>
                      <w:rFonts w:ascii="Times New Roman" w:hAnsi="Times New Roman"/>
                      <w:b/>
                      <w:sz w:val="20"/>
                      <w:szCs w:val="20"/>
                    </w:rPr>
                  </w:pPr>
                </w:p>
                <w:p w:rsidR="001262CE" w:rsidRPr="00871F4E" w:rsidRDefault="001262CE" w:rsidP="00247FD4">
                  <w:pPr>
                    <w:spacing w:after="0"/>
                    <w:jc w:val="center"/>
                    <w:rPr>
                      <w:rFonts w:ascii="Times New Roman" w:hAnsi="Times New Roman"/>
                      <w:sz w:val="20"/>
                      <w:szCs w:val="20"/>
                    </w:rPr>
                  </w:pPr>
                  <w:r>
                    <w:rPr>
                      <w:rFonts w:ascii="Times New Roman" w:hAnsi="Times New Roman"/>
                      <w:sz w:val="20"/>
                      <w:szCs w:val="20"/>
                    </w:rPr>
                    <w:t>Осуществляется постоянно действующей городской психолого-медико-</w:t>
                  </w:r>
                  <w:r w:rsidRPr="00871F4E">
                    <w:rPr>
                      <w:rFonts w:ascii="Times New Roman" w:hAnsi="Times New Roman"/>
                      <w:sz w:val="20"/>
                      <w:szCs w:val="20"/>
                    </w:rPr>
                    <w:t>педагогической комиссией (ПМПК). Определение сроков коррекционно-развивающей работы решается индивидуально по отношению к каждому ребёнку. Выпуск осуществляется на основании коллегиального заключения  ПМПК по ист</w:t>
                  </w:r>
                  <w:r w:rsidRPr="00871F4E">
                    <w:rPr>
                      <w:rFonts w:ascii="Times New Roman" w:hAnsi="Times New Roman"/>
                      <w:sz w:val="20"/>
                      <w:szCs w:val="20"/>
                    </w:rPr>
                    <w:t>е</w:t>
                  </w:r>
                  <w:r w:rsidRPr="00871F4E">
                    <w:rPr>
                      <w:rFonts w:ascii="Times New Roman" w:hAnsi="Times New Roman"/>
                      <w:sz w:val="20"/>
                      <w:szCs w:val="20"/>
                    </w:rPr>
                    <w:t>чению сроков обучения.</w:t>
                  </w:r>
                </w:p>
                <w:p w:rsidR="001262CE" w:rsidRPr="002B0168" w:rsidRDefault="001262CE" w:rsidP="00247FD4">
                  <w:pPr>
                    <w:jc w:val="center"/>
                    <w:rPr>
                      <w:b/>
                      <w:sz w:val="20"/>
                      <w:szCs w:val="20"/>
                    </w:rPr>
                  </w:pPr>
                </w:p>
              </w:txbxContent>
            </v:textbox>
          </v:roundrect>
        </w:pict>
      </w:r>
    </w:p>
    <w:p w:rsidR="00247FD4" w:rsidRDefault="00247FD4" w:rsidP="00247FD4">
      <w:pPr>
        <w:ind w:firstLine="709"/>
        <w:jc w:val="both"/>
      </w:pPr>
    </w:p>
    <w:p w:rsidR="00247FD4" w:rsidRDefault="00F85977" w:rsidP="00247FD4">
      <w:pPr>
        <w:ind w:firstLine="709"/>
        <w:jc w:val="both"/>
      </w:pPr>
      <w:r>
        <w:rPr>
          <w:noProof/>
          <w:lang w:eastAsia="ru-RU"/>
        </w:rPr>
        <w:pict>
          <v:line id="_x0000_s1149" style="position:absolute;left:0;text-align:left;z-index:12" from="226.1pt,-25.75pt" to="258.45pt,80.2pt">
            <v:stroke endarrow="block"/>
          </v:line>
        </w:pict>
      </w:r>
      <w:r>
        <w:rPr>
          <w:noProof/>
          <w:lang w:eastAsia="ru-RU"/>
        </w:rPr>
        <w:pict>
          <v:line id="_x0000_s1150" style="position:absolute;left:0;text-align:left;flip:x;z-index:13" from="450.95pt,-25.75pt" to="491.55pt,80.2pt">
            <v:stroke endarrow="block"/>
          </v:line>
        </w:pict>
      </w:r>
    </w:p>
    <w:p w:rsidR="00247FD4" w:rsidRDefault="00247FD4" w:rsidP="00247FD4">
      <w:pPr>
        <w:spacing w:after="0"/>
        <w:ind w:firstLine="709"/>
        <w:jc w:val="both"/>
      </w:pPr>
    </w:p>
    <w:p w:rsidR="00247FD4" w:rsidRDefault="00247FD4" w:rsidP="00247FD4">
      <w:pPr>
        <w:ind w:firstLine="709"/>
        <w:jc w:val="both"/>
      </w:pPr>
    </w:p>
    <w:p w:rsidR="00247FD4" w:rsidRDefault="00247FD4" w:rsidP="00247FD4">
      <w:pPr>
        <w:ind w:firstLine="709"/>
        <w:jc w:val="both"/>
      </w:pPr>
      <w:r>
        <w:rPr>
          <w:noProof/>
          <w:lang w:eastAsia="ru-RU"/>
        </w:rPr>
        <w:pict>
          <v:oval id="_x0000_s1148" style="position:absolute;left:0;text-align:left;margin-left:139.3pt;margin-top:4.4pt;width:409pt;height:180pt;z-index:11" fillcolor="#eaeaea">
            <v:fill opacity="26214f"/>
            <v:textbox style="mso-next-textbox:#_x0000_s1148">
              <w:txbxContent>
                <w:p w:rsidR="001262CE" w:rsidRPr="00871F4E" w:rsidRDefault="001262CE" w:rsidP="00247FD4">
                  <w:pPr>
                    <w:jc w:val="center"/>
                    <w:rPr>
                      <w:rFonts w:ascii="Times New Roman" w:hAnsi="Times New Roman"/>
                      <w:sz w:val="20"/>
                      <w:szCs w:val="20"/>
                    </w:rPr>
                  </w:pPr>
                  <w:r w:rsidRPr="00871F4E">
                    <w:rPr>
                      <w:rFonts w:ascii="Times New Roman" w:hAnsi="Times New Roman"/>
                      <w:sz w:val="20"/>
                      <w:szCs w:val="20"/>
                    </w:rPr>
                    <w:t>Содержание коррекционной работы направлено на обеспечение коррекции речи и оказание помощи детям этой категории в о</w:t>
                  </w:r>
                  <w:r w:rsidRPr="00871F4E">
                    <w:rPr>
                      <w:rFonts w:ascii="Times New Roman" w:hAnsi="Times New Roman"/>
                      <w:sz w:val="20"/>
                      <w:szCs w:val="20"/>
                    </w:rPr>
                    <w:t>с</w:t>
                  </w:r>
                  <w:r w:rsidRPr="00871F4E">
                    <w:rPr>
                      <w:rFonts w:ascii="Times New Roman" w:hAnsi="Times New Roman"/>
                      <w:sz w:val="20"/>
                      <w:szCs w:val="20"/>
                    </w:rPr>
                    <w:t>воении Программы. Достижение цели обеспечивается постано</w:t>
                  </w:r>
                  <w:r w:rsidRPr="00871F4E">
                    <w:rPr>
                      <w:rFonts w:ascii="Times New Roman" w:hAnsi="Times New Roman"/>
                      <w:sz w:val="20"/>
                      <w:szCs w:val="20"/>
                    </w:rPr>
                    <w:t>в</w:t>
                  </w:r>
                  <w:r w:rsidRPr="00871F4E">
                    <w:rPr>
                      <w:rFonts w:ascii="Times New Roman" w:hAnsi="Times New Roman"/>
                      <w:sz w:val="20"/>
                      <w:szCs w:val="20"/>
                    </w:rPr>
                    <w:t>кой широкого круга образовательных, воспитательных, корре</w:t>
                  </w:r>
                  <w:r w:rsidRPr="00871F4E">
                    <w:rPr>
                      <w:rFonts w:ascii="Times New Roman" w:hAnsi="Times New Roman"/>
                      <w:sz w:val="20"/>
                      <w:szCs w:val="20"/>
                    </w:rPr>
                    <w:t>к</w:t>
                  </w:r>
                  <w:r w:rsidRPr="00871F4E">
                    <w:rPr>
                      <w:rFonts w:ascii="Times New Roman" w:hAnsi="Times New Roman"/>
                      <w:sz w:val="20"/>
                      <w:szCs w:val="20"/>
                    </w:rPr>
                    <w:t>ционных и развивающих задач, решение которых осуществляе</w:t>
                  </w:r>
                  <w:r w:rsidRPr="00871F4E">
                    <w:rPr>
                      <w:rFonts w:ascii="Times New Roman" w:hAnsi="Times New Roman"/>
                      <w:sz w:val="20"/>
                      <w:szCs w:val="20"/>
                    </w:rPr>
                    <w:t>т</w:t>
                  </w:r>
                  <w:r w:rsidRPr="00871F4E">
                    <w:rPr>
                      <w:rFonts w:ascii="Times New Roman" w:hAnsi="Times New Roman"/>
                      <w:sz w:val="20"/>
                      <w:szCs w:val="20"/>
                    </w:rPr>
                    <w:t>ся в процессе непосредственно коррекционно-развивающей де</w:t>
                  </w:r>
                  <w:r w:rsidRPr="00871F4E">
                    <w:rPr>
                      <w:rFonts w:ascii="Times New Roman" w:hAnsi="Times New Roman"/>
                      <w:sz w:val="20"/>
                      <w:szCs w:val="20"/>
                    </w:rPr>
                    <w:t>я</w:t>
                  </w:r>
                  <w:r w:rsidRPr="00871F4E">
                    <w:rPr>
                      <w:rFonts w:ascii="Times New Roman" w:hAnsi="Times New Roman"/>
                      <w:sz w:val="20"/>
                      <w:szCs w:val="20"/>
                    </w:rPr>
                    <w:t>тельности, а так же созданием единого речевого режима в де</w:t>
                  </w:r>
                  <w:r w:rsidRPr="00871F4E">
                    <w:rPr>
                      <w:rFonts w:ascii="Times New Roman" w:hAnsi="Times New Roman"/>
                      <w:sz w:val="20"/>
                      <w:szCs w:val="20"/>
                    </w:rPr>
                    <w:t>т</w:t>
                  </w:r>
                  <w:r w:rsidRPr="00871F4E">
                    <w:rPr>
                      <w:rFonts w:ascii="Times New Roman" w:hAnsi="Times New Roman"/>
                      <w:sz w:val="20"/>
                      <w:szCs w:val="20"/>
                    </w:rPr>
                    <w:t>ском саду (контроль за речью детей в течение дня)</w:t>
                  </w:r>
                </w:p>
              </w:txbxContent>
            </v:textbox>
          </v:oval>
        </w:pict>
      </w:r>
      <w:r>
        <w:rPr>
          <w:noProof/>
          <w:lang w:eastAsia="ru-RU"/>
        </w:rPr>
        <w:pict>
          <v:shape id="_x0000_s1159" type="#_x0000_t32" style="position:absolute;left:0;text-align:left;margin-left:711.3pt;margin-top:-29.6pt;width:6pt;height:379.7pt;z-index:22" o:connectortype="straight"/>
        </w:pict>
      </w:r>
      <w:r>
        <w:rPr>
          <w:noProof/>
          <w:lang w:eastAsia="ru-RU"/>
        </w:rPr>
        <w:pict>
          <v:shape id="_x0000_s1158" type="#_x0000_t32" style="position:absolute;left:0;text-align:left;margin-left:0;margin-top:-31.45pt;width:0;height:394.7pt;z-index:21" o:connectortype="straight"/>
        </w:pict>
      </w:r>
    </w:p>
    <w:p w:rsidR="00247FD4" w:rsidRPr="002B0168" w:rsidRDefault="00247FD4" w:rsidP="00247FD4">
      <w:pPr>
        <w:ind w:firstLine="709"/>
        <w:jc w:val="both"/>
      </w:pPr>
    </w:p>
    <w:p w:rsidR="00247FD4" w:rsidRPr="002B0168" w:rsidRDefault="00247FD4" w:rsidP="00247FD4">
      <w:pPr>
        <w:ind w:firstLine="709"/>
        <w:jc w:val="both"/>
      </w:pPr>
    </w:p>
    <w:p w:rsidR="00247FD4" w:rsidRDefault="00247FD4" w:rsidP="00247FD4">
      <w:pPr>
        <w:jc w:val="both"/>
      </w:pPr>
    </w:p>
    <w:p w:rsidR="00247FD4" w:rsidRDefault="00247FD4" w:rsidP="00247FD4">
      <w:pPr>
        <w:widowControl w:val="0"/>
        <w:adjustRightInd w:val="0"/>
        <w:jc w:val="both"/>
      </w:pPr>
      <w:r>
        <w:rPr>
          <w:noProof/>
          <w:lang w:eastAsia="ru-RU"/>
        </w:rPr>
        <w:pict>
          <v:line id="_x0000_s1161" style="position:absolute;left:0;text-align:left;z-index:24" from="0,-22.65pt" to="0,261.45pt"/>
        </w:pict>
      </w:r>
    </w:p>
    <w:p w:rsidR="00247FD4" w:rsidRDefault="00247FD4" w:rsidP="00247FD4">
      <w:pPr>
        <w:widowControl w:val="0"/>
        <w:adjustRightInd w:val="0"/>
        <w:ind w:firstLine="709"/>
        <w:jc w:val="both"/>
      </w:pPr>
    </w:p>
    <w:p w:rsidR="00247FD4" w:rsidRDefault="00247FD4" w:rsidP="00247FD4">
      <w:pPr>
        <w:widowControl w:val="0"/>
        <w:adjustRightInd w:val="0"/>
        <w:ind w:firstLine="709"/>
        <w:jc w:val="both"/>
      </w:pPr>
      <w:r>
        <w:rPr>
          <w:noProof/>
          <w:lang w:eastAsia="ru-RU"/>
        </w:rPr>
        <w:pict>
          <v:roundrect id="_x0000_s1152" style="position:absolute;left:0;text-align:left;margin-left:425.3pt;margin-top:10.05pt;width:243pt;height:329.7pt;z-index:15" arcsize="10923f" fillcolor="#eaeaea">
            <v:fill opacity="26214f"/>
            <v:textbox style="mso-next-textbox:#_x0000_s1152">
              <w:txbxContent>
                <w:p w:rsidR="001262CE" w:rsidRPr="00871F4E" w:rsidRDefault="001262CE" w:rsidP="00247FD4">
                  <w:pPr>
                    <w:jc w:val="center"/>
                    <w:rPr>
                      <w:rFonts w:ascii="Times New Roman" w:hAnsi="Times New Roman"/>
                      <w:b/>
                      <w:sz w:val="20"/>
                      <w:szCs w:val="20"/>
                    </w:rPr>
                  </w:pPr>
                  <w:r w:rsidRPr="00871F4E">
                    <w:rPr>
                      <w:rFonts w:ascii="Times New Roman" w:hAnsi="Times New Roman"/>
                      <w:b/>
                      <w:sz w:val="20"/>
                      <w:szCs w:val="20"/>
                    </w:rPr>
                    <w:t>Основные задачи:</w:t>
                  </w:r>
                </w:p>
                <w:p w:rsidR="001262CE" w:rsidRPr="00871F4E" w:rsidRDefault="001262CE" w:rsidP="00247FD4">
                  <w:pPr>
                    <w:numPr>
                      <w:ilvl w:val="0"/>
                      <w:numId w:val="74"/>
                    </w:numPr>
                    <w:spacing w:after="0" w:line="240" w:lineRule="auto"/>
                    <w:rPr>
                      <w:rFonts w:ascii="Times New Roman" w:hAnsi="Times New Roman"/>
                      <w:sz w:val="20"/>
                      <w:szCs w:val="20"/>
                    </w:rPr>
                  </w:pPr>
                  <w:r w:rsidRPr="00871F4E">
                    <w:rPr>
                      <w:rFonts w:ascii="Times New Roman" w:hAnsi="Times New Roman"/>
                      <w:sz w:val="20"/>
                      <w:szCs w:val="20"/>
                    </w:rPr>
                    <w:t>развитие фонематического восприятия, навыков звукового анализа и синтеза;</w:t>
                  </w:r>
                </w:p>
                <w:p w:rsidR="001262CE" w:rsidRPr="00871F4E" w:rsidRDefault="001262CE" w:rsidP="00247FD4">
                  <w:pPr>
                    <w:numPr>
                      <w:ilvl w:val="0"/>
                      <w:numId w:val="74"/>
                    </w:numPr>
                    <w:spacing w:after="0" w:line="240" w:lineRule="auto"/>
                    <w:rPr>
                      <w:rFonts w:ascii="Times New Roman" w:hAnsi="Times New Roman"/>
                      <w:sz w:val="20"/>
                      <w:szCs w:val="20"/>
                    </w:rPr>
                  </w:pPr>
                  <w:r w:rsidRPr="00871F4E">
                    <w:rPr>
                      <w:rFonts w:ascii="Times New Roman" w:hAnsi="Times New Roman"/>
                      <w:sz w:val="20"/>
                      <w:szCs w:val="20"/>
                    </w:rPr>
                    <w:t>формирование правильного произношения;</w:t>
                  </w:r>
                </w:p>
                <w:p w:rsidR="001262CE" w:rsidRPr="00871F4E" w:rsidRDefault="001262CE" w:rsidP="00247FD4">
                  <w:pPr>
                    <w:numPr>
                      <w:ilvl w:val="0"/>
                      <w:numId w:val="74"/>
                    </w:numPr>
                    <w:spacing w:after="0" w:line="240" w:lineRule="auto"/>
                    <w:rPr>
                      <w:rFonts w:ascii="Times New Roman" w:hAnsi="Times New Roman"/>
                      <w:sz w:val="20"/>
                      <w:szCs w:val="20"/>
                    </w:rPr>
                  </w:pPr>
                  <w:r w:rsidRPr="00871F4E">
                    <w:rPr>
                      <w:rFonts w:ascii="Times New Roman" w:hAnsi="Times New Roman"/>
                      <w:sz w:val="20"/>
                      <w:szCs w:val="20"/>
                    </w:rPr>
                    <w:t>формирование элементарных навыков письма и чтения;</w:t>
                  </w:r>
                </w:p>
                <w:p w:rsidR="001262CE" w:rsidRPr="00871F4E" w:rsidRDefault="001262CE" w:rsidP="00247FD4">
                  <w:pPr>
                    <w:numPr>
                      <w:ilvl w:val="0"/>
                      <w:numId w:val="74"/>
                    </w:numPr>
                    <w:spacing w:after="0" w:line="240" w:lineRule="auto"/>
                    <w:rPr>
                      <w:rFonts w:ascii="Times New Roman" w:hAnsi="Times New Roman"/>
                      <w:sz w:val="20"/>
                      <w:szCs w:val="20"/>
                    </w:rPr>
                  </w:pPr>
                  <w:r w:rsidRPr="00871F4E">
                    <w:rPr>
                      <w:rFonts w:ascii="Times New Roman" w:hAnsi="Times New Roman"/>
                      <w:sz w:val="20"/>
                      <w:szCs w:val="20"/>
                    </w:rPr>
                    <w:t>коррекция нарушений устной речи детей:</w:t>
                  </w:r>
                </w:p>
                <w:p w:rsidR="001262CE" w:rsidRPr="00871F4E" w:rsidRDefault="001262CE" w:rsidP="00247FD4">
                  <w:pPr>
                    <w:spacing w:after="0" w:line="240" w:lineRule="auto"/>
                    <w:ind w:left="360"/>
                    <w:rPr>
                      <w:rFonts w:ascii="Times New Roman" w:hAnsi="Times New Roman"/>
                      <w:sz w:val="20"/>
                      <w:szCs w:val="20"/>
                    </w:rPr>
                  </w:pPr>
                  <w:r w:rsidRPr="00871F4E">
                    <w:rPr>
                      <w:rFonts w:ascii="Times New Roman" w:hAnsi="Times New Roman"/>
                      <w:sz w:val="20"/>
                      <w:szCs w:val="20"/>
                    </w:rPr>
                    <w:t xml:space="preserve"> усвоение лексических и грамматических средств языка, развитие навыков связной речи;</w:t>
                  </w:r>
                </w:p>
                <w:p w:rsidR="001262CE" w:rsidRPr="00871F4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своевременное предупреждение наруш</w:t>
                  </w:r>
                  <w:r w:rsidRPr="00871F4E">
                    <w:rPr>
                      <w:rFonts w:ascii="Times New Roman" w:hAnsi="Times New Roman"/>
                      <w:sz w:val="20"/>
                      <w:szCs w:val="20"/>
                    </w:rPr>
                    <w:t>е</w:t>
                  </w:r>
                  <w:r w:rsidRPr="00871F4E">
                    <w:rPr>
                      <w:rFonts w:ascii="Times New Roman" w:hAnsi="Times New Roman"/>
                      <w:sz w:val="20"/>
                      <w:szCs w:val="20"/>
                    </w:rPr>
                    <w:t>ний чтения и письма;</w:t>
                  </w:r>
                </w:p>
                <w:p w:rsidR="001262CE" w:rsidRPr="00871F4E" w:rsidRDefault="001262CE" w:rsidP="00247FD4">
                  <w:pPr>
                    <w:numPr>
                      <w:ilvl w:val="0"/>
                      <w:numId w:val="74"/>
                    </w:numPr>
                    <w:spacing w:after="0" w:line="240" w:lineRule="auto"/>
                    <w:rPr>
                      <w:rFonts w:ascii="Times New Roman" w:hAnsi="Times New Roman"/>
                      <w:sz w:val="20"/>
                      <w:szCs w:val="20"/>
                    </w:rPr>
                  </w:pPr>
                  <w:r w:rsidRPr="00871F4E">
                    <w:rPr>
                      <w:rFonts w:ascii="Times New Roman" w:hAnsi="Times New Roman"/>
                      <w:sz w:val="20"/>
                      <w:szCs w:val="20"/>
                    </w:rPr>
                    <w:t>активизация познавательной деятельности детей;</w:t>
                  </w:r>
                </w:p>
                <w:p w:rsidR="001262CE" w:rsidRPr="00871F4E" w:rsidRDefault="001262CE" w:rsidP="00247FD4">
                  <w:pPr>
                    <w:numPr>
                      <w:ilvl w:val="0"/>
                      <w:numId w:val="74"/>
                    </w:numPr>
                    <w:spacing w:after="0" w:line="240" w:lineRule="auto"/>
                    <w:rPr>
                      <w:rFonts w:ascii="Times New Roman" w:hAnsi="Times New Roman"/>
                      <w:sz w:val="20"/>
                      <w:szCs w:val="20"/>
                    </w:rPr>
                  </w:pPr>
                  <w:r w:rsidRPr="00871F4E">
                    <w:rPr>
                      <w:rFonts w:ascii="Times New Roman" w:hAnsi="Times New Roman"/>
                      <w:sz w:val="20"/>
                      <w:szCs w:val="20"/>
                    </w:rPr>
                    <w:t>коррекция недостатков эмоционально-личностного и социального развития;</w:t>
                  </w:r>
                </w:p>
                <w:p w:rsidR="001262CE" w:rsidRPr="00871F4E" w:rsidRDefault="001262CE" w:rsidP="00247FD4">
                  <w:pPr>
                    <w:numPr>
                      <w:ilvl w:val="0"/>
                      <w:numId w:val="74"/>
                    </w:numPr>
                    <w:spacing w:after="0" w:line="240" w:lineRule="auto"/>
                    <w:rPr>
                      <w:rFonts w:ascii="Times New Roman" w:hAnsi="Times New Roman"/>
                      <w:b/>
                      <w:sz w:val="20"/>
                      <w:szCs w:val="20"/>
                    </w:rPr>
                  </w:pPr>
                  <w:r w:rsidRPr="00871F4E">
                    <w:rPr>
                      <w:rFonts w:ascii="Times New Roman" w:hAnsi="Times New Roman"/>
                      <w:sz w:val="20"/>
                      <w:szCs w:val="20"/>
                    </w:rPr>
                    <w:t>пропаганда логопедических знаний среди педагогов, родителей (законных предст</w:t>
                  </w:r>
                  <w:r w:rsidRPr="00871F4E">
                    <w:rPr>
                      <w:rFonts w:ascii="Times New Roman" w:hAnsi="Times New Roman"/>
                      <w:sz w:val="20"/>
                      <w:szCs w:val="20"/>
                    </w:rPr>
                    <w:t>а</w:t>
                  </w:r>
                  <w:r w:rsidRPr="00871F4E">
                    <w:rPr>
                      <w:rFonts w:ascii="Times New Roman" w:hAnsi="Times New Roman"/>
                      <w:sz w:val="20"/>
                      <w:szCs w:val="20"/>
                    </w:rPr>
                    <w:t>вителей).</w:t>
                  </w:r>
                  <w:r w:rsidRPr="00871F4E">
                    <w:rPr>
                      <w:rFonts w:ascii="Times New Roman" w:hAnsi="Times New Roman"/>
                      <w:sz w:val="20"/>
                      <w:szCs w:val="20"/>
                    </w:rPr>
                    <w:br/>
                  </w:r>
                  <w:r w:rsidRPr="00871F4E">
                    <w:rPr>
                      <w:rFonts w:ascii="Times New Roman" w:hAnsi="Times New Roman"/>
                      <w:sz w:val="20"/>
                      <w:szCs w:val="20"/>
                    </w:rPr>
                    <w:br/>
                  </w:r>
                </w:p>
              </w:txbxContent>
            </v:textbox>
          </v:roundrect>
        </w:pict>
      </w:r>
      <w:r>
        <w:rPr>
          <w:noProof/>
          <w:lang w:eastAsia="ru-RU"/>
        </w:rPr>
        <w:pict>
          <v:roundrect id="_x0000_s1151" style="position:absolute;left:0;text-align:left;margin-left:50pt;margin-top:5.55pt;width:252pt;height:334.2pt;z-index:14" arcsize="10923f" fillcolor="#eaeaea">
            <v:fill opacity="26214f"/>
            <v:textbox style="mso-next-textbox:#_x0000_s1151">
              <w:txbxContent>
                <w:p w:rsidR="001262CE" w:rsidRPr="00871F4E" w:rsidRDefault="001262CE" w:rsidP="00247FD4">
                  <w:pPr>
                    <w:jc w:val="center"/>
                    <w:rPr>
                      <w:rFonts w:ascii="Times New Roman" w:hAnsi="Times New Roman"/>
                      <w:sz w:val="20"/>
                      <w:szCs w:val="20"/>
                    </w:rPr>
                  </w:pPr>
                  <w:r w:rsidRPr="00871F4E">
                    <w:rPr>
                      <w:rFonts w:ascii="Times New Roman" w:hAnsi="Times New Roman"/>
                      <w:b/>
                      <w:sz w:val="20"/>
                      <w:szCs w:val="20"/>
                    </w:rPr>
                    <w:t>Основные задачи</w:t>
                  </w:r>
                  <w:r w:rsidRPr="00871F4E">
                    <w:rPr>
                      <w:rFonts w:ascii="Times New Roman" w:hAnsi="Times New Roman"/>
                      <w:sz w:val="20"/>
                      <w:szCs w:val="20"/>
                    </w:rPr>
                    <w:t>:</w:t>
                  </w:r>
                </w:p>
                <w:p w:rsidR="001262C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Pr>
                      <w:rFonts w:ascii="Times New Roman" w:hAnsi="Times New Roman"/>
                      <w:sz w:val="20"/>
                      <w:szCs w:val="20"/>
                    </w:rPr>
                    <w:t>развитие понимания речи;</w:t>
                  </w:r>
                </w:p>
                <w:p w:rsidR="001262C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формирование правильного звукопроизн</w:t>
                  </w:r>
                  <w:r w:rsidRPr="00871F4E">
                    <w:rPr>
                      <w:rFonts w:ascii="Times New Roman" w:hAnsi="Times New Roman"/>
                      <w:sz w:val="20"/>
                      <w:szCs w:val="20"/>
                    </w:rPr>
                    <w:t>о</w:t>
                  </w:r>
                  <w:r w:rsidRPr="00871F4E">
                    <w:rPr>
                      <w:rFonts w:ascii="Times New Roman" w:hAnsi="Times New Roman"/>
                      <w:sz w:val="20"/>
                      <w:szCs w:val="20"/>
                    </w:rPr>
                    <w:t>шения;</w:t>
                  </w:r>
                </w:p>
                <w:p w:rsidR="001262CE" w:rsidRPr="00871F4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Pr>
                      <w:rFonts w:ascii="Times New Roman" w:hAnsi="Times New Roman"/>
                      <w:sz w:val="20"/>
                      <w:szCs w:val="20"/>
                    </w:rPr>
                    <w:t>формирование слоговой структуры слова;</w:t>
                  </w:r>
                </w:p>
                <w:p w:rsidR="001262C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усвоение лексических и грамматических средств языка, развитие навыков связной р</w:t>
                  </w:r>
                  <w:r w:rsidRPr="00871F4E">
                    <w:rPr>
                      <w:rFonts w:ascii="Times New Roman" w:hAnsi="Times New Roman"/>
                      <w:sz w:val="20"/>
                      <w:szCs w:val="20"/>
                    </w:rPr>
                    <w:t>е</w:t>
                  </w:r>
                  <w:r w:rsidRPr="00871F4E">
                    <w:rPr>
                      <w:rFonts w:ascii="Times New Roman" w:hAnsi="Times New Roman"/>
                      <w:sz w:val="20"/>
                      <w:szCs w:val="20"/>
                    </w:rPr>
                    <w:t>чи;</w:t>
                  </w:r>
                </w:p>
                <w:p w:rsidR="001262CE" w:rsidRPr="00871F4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Pr>
                      <w:rFonts w:ascii="Times New Roman" w:hAnsi="Times New Roman"/>
                      <w:sz w:val="20"/>
                      <w:szCs w:val="20"/>
                    </w:rPr>
                    <w:t>развитие фонематического восприятия, н</w:t>
                  </w:r>
                  <w:r>
                    <w:rPr>
                      <w:rFonts w:ascii="Times New Roman" w:hAnsi="Times New Roman"/>
                      <w:sz w:val="20"/>
                      <w:szCs w:val="20"/>
                    </w:rPr>
                    <w:t>а</w:t>
                  </w:r>
                  <w:r>
                    <w:rPr>
                      <w:rFonts w:ascii="Times New Roman" w:hAnsi="Times New Roman"/>
                      <w:sz w:val="20"/>
                      <w:szCs w:val="20"/>
                    </w:rPr>
                    <w:t>выков звукового анализа и синтеза;</w:t>
                  </w:r>
                </w:p>
                <w:p w:rsidR="001262CE" w:rsidRPr="00871F4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своевременное предупреждение нарушений чтения и письма;</w:t>
                  </w:r>
                </w:p>
                <w:p w:rsidR="001262CE" w:rsidRPr="00871F4E" w:rsidRDefault="001262CE" w:rsidP="00247FD4">
                  <w:pPr>
                    <w:numPr>
                      <w:ilvl w:val="0"/>
                      <w:numId w:val="73"/>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развитие психофизиологических процессов;</w:t>
                  </w:r>
                </w:p>
                <w:p w:rsidR="001262CE" w:rsidRPr="00871F4E" w:rsidRDefault="001262CE" w:rsidP="00247FD4">
                  <w:pPr>
                    <w:numPr>
                      <w:ilvl w:val="0"/>
                      <w:numId w:val="72"/>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осуществление ранней, полноценной соц</w:t>
                  </w:r>
                  <w:r w:rsidRPr="00871F4E">
                    <w:rPr>
                      <w:rFonts w:ascii="Times New Roman" w:hAnsi="Times New Roman"/>
                      <w:sz w:val="20"/>
                      <w:szCs w:val="20"/>
                    </w:rPr>
                    <w:t>и</w:t>
                  </w:r>
                  <w:r w:rsidRPr="00871F4E">
                    <w:rPr>
                      <w:rFonts w:ascii="Times New Roman" w:hAnsi="Times New Roman"/>
                      <w:sz w:val="20"/>
                      <w:szCs w:val="20"/>
                    </w:rPr>
                    <w:t>альной и образовательной интеграции восп</w:t>
                  </w:r>
                  <w:r w:rsidRPr="00871F4E">
                    <w:rPr>
                      <w:rFonts w:ascii="Times New Roman" w:hAnsi="Times New Roman"/>
                      <w:sz w:val="20"/>
                      <w:szCs w:val="20"/>
                    </w:rPr>
                    <w:t>и</w:t>
                  </w:r>
                  <w:r w:rsidRPr="00871F4E">
                    <w:rPr>
                      <w:rFonts w:ascii="Times New Roman" w:hAnsi="Times New Roman"/>
                      <w:sz w:val="20"/>
                      <w:szCs w:val="20"/>
                    </w:rPr>
                    <w:t>танников с особыми образовательными п</w:t>
                  </w:r>
                  <w:r w:rsidRPr="00871F4E">
                    <w:rPr>
                      <w:rFonts w:ascii="Times New Roman" w:hAnsi="Times New Roman"/>
                      <w:sz w:val="20"/>
                      <w:szCs w:val="20"/>
                    </w:rPr>
                    <w:t>о</w:t>
                  </w:r>
                  <w:r w:rsidRPr="00871F4E">
                    <w:rPr>
                      <w:rFonts w:ascii="Times New Roman" w:hAnsi="Times New Roman"/>
                      <w:sz w:val="20"/>
                      <w:szCs w:val="20"/>
                    </w:rPr>
                    <w:t>требностями в среду нормально развива</w:t>
                  </w:r>
                  <w:r w:rsidRPr="00871F4E">
                    <w:rPr>
                      <w:rFonts w:ascii="Times New Roman" w:hAnsi="Times New Roman"/>
                      <w:sz w:val="20"/>
                      <w:szCs w:val="20"/>
                    </w:rPr>
                    <w:t>ю</w:t>
                  </w:r>
                  <w:r w:rsidRPr="00871F4E">
                    <w:rPr>
                      <w:rFonts w:ascii="Times New Roman" w:hAnsi="Times New Roman"/>
                      <w:sz w:val="20"/>
                      <w:szCs w:val="20"/>
                    </w:rPr>
                    <w:t>щихся сверстников путем создания условий для разнообразного общения детей в дошк</w:t>
                  </w:r>
                  <w:r w:rsidRPr="00871F4E">
                    <w:rPr>
                      <w:rFonts w:ascii="Times New Roman" w:hAnsi="Times New Roman"/>
                      <w:sz w:val="20"/>
                      <w:szCs w:val="20"/>
                    </w:rPr>
                    <w:t>о</w:t>
                  </w:r>
                  <w:r w:rsidRPr="00871F4E">
                    <w:rPr>
                      <w:rFonts w:ascii="Times New Roman" w:hAnsi="Times New Roman"/>
                      <w:sz w:val="20"/>
                      <w:szCs w:val="20"/>
                    </w:rPr>
                    <w:t>льном образовательном учреждении;</w:t>
                  </w:r>
                </w:p>
                <w:p w:rsidR="001262CE" w:rsidRPr="00871F4E" w:rsidRDefault="001262CE" w:rsidP="00247FD4">
                  <w:pPr>
                    <w:numPr>
                      <w:ilvl w:val="0"/>
                      <w:numId w:val="72"/>
                    </w:numPr>
                    <w:tabs>
                      <w:tab w:val="clear" w:pos="720"/>
                      <w:tab w:val="num" w:pos="360"/>
                    </w:tabs>
                    <w:spacing w:after="0" w:line="240" w:lineRule="auto"/>
                    <w:ind w:left="360"/>
                    <w:rPr>
                      <w:rFonts w:ascii="Times New Roman" w:hAnsi="Times New Roman"/>
                      <w:sz w:val="20"/>
                      <w:szCs w:val="20"/>
                    </w:rPr>
                  </w:pPr>
                  <w:r w:rsidRPr="00871F4E">
                    <w:rPr>
                      <w:rFonts w:ascii="Times New Roman" w:hAnsi="Times New Roman"/>
                      <w:sz w:val="20"/>
                      <w:szCs w:val="20"/>
                    </w:rPr>
                    <w:t>обучение родителей (законных представит</w:t>
                  </w:r>
                  <w:r w:rsidRPr="00871F4E">
                    <w:rPr>
                      <w:rFonts w:ascii="Times New Roman" w:hAnsi="Times New Roman"/>
                      <w:sz w:val="20"/>
                      <w:szCs w:val="20"/>
                    </w:rPr>
                    <w:t>е</w:t>
                  </w:r>
                  <w:r w:rsidRPr="00871F4E">
                    <w:rPr>
                      <w:rFonts w:ascii="Times New Roman" w:hAnsi="Times New Roman"/>
                      <w:sz w:val="20"/>
                      <w:szCs w:val="20"/>
                    </w:rPr>
                    <w:t>лей) педагогическим технологиям сотрудн</w:t>
                  </w:r>
                  <w:r w:rsidRPr="00871F4E">
                    <w:rPr>
                      <w:rFonts w:ascii="Times New Roman" w:hAnsi="Times New Roman"/>
                      <w:sz w:val="20"/>
                      <w:szCs w:val="20"/>
                    </w:rPr>
                    <w:t>и</w:t>
                  </w:r>
                  <w:r w:rsidRPr="00871F4E">
                    <w:rPr>
                      <w:rFonts w:ascii="Times New Roman" w:hAnsi="Times New Roman"/>
                      <w:sz w:val="20"/>
                      <w:szCs w:val="20"/>
                    </w:rPr>
                    <w:t>чества со своим ребенком, приемам и мет</w:t>
                  </w:r>
                  <w:r w:rsidRPr="00871F4E">
                    <w:rPr>
                      <w:rFonts w:ascii="Times New Roman" w:hAnsi="Times New Roman"/>
                      <w:sz w:val="20"/>
                      <w:szCs w:val="20"/>
                    </w:rPr>
                    <w:t>о</w:t>
                  </w:r>
                  <w:r w:rsidRPr="00871F4E">
                    <w:rPr>
                      <w:rFonts w:ascii="Times New Roman" w:hAnsi="Times New Roman"/>
                      <w:sz w:val="20"/>
                      <w:szCs w:val="20"/>
                    </w:rPr>
                    <w:t>дам воспитания и обучения, оказание им психологической поддержки.</w:t>
                  </w:r>
                </w:p>
                <w:p w:rsidR="001262CE" w:rsidRPr="002B0168" w:rsidRDefault="001262CE" w:rsidP="00247FD4">
                  <w:pPr>
                    <w:jc w:val="center"/>
                    <w:rPr>
                      <w:b/>
                      <w:sz w:val="20"/>
                      <w:szCs w:val="20"/>
                    </w:rPr>
                  </w:pPr>
                </w:p>
              </w:txbxContent>
            </v:textbox>
          </v:roundrect>
        </w:pict>
      </w:r>
    </w:p>
    <w:p w:rsidR="00247FD4" w:rsidRDefault="00247FD4" w:rsidP="00247FD4">
      <w:pPr>
        <w:widowControl w:val="0"/>
        <w:adjustRightInd w:val="0"/>
        <w:ind w:firstLine="709"/>
        <w:jc w:val="both"/>
      </w:pPr>
    </w:p>
    <w:p w:rsidR="00247FD4" w:rsidRDefault="00247FD4" w:rsidP="00247FD4">
      <w:pPr>
        <w:jc w:val="both"/>
      </w:pPr>
    </w:p>
    <w:p w:rsidR="00247FD4" w:rsidRDefault="00247FD4" w:rsidP="00247FD4">
      <w:pPr>
        <w:ind w:firstLine="709"/>
        <w:jc w:val="both"/>
      </w:pPr>
    </w:p>
    <w:p w:rsidR="00247FD4" w:rsidRDefault="00247FD4" w:rsidP="00247FD4">
      <w:pPr>
        <w:ind w:firstLine="709"/>
        <w:jc w:val="both"/>
      </w:pPr>
    </w:p>
    <w:p w:rsidR="00247FD4" w:rsidRDefault="00247FD4" w:rsidP="00247FD4">
      <w:pPr>
        <w:ind w:firstLine="709"/>
        <w:jc w:val="both"/>
      </w:pPr>
    </w:p>
    <w:p w:rsidR="00247FD4" w:rsidRDefault="00247FD4" w:rsidP="00247FD4">
      <w:pPr>
        <w:tabs>
          <w:tab w:val="left" w:pos="7980"/>
        </w:tabs>
        <w:ind w:firstLine="709"/>
        <w:jc w:val="both"/>
      </w:pPr>
      <w:r>
        <w:tab/>
      </w:r>
    </w:p>
    <w:p w:rsidR="00247FD4" w:rsidRDefault="00247FD4" w:rsidP="00247FD4">
      <w:pPr>
        <w:ind w:firstLine="709"/>
        <w:jc w:val="both"/>
      </w:pPr>
      <w:r w:rsidRPr="000E3F87">
        <w:rPr>
          <w:noProof/>
          <w:lang w:eastAsia="ru-RU"/>
        </w:rPr>
        <w:pict>
          <v:shape id="_x0000_s1160" type="#_x0000_t32" style="position:absolute;left:0;text-align:left;margin-left:668.3pt;margin-top:19.3pt;width:49pt;height:.05pt;flip:x;z-index:23" o:connectortype="straight">
            <v:stroke endarrow="block"/>
          </v:shape>
        </w:pict>
      </w:r>
    </w:p>
    <w:p w:rsidR="00247FD4" w:rsidRDefault="00247FD4" w:rsidP="00247FD4">
      <w:pPr>
        <w:ind w:firstLine="709"/>
        <w:jc w:val="both"/>
      </w:pPr>
      <w:r>
        <w:rPr>
          <w:noProof/>
          <w:lang w:eastAsia="ru-RU"/>
        </w:rPr>
        <w:pict>
          <v:line id="_x0000_s1155" style="position:absolute;left:0;text-align:left;z-index:18" from="0,7.05pt" to="50pt,7.05pt">
            <v:stroke endarrow="block"/>
          </v:line>
        </w:pict>
      </w:r>
    </w:p>
    <w:p w:rsidR="00247FD4" w:rsidRDefault="00247FD4" w:rsidP="00247FD4">
      <w:pPr>
        <w:ind w:firstLine="709"/>
        <w:jc w:val="both"/>
      </w:pPr>
    </w:p>
    <w:p w:rsidR="00247FD4" w:rsidRPr="008A0067" w:rsidRDefault="00247FD4" w:rsidP="00B357AC">
      <w:pPr>
        <w:spacing w:after="0"/>
        <w:ind w:right="-31"/>
        <w:jc w:val="both"/>
        <w:rPr>
          <w:rFonts w:ascii="Times New Roman" w:hAnsi="Times New Roman"/>
          <w:sz w:val="28"/>
          <w:szCs w:val="28"/>
        </w:rPr>
      </w:pPr>
      <w:r>
        <w:rPr>
          <w:rFonts w:ascii="Times New Roman" w:hAnsi="Times New Roman"/>
          <w:b/>
          <w:sz w:val="28"/>
          <w:szCs w:val="28"/>
        </w:rPr>
        <w:t xml:space="preserve">   </w:t>
      </w:r>
      <w:r w:rsidRPr="008A0067">
        <w:rPr>
          <w:rFonts w:ascii="Times New Roman" w:hAnsi="Times New Roman"/>
          <w:b/>
          <w:sz w:val="28"/>
          <w:szCs w:val="28"/>
        </w:rPr>
        <w:t>Содержание программы</w:t>
      </w:r>
      <w:r w:rsidRPr="008A0067">
        <w:rPr>
          <w:rFonts w:ascii="Times New Roman" w:hAnsi="Times New Roman"/>
          <w:sz w:val="28"/>
          <w:szCs w:val="28"/>
        </w:rPr>
        <w:t xml:space="preserve"> коррекционной работы определяют</w:t>
      </w:r>
      <w:r w:rsidRPr="008A0067">
        <w:rPr>
          <w:rFonts w:ascii="Times New Roman" w:hAnsi="Times New Roman"/>
          <w:b/>
          <w:sz w:val="28"/>
          <w:szCs w:val="28"/>
        </w:rPr>
        <w:t xml:space="preserve"> </w:t>
      </w:r>
      <w:r w:rsidRPr="008A0067">
        <w:rPr>
          <w:rFonts w:ascii="Times New Roman" w:hAnsi="Times New Roman"/>
          <w:sz w:val="28"/>
          <w:szCs w:val="28"/>
        </w:rPr>
        <w:t>принципы:</w:t>
      </w:r>
    </w:p>
    <w:p w:rsid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1. Соблюдение интересов ребёнка.</w:t>
      </w:r>
      <w:r w:rsidRPr="00F85977">
        <w:rPr>
          <w:rFonts w:ascii="Times New Roman" w:hAnsi="Times New Roman"/>
          <w:b/>
          <w:sz w:val="24"/>
          <w:szCs w:val="28"/>
        </w:rPr>
        <w:t xml:space="preserve"> </w:t>
      </w:r>
      <w:r w:rsidRPr="00F85977">
        <w:rPr>
          <w:rFonts w:ascii="Times New Roman" w:hAnsi="Times New Roman"/>
          <w:sz w:val="24"/>
          <w:szCs w:val="28"/>
        </w:rPr>
        <w:t>Принцип определяет позицию учителя-логопеда, который призван решать проблему ребёнка с макс</w:t>
      </w:r>
      <w:r w:rsidRPr="00F85977">
        <w:rPr>
          <w:rFonts w:ascii="Times New Roman" w:hAnsi="Times New Roman"/>
          <w:sz w:val="24"/>
          <w:szCs w:val="28"/>
        </w:rPr>
        <w:t>и</w:t>
      </w:r>
      <w:r w:rsidRPr="00F85977">
        <w:rPr>
          <w:rFonts w:ascii="Times New Roman" w:hAnsi="Times New Roman"/>
          <w:sz w:val="24"/>
          <w:szCs w:val="28"/>
        </w:rPr>
        <w:t>мальной пользой в интересах ребёнка.</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2. Системность</w:t>
      </w:r>
      <w:r w:rsidRPr="00F85977">
        <w:rPr>
          <w:rFonts w:ascii="Times New Roman" w:hAnsi="Times New Roman"/>
          <w:b/>
          <w:sz w:val="24"/>
          <w:szCs w:val="28"/>
        </w:rPr>
        <w:t xml:space="preserve">. </w:t>
      </w:r>
      <w:r w:rsidRPr="00F85977">
        <w:rPr>
          <w:rFonts w:ascii="Times New Roman" w:hAnsi="Times New Roman"/>
          <w:sz w:val="24"/>
          <w:szCs w:val="28"/>
        </w:rPr>
        <w:t>Принцип обеспечивает единство диагностики, коррекции и развития, т.е. системный подход к анализу особенностей разв</w:t>
      </w:r>
      <w:r w:rsidRPr="00F85977">
        <w:rPr>
          <w:rFonts w:ascii="Times New Roman" w:hAnsi="Times New Roman"/>
          <w:sz w:val="24"/>
          <w:szCs w:val="28"/>
        </w:rPr>
        <w:t>и</w:t>
      </w:r>
      <w:r w:rsidRPr="00F85977">
        <w:rPr>
          <w:rFonts w:ascii="Times New Roman" w:hAnsi="Times New Roman"/>
          <w:sz w:val="24"/>
          <w:szCs w:val="28"/>
        </w:rPr>
        <w:t>тия и коррекции нарушений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w:t>
      </w:r>
      <w:r w:rsidRPr="00F85977">
        <w:rPr>
          <w:rFonts w:ascii="Times New Roman" w:hAnsi="Times New Roman"/>
          <w:sz w:val="24"/>
          <w:szCs w:val="28"/>
        </w:rPr>
        <w:t>и</w:t>
      </w:r>
      <w:r w:rsidRPr="00F85977">
        <w:rPr>
          <w:rFonts w:ascii="Times New Roman" w:hAnsi="Times New Roman"/>
          <w:sz w:val="24"/>
          <w:szCs w:val="28"/>
        </w:rPr>
        <w:t>ков образовательного процесса.</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3. 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4. Рекомендательный характер оказания помощи. Принцип обеспечивает соблюдение гарантированных законодательс</w:t>
      </w:r>
      <w:r w:rsidRPr="00F85977">
        <w:rPr>
          <w:rFonts w:ascii="Times New Roman" w:hAnsi="Times New Roman"/>
          <w:sz w:val="24"/>
          <w:szCs w:val="28"/>
        </w:rPr>
        <w:t>т</w:t>
      </w:r>
      <w:r w:rsidRPr="00F85977">
        <w:rPr>
          <w:rFonts w:ascii="Times New Roman" w:hAnsi="Times New Roman"/>
          <w:sz w:val="24"/>
          <w:szCs w:val="28"/>
        </w:rPr>
        <w:t>вом прав родителей (законных  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в группы компенсирующей направленности.</w:t>
      </w:r>
    </w:p>
    <w:p w:rsidR="00247FD4" w:rsidRPr="00F85977" w:rsidRDefault="00247FD4" w:rsidP="00B357AC">
      <w:pPr>
        <w:spacing w:after="0"/>
        <w:ind w:right="-31"/>
        <w:jc w:val="both"/>
        <w:rPr>
          <w:rFonts w:ascii="Times New Roman" w:hAnsi="Times New Roman"/>
          <w:b/>
          <w:sz w:val="24"/>
          <w:szCs w:val="28"/>
        </w:rPr>
      </w:pPr>
      <w:r w:rsidRPr="00F85977">
        <w:rPr>
          <w:rFonts w:ascii="Times New Roman" w:hAnsi="Times New Roman"/>
          <w:b/>
          <w:sz w:val="24"/>
          <w:szCs w:val="28"/>
        </w:rPr>
        <w:t xml:space="preserve">   Направления работы</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 xml:space="preserve">- </w:t>
      </w:r>
      <w:r w:rsidRPr="00F85977">
        <w:rPr>
          <w:rFonts w:ascii="Times New Roman" w:hAnsi="Times New Roman"/>
          <w:b/>
          <w:i/>
          <w:sz w:val="24"/>
          <w:szCs w:val="28"/>
        </w:rPr>
        <w:t>диагностическая работа</w:t>
      </w:r>
      <w:r w:rsidRPr="00F85977">
        <w:rPr>
          <w:rFonts w:ascii="Times New Roman" w:hAnsi="Times New Roman"/>
          <w:sz w:val="24"/>
          <w:szCs w:val="28"/>
        </w:rPr>
        <w:t xml:space="preserve"> обеспечивает своевременное выявление детей с ОВЗ, проведение их комплексного обслед</w:t>
      </w:r>
      <w:r w:rsidRPr="00F85977">
        <w:rPr>
          <w:rFonts w:ascii="Times New Roman" w:hAnsi="Times New Roman"/>
          <w:sz w:val="24"/>
          <w:szCs w:val="28"/>
        </w:rPr>
        <w:t>о</w:t>
      </w:r>
      <w:r w:rsidRPr="00F85977">
        <w:rPr>
          <w:rFonts w:ascii="Times New Roman" w:hAnsi="Times New Roman"/>
          <w:sz w:val="24"/>
          <w:szCs w:val="28"/>
        </w:rPr>
        <w:t>вания и подготовку рекомендаций по оказанию им психолого-медико-педагогической помощи в условиях образовател</w:t>
      </w:r>
      <w:r w:rsidRPr="00F85977">
        <w:rPr>
          <w:rFonts w:ascii="Times New Roman" w:hAnsi="Times New Roman"/>
          <w:sz w:val="24"/>
          <w:szCs w:val="28"/>
        </w:rPr>
        <w:t>ь</w:t>
      </w:r>
      <w:r w:rsidRPr="00F85977">
        <w:rPr>
          <w:rFonts w:ascii="Times New Roman" w:hAnsi="Times New Roman"/>
          <w:sz w:val="24"/>
          <w:szCs w:val="28"/>
        </w:rPr>
        <w:t>ного учреждения;</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 xml:space="preserve">- </w:t>
      </w:r>
      <w:r w:rsidRPr="00F85977">
        <w:rPr>
          <w:rFonts w:ascii="Times New Roman" w:hAnsi="Times New Roman"/>
          <w:b/>
          <w:i/>
          <w:sz w:val="24"/>
          <w:szCs w:val="28"/>
        </w:rPr>
        <w:t>коррекционно - развивающая работа</w:t>
      </w:r>
      <w:r w:rsidRPr="00F85977">
        <w:rPr>
          <w:rFonts w:ascii="Times New Roman" w:hAnsi="Times New Roman"/>
          <w:sz w:val="24"/>
          <w:szCs w:val="28"/>
        </w:rPr>
        <w:t xml:space="preserve"> обеспечивает своевременную специализированную помощь в освоении содержания обучения и ко</w:t>
      </w:r>
      <w:r w:rsidRPr="00F85977">
        <w:rPr>
          <w:rFonts w:ascii="Times New Roman" w:hAnsi="Times New Roman"/>
          <w:sz w:val="24"/>
          <w:szCs w:val="28"/>
        </w:rPr>
        <w:t>р</w:t>
      </w:r>
      <w:r w:rsidRPr="00F85977">
        <w:rPr>
          <w:rFonts w:ascii="Times New Roman" w:hAnsi="Times New Roman"/>
          <w:sz w:val="24"/>
          <w:szCs w:val="28"/>
        </w:rPr>
        <w:t>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247FD4" w:rsidRPr="00F85977" w:rsidRDefault="00247FD4" w:rsidP="00B357AC">
      <w:pPr>
        <w:spacing w:after="0"/>
        <w:ind w:right="-31"/>
        <w:jc w:val="both"/>
        <w:rPr>
          <w:rFonts w:ascii="Times New Roman" w:hAnsi="Times New Roman"/>
          <w:sz w:val="24"/>
          <w:szCs w:val="28"/>
        </w:rPr>
      </w:pPr>
      <w:r w:rsidRPr="00F85977">
        <w:rPr>
          <w:rFonts w:ascii="Times New Roman" w:hAnsi="Times New Roman"/>
          <w:sz w:val="24"/>
          <w:szCs w:val="28"/>
        </w:rPr>
        <w:t xml:space="preserve">- </w:t>
      </w:r>
      <w:r w:rsidRPr="00F85977">
        <w:rPr>
          <w:rFonts w:ascii="Times New Roman" w:hAnsi="Times New Roman"/>
          <w:b/>
          <w:i/>
          <w:sz w:val="24"/>
          <w:szCs w:val="28"/>
        </w:rPr>
        <w:t>консультативная работа</w:t>
      </w:r>
      <w:r w:rsidRPr="00F85977">
        <w:rPr>
          <w:rFonts w:ascii="Times New Roman" w:hAnsi="Times New Roman"/>
          <w:sz w:val="24"/>
          <w:szCs w:val="28"/>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w:t>
      </w:r>
      <w:r w:rsidRPr="00F85977">
        <w:rPr>
          <w:rFonts w:ascii="Times New Roman" w:hAnsi="Times New Roman"/>
          <w:sz w:val="24"/>
          <w:szCs w:val="28"/>
        </w:rPr>
        <w:t>и</w:t>
      </w:r>
      <w:r w:rsidRPr="00F85977">
        <w:rPr>
          <w:rFonts w:ascii="Times New Roman" w:hAnsi="Times New Roman"/>
          <w:sz w:val="24"/>
          <w:szCs w:val="28"/>
        </w:rPr>
        <w:t>тия и социализации воспитанников;</w:t>
      </w:r>
    </w:p>
    <w:p w:rsidR="00247FD4" w:rsidRPr="00F85977" w:rsidRDefault="00247FD4" w:rsidP="00B357AC">
      <w:pPr>
        <w:spacing w:before="240" w:after="0"/>
        <w:ind w:right="-31"/>
        <w:jc w:val="both"/>
        <w:rPr>
          <w:rFonts w:ascii="Times New Roman" w:hAnsi="Times New Roman"/>
          <w:sz w:val="24"/>
          <w:szCs w:val="28"/>
        </w:rPr>
      </w:pPr>
      <w:r w:rsidRPr="00F85977">
        <w:rPr>
          <w:rFonts w:ascii="Times New Roman" w:hAnsi="Times New Roman"/>
          <w:sz w:val="24"/>
          <w:szCs w:val="28"/>
        </w:rPr>
        <w:t xml:space="preserve">- </w:t>
      </w:r>
      <w:r w:rsidRPr="00F85977">
        <w:rPr>
          <w:rFonts w:ascii="Times New Roman" w:hAnsi="Times New Roman"/>
          <w:b/>
          <w:i/>
          <w:sz w:val="24"/>
          <w:szCs w:val="28"/>
        </w:rPr>
        <w:t>информационно – просветительская работа</w:t>
      </w:r>
      <w:r w:rsidRPr="00F85977">
        <w:rPr>
          <w:rFonts w:ascii="Times New Roman" w:hAnsi="Times New Roman"/>
          <w:sz w:val="24"/>
          <w:szCs w:val="28"/>
        </w:rPr>
        <w:t xml:space="preserve"> направлена на разъяснительную деятельность по вопросам, связанным с особенностями о</w:t>
      </w:r>
      <w:r w:rsidRPr="00F85977">
        <w:rPr>
          <w:rFonts w:ascii="Times New Roman" w:hAnsi="Times New Roman"/>
          <w:sz w:val="24"/>
          <w:szCs w:val="28"/>
        </w:rPr>
        <w:t>б</w:t>
      </w:r>
      <w:r w:rsidRPr="00F85977">
        <w:rPr>
          <w:rFonts w:ascii="Times New Roman" w:hAnsi="Times New Roman"/>
          <w:sz w:val="24"/>
          <w:szCs w:val="28"/>
        </w:rPr>
        <w:t>разовательного процесса для детей с ОВЗ, их родителями (законными представителями), педагогич</w:t>
      </w:r>
      <w:r w:rsidRPr="00F85977">
        <w:rPr>
          <w:rFonts w:ascii="Times New Roman" w:hAnsi="Times New Roman"/>
          <w:sz w:val="24"/>
          <w:szCs w:val="28"/>
        </w:rPr>
        <w:t>е</w:t>
      </w:r>
      <w:r w:rsidRPr="00F85977">
        <w:rPr>
          <w:rFonts w:ascii="Times New Roman" w:hAnsi="Times New Roman"/>
          <w:sz w:val="24"/>
          <w:szCs w:val="28"/>
        </w:rPr>
        <w:t>скими работниками.</w:t>
      </w:r>
    </w:p>
    <w:p w:rsidR="00247FD4" w:rsidRPr="0066526A" w:rsidRDefault="00247FD4" w:rsidP="00B357AC">
      <w:pPr>
        <w:spacing w:after="0"/>
        <w:ind w:right="-31"/>
        <w:jc w:val="both"/>
        <w:rPr>
          <w:rFonts w:ascii="Times New Roman" w:hAnsi="Times New Roman"/>
          <w:b/>
          <w:sz w:val="28"/>
          <w:szCs w:val="28"/>
        </w:rPr>
      </w:pPr>
      <w:r>
        <w:rPr>
          <w:rFonts w:ascii="Times New Roman" w:hAnsi="Times New Roman"/>
          <w:b/>
          <w:sz w:val="28"/>
          <w:szCs w:val="28"/>
        </w:rPr>
        <w:t xml:space="preserve">   </w:t>
      </w:r>
      <w:r w:rsidRPr="0066526A">
        <w:rPr>
          <w:rFonts w:ascii="Times New Roman" w:hAnsi="Times New Roman"/>
          <w:b/>
          <w:sz w:val="28"/>
          <w:szCs w:val="28"/>
        </w:rPr>
        <w:t>Характеристика содержания</w:t>
      </w:r>
      <w:r>
        <w:rPr>
          <w:rFonts w:ascii="Times New Roman" w:hAnsi="Times New Roman"/>
          <w:b/>
          <w:sz w:val="28"/>
          <w:szCs w:val="28"/>
        </w:rPr>
        <w:t xml:space="preserve"> направлений работы</w:t>
      </w:r>
    </w:p>
    <w:p w:rsidR="00247FD4" w:rsidRPr="00B357AC" w:rsidRDefault="00247FD4" w:rsidP="00B357AC">
      <w:pPr>
        <w:spacing w:after="0"/>
        <w:ind w:right="-31"/>
        <w:jc w:val="both"/>
        <w:rPr>
          <w:rFonts w:ascii="Times New Roman" w:hAnsi="Times New Roman"/>
          <w:sz w:val="24"/>
          <w:szCs w:val="28"/>
          <w:u w:val="single"/>
        </w:rPr>
      </w:pPr>
      <w:r w:rsidRPr="00B357AC">
        <w:rPr>
          <w:rFonts w:ascii="Times New Roman" w:hAnsi="Times New Roman"/>
          <w:sz w:val="24"/>
          <w:szCs w:val="28"/>
          <w:u w:val="single"/>
        </w:rPr>
        <w:t>Диагностическая работа включает:</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своевременное выявление детей с  ОВЗ;</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раннюю (с первых дней пребывания ребёнка в детском саду) диагностику отклонений в развитии и анализ причин трудностей адаптации;</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комплексный сбор сведений о ребёнке на основании диагностической информации от специалистов разного профиля;</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определение уровня актуального и зоны ближайшего развития каждого воспитанника с ОНР и ФФН, выявление его резервных возможн</w:t>
      </w:r>
      <w:r w:rsidRPr="00B357AC">
        <w:rPr>
          <w:rFonts w:ascii="Times New Roman" w:hAnsi="Times New Roman"/>
          <w:sz w:val="24"/>
          <w:szCs w:val="28"/>
        </w:rPr>
        <w:t>о</w:t>
      </w:r>
      <w:r w:rsidRPr="00B357AC">
        <w:rPr>
          <w:rFonts w:ascii="Times New Roman" w:hAnsi="Times New Roman"/>
          <w:sz w:val="24"/>
          <w:szCs w:val="28"/>
        </w:rPr>
        <w:t>стей;</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изучение развития эмоционально – волевой сферы и личностных особенностей  воспитанников;</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изучение социальной ситуации  развития и условий семейного воспитания детей с ОВЗ;</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изучение адаптивных возможностей и уровня социализации ребёнка с ОВЗ;</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системный разносторонний контроль специалистов за уровнем и динамикой развития ребёнка;</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анализ успешности коррекционно-развивающей работы.</w:t>
      </w:r>
    </w:p>
    <w:p w:rsidR="00247FD4" w:rsidRPr="00B357AC" w:rsidRDefault="00247FD4" w:rsidP="00B357AC">
      <w:pPr>
        <w:spacing w:after="0"/>
        <w:ind w:right="-31"/>
        <w:jc w:val="both"/>
        <w:rPr>
          <w:rFonts w:ascii="Times New Roman" w:hAnsi="Times New Roman"/>
          <w:sz w:val="24"/>
          <w:szCs w:val="28"/>
          <w:u w:val="single"/>
        </w:rPr>
      </w:pPr>
      <w:r w:rsidRPr="00B357AC">
        <w:rPr>
          <w:rFonts w:ascii="Times New Roman" w:hAnsi="Times New Roman"/>
          <w:sz w:val="24"/>
          <w:szCs w:val="28"/>
          <w:u w:val="single"/>
        </w:rPr>
        <w:t>Коррекционно-развивающая работа включает:</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i/>
          <w:sz w:val="24"/>
          <w:szCs w:val="28"/>
        </w:rPr>
        <w:t xml:space="preserve">- </w:t>
      </w:r>
      <w:r w:rsidRPr="00B357AC">
        <w:rPr>
          <w:rFonts w:ascii="Times New Roman" w:hAnsi="Times New Roman"/>
          <w:sz w:val="24"/>
          <w:szCs w:val="28"/>
        </w:rPr>
        <w:t>выбор оптимальных для развития ребёнка с ОВЗ коррекционных программ/методик и приёмов обучения в соответствии с его особыми п</w:t>
      </w:r>
      <w:r w:rsidRPr="00B357AC">
        <w:rPr>
          <w:rFonts w:ascii="Times New Roman" w:hAnsi="Times New Roman"/>
          <w:sz w:val="24"/>
          <w:szCs w:val="28"/>
        </w:rPr>
        <w:t>о</w:t>
      </w:r>
      <w:r w:rsidRPr="00B357AC">
        <w:rPr>
          <w:rFonts w:ascii="Times New Roman" w:hAnsi="Times New Roman"/>
          <w:sz w:val="24"/>
          <w:szCs w:val="28"/>
        </w:rPr>
        <w:t>требностями;</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организацию и проведение специалистами индивидуальной и групповой коррекционно – развивающей работы в процессе занятий для пр</w:t>
      </w:r>
      <w:r w:rsidRPr="00B357AC">
        <w:rPr>
          <w:rFonts w:ascii="Times New Roman" w:hAnsi="Times New Roman"/>
          <w:sz w:val="24"/>
          <w:szCs w:val="28"/>
        </w:rPr>
        <w:t>е</w:t>
      </w:r>
      <w:r w:rsidRPr="00B357AC">
        <w:rPr>
          <w:rFonts w:ascii="Times New Roman" w:hAnsi="Times New Roman"/>
          <w:sz w:val="24"/>
          <w:szCs w:val="28"/>
        </w:rPr>
        <w:t>одоления нарушений развития и трудностей обучения;</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коррекцию и развитие высших психических функций;</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развитие эмоционально – волевой сферы и личностных сфер ребёнка и психокоррекцию его поведения;</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социальную защиту ребёнка в случаях неблагоприятных условий жизни при психотравмирующих обстоятельствах.</w:t>
      </w:r>
    </w:p>
    <w:p w:rsidR="00247FD4" w:rsidRPr="00B357AC" w:rsidRDefault="00247FD4" w:rsidP="00B357AC">
      <w:pPr>
        <w:spacing w:after="0"/>
        <w:ind w:right="-31"/>
        <w:jc w:val="both"/>
        <w:rPr>
          <w:rFonts w:ascii="Times New Roman" w:hAnsi="Times New Roman"/>
          <w:sz w:val="24"/>
          <w:szCs w:val="28"/>
          <w:u w:val="single"/>
        </w:rPr>
      </w:pPr>
      <w:r w:rsidRPr="00B357AC">
        <w:rPr>
          <w:rFonts w:ascii="Times New Roman" w:hAnsi="Times New Roman"/>
          <w:sz w:val="24"/>
          <w:szCs w:val="28"/>
          <w:u w:val="single"/>
        </w:rPr>
        <w:t>Консультативная работа включает:</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b/>
          <w:sz w:val="24"/>
          <w:szCs w:val="28"/>
        </w:rPr>
        <w:t xml:space="preserve">- </w:t>
      </w:r>
      <w:r w:rsidRPr="00B357AC">
        <w:rPr>
          <w:rFonts w:ascii="Times New Roman" w:hAnsi="Times New Roman"/>
          <w:sz w:val="24"/>
          <w:szCs w:val="28"/>
        </w:rPr>
        <w:t>выработку совместных обоснованных рекомендаций по основным направлениям работы с детьми с ОНР и ФФН единых  для всех участн</w:t>
      </w:r>
      <w:r w:rsidRPr="00B357AC">
        <w:rPr>
          <w:rFonts w:ascii="Times New Roman" w:hAnsi="Times New Roman"/>
          <w:sz w:val="24"/>
          <w:szCs w:val="28"/>
        </w:rPr>
        <w:t>и</w:t>
      </w:r>
      <w:r w:rsidRPr="00B357AC">
        <w:rPr>
          <w:rFonts w:ascii="Times New Roman" w:hAnsi="Times New Roman"/>
          <w:sz w:val="24"/>
          <w:szCs w:val="28"/>
        </w:rPr>
        <w:t>ков образовательного процесса;</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консультирование специалистами педагогов по выбору индивидуально-ориентированных методов и приёмов работы с воспитанниками с ОНР и ФФН;</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sz w:val="24"/>
          <w:szCs w:val="28"/>
        </w:rPr>
        <w:t>- консультативную помощь в семье в вопросах выбора стратегии воспитания и приёмов коррекционного обучения р</w:t>
      </w:r>
      <w:r w:rsidRPr="00B357AC">
        <w:rPr>
          <w:rFonts w:ascii="Times New Roman" w:hAnsi="Times New Roman"/>
          <w:sz w:val="24"/>
          <w:szCs w:val="28"/>
        </w:rPr>
        <w:t>е</w:t>
      </w:r>
      <w:r w:rsidRPr="00B357AC">
        <w:rPr>
          <w:rFonts w:ascii="Times New Roman" w:hAnsi="Times New Roman"/>
          <w:sz w:val="24"/>
          <w:szCs w:val="28"/>
        </w:rPr>
        <w:t>бёнка с ОНР и ФФН.</w:t>
      </w:r>
    </w:p>
    <w:p w:rsidR="00247FD4" w:rsidRPr="00B357AC" w:rsidRDefault="00247FD4" w:rsidP="00B357AC">
      <w:pPr>
        <w:spacing w:after="0"/>
        <w:ind w:right="-31"/>
        <w:jc w:val="both"/>
        <w:rPr>
          <w:rFonts w:ascii="Times New Roman" w:hAnsi="Times New Roman"/>
          <w:sz w:val="24"/>
          <w:szCs w:val="28"/>
          <w:u w:val="single"/>
        </w:rPr>
      </w:pPr>
      <w:r w:rsidRPr="00B357AC">
        <w:rPr>
          <w:rFonts w:ascii="Times New Roman" w:hAnsi="Times New Roman"/>
          <w:sz w:val="24"/>
          <w:szCs w:val="28"/>
          <w:u w:val="single"/>
        </w:rPr>
        <w:t>Информационно – просветительская работа предусматривает:</w:t>
      </w:r>
    </w:p>
    <w:p w:rsidR="00247FD4" w:rsidRPr="00B357AC" w:rsidRDefault="00247FD4" w:rsidP="00B357AC">
      <w:pPr>
        <w:spacing w:after="0"/>
        <w:ind w:right="-31"/>
        <w:jc w:val="both"/>
        <w:rPr>
          <w:rFonts w:ascii="Times New Roman" w:hAnsi="Times New Roman"/>
          <w:sz w:val="24"/>
          <w:szCs w:val="28"/>
        </w:rPr>
      </w:pPr>
      <w:r w:rsidRPr="00B357AC">
        <w:rPr>
          <w:rFonts w:ascii="Times New Roman" w:hAnsi="Times New Roman"/>
          <w:i/>
          <w:sz w:val="24"/>
          <w:szCs w:val="28"/>
        </w:rPr>
        <w:t xml:space="preserve">- </w:t>
      </w:r>
      <w:r w:rsidRPr="00B357AC">
        <w:rPr>
          <w:rFonts w:ascii="Times New Roman" w:hAnsi="Times New Roman"/>
          <w:sz w:val="24"/>
          <w:szCs w:val="28"/>
        </w:rPr>
        <w:t>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ЦОР), направленные на разъяснение участникам образов</w:t>
      </w:r>
      <w:r w:rsidRPr="00B357AC">
        <w:rPr>
          <w:rFonts w:ascii="Times New Roman" w:hAnsi="Times New Roman"/>
          <w:sz w:val="24"/>
          <w:szCs w:val="28"/>
        </w:rPr>
        <w:t>а</w:t>
      </w:r>
      <w:r w:rsidRPr="00B357AC">
        <w:rPr>
          <w:rFonts w:ascii="Times New Roman" w:hAnsi="Times New Roman"/>
          <w:sz w:val="24"/>
          <w:szCs w:val="28"/>
        </w:rPr>
        <w:t>тельного процесса - детям с ОНР и ФФН,  их родителям (законным представителям), педагогическим работникам, вопросов, связанных с особенностями образовательного процесса и сопровождения.</w:t>
      </w:r>
    </w:p>
    <w:p w:rsidR="00247FD4" w:rsidRPr="00B357AC" w:rsidRDefault="00247FD4" w:rsidP="00B357AC">
      <w:pPr>
        <w:pStyle w:val="a6"/>
        <w:spacing w:before="0" w:beforeAutospacing="0" w:after="0" w:afterAutospacing="0" w:line="276" w:lineRule="auto"/>
        <w:jc w:val="both"/>
        <w:rPr>
          <w:b/>
          <w:szCs w:val="28"/>
        </w:rPr>
      </w:pPr>
      <w:r w:rsidRPr="00B357AC">
        <w:rPr>
          <w:b/>
          <w:szCs w:val="28"/>
        </w:rPr>
        <w:t xml:space="preserve">   </w:t>
      </w:r>
    </w:p>
    <w:p w:rsidR="00247FD4" w:rsidRPr="00B357AC" w:rsidRDefault="00247FD4" w:rsidP="00B357AC">
      <w:pPr>
        <w:pStyle w:val="a6"/>
        <w:spacing w:before="0" w:beforeAutospacing="0" w:after="0" w:afterAutospacing="0" w:line="276" w:lineRule="auto"/>
        <w:jc w:val="center"/>
        <w:rPr>
          <w:b/>
          <w:szCs w:val="28"/>
        </w:rPr>
      </w:pPr>
      <w:r w:rsidRPr="00B357AC">
        <w:rPr>
          <w:b/>
          <w:szCs w:val="28"/>
        </w:rPr>
        <w:t>Характеристика контингента воспитанников с ограниченными возможностями здоровья и особыми потребн</w:t>
      </w:r>
      <w:r w:rsidRPr="00B357AC">
        <w:rPr>
          <w:b/>
          <w:szCs w:val="28"/>
        </w:rPr>
        <w:t>о</w:t>
      </w:r>
      <w:r w:rsidRPr="00B357AC">
        <w:rPr>
          <w:b/>
          <w:szCs w:val="28"/>
        </w:rPr>
        <w:t>стями</w:t>
      </w:r>
    </w:p>
    <w:p w:rsidR="00247FD4" w:rsidRPr="00B357AC" w:rsidRDefault="00247FD4" w:rsidP="00B357AC">
      <w:pPr>
        <w:spacing w:after="0"/>
        <w:ind w:firstLine="426"/>
        <w:jc w:val="both"/>
        <w:rPr>
          <w:rFonts w:ascii="Times New Roman" w:hAnsi="Times New Roman"/>
          <w:sz w:val="24"/>
          <w:szCs w:val="24"/>
        </w:rPr>
      </w:pPr>
      <w:r w:rsidRPr="00B357AC">
        <w:rPr>
          <w:rFonts w:ascii="Times New Roman" w:hAnsi="Times New Roman"/>
          <w:sz w:val="24"/>
          <w:szCs w:val="24"/>
        </w:rPr>
        <w:t>Структурное  подразделение «Детский сад «Ёжик» посещают 28 воспитанников с ограниченными возможностями здоровья и особыми потребностями. Из них:</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xml:space="preserve">                  - детей  с ФФН - 15 человек;</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xml:space="preserve">                  - детей с ОНР III уровня – 11 человек;</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xml:space="preserve">                  - детей с ОНР II уровня – 2 человека;</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xml:space="preserve">                  - детей инвалидов – 2 человека.</w:t>
      </w:r>
    </w:p>
    <w:p w:rsidR="00247FD4" w:rsidRPr="00B357AC" w:rsidRDefault="00247FD4" w:rsidP="00B357AC">
      <w:pPr>
        <w:spacing w:after="0" w:line="360" w:lineRule="auto"/>
        <w:jc w:val="both"/>
        <w:rPr>
          <w:rFonts w:ascii="Times New Roman" w:hAnsi="Times New Roman"/>
          <w:sz w:val="24"/>
          <w:szCs w:val="24"/>
        </w:rPr>
      </w:pPr>
      <w:r w:rsidRPr="00B357AC">
        <w:rPr>
          <w:rFonts w:ascii="Times New Roman" w:hAnsi="Times New Roman"/>
          <w:sz w:val="24"/>
          <w:szCs w:val="24"/>
        </w:rPr>
        <w:t xml:space="preserve">    В подготовительную группу компенсирующей направленности №1 зачислены дети с фонетико-фонематическим н</w:t>
      </w:r>
      <w:r w:rsidRPr="00B357AC">
        <w:rPr>
          <w:rFonts w:ascii="Times New Roman" w:hAnsi="Times New Roman"/>
          <w:sz w:val="24"/>
          <w:szCs w:val="24"/>
        </w:rPr>
        <w:t>е</w:t>
      </w:r>
      <w:r w:rsidRPr="00B357AC">
        <w:rPr>
          <w:rFonts w:ascii="Times New Roman" w:hAnsi="Times New Roman"/>
          <w:sz w:val="24"/>
          <w:szCs w:val="24"/>
        </w:rPr>
        <w:t>доразвитием речи. В картине недоразвития речи у дошкольников с ФФН на первый план выступает несформированность звуковой стороны речи. Характерным для этих детей является незаконченность процесса формирования фонематического восприятия. Недостатки речи при этом не ограничив</w:t>
      </w:r>
      <w:r w:rsidRPr="00B357AC">
        <w:rPr>
          <w:rFonts w:ascii="Times New Roman" w:hAnsi="Times New Roman"/>
          <w:sz w:val="24"/>
          <w:szCs w:val="24"/>
        </w:rPr>
        <w:t>а</w:t>
      </w:r>
      <w:r w:rsidRPr="00B357AC">
        <w:rPr>
          <w:rFonts w:ascii="Times New Roman" w:hAnsi="Times New Roman"/>
          <w:sz w:val="24"/>
          <w:szCs w:val="24"/>
        </w:rPr>
        <w:t>ются неправильным произношением звуков, но выражены н</w:t>
      </w:r>
      <w:r w:rsidRPr="00B357AC">
        <w:rPr>
          <w:rFonts w:ascii="Times New Roman" w:hAnsi="Times New Roman"/>
          <w:sz w:val="24"/>
          <w:szCs w:val="24"/>
        </w:rPr>
        <w:t>е</w:t>
      </w:r>
      <w:r w:rsidRPr="00B357AC">
        <w:rPr>
          <w:rFonts w:ascii="Times New Roman" w:hAnsi="Times New Roman"/>
          <w:sz w:val="24"/>
          <w:szCs w:val="24"/>
        </w:rPr>
        <w:t>достаточным их различением и затруднением в звуковом анализе речи. Также наблюдается нарушение лексико-грамматической стороны речи.</w:t>
      </w:r>
    </w:p>
    <w:p w:rsidR="00247FD4" w:rsidRPr="00B357AC" w:rsidRDefault="00247FD4" w:rsidP="00B357AC">
      <w:pPr>
        <w:spacing w:after="0" w:line="360" w:lineRule="auto"/>
        <w:jc w:val="both"/>
        <w:rPr>
          <w:rFonts w:ascii="Times New Roman" w:hAnsi="Times New Roman"/>
          <w:sz w:val="24"/>
          <w:szCs w:val="24"/>
        </w:rPr>
      </w:pPr>
      <w:r w:rsidRPr="00B357AC">
        <w:rPr>
          <w:rFonts w:ascii="Times New Roman" w:hAnsi="Times New Roman"/>
          <w:sz w:val="24"/>
          <w:szCs w:val="24"/>
        </w:rPr>
        <w:t xml:space="preserve">   Группу компенсирующей направленности №2 посещают дошкольники, имеющие логопедическое заключение ОНР II -III уровня, отлич</w:t>
      </w:r>
      <w:r w:rsidRPr="00B357AC">
        <w:rPr>
          <w:rFonts w:ascii="Times New Roman" w:hAnsi="Times New Roman"/>
          <w:sz w:val="24"/>
          <w:szCs w:val="24"/>
        </w:rPr>
        <w:t>и</w:t>
      </w:r>
      <w:r w:rsidRPr="00B357AC">
        <w:rPr>
          <w:rFonts w:ascii="Times New Roman" w:hAnsi="Times New Roman"/>
          <w:sz w:val="24"/>
          <w:szCs w:val="24"/>
        </w:rPr>
        <w:t>тельной особенностью которых является недоразвитие всех компонентов речевой системы</w:t>
      </w:r>
      <w:r w:rsidRPr="00B357AC">
        <w:rPr>
          <w:sz w:val="24"/>
          <w:szCs w:val="24"/>
        </w:rPr>
        <w:t xml:space="preserve"> (</w:t>
      </w:r>
      <w:r w:rsidRPr="00B357AC">
        <w:rPr>
          <w:rFonts w:ascii="Times New Roman" w:hAnsi="Times New Roman"/>
          <w:sz w:val="24"/>
          <w:szCs w:val="24"/>
        </w:rPr>
        <w:t>фонетико-фонематического и лексико-грамматического).</w:t>
      </w:r>
    </w:p>
    <w:p w:rsidR="00247FD4" w:rsidRPr="00B357AC" w:rsidRDefault="00247FD4" w:rsidP="00B357AC">
      <w:pPr>
        <w:spacing w:after="0" w:line="360" w:lineRule="auto"/>
        <w:jc w:val="both"/>
        <w:rPr>
          <w:rFonts w:ascii="Times New Roman" w:hAnsi="Times New Roman"/>
          <w:sz w:val="24"/>
          <w:szCs w:val="24"/>
        </w:rPr>
      </w:pPr>
      <w:r w:rsidRPr="00B357AC">
        <w:rPr>
          <w:rFonts w:ascii="Times New Roman" w:hAnsi="Times New Roman"/>
          <w:sz w:val="24"/>
          <w:szCs w:val="24"/>
        </w:rPr>
        <w:t>Речь данной категории дошкольников имеет отклонения от нормы по различным речевым характеристикам: звуковая сторона относительно сформирована, но нарушено произношение как простых, так и сложных по артикуляции звуков, наблюдаются нарушения звукослоговой структуры слова, неточности употребления многих слов, вербальные парафазии.  В активном словаре присутствуют существительные, гл</w:t>
      </w:r>
      <w:r w:rsidRPr="00B357AC">
        <w:rPr>
          <w:rFonts w:ascii="Times New Roman" w:hAnsi="Times New Roman"/>
          <w:sz w:val="24"/>
          <w:szCs w:val="24"/>
        </w:rPr>
        <w:t>а</w:t>
      </w:r>
      <w:r w:rsidRPr="00B357AC">
        <w:rPr>
          <w:rFonts w:ascii="Times New Roman" w:hAnsi="Times New Roman"/>
          <w:sz w:val="24"/>
          <w:szCs w:val="24"/>
        </w:rPr>
        <w:t>голы, но мало прилагательных, сложных предлогов и союзов. В речи используются преимущественно простые распространенные предлож</w:t>
      </w:r>
      <w:r w:rsidRPr="00B357AC">
        <w:rPr>
          <w:rFonts w:ascii="Times New Roman" w:hAnsi="Times New Roman"/>
          <w:sz w:val="24"/>
          <w:szCs w:val="24"/>
        </w:rPr>
        <w:t>е</w:t>
      </w:r>
      <w:r w:rsidRPr="00B357AC">
        <w:rPr>
          <w:rFonts w:ascii="Times New Roman" w:hAnsi="Times New Roman"/>
          <w:sz w:val="24"/>
          <w:szCs w:val="24"/>
        </w:rPr>
        <w:t>ния. Возникают большие трудности при употреблении сложноподчиненных предложений. Очень часто отсутствуют связующие звенья в сложноподчиненных предложениях. Особенно большие нарушения наблюдаются во всех формах связной речи (рассказ по сюжетной ка</w:t>
      </w:r>
      <w:r w:rsidRPr="00B357AC">
        <w:rPr>
          <w:rFonts w:ascii="Times New Roman" w:hAnsi="Times New Roman"/>
          <w:sz w:val="24"/>
          <w:szCs w:val="24"/>
        </w:rPr>
        <w:t>р</w:t>
      </w:r>
      <w:r w:rsidRPr="00B357AC">
        <w:rPr>
          <w:rFonts w:ascii="Times New Roman" w:hAnsi="Times New Roman"/>
          <w:sz w:val="24"/>
          <w:szCs w:val="24"/>
        </w:rPr>
        <w:t>тинке, рассказ-описание, рассказ на заданную тему). Речь детей аграмматична: ошибки в словоизменении и словоо</w:t>
      </w:r>
      <w:r w:rsidRPr="00B357AC">
        <w:rPr>
          <w:rFonts w:ascii="Times New Roman" w:hAnsi="Times New Roman"/>
          <w:sz w:val="24"/>
          <w:szCs w:val="24"/>
        </w:rPr>
        <w:t>б</w:t>
      </w:r>
      <w:r w:rsidRPr="00B357AC">
        <w:rPr>
          <w:rFonts w:ascii="Times New Roman" w:hAnsi="Times New Roman"/>
          <w:sz w:val="24"/>
          <w:szCs w:val="24"/>
        </w:rPr>
        <w:t>разовании. Наблюдается нарушение сложных форм фонематического анализа и синтеза. Навыки овладения чтением и письмом не развиты. Весь этот комплекс реч</w:t>
      </w:r>
      <w:r w:rsidRPr="00B357AC">
        <w:rPr>
          <w:rFonts w:ascii="Times New Roman" w:hAnsi="Times New Roman"/>
          <w:sz w:val="24"/>
          <w:szCs w:val="24"/>
        </w:rPr>
        <w:t>е</w:t>
      </w:r>
      <w:r w:rsidRPr="00B357AC">
        <w:rPr>
          <w:rFonts w:ascii="Times New Roman" w:hAnsi="Times New Roman"/>
          <w:sz w:val="24"/>
          <w:szCs w:val="24"/>
        </w:rPr>
        <w:t>вых нарушений ограничивает коммуникативные возможности данной к</w:t>
      </w:r>
      <w:r w:rsidRPr="00B357AC">
        <w:rPr>
          <w:rFonts w:ascii="Times New Roman" w:hAnsi="Times New Roman"/>
          <w:sz w:val="24"/>
          <w:szCs w:val="24"/>
        </w:rPr>
        <w:t>а</w:t>
      </w:r>
      <w:r w:rsidRPr="00B357AC">
        <w:rPr>
          <w:rFonts w:ascii="Times New Roman" w:hAnsi="Times New Roman"/>
          <w:sz w:val="24"/>
          <w:szCs w:val="24"/>
        </w:rPr>
        <w:t>тегории дошкольников.</w:t>
      </w:r>
    </w:p>
    <w:p w:rsidR="00247FD4" w:rsidRPr="00B357AC" w:rsidRDefault="00247FD4" w:rsidP="00B357AC">
      <w:pPr>
        <w:pStyle w:val="a6"/>
        <w:spacing w:before="0" w:beforeAutospacing="0" w:after="0" w:afterAutospacing="0" w:line="360" w:lineRule="auto"/>
        <w:jc w:val="both"/>
      </w:pPr>
      <w:r w:rsidRPr="00B357AC">
        <w:t xml:space="preserve">   Структурное подразделение посещают и дети-инвалиды: 1 ребёнок с врождённым пороком сердца и 1 ребёнок, име</w:t>
      </w:r>
      <w:r w:rsidRPr="00B357AC">
        <w:t>ю</w:t>
      </w:r>
      <w:r w:rsidRPr="00B357AC">
        <w:t xml:space="preserve">щий заячью губу. </w:t>
      </w:r>
    </w:p>
    <w:p w:rsidR="00247FD4" w:rsidRPr="00B357AC" w:rsidRDefault="00247FD4" w:rsidP="00B357AC">
      <w:pPr>
        <w:pStyle w:val="a6"/>
        <w:spacing w:before="0" w:beforeAutospacing="0" w:after="0" w:afterAutospacing="0" w:line="360" w:lineRule="auto"/>
        <w:jc w:val="both"/>
        <w:rPr>
          <w:color w:val="000000"/>
          <w:shd w:val="clear" w:color="auto" w:fill="FFFFFF"/>
        </w:rPr>
      </w:pPr>
      <w:r w:rsidRPr="00B357AC">
        <w:rPr>
          <w:bCs/>
          <w:color w:val="000000"/>
          <w:lang w:eastAsia="en-US"/>
        </w:rPr>
        <w:t xml:space="preserve">   Заячья губа</w:t>
      </w:r>
      <w:r w:rsidRPr="00B357AC">
        <w:rPr>
          <w:color w:val="000000"/>
          <w:shd w:val="clear" w:color="auto" w:fill="FFFFFF"/>
          <w:lang w:eastAsia="en-US"/>
        </w:rPr>
        <w:t> — врожденный дефект, который представляет собой расщелину губы. На физическое и психологическое состояние новоро</w:t>
      </w:r>
      <w:r w:rsidRPr="00B357AC">
        <w:rPr>
          <w:color w:val="000000"/>
          <w:shd w:val="clear" w:color="auto" w:fill="FFFFFF"/>
          <w:lang w:eastAsia="en-US"/>
        </w:rPr>
        <w:t>ж</w:t>
      </w:r>
      <w:r w:rsidRPr="00B357AC">
        <w:rPr>
          <w:color w:val="000000"/>
          <w:shd w:val="clear" w:color="auto" w:fill="FFFFFF"/>
          <w:lang w:eastAsia="en-US"/>
        </w:rPr>
        <w:t>денного болезнь совершенно не влияет, это, всего лишь, внешний косметический дефект, который можно исправить при помощи пластич</w:t>
      </w:r>
      <w:r w:rsidRPr="00B357AC">
        <w:rPr>
          <w:color w:val="000000"/>
          <w:shd w:val="clear" w:color="auto" w:fill="FFFFFF"/>
          <w:lang w:eastAsia="en-US"/>
        </w:rPr>
        <w:t>е</w:t>
      </w:r>
      <w:r w:rsidRPr="00B357AC">
        <w:rPr>
          <w:color w:val="000000"/>
          <w:shd w:val="clear" w:color="auto" w:fill="FFFFFF"/>
          <w:lang w:eastAsia="en-US"/>
        </w:rPr>
        <w:t>ской хирургии. Однако оставлять все так, как есть, не рекомендуется. Ребёнку, у которого с рождения заячья губа, трудно разговаривать и принимать пищу. Кроме всего прочего, данный порок нередко приводит к нарушениям зубочелюстной системы, следовательно, заячья губа доставляет как физический, так и эстетический дискомфорт.</w:t>
      </w:r>
      <w:r w:rsidRPr="00B357AC">
        <w:rPr>
          <w:rFonts w:ascii="Arial" w:hAnsi="Arial" w:cs="Arial"/>
          <w:color w:val="000000"/>
          <w:shd w:val="clear" w:color="auto" w:fill="FFFFFF"/>
        </w:rPr>
        <w:t xml:space="preserve"> </w:t>
      </w:r>
      <w:r w:rsidRPr="00B357AC">
        <w:rPr>
          <w:color w:val="000000"/>
          <w:shd w:val="clear" w:color="auto" w:fill="FFFFFF"/>
        </w:rPr>
        <w:t>Исправляется дефект только оперативным путем, что было и сделано воспита</w:t>
      </w:r>
      <w:r w:rsidRPr="00B357AC">
        <w:rPr>
          <w:color w:val="000000"/>
          <w:shd w:val="clear" w:color="auto" w:fill="FFFFFF"/>
        </w:rPr>
        <w:t>н</w:t>
      </w:r>
      <w:r w:rsidRPr="00B357AC">
        <w:rPr>
          <w:color w:val="000000"/>
          <w:shd w:val="clear" w:color="auto" w:fill="FFFFFF"/>
        </w:rPr>
        <w:t>нику нашего структурного подразделения. Речи ребёнка характерна смазанность,  носовое звучание согласных, грубое нарушение звукопр</w:t>
      </w:r>
      <w:r w:rsidRPr="00B357AC">
        <w:rPr>
          <w:color w:val="000000"/>
          <w:shd w:val="clear" w:color="auto" w:fill="FFFFFF"/>
        </w:rPr>
        <w:t>о</w:t>
      </w:r>
      <w:r w:rsidRPr="00B357AC">
        <w:rPr>
          <w:color w:val="000000"/>
          <w:shd w:val="clear" w:color="auto" w:fill="FFFFFF"/>
        </w:rPr>
        <w:t>изношения и слоговой структуры слова, бедность словаря, наличие ошибок грамматического содержания, нарушение связной речи.</w:t>
      </w:r>
    </w:p>
    <w:p w:rsidR="00247FD4" w:rsidRPr="00B357AC" w:rsidRDefault="00247FD4" w:rsidP="00B357AC">
      <w:pPr>
        <w:pStyle w:val="a6"/>
        <w:spacing w:before="0" w:beforeAutospacing="0" w:after="0" w:afterAutospacing="0" w:line="360" w:lineRule="auto"/>
        <w:jc w:val="both"/>
      </w:pPr>
      <w:r w:rsidRPr="00B357AC">
        <w:t xml:space="preserve">   Для ребёнка с врождённым пороком сердца</w:t>
      </w:r>
      <w:r w:rsidRPr="00B357AC">
        <w:rPr>
          <w:rFonts w:ascii="Verdana" w:hAnsi="Verdana"/>
          <w:color w:val="000000"/>
          <w:shd w:val="clear" w:color="auto" w:fill="FFFFFF"/>
        </w:rPr>
        <w:t xml:space="preserve"> </w:t>
      </w:r>
      <w:r w:rsidRPr="00B357AC">
        <w:rPr>
          <w:color w:val="000000"/>
          <w:shd w:val="clear" w:color="auto" w:fill="FFFFFF"/>
        </w:rPr>
        <w:t>характерно</w:t>
      </w:r>
      <w:r w:rsidRPr="00B357AC">
        <w:rPr>
          <w:rFonts w:ascii="Verdana" w:hAnsi="Verdana"/>
          <w:color w:val="000000"/>
          <w:shd w:val="clear" w:color="auto" w:fill="FFFFFF"/>
        </w:rPr>
        <w:t xml:space="preserve"> </w:t>
      </w:r>
      <w:r w:rsidRPr="00B357AC">
        <w:rPr>
          <w:color w:val="000000"/>
          <w:shd w:val="clear" w:color="auto" w:fill="FFFFFF"/>
        </w:rPr>
        <w:t>отставание в физическом и психомоторном развитии от своих сверстников, у него снижена познавательная деятельность, способность к концентрации внимания. Психологическая дезадаптация, сопровождающаяся вегет</w:t>
      </w:r>
      <w:r w:rsidRPr="00B357AC">
        <w:rPr>
          <w:color w:val="000000"/>
          <w:shd w:val="clear" w:color="auto" w:fill="FFFFFF"/>
        </w:rPr>
        <w:t>а</w:t>
      </w:r>
      <w:r w:rsidRPr="00B357AC">
        <w:rPr>
          <w:color w:val="000000"/>
          <w:shd w:val="clear" w:color="auto" w:fill="FFFFFF"/>
        </w:rPr>
        <w:t>тивной неустойчивостью, приводит к снижению уровня социальной активности.</w:t>
      </w:r>
      <w:r w:rsidRPr="00B357AC">
        <w:rPr>
          <w:color w:val="000000"/>
        </w:rPr>
        <w:br/>
      </w:r>
      <w:r w:rsidRPr="00B357AC">
        <w:t xml:space="preserve">   Анализ состояния здоровья воспитанников с ограниченными возможностями здоровья и особыми потребностями на основании медици</w:t>
      </w:r>
      <w:r w:rsidRPr="00B357AC">
        <w:t>н</w:t>
      </w:r>
      <w:r w:rsidRPr="00B357AC">
        <w:t xml:space="preserve">ских карт и данных медико-психологического обследования показал наличие ряда неврологических и психипатологических синдромов: </w:t>
      </w:r>
    </w:p>
    <w:p w:rsidR="00247FD4" w:rsidRPr="00B357AC" w:rsidRDefault="00247FD4" w:rsidP="00B357AC">
      <w:pPr>
        <w:pStyle w:val="a6"/>
        <w:spacing w:before="0" w:beforeAutospacing="0" w:after="0" w:afterAutospacing="0" w:line="360" w:lineRule="auto"/>
        <w:jc w:val="both"/>
      </w:pPr>
      <w:r w:rsidRPr="00B357AC">
        <w:t>- субкомпенсирующая гидроцефалия – 1 человек;</w:t>
      </w:r>
    </w:p>
    <w:p w:rsidR="00247FD4" w:rsidRPr="00B357AC" w:rsidRDefault="00247FD4" w:rsidP="00B357AC">
      <w:pPr>
        <w:pStyle w:val="a6"/>
        <w:spacing w:before="0" w:beforeAutospacing="0" w:after="0" w:afterAutospacing="0" w:line="360" w:lineRule="auto"/>
        <w:jc w:val="both"/>
      </w:pPr>
      <w:r w:rsidRPr="00B357AC">
        <w:t>- астено – невротический синдром – 1 человек;</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гидроцефальный синдром – 3 человека;</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судорожный синдром – 1 человек;</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невротический синдром – 1 человек;</w:t>
      </w:r>
    </w:p>
    <w:p w:rsidR="00247FD4" w:rsidRPr="00B357AC" w:rsidRDefault="00247FD4" w:rsidP="00B357AC">
      <w:pPr>
        <w:spacing w:after="0"/>
        <w:jc w:val="both"/>
        <w:rPr>
          <w:rFonts w:ascii="Times New Roman" w:hAnsi="Times New Roman"/>
          <w:sz w:val="24"/>
          <w:szCs w:val="24"/>
        </w:rPr>
      </w:pPr>
      <w:r w:rsidRPr="00B357AC">
        <w:rPr>
          <w:rFonts w:ascii="Times New Roman" w:hAnsi="Times New Roman"/>
          <w:sz w:val="24"/>
          <w:szCs w:val="24"/>
        </w:rPr>
        <w:t>- внутричерепная гипертензия – 3 человека.</w:t>
      </w:r>
    </w:p>
    <w:p w:rsidR="00247FD4" w:rsidRPr="00B357AC" w:rsidRDefault="00247FD4" w:rsidP="00B357AC">
      <w:pPr>
        <w:spacing w:after="0" w:line="360" w:lineRule="auto"/>
        <w:jc w:val="both"/>
        <w:rPr>
          <w:rFonts w:ascii="Times New Roman" w:hAnsi="Times New Roman"/>
          <w:sz w:val="24"/>
          <w:szCs w:val="24"/>
        </w:rPr>
      </w:pPr>
      <w:r w:rsidRPr="00B357AC">
        <w:rPr>
          <w:rFonts w:ascii="Times New Roman" w:hAnsi="Times New Roman"/>
          <w:sz w:val="24"/>
          <w:szCs w:val="24"/>
        </w:rPr>
        <w:t xml:space="preserve">   Для успешной социализации и интеграции детей-инвалидов и дошкольников с ОНР II-III уровня и ФФН в образов</w:t>
      </w:r>
      <w:r w:rsidRPr="00B357AC">
        <w:rPr>
          <w:rFonts w:ascii="Times New Roman" w:hAnsi="Times New Roman"/>
          <w:sz w:val="24"/>
          <w:szCs w:val="24"/>
        </w:rPr>
        <w:t>а</w:t>
      </w:r>
      <w:r w:rsidRPr="00B357AC">
        <w:rPr>
          <w:rFonts w:ascii="Times New Roman" w:hAnsi="Times New Roman"/>
          <w:sz w:val="24"/>
          <w:szCs w:val="24"/>
        </w:rPr>
        <w:t>тельном учреждении создана система комплексного психолого-медико-педагогического сопровождения детей с ограниченными возможностями здоровья и ос</w:t>
      </w:r>
      <w:r w:rsidRPr="00B357AC">
        <w:rPr>
          <w:rFonts w:ascii="Times New Roman" w:hAnsi="Times New Roman"/>
          <w:sz w:val="24"/>
          <w:szCs w:val="24"/>
        </w:rPr>
        <w:t>о</w:t>
      </w:r>
      <w:r w:rsidRPr="00B357AC">
        <w:rPr>
          <w:rFonts w:ascii="Times New Roman" w:hAnsi="Times New Roman"/>
          <w:sz w:val="24"/>
          <w:szCs w:val="24"/>
        </w:rPr>
        <w:t>быми потребностями.</w:t>
      </w:r>
    </w:p>
    <w:p w:rsidR="00247FD4" w:rsidRPr="00B357AC" w:rsidRDefault="00247FD4" w:rsidP="00B357AC">
      <w:pPr>
        <w:spacing w:after="0"/>
        <w:jc w:val="both"/>
        <w:rPr>
          <w:rFonts w:ascii="Times New Roman" w:hAnsi="Times New Roman"/>
          <w:sz w:val="24"/>
          <w:szCs w:val="24"/>
        </w:rPr>
      </w:pPr>
    </w:p>
    <w:p w:rsidR="00247FD4" w:rsidRPr="00B357AC" w:rsidRDefault="00247FD4" w:rsidP="00B357AC">
      <w:pPr>
        <w:pStyle w:val="a6"/>
        <w:spacing w:before="0" w:beforeAutospacing="0" w:after="0" w:afterAutospacing="0" w:line="276" w:lineRule="auto"/>
        <w:ind w:firstLine="426"/>
        <w:jc w:val="both"/>
        <w:rPr>
          <w:b/>
          <w:sz w:val="28"/>
          <w:szCs w:val="32"/>
        </w:rPr>
      </w:pPr>
      <w:r w:rsidRPr="00B357AC">
        <w:rPr>
          <w:b/>
          <w:sz w:val="28"/>
          <w:szCs w:val="32"/>
        </w:rPr>
        <w:t>Система комплексного психолого-медико-педагогического сопровождения</w:t>
      </w:r>
      <w:r w:rsidRPr="00B357AC">
        <w:rPr>
          <w:sz w:val="28"/>
          <w:szCs w:val="32"/>
        </w:rPr>
        <w:t xml:space="preserve"> </w:t>
      </w:r>
      <w:r w:rsidRPr="00B357AC">
        <w:rPr>
          <w:b/>
          <w:sz w:val="28"/>
          <w:szCs w:val="32"/>
        </w:rPr>
        <w:t>детей с ограниченными возможн</w:t>
      </w:r>
      <w:r w:rsidRPr="00B357AC">
        <w:rPr>
          <w:b/>
          <w:sz w:val="28"/>
          <w:szCs w:val="32"/>
        </w:rPr>
        <w:t>о</w:t>
      </w:r>
      <w:r w:rsidRPr="00B357AC">
        <w:rPr>
          <w:b/>
          <w:sz w:val="28"/>
          <w:szCs w:val="32"/>
        </w:rPr>
        <w:t>стями здоровья в условиях образовательного процесса</w:t>
      </w:r>
    </w:p>
    <w:p w:rsidR="00247FD4" w:rsidRPr="00B357AC" w:rsidRDefault="00247FD4" w:rsidP="00B357AC">
      <w:pPr>
        <w:spacing w:after="0"/>
        <w:ind w:firstLine="709"/>
        <w:jc w:val="both"/>
        <w:rPr>
          <w:rFonts w:ascii="Times New Roman" w:hAnsi="Times New Roman"/>
          <w:sz w:val="24"/>
          <w:szCs w:val="28"/>
        </w:rPr>
      </w:pPr>
      <w:r w:rsidRPr="00B357AC">
        <w:rPr>
          <w:rFonts w:ascii="Times New Roman" w:hAnsi="Times New Roman"/>
          <w:sz w:val="24"/>
          <w:szCs w:val="28"/>
        </w:rPr>
        <w:t>В программе коррекционной работы медико-психолого-педагогическое сопровождение понимается как сложный процесс взаимоде</w:t>
      </w:r>
      <w:r w:rsidRPr="00B357AC">
        <w:rPr>
          <w:rFonts w:ascii="Times New Roman" w:hAnsi="Times New Roman"/>
          <w:sz w:val="24"/>
          <w:szCs w:val="28"/>
        </w:rPr>
        <w:t>й</w:t>
      </w:r>
      <w:r w:rsidRPr="00B357AC">
        <w:rPr>
          <w:rFonts w:ascii="Times New Roman" w:hAnsi="Times New Roman"/>
          <w:sz w:val="24"/>
          <w:szCs w:val="28"/>
        </w:rPr>
        <w:t>ствия сопровождающего и сопровождаемого, результатом которого является решение и действие, ведущее к прогрессу в развитии сопров</w:t>
      </w:r>
      <w:r w:rsidRPr="00B357AC">
        <w:rPr>
          <w:rFonts w:ascii="Times New Roman" w:hAnsi="Times New Roman"/>
          <w:sz w:val="24"/>
          <w:szCs w:val="28"/>
        </w:rPr>
        <w:t>о</w:t>
      </w:r>
      <w:r w:rsidRPr="00B357AC">
        <w:rPr>
          <w:rFonts w:ascii="Times New Roman" w:hAnsi="Times New Roman"/>
          <w:sz w:val="24"/>
          <w:szCs w:val="28"/>
        </w:rPr>
        <w:t xml:space="preserve">ждаемого. </w:t>
      </w:r>
    </w:p>
    <w:p w:rsidR="00247FD4" w:rsidRPr="00B357AC" w:rsidRDefault="00247FD4" w:rsidP="00B357AC">
      <w:pPr>
        <w:spacing w:after="0"/>
        <w:ind w:firstLine="709"/>
        <w:jc w:val="both"/>
        <w:rPr>
          <w:rFonts w:ascii="Times New Roman" w:hAnsi="Times New Roman"/>
          <w:sz w:val="24"/>
          <w:szCs w:val="28"/>
        </w:rPr>
      </w:pPr>
      <w:r w:rsidRPr="00B357AC">
        <w:rPr>
          <w:rFonts w:ascii="Times New Roman" w:hAnsi="Times New Roman"/>
          <w:sz w:val="24"/>
          <w:szCs w:val="28"/>
        </w:rPr>
        <w:t>В основе сопровождения лежит единство четырех функций: диагностики сущности возникшей проблемы; информации о сути пр</w:t>
      </w:r>
      <w:r w:rsidRPr="00B357AC">
        <w:rPr>
          <w:rFonts w:ascii="Times New Roman" w:hAnsi="Times New Roman"/>
          <w:sz w:val="24"/>
          <w:szCs w:val="28"/>
        </w:rPr>
        <w:t>о</w:t>
      </w:r>
      <w:r w:rsidRPr="00B357AC">
        <w:rPr>
          <w:rFonts w:ascii="Times New Roman" w:hAnsi="Times New Roman"/>
          <w:sz w:val="24"/>
          <w:szCs w:val="28"/>
        </w:rPr>
        <w:t>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являются: рекомендательный характер советов сопровождающего; приор</w:t>
      </w:r>
      <w:r w:rsidRPr="00B357AC">
        <w:rPr>
          <w:rFonts w:ascii="Times New Roman" w:hAnsi="Times New Roman"/>
          <w:sz w:val="24"/>
          <w:szCs w:val="28"/>
        </w:rPr>
        <w:t>и</w:t>
      </w:r>
      <w:r w:rsidRPr="00B357AC">
        <w:rPr>
          <w:rFonts w:ascii="Times New Roman" w:hAnsi="Times New Roman"/>
          <w:sz w:val="24"/>
          <w:szCs w:val="28"/>
        </w:rPr>
        <w:t>тет интересов сопровождаемого («на стороне ребенка»); непрерывность сопровождения; комплексный подход сопровождения.</w:t>
      </w:r>
    </w:p>
    <w:p w:rsidR="00247FD4" w:rsidRPr="00B357AC" w:rsidRDefault="00247FD4" w:rsidP="00B357AC">
      <w:pPr>
        <w:spacing w:after="0"/>
        <w:ind w:firstLine="426"/>
        <w:jc w:val="both"/>
        <w:rPr>
          <w:rFonts w:ascii="Times New Roman" w:hAnsi="Times New Roman"/>
          <w:sz w:val="24"/>
          <w:szCs w:val="28"/>
        </w:rPr>
      </w:pPr>
      <w:r w:rsidRPr="00B357AC">
        <w:rPr>
          <w:rFonts w:ascii="Times New Roman" w:hAnsi="Times New Roman"/>
          <w:sz w:val="24"/>
          <w:szCs w:val="28"/>
        </w:rPr>
        <w:t>В структурном подразделении «Детский сад «Ежик» создана служба, осуществляющая</w:t>
      </w:r>
      <w:r w:rsidRPr="00B357AC">
        <w:rPr>
          <w:rFonts w:ascii="Times New Roman" w:hAnsi="Times New Roman"/>
          <w:b/>
          <w:sz w:val="24"/>
          <w:szCs w:val="28"/>
        </w:rPr>
        <w:t xml:space="preserve"> </w:t>
      </w:r>
      <w:r w:rsidRPr="00B357AC">
        <w:rPr>
          <w:rFonts w:ascii="Times New Roman" w:hAnsi="Times New Roman"/>
          <w:sz w:val="24"/>
          <w:szCs w:val="28"/>
        </w:rPr>
        <w:t>психолого-медико-педагогическое сопровожд</w:t>
      </w:r>
      <w:r w:rsidRPr="00B357AC">
        <w:rPr>
          <w:rFonts w:ascii="Times New Roman" w:hAnsi="Times New Roman"/>
          <w:sz w:val="24"/>
          <w:szCs w:val="28"/>
        </w:rPr>
        <w:t>е</w:t>
      </w:r>
      <w:r w:rsidRPr="00B357AC">
        <w:rPr>
          <w:rFonts w:ascii="Times New Roman" w:hAnsi="Times New Roman"/>
          <w:sz w:val="24"/>
          <w:szCs w:val="28"/>
        </w:rPr>
        <w:t xml:space="preserve">ние детей с ограниченными  возможностями здоровья, которая ведет ребенка  на протяжении всего периода его обучения. </w:t>
      </w:r>
    </w:p>
    <w:p w:rsidR="00247FD4" w:rsidRDefault="00247FD4" w:rsidP="00B357AC">
      <w:pPr>
        <w:spacing w:after="0"/>
        <w:ind w:firstLine="426"/>
        <w:rPr>
          <w:sz w:val="28"/>
          <w:szCs w:val="28"/>
        </w:rPr>
      </w:pPr>
      <w:r>
        <w:rPr>
          <w:sz w:val="28"/>
          <w:szCs w:val="28"/>
        </w:rPr>
        <w:t xml:space="preserve">                                           </w:t>
      </w:r>
      <w:r>
        <w:rPr>
          <w:noProof/>
          <w:sz w:val="28"/>
          <w:szCs w:val="28"/>
          <w:lang w:eastAsia="ru-RU"/>
        </w:rPr>
      </w:r>
      <w:r>
        <w:rPr>
          <w:sz w:val="28"/>
          <w:szCs w:val="28"/>
        </w:rPr>
        <w:pict>
          <v:group id="_x0000_s1131" editas="orgchart" style="width:6in;height:3in;mso-position-horizontal-relative:char;mso-position-vertical-relative:line" coordorigin="4110,930" coordsize="7200,1800">
            <o:lock v:ext="edit" aspectratio="t"/>
            <o:diagram v:ext="edit" dgmstyle="0" dgmscalex="78643" dgmscaley="157286" dgmfontsize="14" constrainbounds="0,0,0,0">
              <o:relationtable v:ext="edit">
                <o:rel v:ext="edit" idsrc="#_s1136" iddest="#_s1136"/>
                <o:rel v:ext="edit" idsrc="#_s1137" iddest="#_s1136" idcntr="#_s1135"/>
                <o:rel v:ext="edit" idsrc="#_s1138" iddest="#_s1136" idcntr="#_s1134"/>
                <o:rel v:ext="edit" idsrc="#_s1139" iddest="#_s1136" idcntr="#_s1133"/>
              </o:relationtable>
            </o:diagram>
            <v:shape id="_x0000_s1132" type="#_x0000_t75" style="position:absolute;left:4110;top:930;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33" o:spid="_x0000_s1133" type="#_x0000_t34" style="position:absolute;left:8790;top:570;width:360;height:2520;rotation:270;flip:x" o:connectortype="elbow" adj="4500,23579,-226150" strokeweight="2.25pt"/>
            <v:shape id="_s1134" o:spid="_x0000_s1134" type="#_x0000_t32" style="position:absolute;left:7531;top:1829;width:360;height:1;rotation:270" o:connectortype="elbow" adj="-150550,-1,-150550" strokeweight="2.25pt"/>
            <v:shape id="_s1135" o:spid="_x0000_s1135" type="#_x0000_t34" style="position:absolute;left:6270;top:570;width:360;height:2520;rotation:270" o:connectortype="elbow" adj="4500,-23579,-74950" strokeweight="2.25pt"/>
            <v:roundrect id="_s1136" o:spid="_x0000_s1136" style="position:absolute;left:6630;top:930;width:2160;height:720;v-text-anchor:middle" arcsize="10923f" o:dgmlayout="0" o:dgmnodekind="1" fillcolor="#bbe0e3">
              <v:textbox inset="0,0,0,0">
                <w:txbxContent>
                  <w:p w:rsidR="001262CE" w:rsidRPr="00603B10" w:rsidRDefault="001262CE" w:rsidP="00247FD4">
                    <w:pPr>
                      <w:jc w:val="center"/>
                      <w:rPr>
                        <w:rFonts w:ascii="Times New Roman" w:hAnsi="Times New Roman"/>
                        <w:sz w:val="24"/>
                        <w:szCs w:val="24"/>
                      </w:rPr>
                    </w:pPr>
                    <w:r>
                      <w:rPr>
                        <w:rFonts w:ascii="Times New Roman" w:hAnsi="Times New Roman"/>
                        <w:sz w:val="24"/>
                        <w:szCs w:val="24"/>
                      </w:rPr>
                      <w:t>Сопровождение детей с ОВЗ в условиях о</w:t>
                    </w:r>
                    <w:r>
                      <w:rPr>
                        <w:rFonts w:ascii="Times New Roman" w:hAnsi="Times New Roman"/>
                        <w:sz w:val="24"/>
                        <w:szCs w:val="24"/>
                      </w:rPr>
                      <w:t>б</w:t>
                    </w:r>
                    <w:r>
                      <w:rPr>
                        <w:rFonts w:ascii="Times New Roman" w:hAnsi="Times New Roman"/>
                        <w:sz w:val="24"/>
                        <w:szCs w:val="24"/>
                      </w:rPr>
                      <w:t>разовательного пр</w:t>
                    </w:r>
                    <w:r>
                      <w:rPr>
                        <w:rFonts w:ascii="Times New Roman" w:hAnsi="Times New Roman"/>
                        <w:sz w:val="24"/>
                        <w:szCs w:val="24"/>
                      </w:rPr>
                      <w:t>о</w:t>
                    </w:r>
                    <w:r>
                      <w:rPr>
                        <w:rFonts w:ascii="Times New Roman" w:hAnsi="Times New Roman"/>
                        <w:sz w:val="24"/>
                        <w:szCs w:val="24"/>
                      </w:rPr>
                      <w:t>цесса</w:t>
                    </w:r>
                  </w:p>
                  <w:p w:rsidR="001262CE" w:rsidRPr="00603B10" w:rsidRDefault="001262CE" w:rsidP="00247FD4">
                    <w:pPr>
                      <w:jc w:val="center"/>
                    </w:pPr>
                  </w:p>
                </w:txbxContent>
              </v:textbox>
            </v:roundrect>
            <v:roundrect id="_s1137" o:spid="_x0000_s1137" style="position:absolute;left:4110;top:2010;width:2160;height:720;v-text-anchor:middle" arcsize="10923f" o:dgmlayout="0" o:dgmnodekind="0" fillcolor="#bbe0e3">
              <v:textbox inset="0,0,0,0">
                <w:txbxContent>
                  <w:p w:rsidR="001262CE" w:rsidRPr="00603B10" w:rsidRDefault="001262CE" w:rsidP="00247FD4">
                    <w:pPr>
                      <w:jc w:val="center"/>
                      <w:rPr>
                        <w:rFonts w:ascii="Times New Roman" w:hAnsi="Times New Roman"/>
                        <w:sz w:val="24"/>
                        <w:szCs w:val="24"/>
                      </w:rPr>
                    </w:pPr>
                    <w:r w:rsidRPr="00603B10">
                      <w:rPr>
                        <w:rFonts w:ascii="Times New Roman" w:hAnsi="Times New Roman"/>
                        <w:sz w:val="24"/>
                        <w:szCs w:val="24"/>
                      </w:rPr>
                      <w:t>Выявление особых о</w:t>
                    </w:r>
                    <w:r w:rsidRPr="00603B10">
                      <w:rPr>
                        <w:rFonts w:ascii="Times New Roman" w:hAnsi="Times New Roman"/>
                        <w:sz w:val="24"/>
                        <w:szCs w:val="24"/>
                      </w:rPr>
                      <w:t>б</w:t>
                    </w:r>
                    <w:r w:rsidRPr="00603B10">
                      <w:rPr>
                        <w:rFonts w:ascii="Times New Roman" w:hAnsi="Times New Roman"/>
                        <w:sz w:val="24"/>
                        <w:szCs w:val="24"/>
                      </w:rPr>
                      <w:t>разовательных потре</w:t>
                    </w:r>
                    <w:r w:rsidRPr="00603B10">
                      <w:rPr>
                        <w:rFonts w:ascii="Times New Roman" w:hAnsi="Times New Roman"/>
                        <w:sz w:val="24"/>
                        <w:szCs w:val="24"/>
                      </w:rPr>
                      <w:t>б</w:t>
                    </w:r>
                    <w:r w:rsidRPr="00603B10">
                      <w:rPr>
                        <w:rFonts w:ascii="Times New Roman" w:hAnsi="Times New Roman"/>
                        <w:sz w:val="24"/>
                        <w:szCs w:val="24"/>
                      </w:rPr>
                      <w:t xml:space="preserve">ностей детей </w:t>
                    </w:r>
                  </w:p>
                </w:txbxContent>
              </v:textbox>
            </v:roundrect>
            <v:roundrect id="_s1138" o:spid="_x0000_s1138" style="position:absolute;left:6630;top:2010;width:2160;height:720;v-text-anchor:middle" arcsize="10923f" o:dgmlayout="0" o:dgmnodekind="0" fillcolor="#bbe0e3">
              <v:textbox inset="0,0,0,0">
                <w:txbxContent>
                  <w:p w:rsidR="001262CE" w:rsidRPr="00393934" w:rsidRDefault="001262CE" w:rsidP="00247FD4">
                    <w:pPr>
                      <w:jc w:val="center"/>
                      <w:rPr>
                        <w:rFonts w:ascii="Times New Roman" w:hAnsi="Times New Roman"/>
                        <w:sz w:val="28"/>
                        <w:szCs w:val="28"/>
                      </w:rPr>
                    </w:pPr>
                    <w:r w:rsidRPr="00603B10">
                      <w:rPr>
                        <w:rFonts w:ascii="Times New Roman" w:hAnsi="Times New Roman"/>
                        <w:sz w:val="24"/>
                        <w:szCs w:val="24"/>
                      </w:rPr>
                      <w:t>Мониторинг динамики развития детей, их у</w:t>
                    </w:r>
                    <w:r w:rsidRPr="00603B10">
                      <w:rPr>
                        <w:rFonts w:ascii="Times New Roman" w:hAnsi="Times New Roman"/>
                        <w:sz w:val="24"/>
                        <w:szCs w:val="24"/>
                      </w:rPr>
                      <w:t>с</w:t>
                    </w:r>
                    <w:r w:rsidRPr="00603B10">
                      <w:rPr>
                        <w:rFonts w:ascii="Times New Roman" w:hAnsi="Times New Roman"/>
                        <w:sz w:val="24"/>
                        <w:szCs w:val="24"/>
                      </w:rPr>
                      <w:t>пешности в</w:t>
                    </w:r>
                    <w:r>
                      <w:rPr>
                        <w:sz w:val="28"/>
                        <w:szCs w:val="28"/>
                      </w:rPr>
                      <w:t xml:space="preserve"> </w:t>
                    </w:r>
                    <w:r w:rsidRPr="00D411CA">
                      <w:rPr>
                        <w:rFonts w:ascii="Times New Roman" w:hAnsi="Times New Roman"/>
                        <w:sz w:val="24"/>
                        <w:szCs w:val="28"/>
                      </w:rPr>
                      <w:t>освоении</w:t>
                    </w:r>
                    <w:r w:rsidRPr="00393934">
                      <w:rPr>
                        <w:rFonts w:ascii="Times New Roman" w:hAnsi="Times New Roman"/>
                        <w:sz w:val="28"/>
                        <w:szCs w:val="28"/>
                      </w:rPr>
                      <w:t xml:space="preserve"> </w:t>
                    </w:r>
                    <w:r w:rsidRPr="00D411CA">
                      <w:rPr>
                        <w:rFonts w:ascii="Times New Roman" w:hAnsi="Times New Roman"/>
                        <w:sz w:val="24"/>
                        <w:szCs w:val="28"/>
                      </w:rPr>
                      <w:t>ООП ДО</w:t>
                    </w:r>
                    <w:r>
                      <w:rPr>
                        <w:rFonts w:ascii="Times New Roman" w:hAnsi="Times New Roman"/>
                        <w:sz w:val="24"/>
                        <w:szCs w:val="28"/>
                      </w:rPr>
                      <w:t>О</w:t>
                    </w:r>
                  </w:p>
                </w:txbxContent>
              </v:textbox>
            </v:roundrect>
            <v:roundrect id="_s1139" o:spid="_x0000_s1139" style="position:absolute;left:9150;top:2010;width:2160;height:720;v-text-anchor:middle" arcsize="10923f" o:dgmlayout="0" o:dgmnodekind="0" fillcolor="#bbe0e3">
              <v:textbox inset="0,0,0,0">
                <w:txbxContent>
                  <w:p w:rsidR="001262CE" w:rsidRPr="00603B10" w:rsidRDefault="001262CE" w:rsidP="00247FD4">
                    <w:pPr>
                      <w:jc w:val="center"/>
                      <w:rPr>
                        <w:rFonts w:ascii="Times New Roman" w:hAnsi="Times New Roman"/>
                        <w:sz w:val="24"/>
                        <w:szCs w:val="24"/>
                      </w:rPr>
                    </w:pPr>
                    <w:r w:rsidRPr="00603B10">
                      <w:rPr>
                        <w:rFonts w:ascii="Times New Roman" w:hAnsi="Times New Roman"/>
                        <w:sz w:val="24"/>
                        <w:szCs w:val="24"/>
                      </w:rPr>
                      <w:t>Планирование корре</w:t>
                    </w:r>
                    <w:r w:rsidRPr="00603B10">
                      <w:rPr>
                        <w:rFonts w:ascii="Times New Roman" w:hAnsi="Times New Roman"/>
                        <w:sz w:val="24"/>
                        <w:szCs w:val="24"/>
                      </w:rPr>
                      <w:t>к</w:t>
                    </w:r>
                    <w:r w:rsidRPr="00603B10">
                      <w:rPr>
                        <w:rFonts w:ascii="Times New Roman" w:hAnsi="Times New Roman"/>
                        <w:sz w:val="24"/>
                        <w:szCs w:val="24"/>
                      </w:rPr>
                      <w:t>ционных мероприятий</w:t>
                    </w:r>
                  </w:p>
                </w:txbxContent>
              </v:textbox>
            </v:roundrect>
            <w10:anchorlock/>
          </v:group>
        </w:pict>
      </w:r>
    </w:p>
    <w:p w:rsidR="00247FD4" w:rsidRDefault="00247FD4" w:rsidP="00247FD4">
      <w:pPr>
        <w:pStyle w:val="a6"/>
        <w:spacing w:before="0" w:beforeAutospacing="0" w:after="0" w:afterAutospacing="0" w:line="276" w:lineRule="auto"/>
        <w:ind w:firstLine="426"/>
        <w:jc w:val="both"/>
        <w:rPr>
          <w:sz w:val="28"/>
          <w:szCs w:val="28"/>
        </w:rPr>
      </w:pPr>
    </w:p>
    <w:p w:rsidR="00247FD4" w:rsidRDefault="00247FD4" w:rsidP="00247FD4">
      <w:pPr>
        <w:pStyle w:val="a6"/>
        <w:spacing w:before="0" w:beforeAutospacing="0" w:after="0" w:afterAutospacing="0" w:line="276" w:lineRule="auto"/>
        <w:ind w:firstLine="426"/>
        <w:jc w:val="both"/>
        <w:rPr>
          <w:sz w:val="28"/>
          <w:szCs w:val="28"/>
        </w:rPr>
      </w:pPr>
    </w:p>
    <w:p w:rsidR="00247FD4" w:rsidRPr="00B357AC" w:rsidRDefault="00247FD4" w:rsidP="00247FD4">
      <w:pPr>
        <w:pStyle w:val="a6"/>
        <w:spacing w:before="0" w:beforeAutospacing="0" w:after="0" w:afterAutospacing="0" w:line="276" w:lineRule="auto"/>
        <w:ind w:firstLine="426"/>
        <w:jc w:val="both"/>
        <w:rPr>
          <w:szCs w:val="28"/>
        </w:rPr>
      </w:pPr>
      <w:r w:rsidRPr="00B357AC">
        <w:rPr>
          <w:szCs w:val="28"/>
        </w:rPr>
        <w:t>Основными направлениями работы</w:t>
      </w:r>
      <w:r w:rsidRPr="00B357AC">
        <w:rPr>
          <w:b/>
          <w:bCs/>
          <w:szCs w:val="28"/>
        </w:rPr>
        <w:t xml:space="preserve"> </w:t>
      </w:r>
      <w:r w:rsidRPr="00B357AC">
        <w:rPr>
          <w:bCs/>
          <w:szCs w:val="28"/>
        </w:rPr>
        <w:t xml:space="preserve">службы сопровождения в течение всего периода обучения  в группах с ФФН и </w:t>
      </w:r>
      <w:r w:rsidRPr="00B357AC">
        <w:rPr>
          <w:szCs w:val="28"/>
        </w:rPr>
        <w:t>ОНР II-III уровня</w:t>
      </w:r>
      <w:r w:rsidRPr="00B357AC">
        <w:rPr>
          <w:bCs/>
          <w:szCs w:val="28"/>
        </w:rPr>
        <w:t xml:space="preserve">  я</w:t>
      </w:r>
      <w:r w:rsidRPr="00B357AC">
        <w:rPr>
          <w:bCs/>
          <w:szCs w:val="28"/>
        </w:rPr>
        <w:t>в</w:t>
      </w:r>
      <w:r w:rsidRPr="00B357AC">
        <w:rPr>
          <w:bCs/>
          <w:szCs w:val="28"/>
        </w:rPr>
        <w:t>ляются</w:t>
      </w:r>
      <w:r w:rsidRPr="00B357AC">
        <w:rPr>
          <w:szCs w:val="28"/>
        </w:rPr>
        <w:t xml:space="preserve">: </w:t>
      </w:r>
    </w:p>
    <w:p w:rsidR="00247FD4" w:rsidRPr="00B357AC" w:rsidRDefault="00247FD4" w:rsidP="00247FD4">
      <w:pPr>
        <w:ind w:firstLine="426"/>
        <w:jc w:val="both"/>
        <w:rPr>
          <w:rFonts w:ascii="Times New Roman" w:hAnsi="Times New Roman"/>
          <w:sz w:val="24"/>
          <w:szCs w:val="28"/>
        </w:rPr>
      </w:pPr>
      <w:r w:rsidRPr="00B357AC">
        <w:rPr>
          <w:rFonts w:ascii="Times New Roman" w:hAnsi="Times New Roman"/>
          <w:sz w:val="24"/>
          <w:szCs w:val="28"/>
        </w:rPr>
        <w:t>1. Диагностика познавательной, мотивационной и эмоционально-волевой сфер личности воспитанников.</w:t>
      </w:r>
    </w:p>
    <w:p w:rsidR="00247FD4" w:rsidRPr="00B357AC" w:rsidRDefault="00247FD4" w:rsidP="00247FD4">
      <w:pPr>
        <w:ind w:firstLine="426"/>
        <w:jc w:val="both"/>
        <w:rPr>
          <w:rFonts w:ascii="Times New Roman" w:hAnsi="Times New Roman"/>
          <w:sz w:val="24"/>
          <w:szCs w:val="28"/>
        </w:rPr>
      </w:pPr>
      <w:r w:rsidRPr="00B357AC">
        <w:rPr>
          <w:rFonts w:ascii="Times New Roman" w:hAnsi="Times New Roman"/>
          <w:sz w:val="24"/>
          <w:szCs w:val="28"/>
        </w:rPr>
        <w:t>2. Аналитическая работа.</w:t>
      </w:r>
    </w:p>
    <w:p w:rsidR="00247FD4" w:rsidRPr="00B357AC" w:rsidRDefault="00247FD4" w:rsidP="00247FD4">
      <w:pPr>
        <w:ind w:firstLine="426"/>
        <w:jc w:val="both"/>
        <w:rPr>
          <w:rFonts w:ascii="Times New Roman" w:hAnsi="Times New Roman"/>
          <w:sz w:val="24"/>
          <w:szCs w:val="28"/>
        </w:rPr>
      </w:pPr>
      <w:r w:rsidRPr="00B357AC">
        <w:rPr>
          <w:rFonts w:ascii="Times New Roman" w:hAnsi="Times New Roman"/>
          <w:sz w:val="24"/>
          <w:szCs w:val="28"/>
        </w:rPr>
        <w:t>3. Организационная работа (создание единого информационного поля детского сада, ориентированного на всех участников образов</w:t>
      </w:r>
      <w:r w:rsidRPr="00B357AC">
        <w:rPr>
          <w:rFonts w:ascii="Times New Roman" w:hAnsi="Times New Roman"/>
          <w:sz w:val="24"/>
          <w:szCs w:val="28"/>
        </w:rPr>
        <w:t>а</w:t>
      </w:r>
      <w:r w:rsidRPr="00B357AC">
        <w:rPr>
          <w:rFonts w:ascii="Times New Roman" w:hAnsi="Times New Roman"/>
          <w:sz w:val="24"/>
          <w:szCs w:val="28"/>
        </w:rPr>
        <w:t>тельного процесса — проведение больших и малых педсоветов, обучающих  совещаний с представителями администрации, педагогами и родителями).</w:t>
      </w:r>
    </w:p>
    <w:p w:rsidR="00247FD4" w:rsidRPr="00B357AC" w:rsidRDefault="00247FD4" w:rsidP="00247FD4">
      <w:pPr>
        <w:ind w:firstLine="426"/>
        <w:jc w:val="both"/>
        <w:rPr>
          <w:rFonts w:ascii="Times New Roman" w:hAnsi="Times New Roman"/>
          <w:sz w:val="24"/>
          <w:szCs w:val="28"/>
        </w:rPr>
      </w:pPr>
      <w:r w:rsidRPr="00B357AC">
        <w:rPr>
          <w:rFonts w:ascii="Times New Roman" w:hAnsi="Times New Roman"/>
          <w:sz w:val="24"/>
          <w:szCs w:val="28"/>
        </w:rPr>
        <w:t>4. Консультативная работа с педагогами,  воспитанниками и родителями.</w:t>
      </w:r>
    </w:p>
    <w:p w:rsidR="00247FD4" w:rsidRPr="00B357AC" w:rsidRDefault="00247FD4" w:rsidP="00247FD4">
      <w:pPr>
        <w:ind w:firstLine="426"/>
        <w:jc w:val="both"/>
        <w:rPr>
          <w:rFonts w:ascii="Times New Roman" w:hAnsi="Times New Roman"/>
          <w:sz w:val="24"/>
          <w:szCs w:val="28"/>
        </w:rPr>
      </w:pPr>
      <w:r w:rsidRPr="00B357AC">
        <w:rPr>
          <w:rFonts w:ascii="Times New Roman" w:hAnsi="Times New Roman"/>
          <w:sz w:val="24"/>
          <w:szCs w:val="28"/>
        </w:rPr>
        <w:t>5. Профилактическая работа (реализация программ, направленных на решение проблем межличностного взаимоде</w:t>
      </w:r>
      <w:r w:rsidRPr="00B357AC">
        <w:rPr>
          <w:rFonts w:ascii="Times New Roman" w:hAnsi="Times New Roman"/>
          <w:sz w:val="24"/>
          <w:szCs w:val="28"/>
        </w:rPr>
        <w:t>й</w:t>
      </w:r>
      <w:r w:rsidRPr="00B357AC">
        <w:rPr>
          <w:rFonts w:ascii="Times New Roman" w:hAnsi="Times New Roman"/>
          <w:sz w:val="24"/>
          <w:szCs w:val="28"/>
        </w:rPr>
        <w:t>ствия).</w:t>
      </w:r>
    </w:p>
    <w:p w:rsidR="00247FD4" w:rsidRPr="00B357AC" w:rsidRDefault="00247FD4" w:rsidP="00247FD4">
      <w:pPr>
        <w:ind w:firstLine="426"/>
        <w:jc w:val="both"/>
        <w:rPr>
          <w:rFonts w:ascii="Times New Roman" w:hAnsi="Times New Roman"/>
          <w:sz w:val="24"/>
          <w:szCs w:val="28"/>
        </w:rPr>
      </w:pPr>
      <w:r w:rsidRPr="00B357AC">
        <w:rPr>
          <w:rFonts w:ascii="Times New Roman" w:hAnsi="Times New Roman"/>
          <w:sz w:val="24"/>
          <w:szCs w:val="28"/>
        </w:rPr>
        <w:t xml:space="preserve">6. Коррекционно-развивающая работа (коррекционные занятия с детьми с ОНР II-III уровня и ФФН). </w:t>
      </w:r>
    </w:p>
    <w:p w:rsidR="00247FD4" w:rsidRPr="00B357AC" w:rsidRDefault="00247FD4" w:rsidP="00247FD4">
      <w:pPr>
        <w:spacing w:after="0"/>
        <w:ind w:firstLine="426"/>
        <w:jc w:val="both"/>
        <w:rPr>
          <w:rFonts w:ascii="Times New Roman" w:hAnsi="Times New Roman"/>
          <w:sz w:val="24"/>
          <w:szCs w:val="28"/>
        </w:rPr>
      </w:pPr>
      <w:r w:rsidRPr="00B357AC">
        <w:rPr>
          <w:rFonts w:ascii="Times New Roman" w:hAnsi="Times New Roman"/>
          <w:sz w:val="24"/>
          <w:szCs w:val="28"/>
        </w:rPr>
        <w:t>Консолидация усилий разных специалистов в области медицины, педагогики и  коррекционной педагогики позволяет обеспечить сист</w:t>
      </w:r>
      <w:r w:rsidRPr="00B357AC">
        <w:rPr>
          <w:rFonts w:ascii="Times New Roman" w:hAnsi="Times New Roman"/>
          <w:sz w:val="24"/>
          <w:szCs w:val="28"/>
        </w:rPr>
        <w:t>е</w:t>
      </w:r>
      <w:r w:rsidRPr="00B357AC">
        <w:rPr>
          <w:rFonts w:ascii="Times New Roman" w:hAnsi="Times New Roman"/>
          <w:sz w:val="24"/>
          <w:szCs w:val="28"/>
        </w:rPr>
        <w:t>му комплексного психолого-медико-педагогического сопровождения и эффективно решать проблемы ребёнка с речевыми нарушениями. Наиболее распространённые и действенные формы организованного взаимодействия специалистов на современном этапе – это служба с</w:t>
      </w:r>
      <w:r w:rsidRPr="00B357AC">
        <w:rPr>
          <w:rFonts w:ascii="Times New Roman" w:hAnsi="Times New Roman"/>
          <w:sz w:val="24"/>
          <w:szCs w:val="28"/>
        </w:rPr>
        <w:t>о</w:t>
      </w:r>
      <w:r w:rsidRPr="00B357AC">
        <w:rPr>
          <w:rFonts w:ascii="Times New Roman" w:hAnsi="Times New Roman"/>
          <w:sz w:val="24"/>
          <w:szCs w:val="28"/>
        </w:rPr>
        <w:t>провождения образовательного учреждения, которая представляет многопрофильную помощь ребёнку и его родителям (законным предст</w:t>
      </w:r>
      <w:r w:rsidRPr="00B357AC">
        <w:rPr>
          <w:rFonts w:ascii="Times New Roman" w:hAnsi="Times New Roman"/>
          <w:sz w:val="24"/>
          <w:szCs w:val="28"/>
        </w:rPr>
        <w:t>а</w:t>
      </w:r>
      <w:r w:rsidRPr="00B357AC">
        <w:rPr>
          <w:rFonts w:ascii="Times New Roman" w:hAnsi="Times New Roman"/>
          <w:sz w:val="24"/>
          <w:szCs w:val="28"/>
        </w:rPr>
        <w:t>вителям), а также образовательному у</w:t>
      </w:r>
      <w:r w:rsidRPr="00B357AC">
        <w:rPr>
          <w:rFonts w:ascii="Times New Roman" w:hAnsi="Times New Roman"/>
          <w:sz w:val="24"/>
          <w:szCs w:val="28"/>
        </w:rPr>
        <w:t>ч</w:t>
      </w:r>
      <w:r w:rsidRPr="00B357AC">
        <w:rPr>
          <w:rFonts w:ascii="Times New Roman" w:hAnsi="Times New Roman"/>
          <w:sz w:val="24"/>
          <w:szCs w:val="28"/>
        </w:rPr>
        <w:t>реждению в решении вопросов, связанных с адаптацией, обучением, воспитанием, развитием детей с речевыми наруш</w:t>
      </w:r>
      <w:r w:rsidRPr="00B357AC">
        <w:rPr>
          <w:rFonts w:ascii="Times New Roman" w:hAnsi="Times New Roman"/>
          <w:sz w:val="24"/>
          <w:szCs w:val="28"/>
        </w:rPr>
        <w:t>е</w:t>
      </w:r>
      <w:r w:rsidRPr="00B357AC">
        <w:rPr>
          <w:rFonts w:ascii="Times New Roman" w:hAnsi="Times New Roman"/>
          <w:sz w:val="24"/>
          <w:szCs w:val="28"/>
        </w:rPr>
        <w:t>ниями.</w:t>
      </w:r>
    </w:p>
    <w:p w:rsidR="00247FD4" w:rsidRPr="00B357AC" w:rsidRDefault="00247FD4" w:rsidP="00247FD4">
      <w:pPr>
        <w:pStyle w:val="a6"/>
        <w:spacing w:before="0" w:beforeAutospacing="0" w:after="0" w:afterAutospacing="0" w:line="276" w:lineRule="auto"/>
        <w:ind w:firstLine="426"/>
        <w:jc w:val="both"/>
        <w:rPr>
          <w:szCs w:val="28"/>
        </w:rPr>
      </w:pPr>
      <w:r w:rsidRPr="00B357AC">
        <w:rPr>
          <w:szCs w:val="28"/>
        </w:rPr>
        <w:t>Психолого-педагогическое сопровождение ребенка с ограниченными возможностями здоровья (ОВЗ) можно рассматривать как ко</w:t>
      </w:r>
      <w:r w:rsidRPr="00B357AC">
        <w:rPr>
          <w:szCs w:val="28"/>
        </w:rPr>
        <w:t>м</w:t>
      </w:r>
      <w:r w:rsidRPr="00B357AC">
        <w:rPr>
          <w:szCs w:val="28"/>
        </w:rPr>
        <w:t>плексную технологию психолого-педагогической поддержки и помощи ребенку и родителям в решении задач развития, обучения, воспит</w:t>
      </w:r>
      <w:r w:rsidRPr="00B357AC">
        <w:rPr>
          <w:szCs w:val="28"/>
        </w:rPr>
        <w:t>а</w:t>
      </w:r>
      <w:r w:rsidRPr="00B357AC">
        <w:rPr>
          <w:szCs w:val="28"/>
        </w:rPr>
        <w:t>ния, социализации со стороны специалистов разного профиля, действующих к</w:t>
      </w:r>
      <w:r w:rsidRPr="00B357AC">
        <w:rPr>
          <w:szCs w:val="28"/>
        </w:rPr>
        <w:t>о</w:t>
      </w:r>
      <w:r w:rsidRPr="00B357AC">
        <w:rPr>
          <w:szCs w:val="28"/>
        </w:rPr>
        <w:t xml:space="preserve">ординировано. </w:t>
      </w:r>
    </w:p>
    <w:p w:rsidR="00247FD4" w:rsidRPr="00B357AC" w:rsidRDefault="00247FD4" w:rsidP="00247FD4">
      <w:pPr>
        <w:pStyle w:val="a6"/>
        <w:spacing w:before="0" w:beforeAutospacing="0" w:after="0" w:afterAutospacing="0" w:line="276" w:lineRule="auto"/>
        <w:ind w:firstLine="426"/>
        <w:jc w:val="both"/>
        <w:rPr>
          <w:szCs w:val="28"/>
        </w:rPr>
      </w:pPr>
      <w:r w:rsidRPr="00B357AC">
        <w:rPr>
          <w:szCs w:val="28"/>
        </w:rPr>
        <w:t>Важное значение для обеспечения эффективной интеграции детей с ограниченными возможностями здоровья в н</w:t>
      </w:r>
      <w:r w:rsidRPr="00B357AC">
        <w:rPr>
          <w:szCs w:val="28"/>
        </w:rPr>
        <w:t>а</w:t>
      </w:r>
      <w:r w:rsidRPr="00B357AC">
        <w:rPr>
          <w:szCs w:val="28"/>
        </w:rPr>
        <w:t>шем образовательном учреждении имеет проведение информационно-просветительской, разъяснительной работы по вопросам, связанным с особенностями обр</w:t>
      </w:r>
      <w:r w:rsidRPr="00B357AC">
        <w:rPr>
          <w:szCs w:val="28"/>
        </w:rPr>
        <w:t>а</w:t>
      </w:r>
      <w:r w:rsidRPr="00B357AC">
        <w:rPr>
          <w:szCs w:val="28"/>
        </w:rPr>
        <w:t>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47FD4" w:rsidRDefault="00247FD4" w:rsidP="00247FD4">
      <w:pPr>
        <w:pStyle w:val="a6"/>
        <w:spacing w:before="0" w:beforeAutospacing="0" w:after="0" w:afterAutospacing="0" w:line="276" w:lineRule="auto"/>
        <w:ind w:firstLine="426"/>
        <w:jc w:val="both"/>
        <w:rPr>
          <w:sz w:val="28"/>
          <w:szCs w:val="28"/>
        </w:rPr>
      </w:pPr>
    </w:p>
    <w:p w:rsidR="00247FD4" w:rsidRPr="00B357AC" w:rsidRDefault="00247FD4" w:rsidP="00247FD4">
      <w:pPr>
        <w:pStyle w:val="a6"/>
        <w:spacing w:before="0" w:beforeAutospacing="0" w:after="0" w:afterAutospacing="0" w:line="276" w:lineRule="auto"/>
        <w:ind w:firstLine="426"/>
        <w:jc w:val="both"/>
        <w:rPr>
          <w:b/>
          <w:sz w:val="28"/>
          <w:szCs w:val="32"/>
        </w:rPr>
      </w:pPr>
      <w:r w:rsidRPr="00B357AC">
        <w:rPr>
          <w:b/>
          <w:sz w:val="28"/>
          <w:szCs w:val="32"/>
        </w:rPr>
        <w:t xml:space="preserve">  Психолого-медико-педагогическое обследование детей с целью выявления их особых образовательных п</w:t>
      </w:r>
      <w:r w:rsidRPr="00B357AC">
        <w:rPr>
          <w:b/>
          <w:sz w:val="28"/>
          <w:szCs w:val="32"/>
        </w:rPr>
        <w:t>о</w:t>
      </w:r>
      <w:r w:rsidRPr="00B357AC">
        <w:rPr>
          <w:b/>
          <w:sz w:val="28"/>
          <w:szCs w:val="32"/>
        </w:rPr>
        <w:t>требностей</w:t>
      </w:r>
    </w:p>
    <w:p w:rsidR="00247FD4" w:rsidRPr="00B357AC" w:rsidRDefault="00247FD4" w:rsidP="00B357AC">
      <w:pPr>
        <w:tabs>
          <w:tab w:val="left" w:pos="3969"/>
        </w:tabs>
        <w:spacing w:after="0"/>
        <w:ind w:firstLine="426"/>
        <w:jc w:val="both"/>
        <w:rPr>
          <w:rFonts w:ascii="Times New Roman" w:hAnsi="Times New Roman"/>
          <w:sz w:val="24"/>
          <w:szCs w:val="28"/>
        </w:rPr>
      </w:pPr>
      <w:r w:rsidRPr="00B357AC">
        <w:rPr>
          <w:rFonts w:ascii="Times New Roman" w:hAnsi="Times New Roman"/>
          <w:sz w:val="24"/>
          <w:szCs w:val="28"/>
        </w:rPr>
        <w:t>Одной из форм взаимодействия педагогов и специалистов для психолого-медико-педагогического сопровождения воспитанников наш</w:t>
      </w:r>
      <w:r w:rsidRPr="00B357AC">
        <w:rPr>
          <w:rFonts w:ascii="Times New Roman" w:hAnsi="Times New Roman"/>
          <w:sz w:val="24"/>
          <w:szCs w:val="28"/>
        </w:rPr>
        <w:t>е</w:t>
      </w:r>
      <w:r w:rsidRPr="00B357AC">
        <w:rPr>
          <w:rFonts w:ascii="Times New Roman" w:hAnsi="Times New Roman"/>
          <w:sz w:val="24"/>
          <w:szCs w:val="28"/>
        </w:rPr>
        <w:t>го структурного подразделения является психолого-медико-педагогический консилиум. Его целью является создание целостной системы, обеспечивающей оптимальные педагогические условия для детей с речевыми нарушениями. Согласно положению о ПМПк основные задачи включают в себя своевременное выявление и комплексное обследование детей, профилактика, определение характера, эффективности и продолжительности специальной помощи детям, ведение документации, отражающей результаты развития детей, определение порядка взаимодействия специал</w:t>
      </w:r>
      <w:r w:rsidRPr="00B357AC">
        <w:rPr>
          <w:rFonts w:ascii="Times New Roman" w:hAnsi="Times New Roman"/>
          <w:sz w:val="24"/>
          <w:szCs w:val="28"/>
        </w:rPr>
        <w:t>и</w:t>
      </w:r>
      <w:r w:rsidRPr="00B357AC">
        <w:rPr>
          <w:rFonts w:ascii="Times New Roman" w:hAnsi="Times New Roman"/>
          <w:sz w:val="24"/>
          <w:szCs w:val="28"/>
        </w:rPr>
        <w:t xml:space="preserve">стов. </w:t>
      </w:r>
    </w:p>
    <w:p w:rsidR="00247FD4" w:rsidRPr="00B357AC" w:rsidRDefault="00247FD4" w:rsidP="00B357AC">
      <w:pPr>
        <w:tabs>
          <w:tab w:val="left" w:pos="3969"/>
        </w:tabs>
        <w:ind w:firstLine="426"/>
        <w:jc w:val="both"/>
        <w:rPr>
          <w:sz w:val="20"/>
        </w:rPr>
      </w:pPr>
      <w:r w:rsidRPr="00B357AC">
        <w:rPr>
          <w:rFonts w:ascii="Times New Roman" w:hAnsi="Times New Roman"/>
          <w:sz w:val="24"/>
          <w:szCs w:val="28"/>
        </w:rPr>
        <w:t xml:space="preserve">В </w:t>
      </w:r>
      <w:r w:rsidRPr="00B357AC">
        <w:rPr>
          <w:rFonts w:ascii="Times New Roman" w:hAnsi="Times New Roman"/>
          <w:bCs/>
          <w:sz w:val="24"/>
          <w:szCs w:val="28"/>
        </w:rPr>
        <w:t xml:space="preserve">состав ПМПк </w:t>
      </w:r>
      <w:r w:rsidRPr="00B357AC">
        <w:rPr>
          <w:rFonts w:ascii="Times New Roman" w:hAnsi="Times New Roman"/>
          <w:sz w:val="24"/>
          <w:szCs w:val="28"/>
        </w:rPr>
        <w:t>входят специалисты: педагог-психолог, учителя-логопеды, музыкальный руководитель, воспитатели и медицинские р</w:t>
      </w:r>
      <w:r w:rsidRPr="00B357AC">
        <w:rPr>
          <w:rFonts w:ascii="Times New Roman" w:hAnsi="Times New Roman"/>
          <w:sz w:val="24"/>
          <w:szCs w:val="28"/>
        </w:rPr>
        <w:t>а</w:t>
      </w:r>
      <w:r w:rsidRPr="00B357AC">
        <w:rPr>
          <w:rFonts w:ascii="Times New Roman" w:hAnsi="Times New Roman"/>
          <w:sz w:val="24"/>
          <w:szCs w:val="28"/>
        </w:rPr>
        <w:t>ботники – старшая медсестра  и  врач педиатрического отделения поликлиники, прикрепленной к структурному подразделению. Комплек</w:t>
      </w:r>
      <w:r w:rsidRPr="00B357AC">
        <w:rPr>
          <w:rFonts w:ascii="Times New Roman" w:hAnsi="Times New Roman"/>
          <w:sz w:val="24"/>
          <w:szCs w:val="28"/>
        </w:rPr>
        <w:t>с</w:t>
      </w:r>
      <w:r w:rsidRPr="00B357AC">
        <w:rPr>
          <w:rFonts w:ascii="Times New Roman" w:hAnsi="Times New Roman"/>
          <w:sz w:val="24"/>
          <w:szCs w:val="28"/>
        </w:rPr>
        <w:t>ное изучение ребенка, выбор наиболее адекватных проблеме ребенка методов работы, отбор содержания обучения осуществляются с учетом индивидуально-психологических особенностей детей. Работа ПМПк реализуется на основе плана коррекционно-организационной деятел</w:t>
      </w:r>
      <w:r w:rsidRPr="00B357AC">
        <w:rPr>
          <w:rFonts w:ascii="Times New Roman" w:hAnsi="Times New Roman"/>
          <w:sz w:val="24"/>
          <w:szCs w:val="28"/>
        </w:rPr>
        <w:t>ь</w:t>
      </w:r>
      <w:r w:rsidRPr="00B357AC">
        <w:rPr>
          <w:rFonts w:ascii="Times New Roman" w:hAnsi="Times New Roman"/>
          <w:sz w:val="24"/>
          <w:szCs w:val="28"/>
        </w:rPr>
        <w:t xml:space="preserve">ности консилиума. </w:t>
      </w:r>
    </w:p>
    <w:p w:rsidR="00247FD4" w:rsidRPr="00B357AC" w:rsidRDefault="00247FD4" w:rsidP="00B357AC">
      <w:pPr>
        <w:shd w:val="clear" w:color="auto" w:fill="FFFFFF"/>
        <w:tabs>
          <w:tab w:val="left" w:pos="0"/>
          <w:tab w:val="left" w:pos="3969"/>
        </w:tabs>
        <w:ind w:right="29"/>
        <w:jc w:val="center"/>
        <w:rPr>
          <w:rFonts w:ascii="Times New Roman" w:hAnsi="Times New Roman"/>
          <w:b/>
          <w:i/>
          <w:sz w:val="24"/>
          <w:szCs w:val="28"/>
        </w:rPr>
      </w:pPr>
      <w:r w:rsidRPr="00B357AC">
        <w:rPr>
          <w:rFonts w:ascii="Times New Roman" w:hAnsi="Times New Roman"/>
          <w:b/>
          <w:i/>
          <w:sz w:val="24"/>
          <w:szCs w:val="28"/>
        </w:rPr>
        <w:t>План коррекционно-организационной деятельности консилиума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7820"/>
        <w:gridCol w:w="1701"/>
        <w:gridCol w:w="2268"/>
        <w:gridCol w:w="1920"/>
      </w:tblGrid>
      <w:tr w:rsidR="00247FD4" w:rsidTr="00247FD4">
        <w:trPr>
          <w:trHeight w:val="862"/>
        </w:trPr>
        <w:tc>
          <w:tcPr>
            <w:tcW w:w="827" w:type="dxa"/>
            <w:tcBorders>
              <w:top w:val="single" w:sz="4" w:space="0" w:color="auto"/>
              <w:left w:val="single" w:sz="4" w:space="0" w:color="auto"/>
              <w:bottom w:val="single" w:sz="4" w:space="0" w:color="auto"/>
              <w:right w:val="single" w:sz="4" w:space="0" w:color="auto"/>
            </w:tcBorders>
            <w:hideMark/>
          </w:tcPr>
          <w:p w:rsidR="00247FD4" w:rsidRPr="00E61736" w:rsidRDefault="00247FD4" w:rsidP="00247FD4">
            <w:pPr>
              <w:tabs>
                <w:tab w:val="left" w:pos="0"/>
              </w:tabs>
              <w:ind w:right="29"/>
              <w:jc w:val="center"/>
              <w:rPr>
                <w:rFonts w:ascii="Times New Roman" w:hAnsi="Times New Roman"/>
                <w:b/>
                <w:sz w:val="24"/>
                <w:szCs w:val="24"/>
              </w:rPr>
            </w:pPr>
            <w:r w:rsidRPr="00E61736">
              <w:rPr>
                <w:rFonts w:ascii="Times New Roman" w:hAnsi="Times New Roman"/>
                <w:b/>
                <w:sz w:val="24"/>
                <w:szCs w:val="24"/>
              </w:rPr>
              <w:t>№</w:t>
            </w:r>
          </w:p>
          <w:p w:rsidR="00247FD4" w:rsidRPr="00E61736" w:rsidRDefault="00247FD4" w:rsidP="00247FD4">
            <w:pPr>
              <w:tabs>
                <w:tab w:val="left" w:pos="0"/>
              </w:tabs>
              <w:ind w:right="29"/>
              <w:jc w:val="center"/>
              <w:rPr>
                <w:rFonts w:ascii="Times New Roman" w:hAnsi="Times New Roman"/>
                <w:b/>
                <w:sz w:val="24"/>
                <w:szCs w:val="24"/>
              </w:rPr>
            </w:pPr>
            <w:r w:rsidRPr="00E61736">
              <w:rPr>
                <w:rFonts w:ascii="Times New Roman" w:hAnsi="Times New Roman"/>
                <w:b/>
                <w:sz w:val="24"/>
                <w:szCs w:val="24"/>
              </w:rPr>
              <w:t>п/п</w:t>
            </w:r>
          </w:p>
        </w:tc>
        <w:tc>
          <w:tcPr>
            <w:tcW w:w="7820" w:type="dxa"/>
            <w:tcBorders>
              <w:top w:val="single" w:sz="4" w:space="0" w:color="auto"/>
              <w:left w:val="single" w:sz="4" w:space="0" w:color="auto"/>
              <w:bottom w:val="single" w:sz="4" w:space="0" w:color="auto"/>
              <w:right w:val="single" w:sz="4" w:space="0" w:color="auto"/>
            </w:tcBorders>
            <w:hideMark/>
          </w:tcPr>
          <w:p w:rsidR="00247FD4" w:rsidRPr="00E61736" w:rsidRDefault="00247FD4" w:rsidP="00247FD4">
            <w:pPr>
              <w:tabs>
                <w:tab w:val="left" w:pos="0"/>
              </w:tabs>
              <w:ind w:right="29"/>
              <w:jc w:val="center"/>
              <w:rPr>
                <w:rFonts w:ascii="Times New Roman" w:hAnsi="Times New Roman"/>
                <w:b/>
                <w:sz w:val="24"/>
                <w:szCs w:val="24"/>
              </w:rPr>
            </w:pPr>
            <w:r w:rsidRPr="00E61736">
              <w:rPr>
                <w:rFonts w:ascii="Times New Roman" w:hAnsi="Times New Roman"/>
                <w:b/>
                <w:sz w:val="24"/>
                <w:szCs w:val="24"/>
              </w:rPr>
              <w:t>Содержание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7FD4" w:rsidRPr="00E61736" w:rsidRDefault="00247FD4" w:rsidP="00247FD4">
            <w:pPr>
              <w:tabs>
                <w:tab w:val="left" w:pos="0"/>
              </w:tabs>
              <w:ind w:right="29"/>
              <w:jc w:val="center"/>
              <w:rPr>
                <w:rFonts w:ascii="Times New Roman" w:hAnsi="Times New Roman"/>
                <w:b/>
                <w:sz w:val="24"/>
                <w:szCs w:val="24"/>
              </w:rPr>
            </w:pPr>
            <w:r w:rsidRPr="00E61736">
              <w:rPr>
                <w:rFonts w:ascii="Times New Roman" w:hAnsi="Times New Roman"/>
                <w:b/>
                <w:sz w:val="24"/>
                <w:szCs w:val="24"/>
              </w:rPr>
              <w:t>Сроки и</w:t>
            </w:r>
            <w:r w:rsidRPr="00E61736">
              <w:rPr>
                <w:rFonts w:ascii="Times New Roman" w:hAnsi="Times New Roman"/>
                <w:b/>
                <w:sz w:val="24"/>
                <w:szCs w:val="24"/>
              </w:rPr>
              <w:t>с</w:t>
            </w:r>
            <w:r w:rsidRPr="00E61736">
              <w:rPr>
                <w:rFonts w:ascii="Times New Roman" w:hAnsi="Times New Roman"/>
                <w:b/>
                <w:sz w:val="24"/>
                <w:szCs w:val="24"/>
              </w:rPr>
              <w:t>полнения</w:t>
            </w:r>
          </w:p>
        </w:tc>
        <w:tc>
          <w:tcPr>
            <w:tcW w:w="2268" w:type="dxa"/>
            <w:tcBorders>
              <w:top w:val="single" w:sz="4" w:space="0" w:color="auto"/>
              <w:left w:val="single" w:sz="4" w:space="0" w:color="auto"/>
              <w:bottom w:val="single" w:sz="4" w:space="0" w:color="auto"/>
              <w:right w:val="single" w:sz="4" w:space="0" w:color="auto"/>
            </w:tcBorders>
            <w:hideMark/>
          </w:tcPr>
          <w:p w:rsidR="00247FD4" w:rsidRPr="00E61736" w:rsidRDefault="00247FD4" w:rsidP="00247FD4">
            <w:pPr>
              <w:tabs>
                <w:tab w:val="left" w:pos="0"/>
              </w:tabs>
              <w:ind w:right="29"/>
              <w:jc w:val="center"/>
              <w:rPr>
                <w:rFonts w:ascii="Times New Roman" w:hAnsi="Times New Roman"/>
                <w:b/>
                <w:sz w:val="24"/>
                <w:szCs w:val="24"/>
              </w:rPr>
            </w:pPr>
            <w:r w:rsidRPr="00E61736">
              <w:rPr>
                <w:rFonts w:ascii="Times New Roman" w:hAnsi="Times New Roman"/>
                <w:b/>
                <w:sz w:val="24"/>
                <w:szCs w:val="24"/>
              </w:rPr>
              <w:t>Ответственный исполнитель</w:t>
            </w:r>
          </w:p>
        </w:tc>
        <w:tc>
          <w:tcPr>
            <w:tcW w:w="1920" w:type="dxa"/>
            <w:tcBorders>
              <w:top w:val="single" w:sz="4" w:space="0" w:color="auto"/>
              <w:left w:val="single" w:sz="4" w:space="0" w:color="auto"/>
              <w:bottom w:val="single" w:sz="4" w:space="0" w:color="auto"/>
              <w:right w:val="single" w:sz="4" w:space="0" w:color="auto"/>
            </w:tcBorders>
            <w:hideMark/>
          </w:tcPr>
          <w:p w:rsidR="00247FD4" w:rsidRPr="00E61736" w:rsidRDefault="00247FD4" w:rsidP="00247FD4">
            <w:pPr>
              <w:tabs>
                <w:tab w:val="left" w:pos="0"/>
              </w:tabs>
              <w:ind w:right="29"/>
              <w:jc w:val="center"/>
              <w:rPr>
                <w:rFonts w:ascii="Times New Roman" w:hAnsi="Times New Roman"/>
                <w:b/>
                <w:sz w:val="24"/>
                <w:szCs w:val="24"/>
              </w:rPr>
            </w:pPr>
            <w:r w:rsidRPr="00E61736">
              <w:rPr>
                <w:rFonts w:ascii="Times New Roman" w:hAnsi="Times New Roman"/>
                <w:b/>
                <w:sz w:val="24"/>
                <w:szCs w:val="24"/>
              </w:rPr>
              <w:t>Итоговый д</w:t>
            </w:r>
            <w:r w:rsidRPr="00E61736">
              <w:rPr>
                <w:rFonts w:ascii="Times New Roman" w:hAnsi="Times New Roman"/>
                <w:b/>
                <w:sz w:val="24"/>
                <w:szCs w:val="24"/>
              </w:rPr>
              <w:t>о</w:t>
            </w:r>
            <w:r w:rsidRPr="00E61736">
              <w:rPr>
                <w:rFonts w:ascii="Times New Roman" w:hAnsi="Times New Roman"/>
                <w:b/>
                <w:sz w:val="24"/>
                <w:szCs w:val="24"/>
              </w:rPr>
              <w:t>кумент</w:t>
            </w:r>
          </w:p>
        </w:tc>
      </w:tr>
      <w:tr w:rsidR="00247FD4" w:rsidTr="00247FD4">
        <w:trPr>
          <w:trHeight w:val="658"/>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1.</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Заседание первичного консилиума по результатам обследования детей, нуждающихся в коррекционной помощи</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3-я неделя месяца</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2.</w:t>
            </w:r>
          </w:p>
        </w:tc>
        <w:tc>
          <w:tcPr>
            <w:tcW w:w="7820" w:type="dxa"/>
            <w:tcBorders>
              <w:top w:val="single" w:sz="4" w:space="0" w:color="auto"/>
              <w:left w:val="single" w:sz="4" w:space="0" w:color="auto"/>
              <w:bottom w:val="single" w:sz="4" w:space="0" w:color="auto"/>
              <w:right w:val="single" w:sz="4" w:space="0" w:color="auto"/>
            </w:tcBorders>
          </w:tcPr>
          <w:p w:rsidR="00247FD4" w:rsidRPr="005805A9" w:rsidRDefault="00247FD4" w:rsidP="00247FD4">
            <w:pPr>
              <w:tabs>
                <w:tab w:val="left" w:pos="0"/>
              </w:tabs>
              <w:spacing w:after="0"/>
              <w:ind w:right="29"/>
              <w:rPr>
                <w:rFonts w:ascii="Times New Roman" w:hAnsi="Times New Roman"/>
                <w:sz w:val="24"/>
                <w:szCs w:val="24"/>
              </w:rPr>
            </w:pPr>
            <w:r w:rsidRPr="005805A9">
              <w:rPr>
                <w:rFonts w:ascii="Times New Roman" w:hAnsi="Times New Roman"/>
                <w:sz w:val="24"/>
                <w:szCs w:val="24"/>
              </w:rPr>
              <w:t xml:space="preserve">Организационное заседание «Утверждение плана работы </w:t>
            </w:r>
            <w:r>
              <w:rPr>
                <w:rFonts w:ascii="Times New Roman" w:hAnsi="Times New Roman"/>
                <w:sz w:val="24"/>
                <w:szCs w:val="24"/>
              </w:rPr>
              <w:t>П</w:t>
            </w:r>
            <w:r w:rsidRPr="005805A9">
              <w:rPr>
                <w:rFonts w:ascii="Times New Roman" w:hAnsi="Times New Roman"/>
                <w:sz w:val="24"/>
                <w:szCs w:val="24"/>
              </w:rPr>
              <w:t>МПк». Пре</w:t>
            </w:r>
            <w:r w:rsidRPr="005805A9">
              <w:rPr>
                <w:rFonts w:ascii="Times New Roman" w:hAnsi="Times New Roman"/>
                <w:sz w:val="24"/>
                <w:szCs w:val="24"/>
              </w:rPr>
              <w:t>д</w:t>
            </w:r>
            <w:r w:rsidRPr="005805A9">
              <w:rPr>
                <w:rFonts w:ascii="Times New Roman" w:hAnsi="Times New Roman"/>
                <w:sz w:val="24"/>
                <w:szCs w:val="24"/>
              </w:rPr>
              <w:t>варительная работа:</w:t>
            </w:r>
          </w:p>
          <w:p w:rsidR="00247FD4" w:rsidRPr="005805A9" w:rsidRDefault="00247FD4" w:rsidP="00247FD4">
            <w:pPr>
              <w:tabs>
                <w:tab w:val="left" w:pos="0"/>
              </w:tabs>
              <w:spacing w:after="0"/>
              <w:ind w:right="29"/>
              <w:rPr>
                <w:rFonts w:ascii="Times New Roman" w:hAnsi="Times New Roman"/>
                <w:sz w:val="24"/>
                <w:szCs w:val="24"/>
              </w:rPr>
            </w:pPr>
            <w:r w:rsidRPr="005805A9">
              <w:rPr>
                <w:rFonts w:ascii="Times New Roman" w:hAnsi="Times New Roman"/>
                <w:sz w:val="24"/>
                <w:szCs w:val="24"/>
              </w:rPr>
              <w:t>-</w:t>
            </w:r>
            <w:r>
              <w:rPr>
                <w:rFonts w:ascii="Times New Roman" w:hAnsi="Times New Roman"/>
                <w:sz w:val="24"/>
                <w:szCs w:val="24"/>
              </w:rPr>
              <w:t xml:space="preserve"> </w:t>
            </w:r>
            <w:r w:rsidRPr="005805A9">
              <w:rPr>
                <w:rFonts w:ascii="Times New Roman" w:hAnsi="Times New Roman"/>
                <w:sz w:val="24"/>
                <w:szCs w:val="24"/>
              </w:rPr>
              <w:t xml:space="preserve">сбор информации о детях, нуждающихся </w:t>
            </w:r>
            <w:r>
              <w:rPr>
                <w:rFonts w:ascii="Times New Roman" w:hAnsi="Times New Roman"/>
                <w:sz w:val="24"/>
                <w:szCs w:val="24"/>
              </w:rPr>
              <w:t xml:space="preserve">в </w:t>
            </w:r>
            <w:r w:rsidRPr="005805A9">
              <w:rPr>
                <w:rFonts w:ascii="Times New Roman" w:hAnsi="Times New Roman"/>
                <w:sz w:val="24"/>
                <w:szCs w:val="24"/>
              </w:rPr>
              <w:t>психолого-медико-педагогическом сопровождении;</w:t>
            </w:r>
          </w:p>
          <w:p w:rsidR="00247FD4" w:rsidRPr="005805A9" w:rsidRDefault="00247FD4" w:rsidP="00247FD4">
            <w:pPr>
              <w:tabs>
                <w:tab w:val="left" w:pos="0"/>
              </w:tabs>
              <w:spacing w:after="0"/>
              <w:ind w:right="29"/>
              <w:rPr>
                <w:rFonts w:ascii="Times New Roman" w:hAnsi="Times New Roman"/>
                <w:sz w:val="24"/>
                <w:szCs w:val="24"/>
              </w:rPr>
            </w:pPr>
            <w:r w:rsidRPr="005805A9">
              <w:rPr>
                <w:rFonts w:ascii="Times New Roman" w:hAnsi="Times New Roman"/>
                <w:sz w:val="24"/>
                <w:szCs w:val="24"/>
              </w:rPr>
              <w:t>-</w:t>
            </w:r>
            <w:r>
              <w:rPr>
                <w:rFonts w:ascii="Times New Roman" w:hAnsi="Times New Roman"/>
                <w:sz w:val="24"/>
                <w:szCs w:val="24"/>
              </w:rPr>
              <w:t xml:space="preserve"> </w:t>
            </w:r>
            <w:r w:rsidRPr="005805A9">
              <w:rPr>
                <w:rFonts w:ascii="Times New Roman" w:hAnsi="Times New Roman"/>
                <w:sz w:val="24"/>
                <w:szCs w:val="24"/>
              </w:rPr>
              <w:t xml:space="preserve">комплектация </w:t>
            </w:r>
            <w:r>
              <w:rPr>
                <w:rFonts w:ascii="Times New Roman" w:hAnsi="Times New Roman"/>
                <w:sz w:val="24"/>
                <w:szCs w:val="24"/>
              </w:rPr>
              <w:t>групп по направлениям городской ПМПК</w:t>
            </w:r>
            <w:r w:rsidRPr="005805A9">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с</w:t>
            </w:r>
            <w:r w:rsidRPr="005805A9">
              <w:rPr>
                <w:rFonts w:ascii="Times New Roman" w:hAnsi="Times New Roman"/>
                <w:sz w:val="24"/>
                <w:szCs w:val="24"/>
              </w:rPr>
              <w:t>ентябрь</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3.</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Первичное заседание «Определение путей коррекционного воздействия (составление индивидуальных программ</w:t>
            </w:r>
            <w:r>
              <w:rPr>
                <w:rFonts w:ascii="Times New Roman" w:hAnsi="Times New Roman"/>
                <w:sz w:val="24"/>
                <w:szCs w:val="24"/>
              </w:rPr>
              <w:t xml:space="preserve"> развития</w:t>
            </w:r>
            <w:r w:rsidRPr="005805A9">
              <w:rPr>
                <w:rFonts w:ascii="Times New Roman" w:hAnsi="Times New Roman"/>
                <w:sz w:val="24"/>
                <w:szCs w:val="24"/>
              </w:rPr>
              <w:t>, диагностики)»</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r>
              <w:rPr>
                <w:rFonts w:ascii="Times New Roman" w:hAnsi="Times New Roman"/>
                <w:sz w:val="24"/>
                <w:szCs w:val="24"/>
              </w:rPr>
              <w:t>,</w:t>
            </w:r>
            <w:r w:rsidRPr="005805A9">
              <w:rPr>
                <w:rFonts w:ascii="Times New Roman" w:hAnsi="Times New Roman"/>
                <w:sz w:val="24"/>
                <w:szCs w:val="24"/>
              </w:rPr>
              <w:t xml:space="preserve"> </w:t>
            </w:r>
            <w:r>
              <w:rPr>
                <w:rFonts w:ascii="Times New Roman" w:hAnsi="Times New Roman"/>
                <w:sz w:val="24"/>
                <w:szCs w:val="24"/>
              </w:rPr>
              <w:t>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4.</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Заключительное заседание «Совместное составление мониторинга а</w:t>
            </w:r>
            <w:r w:rsidRPr="005805A9">
              <w:rPr>
                <w:rFonts w:ascii="Times New Roman" w:hAnsi="Times New Roman"/>
                <w:sz w:val="24"/>
                <w:szCs w:val="24"/>
              </w:rPr>
              <w:t>к</w:t>
            </w:r>
            <w:r w:rsidRPr="005805A9">
              <w:rPr>
                <w:rFonts w:ascii="Times New Roman" w:hAnsi="Times New Roman"/>
                <w:sz w:val="24"/>
                <w:szCs w:val="24"/>
              </w:rPr>
              <w:t>тивности и успешности в обучении</w:t>
            </w:r>
            <w:r>
              <w:rPr>
                <w:rFonts w:ascii="Times New Roman" w:hAnsi="Times New Roman"/>
                <w:sz w:val="24"/>
                <w:szCs w:val="24"/>
              </w:rPr>
              <w:t>,</w:t>
            </w:r>
            <w:r w:rsidRPr="005805A9">
              <w:rPr>
                <w:rFonts w:ascii="Times New Roman" w:hAnsi="Times New Roman"/>
                <w:sz w:val="24"/>
                <w:szCs w:val="24"/>
              </w:rPr>
              <w:t xml:space="preserve"> оздоровлении детей»</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r>
              <w:rPr>
                <w:rFonts w:ascii="Times New Roman" w:hAnsi="Times New Roman"/>
                <w:sz w:val="24"/>
                <w:szCs w:val="24"/>
              </w:rPr>
              <w:t>,</w:t>
            </w:r>
            <w:r w:rsidRPr="005805A9">
              <w:rPr>
                <w:rFonts w:ascii="Times New Roman" w:hAnsi="Times New Roman"/>
                <w:sz w:val="24"/>
                <w:szCs w:val="24"/>
              </w:rPr>
              <w:t xml:space="preserve"> </w:t>
            </w:r>
            <w:r>
              <w:rPr>
                <w:rFonts w:ascii="Times New Roman" w:hAnsi="Times New Roman"/>
                <w:sz w:val="24"/>
                <w:szCs w:val="24"/>
              </w:rPr>
              <w:t>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п</w:t>
            </w:r>
            <w:r w:rsidRPr="005805A9">
              <w:rPr>
                <w:rFonts w:ascii="Times New Roman" w:hAnsi="Times New Roman"/>
                <w:sz w:val="24"/>
                <w:szCs w:val="24"/>
              </w:rPr>
              <w:t>ротокол, м</w:t>
            </w:r>
            <w:r w:rsidRPr="005805A9">
              <w:rPr>
                <w:rFonts w:ascii="Times New Roman" w:hAnsi="Times New Roman"/>
                <w:sz w:val="24"/>
                <w:szCs w:val="24"/>
              </w:rPr>
              <w:t>о</w:t>
            </w:r>
            <w:r w:rsidRPr="005805A9">
              <w:rPr>
                <w:rFonts w:ascii="Times New Roman" w:hAnsi="Times New Roman"/>
                <w:sz w:val="24"/>
                <w:szCs w:val="24"/>
              </w:rPr>
              <w:t>ниторинг</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5.</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Плановое заседание «Обсуждение динамики развития и перспектив ко</w:t>
            </w:r>
            <w:r w:rsidRPr="005805A9">
              <w:rPr>
                <w:rFonts w:ascii="Times New Roman" w:hAnsi="Times New Roman"/>
                <w:sz w:val="24"/>
                <w:szCs w:val="24"/>
              </w:rPr>
              <w:t>р</w:t>
            </w:r>
            <w:r w:rsidRPr="005805A9">
              <w:rPr>
                <w:rFonts w:ascii="Times New Roman" w:hAnsi="Times New Roman"/>
                <w:sz w:val="24"/>
                <w:szCs w:val="24"/>
              </w:rPr>
              <w:t>рекции детей»</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r>
              <w:rPr>
                <w:rFonts w:ascii="Times New Roman" w:hAnsi="Times New Roman"/>
                <w:sz w:val="24"/>
                <w:szCs w:val="24"/>
              </w:rPr>
              <w:t>,</w:t>
            </w:r>
            <w:r w:rsidRPr="005805A9">
              <w:rPr>
                <w:rFonts w:ascii="Times New Roman" w:hAnsi="Times New Roman"/>
                <w:sz w:val="24"/>
                <w:szCs w:val="24"/>
              </w:rPr>
              <w:t xml:space="preserve"> </w:t>
            </w:r>
            <w:r>
              <w:rPr>
                <w:rFonts w:ascii="Times New Roman" w:hAnsi="Times New Roman"/>
                <w:sz w:val="24"/>
                <w:szCs w:val="24"/>
              </w:rPr>
              <w:t>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6.</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 xml:space="preserve">Плановое заседание «Оценка динамики </w:t>
            </w:r>
            <w:r>
              <w:rPr>
                <w:rFonts w:ascii="Times New Roman" w:hAnsi="Times New Roman"/>
                <w:sz w:val="24"/>
                <w:szCs w:val="24"/>
              </w:rPr>
              <w:t>развит</w:t>
            </w:r>
            <w:r w:rsidRPr="005805A9">
              <w:rPr>
                <w:rFonts w:ascii="Times New Roman" w:hAnsi="Times New Roman"/>
                <w:sz w:val="24"/>
                <w:szCs w:val="24"/>
              </w:rPr>
              <w:t>ия и коррекции детей, улучшение состояния здоровья, уровень речевого развития за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r>
              <w:rPr>
                <w:rFonts w:ascii="Times New Roman" w:hAnsi="Times New Roman"/>
                <w:sz w:val="24"/>
                <w:szCs w:val="24"/>
              </w:rPr>
              <w:t>,</w:t>
            </w:r>
            <w:r w:rsidRPr="005805A9">
              <w:rPr>
                <w:rFonts w:ascii="Times New Roman" w:hAnsi="Times New Roman"/>
                <w:sz w:val="24"/>
                <w:szCs w:val="24"/>
              </w:rPr>
              <w:t xml:space="preserve"> </w:t>
            </w:r>
            <w:r>
              <w:rPr>
                <w:rFonts w:ascii="Times New Roman" w:hAnsi="Times New Roman"/>
                <w:sz w:val="24"/>
                <w:szCs w:val="24"/>
              </w:rPr>
              <w:t>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7.</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 xml:space="preserve">Определение </w:t>
            </w:r>
            <w:r>
              <w:rPr>
                <w:rFonts w:ascii="Times New Roman" w:hAnsi="Times New Roman"/>
                <w:sz w:val="24"/>
                <w:szCs w:val="24"/>
              </w:rPr>
              <w:t xml:space="preserve">индивидуального </w:t>
            </w:r>
            <w:r w:rsidRPr="005805A9">
              <w:rPr>
                <w:rFonts w:ascii="Times New Roman" w:hAnsi="Times New Roman"/>
                <w:sz w:val="24"/>
                <w:szCs w:val="24"/>
              </w:rPr>
              <w:t>образовательного маршрута ребенка.</w:t>
            </w:r>
          </w:p>
          <w:p w:rsidR="00247FD4" w:rsidRPr="005805A9" w:rsidRDefault="00247FD4" w:rsidP="00247FD4">
            <w:pPr>
              <w:tabs>
                <w:tab w:val="left" w:pos="0"/>
              </w:tabs>
              <w:ind w:right="29"/>
              <w:rPr>
                <w:rFonts w:ascii="Times New Roman" w:hAnsi="Times New Roman"/>
                <w:sz w:val="24"/>
                <w:szCs w:val="24"/>
              </w:rPr>
            </w:pPr>
            <w:r>
              <w:rPr>
                <w:rFonts w:ascii="Times New Roman" w:hAnsi="Times New Roman"/>
                <w:sz w:val="24"/>
                <w:szCs w:val="24"/>
              </w:rPr>
              <w:t>1.Выявление проблемы, обслед</w:t>
            </w:r>
            <w:r w:rsidRPr="005805A9">
              <w:rPr>
                <w:rFonts w:ascii="Times New Roman" w:hAnsi="Times New Roman"/>
                <w:sz w:val="24"/>
                <w:szCs w:val="24"/>
              </w:rPr>
              <w:t>ование уровня развития ребенка.</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2. Опр</w:t>
            </w:r>
            <w:r>
              <w:rPr>
                <w:rFonts w:ascii="Times New Roman" w:hAnsi="Times New Roman"/>
                <w:sz w:val="24"/>
                <w:szCs w:val="24"/>
              </w:rPr>
              <w:t>еделение границ сопровождения (</w:t>
            </w:r>
            <w:r w:rsidRPr="005805A9">
              <w:rPr>
                <w:rFonts w:ascii="Times New Roman" w:hAnsi="Times New Roman"/>
                <w:sz w:val="24"/>
                <w:szCs w:val="24"/>
              </w:rPr>
              <w:t>при незначительных нарушениях – выдача рекомендаций педагогам и родителям; при значительных – з</w:t>
            </w:r>
            <w:r w:rsidRPr="005805A9">
              <w:rPr>
                <w:rFonts w:ascii="Times New Roman" w:hAnsi="Times New Roman"/>
                <w:sz w:val="24"/>
                <w:szCs w:val="24"/>
              </w:rPr>
              <w:t>а</w:t>
            </w:r>
            <w:r w:rsidRPr="005805A9">
              <w:rPr>
                <w:rFonts w:ascii="Times New Roman" w:hAnsi="Times New Roman"/>
                <w:sz w:val="24"/>
                <w:szCs w:val="24"/>
              </w:rPr>
              <w:t>числение ребенка в коррекционно-развивающую группу)</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3. Обсуждение динамики развития в ходе коррекционного воздействия</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4. Координирование действий с педагогами, специалистами, родителями.</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п</w:t>
            </w:r>
            <w:r w:rsidRPr="005805A9">
              <w:rPr>
                <w:rFonts w:ascii="Times New Roman" w:hAnsi="Times New Roman"/>
                <w:sz w:val="24"/>
                <w:szCs w:val="24"/>
              </w:rPr>
              <w:t>онедельник, четверг</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 xml:space="preserve">Председатель ПМПк  </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Аналитическая справка</w:t>
            </w:r>
          </w:p>
        </w:tc>
      </w:tr>
      <w:tr w:rsidR="00247FD4" w:rsidTr="00247FD4">
        <w:trPr>
          <w:trHeight w:val="149"/>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8.</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Взаимодействие с учителем-</w:t>
            </w:r>
            <w:r>
              <w:rPr>
                <w:rFonts w:ascii="Times New Roman" w:hAnsi="Times New Roman"/>
                <w:sz w:val="24"/>
                <w:szCs w:val="24"/>
              </w:rPr>
              <w:t>логопед</w:t>
            </w:r>
            <w:r w:rsidRPr="005805A9">
              <w:rPr>
                <w:rFonts w:ascii="Times New Roman" w:hAnsi="Times New Roman"/>
                <w:sz w:val="24"/>
                <w:szCs w:val="24"/>
              </w:rPr>
              <w:t>ом</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Определение образовательного маршрута ребенка.</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1.</w:t>
            </w:r>
            <w:r>
              <w:rPr>
                <w:rFonts w:ascii="Times New Roman" w:hAnsi="Times New Roman"/>
                <w:sz w:val="24"/>
                <w:szCs w:val="24"/>
              </w:rPr>
              <w:t xml:space="preserve"> В</w:t>
            </w:r>
            <w:r w:rsidRPr="005805A9">
              <w:rPr>
                <w:rFonts w:ascii="Times New Roman" w:hAnsi="Times New Roman"/>
                <w:sz w:val="24"/>
                <w:szCs w:val="24"/>
              </w:rPr>
              <w:t xml:space="preserve">ыявление проблемы, </w:t>
            </w:r>
            <w:r>
              <w:rPr>
                <w:rFonts w:ascii="Times New Roman" w:hAnsi="Times New Roman"/>
                <w:sz w:val="24"/>
                <w:szCs w:val="24"/>
              </w:rPr>
              <w:t>обследование</w:t>
            </w:r>
            <w:r w:rsidRPr="005805A9">
              <w:rPr>
                <w:rFonts w:ascii="Times New Roman" w:hAnsi="Times New Roman"/>
                <w:sz w:val="24"/>
                <w:szCs w:val="24"/>
              </w:rPr>
              <w:t xml:space="preserve"> </w:t>
            </w:r>
            <w:r>
              <w:rPr>
                <w:rFonts w:ascii="Times New Roman" w:hAnsi="Times New Roman"/>
                <w:sz w:val="24"/>
                <w:szCs w:val="24"/>
              </w:rPr>
              <w:t>речевого</w:t>
            </w:r>
            <w:r w:rsidRPr="005805A9">
              <w:rPr>
                <w:rFonts w:ascii="Times New Roman" w:hAnsi="Times New Roman"/>
                <w:sz w:val="24"/>
                <w:szCs w:val="24"/>
              </w:rPr>
              <w:t xml:space="preserve"> уровня развития ребе</w:t>
            </w:r>
            <w:r w:rsidRPr="005805A9">
              <w:rPr>
                <w:rFonts w:ascii="Times New Roman" w:hAnsi="Times New Roman"/>
                <w:sz w:val="24"/>
                <w:szCs w:val="24"/>
              </w:rPr>
              <w:t>н</w:t>
            </w:r>
            <w:r w:rsidRPr="005805A9">
              <w:rPr>
                <w:rFonts w:ascii="Times New Roman" w:hAnsi="Times New Roman"/>
                <w:sz w:val="24"/>
                <w:szCs w:val="24"/>
              </w:rPr>
              <w:t>ка.</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 xml:space="preserve">2. Определение границ сопровождения </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3. Обсуждение динамики развития в ходе коррекционного воздействия</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4. Координирование действий с педагогами, специалистами, родителями.</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в</w:t>
            </w:r>
            <w:r w:rsidRPr="005805A9">
              <w:rPr>
                <w:rFonts w:ascii="Times New Roman" w:hAnsi="Times New Roman"/>
                <w:sz w:val="24"/>
                <w:szCs w:val="24"/>
              </w:rPr>
              <w:t>торник, пя</w:t>
            </w:r>
            <w:r w:rsidRPr="005805A9">
              <w:rPr>
                <w:rFonts w:ascii="Times New Roman" w:hAnsi="Times New Roman"/>
                <w:sz w:val="24"/>
                <w:szCs w:val="24"/>
              </w:rPr>
              <w:t>т</w:t>
            </w:r>
            <w:r w:rsidRPr="005805A9">
              <w:rPr>
                <w:rFonts w:ascii="Times New Roman" w:hAnsi="Times New Roman"/>
                <w:sz w:val="24"/>
                <w:szCs w:val="24"/>
              </w:rPr>
              <w:t>ница</w:t>
            </w:r>
          </w:p>
        </w:tc>
        <w:tc>
          <w:tcPr>
            <w:tcW w:w="2268" w:type="dxa"/>
            <w:tcBorders>
              <w:top w:val="single" w:sz="4" w:space="0" w:color="auto"/>
              <w:left w:val="single" w:sz="4" w:space="0" w:color="auto"/>
              <w:bottom w:val="single" w:sz="4" w:space="0" w:color="auto"/>
              <w:right w:val="single" w:sz="4" w:space="0" w:color="auto"/>
            </w:tcBorders>
            <w:hideMark/>
          </w:tcPr>
          <w:p w:rsidR="00247FD4"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r>
              <w:rPr>
                <w:rFonts w:ascii="Times New Roman" w:hAnsi="Times New Roman"/>
                <w:sz w:val="24"/>
                <w:szCs w:val="24"/>
              </w:rPr>
              <w:t>,</w:t>
            </w:r>
            <w:r w:rsidRPr="005805A9">
              <w:rPr>
                <w:rFonts w:ascii="Times New Roman" w:hAnsi="Times New Roman"/>
                <w:sz w:val="24"/>
                <w:szCs w:val="24"/>
              </w:rPr>
              <w:t xml:space="preserve"> </w:t>
            </w:r>
          </w:p>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учитель-</w:t>
            </w:r>
            <w:r>
              <w:rPr>
                <w:rFonts w:ascii="Times New Roman" w:hAnsi="Times New Roman"/>
                <w:sz w:val="24"/>
                <w:szCs w:val="24"/>
              </w:rPr>
              <w:t>логопед</w:t>
            </w:r>
          </w:p>
        </w:tc>
        <w:tc>
          <w:tcPr>
            <w:tcW w:w="1920" w:type="dxa"/>
            <w:tcBorders>
              <w:top w:val="single" w:sz="4" w:space="0" w:color="auto"/>
              <w:left w:val="single" w:sz="4" w:space="0" w:color="auto"/>
              <w:bottom w:val="single" w:sz="4" w:space="0" w:color="auto"/>
              <w:right w:val="single" w:sz="4" w:space="0" w:color="auto"/>
            </w:tcBorders>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а</w:t>
            </w:r>
            <w:r w:rsidRPr="005805A9">
              <w:rPr>
                <w:rFonts w:ascii="Times New Roman" w:hAnsi="Times New Roman"/>
                <w:sz w:val="24"/>
                <w:szCs w:val="24"/>
              </w:rPr>
              <w:t>налитическая справка</w:t>
            </w:r>
          </w:p>
        </w:tc>
      </w:tr>
      <w:tr w:rsidR="00247FD4" w:rsidTr="00247FD4">
        <w:trPr>
          <w:trHeight w:val="2162"/>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9</w:t>
            </w:r>
            <w:r w:rsidRPr="005805A9">
              <w:rPr>
                <w:rFonts w:ascii="Times New Roman" w:hAnsi="Times New Roman"/>
                <w:sz w:val="24"/>
                <w:szCs w:val="24"/>
              </w:rPr>
              <w:t>.</w:t>
            </w:r>
          </w:p>
        </w:tc>
        <w:tc>
          <w:tcPr>
            <w:tcW w:w="7820" w:type="dxa"/>
            <w:tcBorders>
              <w:top w:val="single" w:sz="4" w:space="0" w:color="auto"/>
              <w:left w:val="single" w:sz="4" w:space="0" w:color="auto"/>
              <w:bottom w:val="single" w:sz="4" w:space="0" w:color="auto"/>
              <w:right w:val="single" w:sz="4" w:space="0" w:color="auto"/>
            </w:tcBorders>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 xml:space="preserve">Взаимодействие со специалистами и педагогами </w:t>
            </w:r>
            <w:r>
              <w:rPr>
                <w:rFonts w:ascii="Times New Roman" w:hAnsi="Times New Roman"/>
                <w:sz w:val="24"/>
                <w:szCs w:val="24"/>
              </w:rPr>
              <w:t>структурного подразд</w:t>
            </w:r>
            <w:r>
              <w:rPr>
                <w:rFonts w:ascii="Times New Roman" w:hAnsi="Times New Roman"/>
                <w:sz w:val="24"/>
                <w:szCs w:val="24"/>
              </w:rPr>
              <w:t>е</w:t>
            </w:r>
            <w:r>
              <w:rPr>
                <w:rFonts w:ascii="Times New Roman" w:hAnsi="Times New Roman"/>
                <w:sz w:val="24"/>
                <w:szCs w:val="24"/>
              </w:rPr>
              <w:t>ления</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1.Консультации</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2.Разработка рекомендаций</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3.Отслеживание результатов по выполнению рекомендаций</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в течение</w:t>
            </w:r>
            <w:r w:rsidRPr="005805A9">
              <w:rPr>
                <w:rFonts w:ascii="Times New Roman" w:hAnsi="Times New Roman"/>
                <w:sz w:val="24"/>
                <w:szCs w:val="24"/>
              </w:rPr>
              <w:t xml:space="preserve"> г</w:t>
            </w:r>
            <w:r w:rsidRPr="005805A9">
              <w:rPr>
                <w:rFonts w:ascii="Times New Roman" w:hAnsi="Times New Roman"/>
                <w:sz w:val="24"/>
                <w:szCs w:val="24"/>
              </w:rPr>
              <w:t>о</w:t>
            </w:r>
            <w:r w:rsidRPr="005805A9">
              <w:rPr>
                <w:rFonts w:ascii="Times New Roman" w:hAnsi="Times New Roman"/>
                <w:sz w:val="24"/>
                <w:szCs w:val="24"/>
              </w:rPr>
              <w:t>да</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 xml:space="preserve">Председатель ПМПк </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т</w:t>
            </w:r>
            <w:r w:rsidRPr="005805A9">
              <w:rPr>
                <w:rFonts w:ascii="Times New Roman" w:hAnsi="Times New Roman"/>
                <w:sz w:val="24"/>
                <w:szCs w:val="24"/>
              </w:rPr>
              <w:t>етрадь контр</w:t>
            </w:r>
            <w:r w:rsidRPr="005805A9">
              <w:rPr>
                <w:rFonts w:ascii="Times New Roman" w:hAnsi="Times New Roman"/>
                <w:sz w:val="24"/>
                <w:szCs w:val="24"/>
              </w:rPr>
              <w:t>о</w:t>
            </w:r>
            <w:r w:rsidRPr="005805A9">
              <w:rPr>
                <w:rFonts w:ascii="Times New Roman" w:hAnsi="Times New Roman"/>
                <w:sz w:val="24"/>
                <w:szCs w:val="24"/>
              </w:rPr>
              <w:t>ля</w:t>
            </w:r>
          </w:p>
        </w:tc>
      </w:tr>
      <w:tr w:rsidR="00247FD4" w:rsidTr="00247FD4">
        <w:trPr>
          <w:trHeight w:val="845"/>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1</w:t>
            </w:r>
            <w:r>
              <w:rPr>
                <w:rFonts w:ascii="Times New Roman" w:hAnsi="Times New Roman"/>
                <w:sz w:val="24"/>
                <w:szCs w:val="24"/>
              </w:rPr>
              <w:t>0</w:t>
            </w:r>
            <w:r w:rsidRPr="005805A9">
              <w:rPr>
                <w:rFonts w:ascii="Times New Roman" w:hAnsi="Times New Roman"/>
                <w:sz w:val="24"/>
                <w:szCs w:val="24"/>
              </w:rPr>
              <w:t>.</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Плановое обследование детей для выявления нуждающихся в логопед</w:t>
            </w:r>
            <w:r w:rsidRPr="005805A9">
              <w:rPr>
                <w:rFonts w:ascii="Times New Roman" w:hAnsi="Times New Roman"/>
                <w:sz w:val="24"/>
                <w:szCs w:val="24"/>
              </w:rPr>
              <w:t>и</w:t>
            </w:r>
            <w:r w:rsidRPr="005805A9">
              <w:rPr>
                <w:rFonts w:ascii="Times New Roman" w:hAnsi="Times New Roman"/>
                <w:sz w:val="24"/>
                <w:szCs w:val="24"/>
              </w:rPr>
              <w:t xml:space="preserve">ческом, педагогическом сопровождении </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ф</w:t>
            </w:r>
            <w:r w:rsidRPr="005805A9">
              <w:rPr>
                <w:rFonts w:ascii="Times New Roman" w:hAnsi="Times New Roman"/>
                <w:sz w:val="24"/>
                <w:szCs w:val="24"/>
              </w:rPr>
              <w:t>евраль-март</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 xml:space="preserve">Председатель ПМПк </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rPr>
          <w:trHeight w:val="1373"/>
        </w:trPr>
        <w:tc>
          <w:tcPr>
            <w:tcW w:w="827"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11</w:t>
            </w:r>
            <w:r w:rsidRPr="005805A9">
              <w:rPr>
                <w:rFonts w:ascii="Times New Roman" w:hAnsi="Times New Roman"/>
                <w:sz w:val="24"/>
                <w:szCs w:val="24"/>
              </w:rPr>
              <w:t>.</w:t>
            </w:r>
          </w:p>
        </w:tc>
        <w:tc>
          <w:tcPr>
            <w:tcW w:w="78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Заключительное заседание консилиума</w:t>
            </w:r>
          </w:p>
          <w:p w:rsidR="00247FD4" w:rsidRPr="005805A9" w:rsidRDefault="00247FD4" w:rsidP="00247FD4">
            <w:pPr>
              <w:tabs>
                <w:tab w:val="left" w:pos="0"/>
              </w:tabs>
              <w:ind w:right="29"/>
              <w:rPr>
                <w:rFonts w:ascii="Times New Roman" w:hAnsi="Times New Roman"/>
                <w:sz w:val="24"/>
                <w:szCs w:val="24"/>
              </w:rPr>
            </w:pPr>
            <w:r w:rsidRPr="005805A9">
              <w:rPr>
                <w:rFonts w:ascii="Times New Roman" w:hAnsi="Times New Roman"/>
                <w:sz w:val="24"/>
                <w:szCs w:val="24"/>
              </w:rPr>
              <w:t>Отчеты специалистов по итогам коррекционной работы</w:t>
            </w:r>
          </w:p>
        </w:tc>
        <w:tc>
          <w:tcPr>
            <w:tcW w:w="1701"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Председатель ПМПк</w:t>
            </w:r>
            <w:r>
              <w:rPr>
                <w:rFonts w:ascii="Times New Roman" w:hAnsi="Times New Roman"/>
                <w:sz w:val="24"/>
                <w:szCs w:val="24"/>
              </w:rPr>
              <w:t>.</w:t>
            </w:r>
            <w:r w:rsidRPr="005805A9">
              <w:rPr>
                <w:rFonts w:ascii="Times New Roman" w:hAnsi="Times New Roman"/>
                <w:sz w:val="24"/>
                <w:szCs w:val="24"/>
              </w:rPr>
              <w:t xml:space="preserve"> </w:t>
            </w:r>
            <w:r>
              <w:rPr>
                <w:rFonts w:ascii="Times New Roman" w:hAnsi="Times New Roman"/>
                <w:sz w:val="24"/>
                <w:szCs w:val="24"/>
              </w:rPr>
              <w:t>ст.воспитатель,</w:t>
            </w:r>
            <w:r w:rsidRPr="005805A9">
              <w:rPr>
                <w:rFonts w:ascii="Times New Roman" w:hAnsi="Times New Roman"/>
                <w:sz w:val="24"/>
                <w:szCs w:val="24"/>
              </w:rPr>
              <w:t xml:space="preserve"> специалисты</w:t>
            </w:r>
          </w:p>
        </w:tc>
        <w:tc>
          <w:tcPr>
            <w:tcW w:w="1920" w:type="dxa"/>
            <w:tcBorders>
              <w:top w:val="single" w:sz="4" w:space="0" w:color="auto"/>
              <w:left w:val="single" w:sz="4" w:space="0" w:color="auto"/>
              <w:bottom w:val="single" w:sz="4" w:space="0" w:color="auto"/>
              <w:right w:val="single" w:sz="4" w:space="0" w:color="auto"/>
            </w:tcBorders>
            <w:hideMark/>
          </w:tcPr>
          <w:p w:rsidR="00247FD4" w:rsidRPr="005805A9" w:rsidRDefault="00247FD4" w:rsidP="00247FD4">
            <w:pPr>
              <w:tabs>
                <w:tab w:val="left" w:pos="0"/>
              </w:tabs>
              <w:ind w:right="29"/>
              <w:jc w:val="center"/>
              <w:rPr>
                <w:rFonts w:ascii="Times New Roman" w:hAnsi="Times New Roman"/>
                <w:sz w:val="24"/>
                <w:szCs w:val="24"/>
              </w:rPr>
            </w:pPr>
            <w:r w:rsidRPr="005805A9">
              <w:rPr>
                <w:rFonts w:ascii="Times New Roman" w:hAnsi="Times New Roman"/>
                <w:sz w:val="24"/>
                <w:szCs w:val="24"/>
              </w:rPr>
              <w:t>протокол</w:t>
            </w:r>
          </w:p>
        </w:tc>
      </w:tr>
      <w:tr w:rsidR="00247FD4" w:rsidTr="00247FD4">
        <w:tc>
          <w:tcPr>
            <w:tcW w:w="827" w:type="dxa"/>
            <w:tcBorders>
              <w:top w:val="single" w:sz="4" w:space="0" w:color="auto"/>
              <w:left w:val="single" w:sz="4" w:space="0" w:color="auto"/>
              <w:bottom w:val="single" w:sz="4" w:space="0" w:color="auto"/>
              <w:right w:val="single" w:sz="4" w:space="0" w:color="auto"/>
            </w:tcBorders>
            <w:hideMark/>
          </w:tcPr>
          <w:p w:rsidR="00247FD4" w:rsidRDefault="00247FD4" w:rsidP="00247FD4">
            <w:pPr>
              <w:tabs>
                <w:tab w:val="left" w:pos="0"/>
              </w:tabs>
              <w:ind w:right="29"/>
              <w:jc w:val="center"/>
            </w:pPr>
          </w:p>
        </w:tc>
        <w:tc>
          <w:tcPr>
            <w:tcW w:w="7820" w:type="dxa"/>
            <w:tcBorders>
              <w:top w:val="single" w:sz="4" w:space="0" w:color="auto"/>
              <w:left w:val="single" w:sz="4" w:space="0" w:color="auto"/>
              <w:bottom w:val="single" w:sz="4" w:space="0" w:color="auto"/>
              <w:right w:val="single" w:sz="4" w:space="0" w:color="auto"/>
            </w:tcBorders>
            <w:hideMark/>
          </w:tcPr>
          <w:p w:rsidR="00247FD4" w:rsidRDefault="00247FD4" w:rsidP="00247FD4">
            <w:pPr>
              <w:tabs>
                <w:tab w:val="left" w:pos="0"/>
              </w:tabs>
              <w:ind w:right="29"/>
            </w:pPr>
          </w:p>
        </w:tc>
        <w:tc>
          <w:tcPr>
            <w:tcW w:w="1701" w:type="dxa"/>
            <w:tcBorders>
              <w:top w:val="single" w:sz="4" w:space="0" w:color="auto"/>
              <w:left w:val="single" w:sz="4" w:space="0" w:color="auto"/>
              <w:bottom w:val="single" w:sz="4" w:space="0" w:color="auto"/>
              <w:right w:val="single" w:sz="4" w:space="0" w:color="auto"/>
            </w:tcBorders>
            <w:hideMark/>
          </w:tcPr>
          <w:p w:rsidR="00247FD4" w:rsidRDefault="00247FD4" w:rsidP="00247FD4">
            <w:pPr>
              <w:tabs>
                <w:tab w:val="left" w:pos="0"/>
              </w:tabs>
              <w:ind w:right="29"/>
              <w:jc w:val="center"/>
            </w:pPr>
          </w:p>
        </w:tc>
        <w:tc>
          <w:tcPr>
            <w:tcW w:w="2268" w:type="dxa"/>
            <w:tcBorders>
              <w:top w:val="single" w:sz="4" w:space="0" w:color="auto"/>
              <w:left w:val="single" w:sz="4" w:space="0" w:color="auto"/>
              <w:bottom w:val="single" w:sz="4" w:space="0" w:color="auto"/>
              <w:right w:val="single" w:sz="4" w:space="0" w:color="auto"/>
            </w:tcBorders>
            <w:hideMark/>
          </w:tcPr>
          <w:p w:rsidR="00247FD4" w:rsidRDefault="00247FD4" w:rsidP="00247FD4">
            <w:pPr>
              <w:tabs>
                <w:tab w:val="left" w:pos="0"/>
              </w:tabs>
              <w:ind w:right="29"/>
              <w:jc w:val="center"/>
            </w:pPr>
          </w:p>
        </w:tc>
        <w:tc>
          <w:tcPr>
            <w:tcW w:w="1920" w:type="dxa"/>
            <w:tcBorders>
              <w:top w:val="single" w:sz="4" w:space="0" w:color="auto"/>
              <w:left w:val="single" w:sz="4" w:space="0" w:color="auto"/>
              <w:bottom w:val="single" w:sz="4" w:space="0" w:color="auto"/>
              <w:right w:val="single" w:sz="4" w:space="0" w:color="auto"/>
            </w:tcBorders>
            <w:hideMark/>
          </w:tcPr>
          <w:p w:rsidR="00247FD4" w:rsidRDefault="00247FD4" w:rsidP="00247FD4">
            <w:pPr>
              <w:tabs>
                <w:tab w:val="left" w:pos="0"/>
              </w:tabs>
              <w:ind w:right="29"/>
              <w:jc w:val="center"/>
            </w:pPr>
          </w:p>
        </w:tc>
      </w:tr>
    </w:tbl>
    <w:p w:rsidR="00247FD4" w:rsidRDefault="00247FD4" w:rsidP="00247FD4">
      <w:pPr>
        <w:shd w:val="clear" w:color="auto" w:fill="FFFFFF"/>
        <w:tabs>
          <w:tab w:val="left" w:pos="0"/>
        </w:tabs>
        <w:ind w:right="29"/>
        <w:jc w:val="center"/>
      </w:pPr>
    </w:p>
    <w:p w:rsidR="00247FD4" w:rsidRPr="00B357AC" w:rsidRDefault="00247FD4" w:rsidP="00247FD4">
      <w:pPr>
        <w:shd w:val="clear" w:color="auto" w:fill="FFFFFF"/>
        <w:tabs>
          <w:tab w:val="left" w:pos="0"/>
        </w:tabs>
        <w:ind w:right="29"/>
        <w:jc w:val="both"/>
        <w:rPr>
          <w:rFonts w:ascii="Times New Roman" w:hAnsi="Times New Roman"/>
          <w:sz w:val="24"/>
          <w:szCs w:val="28"/>
        </w:rPr>
      </w:pPr>
      <w:r w:rsidRPr="00B357AC">
        <w:rPr>
          <w:rFonts w:ascii="Times New Roman" w:hAnsi="Times New Roman"/>
          <w:sz w:val="24"/>
          <w:szCs w:val="28"/>
        </w:rPr>
        <w:t>Индивидуальное комплексное сопровождение детей с  ОВЗ так же осуществляется на плановой основе.</w:t>
      </w:r>
    </w:p>
    <w:p w:rsidR="00247FD4" w:rsidRPr="00B357AC" w:rsidRDefault="00247FD4" w:rsidP="00B357AC">
      <w:pPr>
        <w:shd w:val="clear" w:color="auto" w:fill="FFFFFF"/>
        <w:tabs>
          <w:tab w:val="left" w:pos="0"/>
        </w:tabs>
        <w:spacing w:after="0"/>
        <w:ind w:right="29"/>
        <w:jc w:val="center"/>
        <w:rPr>
          <w:rFonts w:ascii="Times New Roman" w:hAnsi="Times New Roman"/>
          <w:b/>
          <w:i/>
          <w:sz w:val="24"/>
          <w:szCs w:val="28"/>
        </w:rPr>
      </w:pPr>
      <w:r w:rsidRPr="00B357AC">
        <w:rPr>
          <w:rFonts w:ascii="Times New Roman" w:hAnsi="Times New Roman"/>
          <w:b/>
          <w:i/>
          <w:sz w:val="24"/>
          <w:szCs w:val="28"/>
        </w:rPr>
        <w:t>План работы</w:t>
      </w:r>
    </w:p>
    <w:p w:rsidR="00247FD4" w:rsidRPr="00B357AC" w:rsidRDefault="00247FD4" w:rsidP="00B357AC">
      <w:pPr>
        <w:shd w:val="clear" w:color="auto" w:fill="FFFFFF"/>
        <w:tabs>
          <w:tab w:val="left" w:pos="0"/>
        </w:tabs>
        <w:spacing w:after="0"/>
        <w:ind w:right="29"/>
        <w:jc w:val="center"/>
        <w:rPr>
          <w:rFonts w:ascii="Times New Roman" w:hAnsi="Times New Roman"/>
          <w:b/>
          <w:i/>
          <w:sz w:val="24"/>
          <w:szCs w:val="28"/>
        </w:rPr>
      </w:pPr>
      <w:r w:rsidRPr="00B357AC">
        <w:rPr>
          <w:rFonts w:ascii="Times New Roman" w:hAnsi="Times New Roman"/>
          <w:b/>
          <w:i/>
          <w:sz w:val="24"/>
          <w:szCs w:val="28"/>
        </w:rPr>
        <w:t>по индивидуальному комплексному сопровождению детей дошкольного возраста</w:t>
      </w:r>
    </w:p>
    <w:p w:rsidR="00247FD4" w:rsidRPr="00D16BB7" w:rsidRDefault="00247FD4" w:rsidP="00B357AC">
      <w:pPr>
        <w:shd w:val="clear" w:color="auto" w:fill="FFFFFF"/>
        <w:tabs>
          <w:tab w:val="left" w:pos="0"/>
        </w:tabs>
        <w:spacing w:after="0"/>
        <w:ind w:right="29"/>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8636"/>
        <w:gridCol w:w="2835"/>
        <w:gridCol w:w="2268"/>
      </w:tblGrid>
      <w:tr w:rsidR="00247FD4" w:rsidTr="00247FD4">
        <w:trPr>
          <w:trHeight w:val="612"/>
        </w:trPr>
        <w:tc>
          <w:tcPr>
            <w:tcW w:w="720" w:type="dxa"/>
            <w:tcBorders>
              <w:top w:val="single" w:sz="4" w:space="0" w:color="auto"/>
              <w:left w:val="single" w:sz="4" w:space="0" w:color="auto"/>
              <w:bottom w:val="single" w:sz="4" w:space="0" w:color="auto"/>
              <w:right w:val="single" w:sz="4" w:space="0" w:color="auto"/>
            </w:tcBorders>
            <w:hideMark/>
          </w:tcPr>
          <w:p w:rsidR="00247FD4" w:rsidRPr="00951D51" w:rsidRDefault="00247FD4" w:rsidP="00B357AC">
            <w:pPr>
              <w:tabs>
                <w:tab w:val="left" w:pos="0"/>
              </w:tabs>
              <w:spacing w:after="0"/>
              <w:ind w:right="29"/>
              <w:jc w:val="center"/>
              <w:rPr>
                <w:rFonts w:ascii="Times New Roman" w:hAnsi="Times New Roman"/>
                <w:b/>
                <w:sz w:val="24"/>
                <w:szCs w:val="24"/>
              </w:rPr>
            </w:pPr>
            <w:r w:rsidRPr="00951D51">
              <w:rPr>
                <w:rFonts w:ascii="Times New Roman" w:hAnsi="Times New Roman"/>
                <w:b/>
                <w:sz w:val="24"/>
                <w:szCs w:val="24"/>
              </w:rPr>
              <w:t>№</w:t>
            </w:r>
          </w:p>
          <w:p w:rsidR="00247FD4" w:rsidRPr="00951D51" w:rsidRDefault="00247FD4" w:rsidP="00247FD4">
            <w:pPr>
              <w:tabs>
                <w:tab w:val="left" w:pos="0"/>
              </w:tabs>
              <w:spacing w:after="0"/>
              <w:ind w:right="29"/>
              <w:jc w:val="center"/>
              <w:rPr>
                <w:rFonts w:ascii="Times New Roman" w:hAnsi="Times New Roman"/>
                <w:b/>
                <w:sz w:val="24"/>
                <w:szCs w:val="24"/>
              </w:rPr>
            </w:pPr>
            <w:r w:rsidRPr="00951D51">
              <w:rPr>
                <w:rFonts w:ascii="Times New Roman" w:hAnsi="Times New Roman"/>
                <w:b/>
                <w:sz w:val="24"/>
                <w:szCs w:val="24"/>
              </w:rPr>
              <w:t>п/п</w:t>
            </w:r>
          </w:p>
        </w:tc>
        <w:tc>
          <w:tcPr>
            <w:tcW w:w="8636" w:type="dxa"/>
            <w:tcBorders>
              <w:top w:val="single" w:sz="4" w:space="0" w:color="auto"/>
              <w:left w:val="single" w:sz="4" w:space="0" w:color="auto"/>
              <w:bottom w:val="single" w:sz="4" w:space="0" w:color="auto"/>
              <w:right w:val="single" w:sz="4" w:space="0" w:color="auto"/>
            </w:tcBorders>
            <w:hideMark/>
          </w:tcPr>
          <w:p w:rsidR="00247FD4" w:rsidRPr="00951D51" w:rsidRDefault="00247FD4" w:rsidP="00247FD4">
            <w:pPr>
              <w:tabs>
                <w:tab w:val="left" w:pos="0"/>
              </w:tabs>
              <w:spacing w:after="0"/>
              <w:ind w:right="29"/>
              <w:jc w:val="center"/>
              <w:rPr>
                <w:rFonts w:ascii="Times New Roman" w:hAnsi="Times New Roman"/>
                <w:b/>
                <w:sz w:val="24"/>
                <w:szCs w:val="24"/>
              </w:rPr>
            </w:pPr>
            <w:r w:rsidRPr="00951D51">
              <w:rPr>
                <w:rFonts w:ascii="Times New Roman" w:hAnsi="Times New Roman"/>
                <w:b/>
                <w:sz w:val="24"/>
                <w:szCs w:val="24"/>
              </w:rPr>
              <w:t>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247FD4" w:rsidRPr="00951D51" w:rsidRDefault="00247FD4" w:rsidP="00247FD4">
            <w:pPr>
              <w:tabs>
                <w:tab w:val="left" w:pos="0"/>
              </w:tabs>
              <w:spacing w:after="0"/>
              <w:ind w:right="29"/>
              <w:jc w:val="center"/>
              <w:rPr>
                <w:rFonts w:ascii="Times New Roman" w:hAnsi="Times New Roman"/>
                <w:b/>
                <w:sz w:val="24"/>
                <w:szCs w:val="24"/>
              </w:rPr>
            </w:pPr>
            <w:r w:rsidRPr="00951D51">
              <w:rPr>
                <w:rFonts w:ascii="Times New Roman" w:hAnsi="Times New Roman"/>
                <w:b/>
                <w:sz w:val="24"/>
                <w:szCs w:val="24"/>
              </w:rPr>
              <w:t>Срок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247FD4" w:rsidRPr="00951D51" w:rsidRDefault="00247FD4" w:rsidP="00247FD4">
            <w:pPr>
              <w:tabs>
                <w:tab w:val="left" w:pos="0"/>
              </w:tabs>
              <w:spacing w:after="0"/>
              <w:ind w:right="29"/>
              <w:jc w:val="center"/>
              <w:rPr>
                <w:rFonts w:ascii="Times New Roman" w:hAnsi="Times New Roman"/>
                <w:b/>
                <w:sz w:val="24"/>
                <w:szCs w:val="24"/>
              </w:rPr>
            </w:pPr>
            <w:r>
              <w:rPr>
                <w:rFonts w:ascii="Times New Roman" w:hAnsi="Times New Roman"/>
                <w:b/>
                <w:sz w:val="24"/>
                <w:szCs w:val="24"/>
              </w:rPr>
              <w:t>О</w:t>
            </w:r>
            <w:r w:rsidRPr="00951D51">
              <w:rPr>
                <w:rFonts w:ascii="Times New Roman" w:hAnsi="Times New Roman"/>
                <w:b/>
                <w:sz w:val="24"/>
                <w:szCs w:val="24"/>
              </w:rPr>
              <w:t>тветственные</w:t>
            </w:r>
          </w:p>
        </w:tc>
      </w:tr>
      <w:tr w:rsidR="00247FD4" w:rsidTr="00247FD4">
        <w:tc>
          <w:tcPr>
            <w:tcW w:w="720"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spacing w:after="0"/>
              <w:ind w:right="29"/>
              <w:jc w:val="center"/>
              <w:rPr>
                <w:rFonts w:ascii="Times New Roman" w:hAnsi="Times New Roman"/>
                <w:sz w:val="24"/>
                <w:szCs w:val="24"/>
              </w:rPr>
            </w:pPr>
            <w:r w:rsidRPr="00D16BB7">
              <w:rPr>
                <w:rFonts w:ascii="Times New Roman" w:hAnsi="Times New Roman"/>
                <w:sz w:val="24"/>
                <w:szCs w:val="24"/>
              </w:rPr>
              <w:t>1.</w:t>
            </w:r>
          </w:p>
        </w:tc>
        <w:tc>
          <w:tcPr>
            <w:tcW w:w="8636"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rPr>
                <w:rFonts w:ascii="Times New Roman" w:hAnsi="Times New Roman"/>
                <w:sz w:val="24"/>
                <w:szCs w:val="24"/>
              </w:rPr>
            </w:pPr>
            <w:r w:rsidRPr="00D16BB7">
              <w:rPr>
                <w:rFonts w:ascii="Times New Roman" w:hAnsi="Times New Roman"/>
                <w:sz w:val="24"/>
                <w:szCs w:val="24"/>
              </w:rPr>
              <w:t>Запрос на обсл</w:t>
            </w:r>
            <w:r>
              <w:rPr>
                <w:rFonts w:ascii="Times New Roman" w:hAnsi="Times New Roman"/>
                <w:sz w:val="24"/>
                <w:szCs w:val="24"/>
              </w:rPr>
              <w:t>едование городской ПМПК</w:t>
            </w:r>
            <w:r w:rsidRPr="00D16BB7">
              <w:rPr>
                <w:rFonts w:ascii="Times New Roman" w:hAnsi="Times New Roman"/>
                <w:sz w:val="24"/>
                <w:szCs w:val="24"/>
              </w:rPr>
              <w:t xml:space="preserve"> (по согласованию с родителями или с законными представителями)</w:t>
            </w:r>
          </w:p>
        </w:tc>
        <w:tc>
          <w:tcPr>
            <w:tcW w:w="2835"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в</w:t>
            </w:r>
            <w:r w:rsidRPr="00D16BB7">
              <w:rPr>
                <w:rFonts w:ascii="Times New Roman" w:hAnsi="Times New Roman"/>
                <w:sz w:val="24"/>
                <w:szCs w:val="24"/>
              </w:rPr>
              <w:t xml:space="preserve"> теч</w:t>
            </w:r>
            <w:r>
              <w:rPr>
                <w:rFonts w:ascii="Times New Roman" w:hAnsi="Times New Roman"/>
                <w:sz w:val="24"/>
                <w:szCs w:val="24"/>
              </w:rPr>
              <w:t>ение</w:t>
            </w:r>
            <w:r w:rsidRPr="00D16BB7">
              <w:rPr>
                <w:rFonts w:ascii="Times New Roman" w:hAnsi="Times New Roman"/>
                <w:sz w:val="24"/>
                <w:szCs w:val="24"/>
              </w:rPr>
              <w:t xml:space="preserve"> года</w:t>
            </w:r>
          </w:p>
        </w:tc>
        <w:tc>
          <w:tcPr>
            <w:tcW w:w="2268"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з</w:t>
            </w:r>
            <w:r w:rsidRPr="00D16BB7">
              <w:rPr>
                <w:rFonts w:ascii="Times New Roman" w:hAnsi="Times New Roman"/>
                <w:sz w:val="24"/>
                <w:szCs w:val="24"/>
              </w:rPr>
              <w:t>ав</w:t>
            </w:r>
            <w:r>
              <w:rPr>
                <w:rFonts w:ascii="Times New Roman" w:hAnsi="Times New Roman"/>
                <w:sz w:val="24"/>
                <w:szCs w:val="24"/>
              </w:rPr>
              <w:t>едующий</w:t>
            </w:r>
            <w:r w:rsidRPr="00D16BB7">
              <w:rPr>
                <w:rFonts w:ascii="Times New Roman" w:hAnsi="Times New Roman"/>
                <w:sz w:val="24"/>
                <w:szCs w:val="24"/>
              </w:rPr>
              <w:t xml:space="preserve"> </w:t>
            </w:r>
            <w:r>
              <w:rPr>
                <w:rFonts w:ascii="Times New Roman" w:hAnsi="Times New Roman"/>
                <w:sz w:val="24"/>
                <w:szCs w:val="24"/>
              </w:rPr>
              <w:t>СП</w:t>
            </w:r>
          </w:p>
        </w:tc>
      </w:tr>
      <w:tr w:rsidR="00247FD4" w:rsidTr="00247FD4">
        <w:tc>
          <w:tcPr>
            <w:tcW w:w="720"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sidRPr="00D16BB7">
              <w:rPr>
                <w:rFonts w:ascii="Times New Roman" w:hAnsi="Times New Roman"/>
                <w:sz w:val="24"/>
                <w:szCs w:val="24"/>
              </w:rPr>
              <w:t>2.</w:t>
            </w:r>
          </w:p>
        </w:tc>
        <w:tc>
          <w:tcPr>
            <w:tcW w:w="8636"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rPr>
                <w:rFonts w:ascii="Times New Roman" w:hAnsi="Times New Roman"/>
                <w:sz w:val="24"/>
                <w:szCs w:val="24"/>
              </w:rPr>
            </w:pPr>
            <w:r w:rsidRPr="00D16BB7">
              <w:rPr>
                <w:rFonts w:ascii="Times New Roman" w:hAnsi="Times New Roman"/>
                <w:sz w:val="24"/>
                <w:szCs w:val="24"/>
              </w:rPr>
              <w:t>Индивидуальное обследование ребенка</w:t>
            </w:r>
          </w:p>
        </w:tc>
        <w:tc>
          <w:tcPr>
            <w:tcW w:w="2835"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в</w:t>
            </w:r>
            <w:r w:rsidRPr="00D16BB7">
              <w:rPr>
                <w:rFonts w:ascii="Times New Roman" w:hAnsi="Times New Roman"/>
                <w:sz w:val="24"/>
                <w:szCs w:val="24"/>
              </w:rPr>
              <w:t xml:space="preserve"> течение 10 дней после прибытия</w:t>
            </w:r>
          </w:p>
        </w:tc>
        <w:tc>
          <w:tcPr>
            <w:tcW w:w="2268"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с</w:t>
            </w:r>
            <w:r w:rsidRPr="00D16BB7">
              <w:rPr>
                <w:rFonts w:ascii="Times New Roman" w:hAnsi="Times New Roman"/>
                <w:sz w:val="24"/>
                <w:szCs w:val="24"/>
              </w:rPr>
              <w:t xml:space="preserve">пециалисты </w:t>
            </w:r>
            <w:r>
              <w:rPr>
                <w:rFonts w:ascii="Times New Roman" w:hAnsi="Times New Roman"/>
                <w:sz w:val="24"/>
                <w:szCs w:val="24"/>
              </w:rPr>
              <w:t>СП</w:t>
            </w:r>
          </w:p>
        </w:tc>
      </w:tr>
      <w:tr w:rsidR="00247FD4" w:rsidTr="00247FD4">
        <w:tc>
          <w:tcPr>
            <w:tcW w:w="720"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sidRPr="00D16BB7">
              <w:rPr>
                <w:rFonts w:ascii="Times New Roman" w:hAnsi="Times New Roman"/>
                <w:sz w:val="24"/>
                <w:szCs w:val="24"/>
              </w:rPr>
              <w:t>3.</w:t>
            </w:r>
          </w:p>
        </w:tc>
        <w:tc>
          <w:tcPr>
            <w:tcW w:w="8636"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rPr>
                <w:rFonts w:ascii="Times New Roman" w:hAnsi="Times New Roman"/>
                <w:sz w:val="24"/>
                <w:szCs w:val="24"/>
              </w:rPr>
            </w:pPr>
            <w:r w:rsidRPr="00D16BB7">
              <w:rPr>
                <w:rFonts w:ascii="Times New Roman" w:hAnsi="Times New Roman"/>
                <w:sz w:val="24"/>
                <w:szCs w:val="24"/>
              </w:rPr>
              <w:t>Определение образовательного маршрута и необходимой коррекционной пом</w:t>
            </w:r>
            <w:r w:rsidRPr="00D16BB7">
              <w:rPr>
                <w:rFonts w:ascii="Times New Roman" w:hAnsi="Times New Roman"/>
                <w:sz w:val="24"/>
                <w:szCs w:val="24"/>
              </w:rPr>
              <w:t>о</w:t>
            </w:r>
            <w:r w:rsidRPr="00D16BB7">
              <w:rPr>
                <w:rFonts w:ascii="Times New Roman" w:hAnsi="Times New Roman"/>
                <w:sz w:val="24"/>
                <w:szCs w:val="24"/>
              </w:rPr>
              <w:t>щи; при необходимости направление на городской ПМП</w:t>
            </w:r>
            <w:r>
              <w:rPr>
                <w:rFonts w:ascii="Times New Roman" w:hAnsi="Times New Roman"/>
                <w:sz w:val="24"/>
                <w:szCs w:val="24"/>
              </w:rPr>
              <w:t>К</w:t>
            </w:r>
            <w:r w:rsidRPr="00D16BB7">
              <w:rPr>
                <w:rFonts w:ascii="Times New Roman" w:hAnsi="Times New Roman"/>
                <w:sz w:val="24"/>
                <w:szCs w:val="24"/>
              </w:rPr>
              <w:t xml:space="preserve"> (коллегиально, с пр</w:t>
            </w:r>
            <w:r w:rsidRPr="00D16BB7">
              <w:rPr>
                <w:rFonts w:ascii="Times New Roman" w:hAnsi="Times New Roman"/>
                <w:sz w:val="24"/>
                <w:szCs w:val="24"/>
              </w:rPr>
              <w:t>и</w:t>
            </w:r>
            <w:r w:rsidRPr="00D16BB7">
              <w:rPr>
                <w:rFonts w:ascii="Times New Roman" w:hAnsi="Times New Roman"/>
                <w:sz w:val="24"/>
                <w:szCs w:val="24"/>
              </w:rPr>
              <w:t>глашением родителей)</w:t>
            </w:r>
          </w:p>
        </w:tc>
        <w:tc>
          <w:tcPr>
            <w:tcW w:w="2835"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 xml:space="preserve">в </w:t>
            </w:r>
            <w:r w:rsidRPr="00D16BB7">
              <w:rPr>
                <w:rFonts w:ascii="Times New Roman" w:hAnsi="Times New Roman"/>
                <w:sz w:val="24"/>
                <w:szCs w:val="24"/>
              </w:rPr>
              <w:t>течение недели</w:t>
            </w:r>
          </w:p>
        </w:tc>
        <w:tc>
          <w:tcPr>
            <w:tcW w:w="2268"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ч</w:t>
            </w:r>
            <w:r w:rsidRPr="00D16BB7">
              <w:rPr>
                <w:rFonts w:ascii="Times New Roman" w:hAnsi="Times New Roman"/>
                <w:sz w:val="24"/>
                <w:szCs w:val="24"/>
              </w:rPr>
              <w:t>лены ПМПк</w:t>
            </w:r>
          </w:p>
        </w:tc>
      </w:tr>
      <w:tr w:rsidR="00247FD4" w:rsidTr="00247FD4">
        <w:tc>
          <w:tcPr>
            <w:tcW w:w="720"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sidRPr="00D16BB7">
              <w:rPr>
                <w:rFonts w:ascii="Times New Roman" w:hAnsi="Times New Roman"/>
                <w:sz w:val="24"/>
                <w:szCs w:val="24"/>
              </w:rPr>
              <w:t>4.</w:t>
            </w:r>
          </w:p>
        </w:tc>
        <w:tc>
          <w:tcPr>
            <w:tcW w:w="8636"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rPr>
                <w:rFonts w:ascii="Times New Roman" w:hAnsi="Times New Roman"/>
                <w:sz w:val="24"/>
                <w:szCs w:val="24"/>
              </w:rPr>
            </w:pPr>
            <w:r w:rsidRPr="00D16BB7">
              <w:rPr>
                <w:rFonts w:ascii="Times New Roman" w:hAnsi="Times New Roman"/>
                <w:sz w:val="24"/>
                <w:szCs w:val="24"/>
              </w:rPr>
              <w:t>Реализация рекомендаций ПМП</w:t>
            </w:r>
            <w:r>
              <w:rPr>
                <w:rFonts w:ascii="Times New Roman" w:hAnsi="Times New Roman"/>
                <w:sz w:val="24"/>
                <w:szCs w:val="24"/>
              </w:rPr>
              <w:t>К</w:t>
            </w:r>
            <w:r w:rsidRPr="00D16BB7">
              <w:rPr>
                <w:rFonts w:ascii="Times New Roman" w:hAnsi="Times New Roman"/>
                <w:sz w:val="24"/>
                <w:szCs w:val="24"/>
              </w:rPr>
              <w:t xml:space="preserve"> по коррекционно-развивающей работе  (инд</w:t>
            </w:r>
            <w:r w:rsidRPr="00D16BB7">
              <w:rPr>
                <w:rFonts w:ascii="Times New Roman" w:hAnsi="Times New Roman"/>
                <w:sz w:val="24"/>
                <w:szCs w:val="24"/>
              </w:rPr>
              <w:t>и</w:t>
            </w:r>
            <w:r w:rsidRPr="00D16BB7">
              <w:rPr>
                <w:rFonts w:ascii="Times New Roman" w:hAnsi="Times New Roman"/>
                <w:sz w:val="24"/>
                <w:szCs w:val="24"/>
              </w:rPr>
              <w:t>видуальная и групповая работа)</w:t>
            </w:r>
          </w:p>
        </w:tc>
        <w:tc>
          <w:tcPr>
            <w:tcW w:w="2835"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в</w:t>
            </w:r>
            <w:r w:rsidRPr="00D16BB7">
              <w:rPr>
                <w:rFonts w:ascii="Times New Roman" w:hAnsi="Times New Roman"/>
                <w:sz w:val="24"/>
                <w:szCs w:val="24"/>
              </w:rPr>
              <w:t xml:space="preserve"> теч</w:t>
            </w:r>
            <w:r>
              <w:rPr>
                <w:rFonts w:ascii="Times New Roman" w:hAnsi="Times New Roman"/>
                <w:sz w:val="24"/>
                <w:szCs w:val="24"/>
              </w:rPr>
              <w:t>ение</w:t>
            </w:r>
            <w:r w:rsidRPr="00D16BB7">
              <w:rPr>
                <w:rFonts w:ascii="Times New Roman" w:hAnsi="Times New Roman"/>
                <w:sz w:val="24"/>
                <w:szCs w:val="24"/>
              </w:rPr>
              <w:t xml:space="preserve"> 3-х месяцев</w:t>
            </w:r>
          </w:p>
        </w:tc>
        <w:tc>
          <w:tcPr>
            <w:tcW w:w="2268"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ч</w:t>
            </w:r>
            <w:r w:rsidRPr="00D16BB7">
              <w:rPr>
                <w:rFonts w:ascii="Times New Roman" w:hAnsi="Times New Roman"/>
                <w:sz w:val="24"/>
                <w:szCs w:val="24"/>
              </w:rPr>
              <w:t>лены ПМПк, во</w:t>
            </w:r>
            <w:r w:rsidRPr="00D16BB7">
              <w:rPr>
                <w:rFonts w:ascii="Times New Roman" w:hAnsi="Times New Roman"/>
                <w:sz w:val="24"/>
                <w:szCs w:val="24"/>
              </w:rPr>
              <w:t>с</w:t>
            </w:r>
            <w:r w:rsidRPr="00D16BB7">
              <w:rPr>
                <w:rFonts w:ascii="Times New Roman" w:hAnsi="Times New Roman"/>
                <w:sz w:val="24"/>
                <w:szCs w:val="24"/>
              </w:rPr>
              <w:t>питатели групп</w:t>
            </w:r>
          </w:p>
        </w:tc>
      </w:tr>
      <w:tr w:rsidR="00247FD4" w:rsidTr="00247FD4">
        <w:tc>
          <w:tcPr>
            <w:tcW w:w="720"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sidRPr="00D16BB7">
              <w:rPr>
                <w:rFonts w:ascii="Times New Roman" w:hAnsi="Times New Roman"/>
                <w:sz w:val="24"/>
                <w:szCs w:val="24"/>
              </w:rPr>
              <w:t>5.</w:t>
            </w:r>
          </w:p>
        </w:tc>
        <w:tc>
          <w:tcPr>
            <w:tcW w:w="8636"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rPr>
                <w:rFonts w:ascii="Times New Roman" w:hAnsi="Times New Roman"/>
                <w:sz w:val="24"/>
                <w:szCs w:val="24"/>
              </w:rPr>
            </w:pPr>
            <w:r w:rsidRPr="00D16BB7">
              <w:rPr>
                <w:rFonts w:ascii="Times New Roman" w:hAnsi="Times New Roman"/>
                <w:sz w:val="24"/>
                <w:szCs w:val="24"/>
              </w:rPr>
              <w:t>Проведение оценки эффективности коррекционно-развивающей работы (дин</w:t>
            </w:r>
            <w:r w:rsidRPr="00D16BB7">
              <w:rPr>
                <w:rFonts w:ascii="Times New Roman" w:hAnsi="Times New Roman"/>
                <w:sz w:val="24"/>
                <w:szCs w:val="24"/>
              </w:rPr>
              <w:t>а</w:t>
            </w:r>
            <w:r w:rsidRPr="00D16BB7">
              <w:rPr>
                <w:rFonts w:ascii="Times New Roman" w:hAnsi="Times New Roman"/>
                <w:sz w:val="24"/>
                <w:szCs w:val="24"/>
              </w:rPr>
              <w:t>мическое индивидуальное обследование)</w:t>
            </w:r>
          </w:p>
        </w:tc>
        <w:tc>
          <w:tcPr>
            <w:tcW w:w="2835"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по</w:t>
            </w:r>
            <w:r w:rsidRPr="00D16BB7">
              <w:rPr>
                <w:rFonts w:ascii="Times New Roman" w:hAnsi="Times New Roman"/>
                <w:sz w:val="24"/>
                <w:szCs w:val="24"/>
              </w:rPr>
              <w:t xml:space="preserve"> истечении 3-х мес</w:t>
            </w:r>
            <w:r w:rsidRPr="00D16BB7">
              <w:rPr>
                <w:rFonts w:ascii="Times New Roman" w:hAnsi="Times New Roman"/>
                <w:sz w:val="24"/>
                <w:szCs w:val="24"/>
              </w:rPr>
              <w:t>я</w:t>
            </w:r>
            <w:r w:rsidRPr="00D16BB7">
              <w:rPr>
                <w:rFonts w:ascii="Times New Roman" w:hAnsi="Times New Roman"/>
                <w:sz w:val="24"/>
                <w:szCs w:val="24"/>
              </w:rPr>
              <w:t>цев (1 неделя)</w:t>
            </w:r>
          </w:p>
        </w:tc>
        <w:tc>
          <w:tcPr>
            <w:tcW w:w="2268"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п</w:t>
            </w:r>
            <w:r w:rsidRPr="00D16BB7">
              <w:rPr>
                <w:rFonts w:ascii="Times New Roman" w:hAnsi="Times New Roman"/>
                <w:sz w:val="24"/>
                <w:szCs w:val="24"/>
              </w:rPr>
              <w:t>редседатель ПМПк</w:t>
            </w:r>
          </w:p>
        </w:tc>
      </w:tr>
      <w:tr w:rsidR="00247FD4" w:rsidTr="00247FD4">
        <w:tc>
          <w:tcPr>
            <w:tcW w:w="720"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sidRPr="00D16BB7">
              <w:rPr>
                <w:rFonts w:ascii="Times New Roman" w:hAnsi="Times New Roman"/>
                <w:sz w:val="24"/>
                <w:szCs w:val="24"/>
              </w:rPr>
              <w:t xml:space="preserve">6. </w:t>
            </w:r>
          </w:p>
        </w:tc>
        <w:tc>
          <w:tcPr>
            <w:tcW w:w="8636"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rPr>
                <w:rFonts w:ascii="Times New Roman" w:hAnsi="Times New Roman"/>
                <w:sz w:val="24"/>
                <w:szCs w:val="24"/>
              </w:rPr>
            </w:pPr>
            <w:r w:rsidRPr="00D16BB7">
              <w:rPr>
                <w:rFonts w:ascii="Times New Roman" w:hAnsi="Times New Roman"/>
                <w:sz w:val="24"/>
                <w:szCs w:val="24"/>
              </w:rPr>
              <w:t>Уточнение содержания комплексного сопровождения ребенка по решению пр</w:t>
            </w:r>
            <w:r w:rsidRPr="00D16BB7">
              <w:rPr>
                <w:rFonts w:ascii="Times New Roman" w:hAnsi="Times New Roman"/>
                <w:sz w:val="24"/>
                <w:szCs w:val="24"/>
              </w:rPr>
              <w:t>о</w:t>
            </w:r>
            <w:r w:rsidRPr="00D16BB7">
              <w:rPr>
                <w:rFonts w:ascii="Times New Roman" w:hAnsi="Times New Roman"/>
                <w:sz w:val="24"/>
                <w:szCs w:val="24"/>
              </w:rPr>
              <w:t>блемы (коллегиально, с приглашением родителей)</w:t>
            </w:r>
          </w:p>
        </w:tc>
        <w:tc>
          <w:tcPr>
            <w:tcW w:w="2835"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sidRPr="00D16BB7">
              <w:rPr>
                <w:rFonts w:ascii="Times New Roman" w:hAnsi="Times New Roman"/>
                <w:sz w:val="24"/>
                <w:szCs w:val="24"/>
              </w:rPr>
              <w:t>После проведения диа</w:t>
            </w:r>
            <w:r w:rsidRPr="00D16BB7">
              <w:rPr>
                <w:rFonts w:ascii="Times New Roman" w:hAnsi="Times New Roman"/>
                <w:sz w:val="24"/>
                <w:szCs w:val="24"/>
              </w:rPr>
              <w:t>г</w:t>
            </w:r>
            <w:r w:rsidRPr="00D16BB7">
              <w:rPr>
                <w:rFonts w:ascii="Times New Roman" w:hAnsi="Times New Roman"/>
                <w:sz w:val="24"/>
                <w:szCs w:val="24"/>
              </w:rPr>
              <w:t>ностики, обследования</w:t>
            </w:r>
          </w:p>
        </w:tc>
        <w:tc>
          <w:tcPr>
            <w:tcW w:w="2268" w:type="dxa"/>
            <w:tcBorders>
              <w:top w:val="single" w:sz="4" w:space="0" w:color="auto"/>
              <w:left w:val="single" w:sz="4" w:space="0" w:color="auto"/>
              <w:bottom w:val="single" w:sz="4" w:space="0" w:color="auto"/>
              <w:right w:val="single" w:sz="4" w:space="0" w:color="auto"/>
            </w:tcBorders>
            <w:hideMark/>
          </w:tcPr>
          <w:p w:rsidR="00247FD4" w:rsidRPr="00D16BB7" w:rsidRDefault="00247FD4" w:rsidP="00247FD4">
            <w:pPr>
              <w:tabs>
                <w:tab w:val="left" w:pos="0"/>
              </w:tabs>
              <w:ind w:right="29"/>
              <w:jc w:val="center"/>
              <w:rPr>
                <w:rFonts w:ascii="Times New Roman" w:hAnsi="Times New Roman"/>
                <w:sz w:val="24"/>
                <w:szCs w:val="24"/>
              </w:rPr>
            </w:pPr>
            <w:r>
              <w:rPr>
                <w:rFonts w:ascii="Times New Roman" w:hAnsi="Times New Roman"/>
                <w:sz w:val="24"/>
                <w:szCs w:val="24"/>
              </w:rPr>
              <w:t>ч</w:t>
            </w:r>
            <w:r w:rsidRPr="00D16BB7">
              <w:rPr>
                <w:rFonts w:ascii="Times New Roman" w:hAnsi="Times New Roman"/>
                <w:sz w:val="24"/>
                <w:szCs w:val="24"/>
              </w:rPr>
              <w:t>лены ПМПк</w:t>
            </w:r>
          </w:p>
        </w:tc>
      </w:tr>
    </w:tbl>
    <w:p w:rsidR="00247FD4" w:rsidRDefault="00247FD4" w:rsidP="00247FD4">
      <w:pPr>
        <w:pStyle w:val="a6"/>
        <w:spacing w:before="0" w:beforeAutospacing="0" w:after="0" w:afterAutospacing="0" w:line="276" w:lineRule="auto"/>
        <w:ind w:firstLine="426"/>
        <w:jc w:val="both"/>
        <w:rPr>
          <w:sz w:val="28"/>
          <w:szCs w:val="28"/>
        </w:rPr>
      </w:pPr>
    </w:p>
    <w:p w:rsidR="00247FD4" w:rsidRPr="00B357AC" w:rsidRDefault="00247FD4" w:rsidP="00247FD4">
      <w:pPr>
        <w:pStyle w:val="a6"/>
        <w:spacing w:before="0" w:beforeAutospacing="0" w:after="0" w:afterAutospacing="0" w:line="276" w:lineRule="auto"/>
        <w:ind w:firstLine="426"/>
        <w:jc w:val="both"/>
        <w:rPr>
          <w:szCs w:val="28"/>
        </w:rPr>
      </w:pPr>
      <w:r w:rsidRPr="00B357AC">
        <w:rPr>
          <w:szCs w:val="28"/>
        </w:rPr>
        <w:t>По результатам ПМПк на базе структурного подразделения происходит отбор детей, нуждающихся в коррекционном обучении. В п</w:t>
      </w:r>
      <w:r w:rsidRPr="00B357AC">
        <w:rPr>
          <w:szCs w:val="28"/>
        </w:rPr>
        <w:t>о</w:t>
      </w:r>
      <w:r w:rsidRPr="00B357AC">
        <w:rPr>
          <w:szCs w:val="28"/>
        </w:rPr>
        <w:t>следующем данная категория дошкольников направляется на городскую ПМПК для обследования психо-речевого развития с целью выявл</w:t>
      </w:r>
      <w:r w:rsidRPr="00B357AC">
        <w:rPr>
          <w:szCs w:val="28"/>
        </w:rPr>
        <w:t>е</w:t>
      </w:r>
      <w:r w:rsidRPr="00B357AC">
        <w:rPr>
          <w:szCs w:val="28"/>
        </w:rPr>
        <w:t>ния особых образовательных потребностей детей. Психолого-медико-педагогическая комиссия принимает решение о форме организации коррекционного обучения и воспитания ребёнка с учетом его психических, физических и индивидуальных возможностей и особенностей, определяет сроки коррекционно-развивающей работы индивидуально по отношению к каждому ребёнку. Полученное коллегиальное закл</w:t>
      </w:r>
      <w:r w:rsidRPr="00B357AC">
        <w:rPr>
          <w:szCs w:val="28"/>
        </w:rPr>
        <w:t>ю</w:t>
      </w:r>
      <w:r w:rsidRPr="00B357AC">
        <w:rPr>
          <w:szCs w:val="28"/>
        </w:rPr>
        <w:t>чение с рекомендациями специалистов является основанием для направления детей, при согласии родителей (лиц их заменяющих), в дошк</w:t>
      </w:r>
      <w:r w:rsidRPr="00B357AC">
        <w:rPr>
          <w:szCs w:val="28"/>
        </w:rPr>
        <w:t>о</w:t>
      </w:r>
      <w:r w:rsidRPr="00B357AC">
        <w:rPr>
          <w:szCs w:val="28"/>
        </w:rPr>
        <w:t>льное образовательное учреждение, имеющее группу компенсирующей направленности с целью соответствующего коррекционного обуч</w:t>
      </w:r>
      <w:r w:rsidRPr="00B357AC">
        <w:rPr>
          <w:szCs w:val="28"/>
        </w:rPr>
        <w:t>е</w:t>
      </w:r>
      <w:r w:rsidRPr="00B357AC">
        <w:rPr>
          <w:szCs w:val="28"/>
        </w:rPr>
        <w:t>ния.</w:t>
      </w:r>
    </w:p>
    <w:p w:rsidR="00247FD4" w:rsidRPr="00B357AC" w:rsidRDefault="00247FD4" w:rsidP="00247FD4">
      <w:pPr>
        <w:pStyle w:val="a6"/>
        <w:spacing w:before="0" w:beforeAutospacing="0" w:after="0" w:afterAutospacing="0" w:line="276" w:lineRule="auto"/>
        <w:ind w:firstLine="426"/>
        <w:jc w:val="both"/>
        <w:rPr>
          <w:szCs w:val="28"/>
        </w:rPr>
      </w:pPr>
    </w:p>
    <w:p w:rsidR="00247FD4" w:rsidRPr="00B357AC" w:rsidRDefault="00247FD4" w:rsidP="00247FD4">
      <w:pPr>
        <w:pStyle w:val="a6"/>
        <w:spacing w:before="0" w:beforeAutospacing="0" w:after="0" w:afterAutospacing="0" w:line="276" w:lineRule="auto"/>
        <w:ind w:firstLine="426"/>
        <w:jc w:val="both"/>
        <w:rPr>
          <w:b/>
          <w:sz w:val="28"/>
          <w:szCs w:val="32"/>
        </w:rPr>
      </w:pPr>
      <w:r w:rsidRPr="00B357AC">
        <w:rPr>
          <w:b/>
          <w:sz w:val="28"/>
          <w:szCs w:val="32"/>
        </w:rPr>
        <w:t>Мониторинг динамики развития детей, их успешности в освоении основной общеобразовател</w:t>
      </w:r>
      <w:r w:rsidRPr="00B357AC">
        <w:rPr>
          <w:b/>
          <w:sz w:val="28"/>
          <w:szCs w:val="32"/>
        </w:rPr>
        <w:t>ь</w:t>
      </w:r>
      <w:r w:rsidRPr="00B357AC">
        <w:rPr>
          <w:b/>
          <w:sz w:val="28"/>
          <w:szCs w:val="32"/>
        </w:rPr>
        <w:t>ной программы дошкольного образования</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В структурном подразделении «Детский сад «Ежик» функционируют две группы компенсирующей направленности с ОНР II-</w:t>
      </w:r>
      <w:r w:rsidRPr="00B357AC">
        <w:rPr>
          <w:rFonts w:ascii="Times New Roman" w:hAnsi="Times New Roman"/>
          <w:sz w:val="24"/>
          <w:szCs w:val="28"/>
          <w:lang w:val="en-US"/>
        </w:rPr>
        <w:t>III</w:t>
      </w:r>
      <w:r w:rsidRPr="00B357AC">
        <w:rPr>
          <w:rFonts w:ascii="Times New Roman" w:hAnsi="Times New Roman"/>
          <w:sz w:val="24"/>
          <w:szCs w:val="28"/>
        </w:rPr>
        <w:t xml:space="preserve"> уровня и ФФН. Весь процесс коррекционно-развивающего обучения и воспитания в группах компенсирующей направленности строится на диагн</w:t>
      </w:r>
      <w:r w:rsidRPr="00B357AC">
        <w:rPr>
          <w:rFonts w:ascii="Times New Roman" w:hAnsi="Times New Roman"/>
          <w:sz w:val="24"/>
          <w:szCs w:val="28"/>
        </w:rPr>
        <w:t>о</w:t>
      </w:r>
      <w:r w:rsidRPr="00B357AC">
        <w:rPr>
          <w:rFonts w:ascii="Times New Roman" w:hAnsi="Times New Roman"/>
          <w:sz w:val="24"/>
          <w:szCs w:val="28"/>
        </w:rPr>
        <w:t>стической основе. Данные диагностического обследования позволяют определить задачи и содержание коррекционно-образовательной р</w:t>
      </w:r>
      <w:r w:rsidRPr="00B357AC">
        <w:rPr>
          <w:rFonts w:ascii="Times New Roman" w:hAnsi="Times New Roman"/>
          <w:sz w:val="24"/>
          <w:szCs w:val="28"/>
        </w:rPr>
        <w:t>а</w:t>
      </w:r>
      <w:r w:rsidRPr="00B357AC">
        <w:rPr>
          <w:rFonts w:ascii="Times New Roman" w:hAnsi="Times New Roman"/>
          <w:sz w:val="24"/>
          <w:szCs w:val="28"/>
        </w:rPr>
        <w:t>боты. Диагностическое обследование и мониторинг динамики речевого развития детей, их успешности в освоении программ</w:t>
      </w:r>
      <w:r w:rsidRPr="00B357AC">
        <w:rPr>
          <w:rFonts w:ascii="Times New Roman" w:hAnsi="Times New Roman"/>
          <w:b/>
          <w:sz w:val="24"/>
          <w:szCs w:val="28"/>
        </w:rPr>
        <w:t xml:space="preserve"> </w:t>
      </w:r>
      <w:r w:rsidRPr="00B357AC">
        <w:rPr>
          <w:rFonts w:ascii="Times New Roman" w:hAnsi="Times New Roman"/>
          <w:sz w:val="24"/>
          <w:szCs w:val="28"/>
        </w:rPr>
        <w:t>Т.Б.Филичевой, Г.В.Чиркиной осуществляют учит</w:t>
      </w:r>
      <w:r w:rsidRPr="00B357AC">
        <w:rPr>
          <w:rFonts w:ascii="Times New Roman" w:hAnsi="Times New Roman"/>
          <w:sz w:val="24"/>
          <w:szCs w:val="28"/>
        </w:rPr>
        <w:t>е</w:t>
      </w:r>
      <w:r w:rsidRPr="00B357AC">
        <w:rPr>
          <w:rFonts w:ascii="Times New Roman" w:hAnsi="Times New Roman"/>
          <w:sz w:val="24"/>
          <w:szCs w:val="28"/>
        </w:rPr>
        <w:t>ля-логопеды с использованием адаптированных традиционных логопедических методик. За основу были взяты  тестовая методика диагностики устной речи детей, разработанная Т.А. Фотековой совместно с Л.И. Переслени, и методика обслед</w:t>
      </w:r>
      <w:r w:rsidRPr="00B357AC">
        <w:rPr>
          <w:rFonts w:ascii="Times New Roman" w:hAnsi="Times New Roman"/>
          <w:sz w:val="24"/>
          <w:szCs w:val="28"/>
        </w:rPr>
        <w:t>о</w:t>
      </w:r>
      <w:r w:rsidRPr="00B357AC">
        <w:rPr>
          <w:rFonts w:ascii="Times New Roman" w:hAnsi="Times New Roman"/>
          <w:sz w:val="24"/>
          <w:szCs w:val="28"/>
        </w:rPr>
        <w:t>вания речи дошкольников И. В. Козиной. Оценка уровня речевого развития дошкольников осуществляется по трехбалльной системе.</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u w:val="single"/>
        </w:rPr>
        <w:t>1 этап работы</w:t>
      </w:r>
      <w:r w:rsidRPr="00B357AC">
        <w:rPr>
          <w:rFonts w:ascii="Times New Roman" w:hAnsi="Times New Roman"/>
          <w:sz w:val="24"/>
          <w:szCs w:val="28"/>
        </w:rPr>
        <w:t xml:space="preserve"> – диагностико-организационный (сентябрь)</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Содержание этапа:</w:t>
      </w:r>
    </w:p>
    <w:p w:rsidR="00247FD4" w:rsidRPr="00B357AC" w:rsidRDefault="00247FD4" w:rsidP="00B357AC">
      <w:pPr>
        <w:numPr>
          <w:ilvl w:val="0"/>
          <w:numId w:val="79"/>
        </w:numPr>
        <w:spacing w:after="0"/>
        <w:jc w:val="both"/>
        <w:rPr>
          <w:rFonts w:ascii="Times New Roman" w:hAnsi="Times New Roman"/>
          <w:sz w:val="24"/>
          <w:szCs w:val="28"/>
        </w:rPr>
      </w:pPr>
      <w:r w:rsidRPr="00B357AC">
        <w:rPr>
          <w:rFonts w:ascii="Times New Roman" w:hAnsi="Times New Roman"/>
          <w:sz w:val="24"/>
          <w:szCs w:val="28"/>
        </w:rPr>
        <w:t>стартовая диагностика, комплексное речевое обследование детей;</w:t>
      </w:r>
    </w:p>
    <w:p w:rsidR="00247FD4" w:rsidRPr="00B357AC" w:rsidRDefault="00247FD4" w:rsidP="00B357AC">
      <w:pPr>
        <w:numPr>
          <w:ilvl w:val="0"/>
          <w:numId w:val="80"/>
        </w:numPr>
        <w:spacing w:after="0"/>
        <w:jc w:val="both"/>
        <w:rPr>
          <w:rFonts w:ascii="Times New Roman" w:hAnsi="Times New Roman"/>
          <w:sz w:val="24"/>
          <w:szCs w:val="28"/>
        </w:rPr>
      </w:pPr>
      <w:r w:rsidRPr="00B357AC">
        <w:rPr>
          <w:rFonts w:ascii="Times New Roman" w:hAnsi="Times New Roman"/>
          <w:sz w:val="24"/>
          <w:szCs w:val="28"/>
        </w:rPr>
        <w:t>обмен диагностической информацией с педагогами, специалистами, медицинскими работниками;</w:t>
      </w:r>
    </w:p>
    <w:p w:rsidR="00247FD4" w:rsidRPr="00B357AC" w:rsidRDefault="00247FD4" w:rsidP="00B357AC">
      <w:pPr>
        <w:numPr>
          <w:ilvl w:val="0"/>
          <w:numId w:val="80"/>
        </w:numPr>
        <w:spacing w:after="0"/>
        <w:jc w:val="both"/>
        <w:rPr>
          <w:rFonts w:ascii="Times New Roman" w:hAnsi="Times New Roman"/>
          <w:sz w:val="24"/>
          <w:szCs w:val="28"/>
        </w:rPr>
      </w:pPr>
      <w:r w:rsidRPr="00B357AC">
        <w:rPr>
          <w:rFonts w:ascii="Times New Roman" w:hAnsi="Times New Roman"/>
          <w:sz w:val="24"/>
          <w:szCs w:val="28"/>
        </w:rPr>
        <w:t>обсуждение результатов комплексного медико-психолого-педагогического обследования для получения конкретных данных о ве</w:t>
      </w:r>
      <w:r w:rsidRPr="00B357AC">
        <w:rPr>
          <w:rFonts w:ascii="Times New Roman" w:hAnsi="Times New Roman"/>
          <w:sz w:val="24"/>
          <w:szCs w:val="28"/>
        </w:rPr>
        <w:t>р</w:t>
      </w:r>
      <w:r w:rsidRPr="00B357AC">
        <w:rPr>
          <w:rFonts w:ascii="Times New Roman" w:hAnsi="Times New Roman"/>
          <w:sz w:val="24"/>
          <w:szCs w:val="28"/>
        </w:rPr>
        <w:t>бальном и невербальном развитии детей, уточнения логопедического заключения;</w:t>
      </w:r>
    </w:p>
    <w:p w:rsidR="00247FD4" w:rsidRPr="00B357AC" w:rsidRDefault="00247FD4" w:rsidP="00B357AC">
      <w:pPr>
        <w:numPr>
          <w:ilvl w:val="0"/>
          <w:numId w:val="80"/>
        </w:numPr>
        <w:spacing w:after="0"/>
        <w:jc w:val="both"/>
        <w:rPr>
          <w:rFonts w:ascii="Times New Roman" w:hAnsi="Times New Roman"/>
          <w:sz w:val="24"/>
          <w:szCs w:val="28"/>
        </w:rPr>
      </w:pPr>
      <w:r w:rsidRPr="00B357AC">
        <w:rPr>
          <w:rFonts w:ascii="Times New Roman" w:hAnsi="Times New Roman"/>
          <w:sz w:val="24"/>
          <w:szCs w:val="28"/>
        </w:rPr>
        <w:t>формирование информационной готовности педагогов и родителей к проведению коррекционно-развивающей р</w:t>
      </w:r>
      <w:r w:rsidRPr="00B357AC">
        <w:rPr>
          <w:rFonts w:ascii="Times New Roman" w:hAnsi="Times New Roman"/>
          <w:sz w:val="24"/>
          <w:szCs w:val="28"/>
        </w:rPr>
        <w:t>а</w:t>
      </w:r>
      <w:r w:rsidRPr="00B357AC">
        <w:rPr>
          <w:rFonts w:ascii="Times New Roman" w:hAnsi="Times New Roman"/>
          <w:sz w:val="24"/>
          <w:szCs w:val="28"/>
        </w:rPr>
        <w:t>боты с детьми;</w:t>
      </w:r>
    </w:p>
    <w:p w:rsidR="00247FD4" w:rsidRPr="00B357AC" w:rsidRDefault="00247FD4" w:rsidP="00B357AC">
      <w:pPr>
        <w:numPr>
          <w:ilvl w:val="0"/>
          <w:numId w:val="80"/>
        </w:numPr>
        <w:spacing w:after="0"/>
        <w:jc w:val="both"/>
        <w:rPr>
          <w:rFonts w:ascii="Times New Roman" w:hAnsi="Times New Roman"/>
          <w:sz w:val="24"/>
          <w:szCs w:val="28"/>
        </w:rPr>
      </w:pPr>
      <w:r w:rsidRPr="00B357AC">
        <w:rPr>
          <w:rFonts w:ascii="Times New Roman" w:hAnsi="Times New Roman"/>
          <w:sz w:val="24"/>
          <w:szCs w:val="28"/>
        </w:rPr>
        <w:t>выработка индивидуальных программ развития на каждого ребёнка.</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Результаты обследования фиксируются в индивидуальной речевой карте, заносятся в протокол логопедического обсл</w:t>
      </w:r>
      <w:r w:rsidRPr="00B357AC">
        <w:rPr>
          <w:rFonts w:ascii="Times New Roman" w:hAnsi="Times New Roman"/>
          <w:sz w:val="24"/>
          <w:szCs w:val="28"/>
        </w:rPr>
        <w:t>е</w:t>
      </w:r>
      <w:r w:rsidRPr="00B357AC">
        <w:rPr>
          <w:rFonts w:ascii="Times New Roman" w:hAnsi="Times New Roman"/>
          <w:sz w:val="24"/>
          <w:szCs w:val="28"/>
        </w:rPr>
        <w:t>дования, оформляются в виде диагностических таблиц и индивидуальных профилей.</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 xml:space="preserve"> </w:t>
      </w:r>
      <w:r w:rsidRPr="00B357AC">
        <w:rPr>
          <w:rFonts w:ascii="Times New Roman" w:hAnsi="Times New Roman"/>
          <w:sz w:val="24"/>
          <w:szCs w:val="28"/>
          <w:u w:val="single"/>
        </w:rPr>
        <w:t>2 этап работы</w:t>
      </w:r>
      <w:r w:rsidRPr="00B357AC">
        <w:rPr>
          <w:rFonts w:ascii="Times New Roman" w:hAnsi="Times New Roman"/>
          <w:sz w:val="24"/>
          <w:szCs w:val="28"/>
        </w:rPr>
        <w:t xml:space="preserve"> – основной: оперативно-прогностический (январь) </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Содержание этапа:</w:t>
      </w:r>
    </w:p>
    <w:p w:rsidR="00247FD4" w:rsidRPr="00B357AC" w:rsidRDefault="00247FD4" w:rsidP="00B357AC">
      <w:pPr>
        <w:numPr>
          <w:ilvl w:val="0"/>
          <w:numId w:val="81"/>
        </w:numPr>
        <w:spacing w:after="0"/>
        <w:jc w:val="both"/>
        <w:rPr>
          <w:rFonts w:ascii="Times New Roman" w:hAnsi="Times New Roman"/>
          <w:sz w:val="24"/>
          <w:szCs w:val="28"/>
        </w:rPr>
      </w:pPr>
      <w:r w:rsidRPr="00B357AC">
        <w:rPr>
          <w:rFonts w:ascii="Times New Roman" w:hAnsi="Times New Roman"/>
          <w:sz w:val="24"/>
          <w:szCs w:val="28"/>
        </w:rPr>
        <w:t>решение задач, заложенных в реализуемых программах;</w:t>
      </w:r>
    </w:p>
    <w:p w:rsidR="00247FD4" w:rsidRPr="00B357AC" w:rsidRDefault="00247FD4" w:rsidP="00B357AC">
      <w:pPr>
        <w:numPr>
          <w:ilvl w:val="0"/>
          <w:numId w:val="81"/>
        </w:numPr>
        <w:spacing w:after="0"/>
        <w:jc w:val="both"/>
        <w:rPr>
          <w:rFonts w:ascii="Times New Roman" w:hAnsi="Times New Roman"/>
          <w:sz w:val="24"/>
          <w:szCs w:val="28"/>
        </w:rPr>
      </w:pPr>
      <w:r w:rsidRPr="00B357AC">
        <w:rPr>
          <w:rFonts w:ascii="Times New Roman" w:hAnsi="Times New Roman"/>
          <w:sz w:val="24"/>
          <w:szCs w:val="28"/>
        </w:rPr>
        <w:t>мониторинг динамики общеречевого развития;</w:t>
      </w:r>
    </w:p>
    <w:p w:rsidR="00247FD4" w:rsidRPr="00B357AC" w:rsidRDefault="00247FD4" w:rsidP="00B357AC">
      <w:pPr>
        <w:numPr>
          <w:ilvl w:val="0"/>
          <w:numId w:val="81"/>
        </w:numPr>
        <w:spacing w:after="0"/>
        <w:jc w:val="both"/>
        <w:rPr>
          <w:rFonts w:ascii="Times New Roman" w:hAnsi="Times New Roman"/>
          <w:sz w:val="24"/>
          <w:szCs w:val="28"/>
        </w:rPr>
      </w:pPr>
      <w:r w:rsidRPr="00B357AC">
        <w:rPr>
          <w:rFonts w:ascii="Times New Roman" w:hAnsi="Times New Roman"/>
          <w:sz w:val="24"/>
          <w:szCs w:val="28"/>
        </w:rPr>
        <w:t>внесение изменений в индивидуальную программу развития на каждого ребёнка.</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Назначение мониторинга – выявить особенности продвижения в коррекционно-образовательном процессе всех и кажд</w:t>
      </w:r>
      <w:r w:rsidRPr="00B357AC">
        <w:rPr>
          <w:rFonts w:ascii="Times New Roman" w:hAnsi="Times New Roman"/>
          <w:sz w:val="24"/>
          <w:szCs w:val="28"/>
        </w:rPr>
        <w:t>о</w:t>
      </w:r>
      <w:r w:rsidRPr="00B357AC">
        <w:rPr>
          <w:rFonts w:ascii="Times New Roman" w:hAnsi="Times New Roman"/>
          <w:sz w:val="24"/>
          <w:szCs w:val="28"/>
        </w:rPr>
        <w:t>го из воспитанников группы. Данные мониторинга позволяют вовремя скорректировать характер логопедического во</w:t>
      </w:r>
      <w:r w:rsidRPr="00B357AC">
        <w:rPr>
          <w:rFonts w:ascii="Times New Roman" w:hAnsi="Times New Roman"/>
          <w:sz w:val="24"/>
          <w:szCs w:val="28"/>
        </w:rPr>
        <w:t>з</w:t>
      </w:r>
      <w:r w:rsidRPr="00B357AC">
        <w:rPr>
          <w:rFonts w:ascii="Times New Roman" w:hAnsi="Times New Roman"/>
          <w:sz w:val="24"/>
          <w:szCs w:val="28"/>
        </w:rPr>
        <w:t>действия на детей, степень включённости в коррекционную работу тех или иных специалистов и родителей.</w:t>
      </w:r>
    </w:p>
    <w:p w:rsidR="00247FD4" w:rsidRPr="00B357AC" w:rsidRDefault="00247FD4" w:rsidP="00B357AC">
      <w:pPr>
        <w:spacing w:after="0"/>
        <w:jc w:val="both"/>
        <w:rPr>
          <w:rFonts w:ascii="Times New Roman" w:hAnsi="Times New Roman"/>
          <w:sz w:val="24"/>
          <w:szCs w:val="28"/>
          <w:u w:val="single"/>
        </w:rPr>
      </w:pPr>
      <w:r w:rsidRPr="00B357AC">
        <w:rPr>
          <w:rFonts w:ascii="Times New Roman" w:hAnsi="Times New Roman"/>
          <w:sz w:val="24"/>
          <w:szCs w:val="28"/>
        </w:rPr>
        <w:t>Динамическое диагностическое обследование позволяет оценить адекватность выбранных путей, методов и содержания коррекционной р</w:t>
      </w:r>
      <w:r w:rsidRPr="00B357AC">
        <w:rPr>
          <w:rFonts w:ascii="Times New Roman" w:hAnsi="Times New Roman"/>
          <w:sz w:val="24"/>
          <w:szCs w:val="28"/>
        </w:rPr>
        <w:t>а</w:t>
      </w:r>
      <w:r w:rsidRPr="00B357AC">
        <w:rPr>
          <w:rFonts w:ascii="Times New Roman" w:hAnsi="Times New Roman"/>
          <w:sz w:val="24"/>
          <w:szCs w:val="28"/>
        </w:rPr>
        <w:t>боты с каждым ребёнком и группой в целом. На основании анализа уточняется мера и характер коррекционного воздействия, коррегируется индивидуальная коррекционно-развивающая программа каждого ребёнка, о</w:t>
      </w:r>
      <w:r w:rsidRPr="00B357AC">
        <w:rPr>
          <w:rFonts w:ascii="Times New Roman" w:hAnsi="Times New Roman"/>
          <w:sz w:val="24"/>
          <w:szCs w:val="28"/>
        </w:rPr>
        <w:t>п</w:t>
      </w:r>
      <w:r w:rsidRPr="00B357AC">
        <w:rPr>
          <w:rFonts w:ascii="Times New Roman" w:hAnsi="Times New Roman"/>
          <w:sz w:val="24"/>
          <w:szCs w:val="28"/>
        </w:rPr>
        <w:t>ределяются цели и задачи коррекционно-развивающей работы. Мониторинг проводится по итогам полугодия, учебного года.</w:t>
      </w:r>
      <w:r w:rsidRPr="00B357AC">
        <w:rPr>
          <w:rFonts w:ascii="Times New Roman" w:hAnsi="Times New Roman"/>
          <w:sz w:val="24"/>
          <w:szCs w:val="28"/>
          <w:u w:val="single"/>
        </w:rPr>
        <w:t xml:space="preserve"> </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u w:val="single"/>
        </w:rPr>
        <w:t>3 этап работы</w:t>
      </w:r>
      <w:r w:rsidRPr="00B357AC">
        <w:rPr>
          <w:rFonts w:ascii="Times New Roman" w:hAnsi="Times New Roman"/>
          <w:sz w:val="24"/>
          <w:szCs w:val="28"/>
        </w:rPr>
        <w:t xml:space="preserve"> – заключительный: контрольно-диагностический (май)</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Содержание этапа:</w:t>
      </w:r>
    </w:p>
    <w:p w:rsidR="00247FD4" w:rsidRPr="00B357AC" w:rsidRDefault="00247FD4" w:rsidP="00B357AC">
      <w:pPr>
        <w:numPr>
          <w:ilvl w:val="0"/>
          <w:numId w:val="82"/>
        </w:numPr>
        <w:spacing w:after="0"/>
        <w:jc w:val="both"/>
        <w:rPr>
          <w:rFonts w:ascii="Times New Roman" w:hAnsi="Times New Roman"/>
          <w:sz w:val="24"/>
          <w:szCs w:val="28"/>
        </w:rPr>
      </w:pPr>
      <w:r w:rsidRPr="00B357AC">
        <w:rPr>
          <w:rFonts w:ascii="Times New Roman" w:hAnsi="Times New Roman"/>
          <w:sz w:val="24"/>
          <w:szCs w:val="28"/>
        </w:rPr>
        <w:t>анализ качественных показателей усвоения программы, изучение изменений, произошедших в личностном, психическом и речевом развитии;</w:t>
      </w:r>
    </w:p>
    <w:p w:rsidR="00247FD4" w:rsidRPr="00B357AC" w:rsidRDefault="00247FD4" w:rsidP="00B357AC">
      <w:pPr>
        <w:numPr>
          <w:ilvl w:val="0"/>
          <w:numId w:val="82"/>
        </w:numPr>
        <w:spacing w:after="0"/>
        <w:jc w:val="both"/>
        <w:rPr>
          <w:rFonts w:ascii="Times New Roman" w:hAnsi="Times New Roman"/>
          <w:sz w:val="24"/>
          <w:szCs w:val="28"/>
        </w:rPr>
      </w:pPr>
      <w:r w:rsidRPr="00B357AC">
        <w:rPr>
          <w:rFonts w:ascii="Times New Roman" w:hAnsi="Times New Roman"/>
          <w:sz w:val="24"/>
          <w:szCs w:val="28"/>
        </w:rPr>
        <w:t>оценка качества и устойчивости результатов коррекционно-развивающей работы, уровня сформированности основных компонентов речевой системы (отмечается характер динамики и уровень достижений детей).</w:t>
      </w:r>
    </w:p>
    <w:p w:rsidR="00247FD4" w:rsidRPr="00B357AC" w:rsidRDefault="00247FD4" w:rsidP="00B357AC">
      <w:pPr>
        <w:spacing w:after="0"/>
        <w:jc w:val="both"/>
        <w:rPr>
          <w:rFonts w:ascii="Times New Roman" w:hAnsi="Times New Roman"/>
          <w:sz w:val="24"/>
          <w:szCs w:val="28"/>
        </w:rPr>
      </w:pPr>
      <w:r w:rsidRPr="00B357AC">
        <w:rPr>
          <w:rFonts w:ascii="Times New Roman" w:hAnsi="Times New Roman"/>
          <w:sz w:val="24"/>
          <w:szCs w:val="28"/>
        </w:rPr>
        <w:t>Итоговая диагностика – сравнение достижений в речевом развитии с данными первичного обследования (т.е. опора на критерий относител</w:t>
      </w:r>
      <w:r w:rsidRPr="00B357AC">
        <w:rPr>
          <w:rFonts w:ascii="Times New Roman" w:hAnsi="Times New Roman"/>
          <w:sz w:val="24"/>
          <w:szCs w:val="28"/>
        </w:rPr>
        <w:t>ь</w:t>
      </w:r>
      <w:r w:rsidRPr="00B357AC">
        <w:rPr>
          <w:rFonts w:ascii="Times New Roman" w:hAnsi="Times New Roman"/>
          <w:sz w:val="24"/>
          <w:szCs w:val="28"/>
        </w:rPr>
        <w:t xml:space="preserve">ной успешности результатов коррекционно-образовательного процесса) позволяет установить более или менее выраженную положительную динамику в расширении речевой компетентности детей. </w:t>
      </w:r>
    </w:p>
    <w:p w:rsidR="00247FD4" w:rsidRPr="00B357AC" w:rsidRDefault="00247FD4" w:rsidP="00B357AC">
      <w:pPr>
        <w:spacing w:before="240" w:after="0"/>
        <w:jc w:val="both"/>
        <w:rPr>
          <w:rFonts w:ascii="Times New Roman" w:hAnsi="Times New Roman"/>
          <w:sz w:val="24"/>
          <w:szCs w:val="28"/>
        </w:rPr>
      </w:pPr>
      <w:r w:rsidRPr="00B357AC">
        <w:rPr>
          <w:rFonts w:ascii="Times New Roman" w:hAnsi="Times New Roman"/>
          <w:sz w:val="24"/>
          <w:szCs w:val="28"/>
        </w:rPr>
        <w:t>Результат 3-го, заключительного этапа – решение о прекращении логопедической работы (выпуск) или о продолжении коррекционно-речевой работы (продление сроков пребывания ребёнка в группе компенсирующей направленности).</w:t>
      </w:r>
    </w:p>
    <w:p w:rsidR="00247FD4" w:rsidRDefault="00247FD4" w:rsidP="00B357AC">
      <w:pPr>
        <w:autoSpaceDE w:val="0"/>
        <w:autoSpaceDN w:val="0"/>
        <w:adjustRightInd w:val="0"/>
        <w:spacing w:after="0"/>
        <w:jc w:val="center"/>
        <w:rPr>
          <w:rFonts w:ascii="Times New Roman" w:hAnsi="Times New Roman"/>
          <w:b/>
          <w:bCs/>
          <w:sz w:val="28"/>
          <w:szCs w:val="28"/>
        </w:rPr>
      </w:pPr>
    </w:p>
    <w:p w:rsidR="00247FD4" w:rsidRPr="00B357AC" w:rsidRDefault="00247FD4" w:rsidP="00247FD4">
      <w:pPr>
        <w:autoSpaceDE w:val="0"/>
        <w:autoSpaceDN w:val="0"/>
        <w:adjustRightInd w:val="0"/>
        <w:spacing w:after="0"/>
        <w:jc w:val="center"/>
        <w:rPr>
          <w:rFonts w:ascii="Times New Roman" w:hAnsi="Times New Roman"/>
          <w:b/>
          <w:bCs/>
          <w:sz w:val="24"/>
          <w:szCs w:val="28"/>
        </w:rPr>
      </w:pPr>
      <w:r w:rsidRPr="00B357AC">
        <w:rPr>
          <w:rFonts w:ascii="Times New Roman" w:hAnsi="Times New Roman"/>
          <w:b/>
          <w:bCs/>
          <w:sz w:val="24"/>
          <w:szCs w:val="28"/>
        </w:rPr>
        <w:t>Примерная технология отслеживания результатов обследования речи детей  5-6 лет (первый год обучения)</w:t>
      </w:r>
    </w:p>
    <w:p w:rsidR="00247FD4" w:rsidRPr="00B357AC" w:rsidRDefault="00247FD4" w:rsidP="00247FD4">
      <w:pPr>
        <w:autoSpaceDE w:val="0"/>
        <w:autoSpaceDN w:val="0"/>
        <w:adjustRightInd w:val="0"/>
        <w:spacing w:after="0"/>
        <w:jc w:val="center"/>
        <w:rPr>
          <w:rFonts w:ascii="Times New Roman" w:hAnsi="Times New Roman"/>
          <w:bCs/>
          <w:sz w:val="24"/>
          <w:szCs w:val="28"/>
        </w:rPr>
      </w:pPr>
      <w:r w:rsidRPr="00B357AC">
        <w:rPr>
          <w:rFonts w:ascii="Times New Roman" w:hAnsi="Times New Roman"/>
          <w:b/>
          <w:bCs/>
          <w:szCs w:val="28"/>
        </w:rPr>
        <w:t xml:space="preserve">Логопедическое заключение: </w:t>
      </w:r>
      <w:r w:rsidRPr="00B357AC">
        <w:rPr>
          <w:rFonts w:ascii="Times New Roman" w:hAnsi="Times New Roman"/>
          <w:bCs/>
          <w:szCs w:val="28"/>
        </w:rPr>
        <w:t xml:space="preserve">ОНР </w:t>
      </w:r>
      <w:r w:rsidRPr="00B357AC">
        <w:rPr>
          <w:rFonts w:ascii="Times New Roman" w:hAnsi="Times New Roman"/>
          <w:szCs w:val="28"/>
        </w:rPr>
        <w:t>II-</w:t>
      </w:r>
      <w:r w:rsidRPr="00B357AC">
        <w:rPr>
          <w:rFonts w:ascii="Times New Roman" w:hAnsi="Times New Roman"/>
          <w:bCs/>
          <w:szCs w:val="28"/>
          <w:lang w:val="en-US"/>
        </w:rPr>
        <w:t>III</w:t>
      </w:r>
      <w:r w:rsidRPr="00B357AC">
        <w:rPr>
          <w:rFonts w:ascii="Times New Roman" w:hAnsi="Times New Roman"/>
          <w:bCs/>
          <w:szCs w:val="28"/>
        </w:rPr>
        <w:t xml:space="preserve"> уровня</w:t>
      </w:r>
    </w:p>
    <w:p w:rsidR="00247FD4" w:rsidRPr="00B357AC" w:rsidRDefault="00247FD4" w:rsidP="00247FD4">
      <w:pPr>
        <w:tabs>
          <w:tab w:val="left" w:pos="53"/>
          <w:tab w:val="left" w:pos="9447"/>
        </w:tabs>
        <w:autoSpaceDE w:val="0"/>
        <w:autoSpaceDN w:val="0"/>
        <w:adjustRightInd w:val="0"/>
        <w:spacing w:after="0"/>
        <w:rPr>
          <w:rFonts w:ascii="Times New Roman" w:hAnsi="Times New Roman"/>
          <w:sz w:val="24"/>
          <w:szCs w:val="28"/>
        </w:rPr>
      </w:pPr>
      <w:r w:rsidRPr="00B357AC">
        <w:rPr>
          <w:rFonts w:ascii="Times New Roman" w:hAnsi="Times New Roman"/>
          <w:sz w:val="24"/>
          <w:szCs w:val="28"/>
        </w:rPr>
        <w:tab/>
      </w:r>
      <w:r w:rsidRPr="00B357AC">
        <w:rPr>
          <w:rFonts w:ascii="Times New Roman" w:hAnsi="Times New Roman"/>
          <w:b/>
          <w:bCs/>
          <w:i/>
          <w:iCs/>
          <w:sz w:val="24"/>
          <w:szCs w:val="28"/>
        </w:rPr>
        <w:t>1.Звукопроизношение</w:t>
      </w:r>
      <w:r w:rsidRPr="00B357AC">
        <w:rPr>
          <w:rFonts w:ascii="Times New Roman" w:hAnsi="Times New Roman"/>
          <w:b/>
          <w:bCs/>
          <w:sz w:val="24"/>
          <w:szCs w:val="28"/>
        </w:rPr>
        <w:tab/>
      </w:r>
      <w:r w:rsidRPr="00B357AC">
        <w:rPr>
          <w:rFonts w:ascii="Times New Roman" w:hAnsi="Times New Roman"/>
          <w:sz w:val="24"/>
          <w:szCs w:val="28"/>
        </w:rPr>
        <w:t xml:space="preserve">.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Высокий уровень</w:t>
      </w:r>
      <w:r w:rsidRPr="00B357AC">
        <w:rPr>
          <w:rFonts w:ascii="Times New Roman" w:hAnsi="Times New Roman"/>
          <w:sz w:val="24"/>
          <w:szCs w:val="28"/>
        </w:rPr>
        <w:t xml:space="preserve"> - правильное отчетливое произношение всех звуков. Умение дифференцировать звуки (различать на слух и при произн</w:t>
      </w:r>
      <w:r w:rsidRPr="00B357AC">
        <w:rPr>
          <w:rFonts w:ascii="Times New Roman" w:hAnsi="Times New Roman"/>
          <w:sz w:val="24"/>
          <w:szCs w:val="28"/>
        </w:rPr>
        <w:t>о</w:t>
      </w:r>
      <w:r w:rsidRPr="00B357AC">
        <w:rPr>
          <w:rFonts w:ascii="Times New Roman" w:hAnsi="Times New Roman"/>
          <w:sz w:val="24"/>
          <w:szCs w:val="28"/>
        </w:rPr>
        <w:t xml:space="preserve">шении) -100%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Средний уровень</w:t>
      </w:r>
      <w:r w:rsidRPr="00B357AC">
        <w:rPr>
          <w:rFonts w:ascii="Times New Roman" w:hAnsi="Times New Roman"/>
          <w:sz w:val="24"/>
          <w:szCs w:val="28"/>
        </w:rPr>
        <w:t xml:space="preserve"> - нарушено произношение отдельных звуков (от 1 до 7). Неустойчивость и недостаточная четкость произношения -51%- 99%.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Низкий уровень</w:t>
      </w:r>
      <w:r w:rsidRPr="00B357AC">
        <w:rPr>
          <w:rFonts w:ascii="Times New Roman" w:hAnsi="Times New Roman"/>
          <w:sz w:val="24"/>
          <w:szCs w:val="28"/>
        </w:rPr>
        <w:t xml:space="preserve"> - нарушено произношение отдельных звуков (от 7 и более). Отсутствие дифференциации звуков - 50% и ниже. </w:t>
      </w:r>
    </w:p>
    <w:p w:rsidR="00247FD4" w:rsidRPr="00B357AC" w:rsidRDefault="00247FD4" w:rsidP="00247FD4">
      <w:pPr>
        <w:autoSpaceDE w:val="0"/>
        <w:autoSpaceDN w:val="0"/>
        <w:adjustRightInd w:val="0"/>
        <w:spacing w:after="0"/>
        <w:rPr>
          <w:rFonts w:ascii="Times New Roman" w:hAnsi="Times New Roman"/>
          <w:b/>
          <w:bCs/>
          <w:i/>
          <w:iCs/>
          <w:sz w:val="24"/>
          <w:szCs w:val="28"/>
        </w:rPr>
      </w:pPr>
      <w:r w:rsidRPr="00B357AC">
        <w:rPr>
          <w:rFonts w:ascii="Times New Roman" w:hAnsi="Times New Roman"/>
          <w:b/>
          <w:bCs/>
          <w:i/>
          <w:iCs/>
          <w:sz w:val="24"/>
          <w:szCs w:val="28"/>
        </w:rPr>
        <w:t xml:space="preserve"> 2. Фонематическое восприятие</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Высокий уровень</w:t>
      </w:r>
      <w:r w:rsidRPr="00B357AC">
        <w:rPr>
          <w:rFonts w:ascii="Times New Roman" w:hAnsi="Times New Roman"/>
          <w:sz w:val="24"/>
          <w:szCs w:val="28"/>
        </w:rPr>
        <w:t xml:space="preserve"> - правильное выполнение всех заданий - 91% - 100%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Средний уровень</w:t>
      </w:r>
      <w:r w:rsidRPr="00B357AC">
        <w:rPr>
          <w:rFonts w:ascii="Times New Roman" w:hAnsi="Times New Roman"/>
          <w:sz w:val="24"/>
          <w:szCs w:val="28"/>
        </w:rPr>
        <w:t xml:space="preserve"> - выполнение от 2 до 4 заданий (после повторного предъявления или частич</w:t>
      </w:r>
      <w:r w:rsidRPr="00B357AC">
        <w:rPr>
          <w:rFonts w:ascii="Times New Roman" w:hAnsi="Times New Roman"/>
          <w:sz w:val="24"/>
          <w:szCs w:val="28"/>
        </w:rPr>
        <w:softHyphen/>
        <w:t>ное выполнение предл</w:t>
      </w:r>
      <w:r w:rsidRPr="00B357AC">
        <w:rPr>
          <w:rFonts w:ascii="Times New Roman" w:hAnsi="Times New Roman"/>
          <w:sz w:val="24"/>
          <w:szCs w:val="28"/>
        </w:rPr>
        <w:t>о</w:t>
      </w:r>
      <w:r w:rsidRPr="00B357AC">
        <w:rPr>
          <w:rFonts w:ascii="Times New Roman" w:hAnsi="Times New Roman"/>
          <w:sz w:val="24"/>
          <w:szCs w:val="28"/>
        </w:rPr>
        <w:t xml:space="preserve">женных заданий) -51% - 90% .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Низкий уровень</w:t>
      </w:r>
      <w:r w:rsidRPr="00B357AC">
        <w:rPr>
          <w:rFonts w:ascii="Times New Roman" w:hAnsi="Times New Roman"/>
          <w:sz w:val="24"/>
          <w:szCs w:val="28"/>
        </w:rPr>
        <w:t xml:space="preserve"> - выполнение менее 2-х заданий - 50% и ниже. </w:t>
      </w:r>
    </w:p>
    <w:p w:rsidR="00247FD4" w:rsidRPr="00B357AC" w:rsidRDefault="00247FD4" w:rsidP="00247FD4">
      <w:pPr>
        <w:autoSpaceDE w:val="0"/>
        <w:autoSpaceDN w:val="0"/>
        <w:adjustRightInd w:val="0"/>
        <w:spacing w:after="0"/>
        <w:rPr>
          <w:rFonts w:ascii="Times New Roman" w:hAnsi="Times New Roman"/>
          <w:b/>
          <w:bCs/>
          <w:i/>
          <w:iCs/>
          <w:sz w:val="24"/>
          <w:szCs w:val="28"/>
        </w:rPr>
      </w:pPr>
      <w:r w:rsidRPr="00B357AC">
        <w:rPr>
          <w:rFonts w:ascii="Times New Roman" w:hAnsi="Times New Roman"/>
          <w:b/>
          <w:bCs/>
          <w:i/>
          <w:iCs/>
          <w:sz w:val="24"/>
          <w:szCs w:val="28"/>
        </w:rPr>
        <w:t>3. Лексико-грамматический строй речи</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Высокий уровень</w:t>
      </w:r>
      <w:r w:rsidRPr="00B357AC">
        <w:rPr>
          <w:rFonts w:ascii="Times New Roman" w:hAnsi="Times New Roman"/>
          <w:sz w:val="24"/>
          <w:szCs w:val="28"/>
        </w:rPr>
        <w:t xml:space="preserve"> - правильное выполнение 8-9</w:t>
      </w:r>
      <w:r w:rsidRPr="00B357AC">
        <w:rPr>
          <w:rFonts w:ascii="Times New Roman" w:hAnsi="Times New Roman"/>
          <w:i/>
          <w:iCs/>
          <w:sz w:val="24"/>
          <w:szCs w:val="28"/>
        </w:rPr>
        <w:t xml:space="preserve"> </w:t>
      </w:r>
      <w:r w:rsidRPr="00B357AC">
        <w:rPr>
          <w:rFonts w:ascii="Times New Roman" w:hAnsi="Times New Roman"/>
          <w:sz w:val="24"/>
          <w:szCs w:val="28"/>
        </w:rPr>
        <w:t>заданий. Безошибочное употребление и самостоятельное образование предложенных грамм</w:t>
      </w:r>
      <w:r w:rsidRPr="00B357AC">
        <w:rPr>
          <w:rFonts w:ascii="Times New Roman" w:hAnsi="Times New Roman"/>
          <w:sz w:val="24"/>
          <w:szCs w:val="28"/>
        </w:rPr>
        <w:t>а</w:t>
      </w:r>
      <w:r w:rsidRPr="00B357AC">
        <w:rPr>
          <w:rFonts w:ascii="Times New Roman" w:hAnsi="Times New Roman"/>
          <w:sz w:val="24"/>
          <w:szCs w:val="28"/>
        </w:rPr>
        <w:t xml:space="preserve">тических категорий - 91% - 100%.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Средний уровень</w:t>
      </w:r>
      <w:r w:rsidRPr="00B357AC">
        <w:rPr>
          <w:rFonts w:ascii="Times New Roman" w:hAnsi="Times New Roman"/>
          <w:sz w:val="24"/>
          <w:szCs w:val="28"/>
        </w:rPr>
        <w:t xml:space="preserve"> - правильное выполнение от 5 до </w:t>
      </w:r>
      <w:r w:rsidRPr="00B357AC">
        <w:rPr>
          <w:rFonts w:ascii="Times New Roman" w:hAnsi="Times New Roman"/>
          <w:iCs/>
          <w:sz w:val="24"/>
          <w:szCs w:val="28"/>
        </w:rPr>
        <w:t>8</w:t>
      </w:r>
      <w:r w:rsidRPr="00B357AC">
        <w:rPr>
          <w:rFonts w:ascii="Times New Roman" w:hAnsi="Times New Roman"/>
          <w:sz w:val="24"/>
          <w:szCs w:val="28"/>
        </w:rPr>
        <w:t xml:space="preserve"> заданий. Использование помощи выполнение после повторного предъявления. Незнач</w:t>
      </w:r>
      <w:r w:rsidRPr="00B357AC">
        <w:rPr>
          <w:rFonts w:ascii="Times New Roman" w:hAnsi="Times New Roman"/>
          <w:sz w:val="24"/>
          <w:szCs w:val="28"/>
        </w:rPr>
        <w:t>и</w:t>
      </w:r>
      <w:r w:rsidRPr="00B357AC">
        <w:rPr>
          <w:rFonts w:ascii="Times New Roman" w:hAnsi="Times New Roman"/>
          <w:sz w:val="24"/>
          <w:szCs w:val="28"/>
        </w:rPr>
        <w:t xml:space="preserve">тельное количество грамматических ошибок - </w:t>
      </w:r>
      <w:r w:rsidRPr="00B357AC">
        <w:rPr>
          <w:rFonts w:ascii="Times New Roman" w:hAnsi="Times New Roman"/>
          <w:sz w:val="24"/>
          <w:szCs w:val="28"/>
        </w:rPr>
        <w:softHyphen/>
        <w:t xml:space="preserve">51% - 90%.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Низкий уровень</w:t>
      </w:r>
      <w:r w:rsidRPr="00B357AC">
        <w:rPr>
          <w:rFonts w:ascii="Times New Roman" w:hAnsi="Times New Roman"/>
          <w:sz w:val="24"/>
          <w:szCs w:val="28"/>
        </w:rPr>
        <w:t xml:space="preserve"> - выполнение менее 5-ти заданий. Ошибки в образовании лексико-грамматических форм - 50% и ниже. </w:t>
      </w:r>
    </w:p>
    <w:p w:rsidR="00247FD4" w:rsidRPr="00B357AC" w:rsidRDefault="00247FD4" w:rsidP="00247FD4">
      <w:pPr>
        <w:autoSpaceDE w:val="0"/>
        <w:autoSpaceDN w:val="0"/>
        <w:adjustRightInd w:val="0"/>
        <w:spacing w:after="0"/>
        <w:rPr>
          <w:rFonts w:ascii="Times New Roman" w:hAnsi="Times New Roman"/>
          <w:b/>
          <w:bCs/>
          <w:i/>
          <w:iCs/>
          <w:sz w:val="24"/>
          <w:szCs w:val="28"/>
        </w:rPr>
      </w:pPr>
      <w:r w:rsidRPr="00B357AC">
        <w:rPr>
          <w:rFonts w:ascii="Times New Roman" w:hAnsi="Times New Roman"/>
          <w:b/>
          <w:bCs/>
          <w:i/>
          <w:iCs/>
          <w:sz w:val="24"/>
          <w:szCs w:val="28"/>
        </w:rPr>
        <w:t>4. Связная речь</w:t>
      </w:r>
    </w:p>
    <w:p w:rsidR="00247FD4" w:rsidRPr="00B357AC" w:rsidRDefault="00247FD4" w:rsidP="00247FD4">
      <w:pPr>
        <w:tabs>
          <w:tab w:val="left" w:pos="677"/>
          <w:tab w:val="left" w:pos="6687"/>
        </w:tabs>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Высокий уровень</w:t>
      </w:r>
      <w:r w:rsidRPr="00B357AC">
        <w:rPr>
          <w:rFonts w:ascii="Times New Roman" w:hAnsi="Times New Roman"/>
          <w:sz w:val="24"/>
          <w:szCs w:val="28"/>
        </w:rPr>
        <w:t xml:space="preserve"> - правильное выполнение заданий. Правильное формулирование основной мысли, умение последов</w:t>
      </w:r>
      <w:r w:rsidRPr="00B357AC">
        <w:rPr>
          <w:rFonts w:ascii="Times New Roman" w:hAnsi="Times New Roman"/>
          <w:sz w:val="24"/>
          <w:szCs w:val="28"/>
        </w:rPr>
        <w:t>а</w:t>
      </w:r>
      <w:r w:rsidRPr="00B357AC">
        <w:rPr>
          <w:rFonts w:ascii="Times New Roman" w:hAnsi="Times New Roman"/>
          <w:sz w:val="24"/>
          <w:szCs w:val="28"/>
        </w:rPr>
        <w:t>тельно и точно строить пересказ. Верное построение различ</w:t>
      </w:r>
      <w:r w:rsidRPr="00B357AC">
        <w:rPr>
          <w:rFonts w:ascii="Times New Roman" w:hAnsi="Times New Roman"/>
          <w:sz w:val="24"/>
          <w:szCs w:val="28"/>
        </w:rPr>
        <w:softHyphen/>
        <w:t xml:space="preserve">ных типов предложений. Способность строить общение с учетом ситуации, легко входить в контакт, пользоваться формами речевого этикета - 91% -100%.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Средний уровень</w:t>
      </w:r>
      <w:r w:rsidRPr="00B357AC">
        <w:rPr>
          <w:rFonts w:ascii="Times New Roman" w:hAnsi="Times New Roman"/>
          <w:sz w:val="24"/>
          <w:szCs w:val="28"/>
        </w:rPr>
        <w:t xml:space="preserve"> - правильное выполнение большинства заданий. Незначительное отклонение от текста. Наличие небольших пауз, присутс</w:t>
      </w:r>
      <w:r w:rsidRPr="00B357AC">
        <w:rPr>
          <w:rFonts w:ascii="Times New Roman" w:hAnsi="Times New Roman"/>
          <w:sz w:val="24"/>
          <w:szCs w:val="28"/>
        </w:rPr>
        <w:t>т</w:t>
      </w:r>
      <w:r w:rsidRPr="00B357AC">
        <w:rPr>
          <w:rFonts w:ascii="Times New Roman" w:hAnsi="Times New Roman"/>
          <w:sz w:val="24"/>
          <w:szCs w:val="28"/>
        </w:rPr>
        <w:t>вие наводящих вопросов, подсказок. Участие в обще</w:t>
      </w:r>
      <w:r w:rsidRPr="00B357AC">
        <w:rPr>
          <w:rFonts w:ascii="Times New Roman" w:hAnsi="Times New Roman"/>
          <w:sz w:val="24"/>
          <w:szCs w:val="28"/>
        </w:rPr>
        <w:softHyphen/>
        <w:t xml:space="preserve">нии по инициативе взрослого. Неустойчивое умение пользоваться речевым этикетом - 51% - 90% .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Низкий уровень</w:t>
      </w:r>
      <w:r w:rsidRPr="00B357AC">
        <w:rPr>
          <w:rFonts w:ascii="Times New Roman" w:hAnsi="Times New Roman"/>
          <w:sz w:val="24"/>
          <w:szCs w:val="28"/>
        </w:rPr>
        <w:t xml:space="preserve"> - выполнение менее 1,5 заданий. Неверное воспроизведение. Нарушение струк</w:t>
      </w:r>
      <w:r w:rsidRPr="00B357AC">
        <w:rPr>
          <w:rFonts w:ascii="Times New Roman" w:hAnsi="Times New Roman"/>
          <w:sz w:val="24"/>
          <w:szCs w:val="28"/>
        </w:rPr>
        <w:softHyphen/>
        <w:t>туры текста, бедность лексики, многочисле</w:t>
      </w:r>
      <w:r w:rsidRPr="00B357AC">
        <w:rPr>
          <w:rFonts w:ascii="Times New Roman" w:hAnsi="Times New Roman"/>
          <w:sz w:val="24"/>
          <w:szCs w:val="28"/>
        </w:rPr>
        <w:t>н</w:t>
      </w:r>
      <w:r w:rsidRPr="00B357AC">
        <w:rPr>
          <w:rFonts w:ascii="Times New Roman" w:hAnsi="Times New Roman"/>
          <w:sz w:val="24"/>
          <w:szCs w:val="28"/>
        </w:rPr>
        <w:t>ные паузы. Необходимость в подсказках .Отсутствие. способности последовательно излагать свои мысли. Редкое использование форм реч</w:t>
      </w:r>
      <w:r w:rsidRPr="00B357AC">
        <w:rPr>
          <w:rFonts w:ascii="Times New Roman" w:hAnsi="Times New Roman"/>
          <w:sz w:val="24"/>
          <w:szCs w:val="28"/>
        </w:rPr>
        <w:t>е</w:t>
      </w:r>
      <w:r w:rsidRPr="00B357AC">
        <w:rPr>
          <w:rFonts w:ascii="Times New Roman" w:hAnsi="Times New Roman"/>
          <w:sz w:val="24"/>
          <w:szCs w:val="28"/>
        </w:rPr>
        <w:t>вого этикета</w:t>
      </w:r>
      <w:r w:rsidRPr="00B357AC">
        <w:rPr>
          <w:rFonts w:ascii="Times New Roman" w:hAnsi="Times New Roman"/>
          <w:sz w:val="24"/>
          <w:szCs w:val="28"/>
        </w:rPr>
        <w:softHyphen/>
        <w:t xml:space="preserve"> - 50% и ниже. </w:t>
      </w:r>
    </w:p>
    <w:p w:rsidR="00247FD4" w:rsidRPr="00B357AC" w:rsidRDefault="00247FD4" w:rsidP="00247FD4">
      <w:pPr>
        <w:autoSpaceDE w:val="0"/>
        <w:autoSpaceDN w:val="0"/>
        <w:adjustRightInd w:val="0"/>
        <w:spacing w:after="0"/>
        <w:rPr>
          <w:rFonts w:ascii="Times New Roman" w:hAnsi="Times New Roman"/>
          <w:b/>
          <w:bCs/>
          <w:i/>
          <w:iCs/>
          <w:sz w:val="24"/>
          <w:szCs w:val="28"/>
        </w:rPr>
      </w:pPr>
      <w:r w:rsidRPr="00B357AC">
        <w:rPr>
          <w:rFonts w:ascii="Times New Roman" w:hAnsi="Times New Roman"/>
          <w:b/>
          <w:bCs/>
          <w:i/>
          <w:iCs/>
          <w:sz w:val="24"/>
          <w:szCs w:val="28"/>
        </w:rPr>
        <w:t xml:space="preserve">5. Звуковой анализ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Высокий уровень</w:t>
      </w:r>
      <w:r w:rsidRPr="00B357AC">
        <w:rPr>
          <w:rFonts w:ascii="Times New Roman" w:hAnsi="Times New Roman"/>
          <w:sz w:val="24"/>
          <w:szCs w:val="28"/>
        </w:rPr>
        <w:t xml:space="preserve"> - правильное выполнение 9-ти заданий. Самостоятельное выполнение, отсутствие ошибок- 91% - 100%.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Средний уровень</w:t>
      </w:r>
      <w:r w:rsidRPr="00B357AC">
        <w:rPr>
          <w:rFonts w:ascii="Times New Roman" w:hAnsi="Times New Roman"/>
          <w:sz w:val="24"/>
          <w:szCs w:val="28"/>
        </w:rPr>
        <w:t xml:space="preserve"> - выполнение от 5 до 7 заданий. После повторного предъявления, исполь</w:t>
      </w:r>
      <w:r w:rsidRPr="00B357AC">
        <w:rPr>
          <w:rFonts w:ascii="Times New Roman" w:hAnsi="Times New Roman"/>
          <w:sz w:val="24"/>
          <w:szCs w:val="28"/>
        </w:rPr>
        <w:softHyphen/>
        <w:t>зование помощи. Незначительное количество ош</w:t>
      </w:r>
      <w:r w:rsidRPr="00B357AC">
        <w:rPr>
          <w:rFonts w:ascii="Times New Roman" w:hAnsi="Times New Roman"/>
          <w:sz w:val="24"/>
          <w:szCs w:val="28"/>
        </w:rPr>
        <w:t>и</w:t>
      </w:r>
      <w:r w:rsidRPr="00B357AC">
        <w:rPr>
          <w:rFonts w:ascii="Times New Roman" w:hAnsi="Times New Roman"/>
          <w:sz w:val="24"/>
          <w:szCs w:val="28"/>
        </w:rPr>
        <w:t xml:space="preserve">бок- 51% - 90%.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sz w:val="24"/>
          <w:szCs w:val="28"/>
        </w:rPr>
        <w:t>Низкий уровень</w:t>
      </w:r>
      <w:r w:rsidRPr="00B357AC">
        <w:rPr>
          <w:rFonts w:ascii="Times New Roman" w:hAnsi="Times New Roman"/>
          <w:sz w:val="24"/>
          <w:szCs w:val="28"/>
        </w:rPr>
        <w:t xml:space="preserve"> - выполнение 1 задания. Многочисленные ошибки. Присутствие постоянной по</w:t>
      </w:r>
      <w:r w:rsidRPr="00B357AC">
        <w:rPr>
          <w:rFonts w:ascii="Times New Roman" w:hAnsi="Times New Roman"/>
          <w:sz w:val="24"/>
          <w:szCs w:val="28"/>
        </w:rPr>
        <w:softHyphen/>
        <w:t xml:space="preserve">мощи. Многократное предъявление задания -50% и ниже </w:t>
      </w:r>
    </w:p>
    <w:p w:rsidR="00247FD4" w:rsidRPr="00B357AC" w:rsidRDefault="00247FD4" w:rsidP="00247FD4">
      <w:pPr>
        <w:spacing w:after="0"/>
        <w:rPr>
          <w:rFonts w:ascii="Times New Roman" w:hAnsi="Times New Roman"/>
          <w:sz w:val="24"/>
          <w:szCs w:val="28"/>
        </w:rPr>
      </w:pPr>
    </w:p>
    <w:p w:rsidR="00247FD4" w:rsidRPr="00B357AC" w:rsidRDefault="00247FD4" w:rsidP="00247FD4">
      <w:pPr>
        <w:autoSpaceDE w:val="0"/>
        <w:autoSpaceDN w:val="0"/>
        <w:adjustRightInd w:val="0"/>
        <w:spacing w:after="0"/>
        <w:ind w:right="10"/>
        <w:jc w:val="center"/>
        <w:rPr>
          <w:rFonts w:ascii="Times New Roman" w:hAnsi="Times New Roman"/>
          <w:b/>
          <w:bCs/>
          <w:sz w:val="24"/>
          <w:szCs w:val="28"/>
        </w:rPr>
      </w:pPr>
      <w:r w:rsidRPr="00B357AC">
        <w:rPr>
          <w:rFonts w:ascii="Times New Roman" w:hAnsi="Times New Roman"/>
          <w:b/>
          <w:bCs/>
          <w:sz w:val="24"/>
          <w:szCs w:val="28"/>
        </w:rPr>
        <w:t>Примерная технология отслеживания результатов обследования речи детей 6-7 лет (второй год обучения)</w:t>
      </w:r>
    </w:p>
    <w:p w:rsidR="00247FD4" w:rsidRPr="00B357AC" w:rsidRDefault="00247FD4" w:rsidP="00247FD4">
      <w:pPr>
        <w:autoSpaceDE w:val="0"/>
        <w:autoSpaceDN w:val="0"/>
        <w:adjustRightInd w:val="0"/>
        <w:spacing w:after="0"/>
        <w:ind w:right="10"/>
        <w:jc w:val="center"/>
        <w:rPr>
          <w:rFonts w:ascii="Times New Roman" w:hAnsi="Times New Roman"/>
          <w:bCs/>
          <w:szCs w:val="28"/>
        </w:rPr>
      </w:pPr>
      <w:r w:rsidRPr="00B357AC">
        <w:rPr>
          <w:rFonts w:ascii="Times New Roman" w:hAnsi="Times New Roman"/>
          <w:b/>
          <w:bCs/>
          <w:sz w:val="24"/>
          <w:szCs w:val="28"/>
        </w:rPr>
        <w:t xml:space="preserve">Логопедическое заключение: </w:t>
      </w:r>
      <w:r w:rsidRPr="00B357AC">
        <w:rPr>
          <w:rFonts w:ascii="Times New Roman" w:hAnsi="Times New Roman"/>
          <w:bCs/>
          <w:sz w:val="24"/>
          <w:szCs w:val="28"/>
        </w:rPr>
        <w:t xml:space="preserve">ОНР </w:t>
      </w:r>
      <w:r w:rsidRPr="00B357AC">
        <w:rPr>
          <w:rFonts w:ascii="Times New Roman" w:hAnsi="Times New Roman"/>
          <w:sz w:val="24"/>
          <w:szCs w:val="28"/>
        </w:rPr>
        <w:t>II</w:t>
      </w:r>
      <w:r w:rsidRPr="00B357AC">
        <w:rPr>
          <w:rFonts w:ascii="Times New Roman" w:hAnsi="Times New Roman"/>
          <w:bCs/>
          <w:sz w:val="24"/>
          <w:szCs w:val="28"/>
        </w:rPr>
        <w:t>-</w:t>
      </w:r>
      <w:r w:rsidRPr="00B357AC">
        <w:rPr>
          <w:rFonts w:ascii="Times New Roman" w:hAnsi="Times New Roman"/>
          <w:bCs/>
          <w:sz w:val="24"/>
          <w:szCs w:val="28"/>
          <w:lang w:val="en-US"/>
        </w:rPr>
        <w:t>III</w:t>
      </w:r>
      <w:r w:rsidRPr="00B357AC">
        <w:rPr>
          <w:rFonts w:ascii="Times New Roman" w:hAnsi="Times New Roman"/>
          <w:bCs/>
          <w:sz w:val="24"/>
          <w:szCs w:val="28"/>
        </w:rPr>
        <w:t xml:space="preserve"> уровня и</w:t>
      </w:r>
      <w:r w:rsidRPr="00B357AC">
        <w:rPr>
          <w:rFonts w:ascii="Times New Roman" w:hAnsi="Times New Roman"/>
          <w:b/>
          <w:bCs/>
          <w:sz w:val="24"/>
          <w:szCs w:val="28"/>
        </w:rPr>
        <w:t xml:space="preserve"> </w:t>
      </w:r>
      <w:r w:rsidRPr="00B357AC">
        <w:rPr>
          <w:rFonts w:ascii="Times New Roman" w:hAnsi="Times New Roman"/>
          <w:bCs/>
          <w:sz w:val="24"/>
          <w:szCs w:val="28"/>
        </w:rPr>
        <w:t>ФФН</w:t>
      </w:r>
    </w:p>
    <w:p w:rsidR="00247FD4" w:rsidRPr="00B357AC" w:rsidRDefault="00247FD4" w:rsidP="00247FD4">
      <w:pPr>
        <w:autoSpaceDE w:val="0"/>
        <w:autoSpaceDN w:val="0"/>
        <w:adjustRightInd w:val="0"/>
        <w:spacing w:after="0"/>
        <w:rPr>
          <w:rFonts w:ascii="Times New Roman" w:hAnsi="Times New Roman"/>
          <w:b/>
          <w:i/>
          <w:sz w:val="24"/>
          <w:szCs w:val="28"/>
        </w:rPr>
      </w:pPr>
      <w:r w:rsidRPr="00B357AC">
        <w:rPr>
          <w:rFonts w:ascii="Times New Roman" w:hAnsi="Times New Roman"/>
          <w:b/>
          <w:i/>
          <w:sz w:val="24"/>
          <w:szCs w:val="28"/>
        </w:rPr>
        <w:t>1. 3вукопроизношение</w:t>
      </w:r>
    </w:p>
    <w:p w:rsidR="00247FD4" w:rsidRPr="00B357AC" w:rsidRDefault="00247FD4" w:rsidP="00247FD4">
      <w:pPr>
        <w:autoSpaceDE w:val="0"/>
        <w:autoSpaceDN w:val="0"/>
        <w:adjustRightInd w:val="0"/>
        <w:spacing w:before="9" w:after="0"/>
        <w:ind w:left="14" w:right="302"/>
        <w:rPr>
          <w:rFonts w:ascii="Times New Roman" w:hAnsi="Times New Roman"/>
          <w:sz w:val="24"/>
          <w:szCs w:val="28"/>
        </w:rPr>
      </w:pPr>
      <w:r w:rsidRPr="00B357AC">
        <w:rPr>
          <w:rFonts w:ascii="Times New Roman" w:hAnsi="Times New Roman"/>
          <w:i/>
          <w:iCs/>
          <w:sz w:val="24"/>
          <w:szCs w:val="28"/>
        </w:rPr>
        <w:t xml:space="preserve">Высокий уровень </w:t>
      </w:r>
      <w:r w:rsidRPr="00B357AC">
        <w:rPr>
          <w:rFonts w:ascii="Times New Roman" w:hAnsi="Times New Roman"/>
          <w:sz w:val="24"/>
          <w:szCs w:val="28"/>
        </w:rPr>
        <w:t xml:space="preserve">- чёткое и правильное произношение всех звуков речи, нет ошибок в дифференциации - </w:t>
      </w:r>
      <w:r w:rsidRPr="00B357AC">
        <w:rPr>
          <w:rFonts w:ascii="Times New Roman" w:hAnsi="Times New Roman"/>
          <w:sz w:val="24"/>
          <w:szCs w:val="28"/>
        </w:rPr>
        <w:softHyphen/>
        <w:t xml:space="preserve">100% </w:t>
      </w:r>
    </w:p>
    <w:p w:rsidR="00247FD4" w:rsidRPr="00B357AC" w:rsidRDefault="00247FD4" w:rsidP="00247FD4">
      <w:pPr>
        <w:autoSpaceDE w:val="0"/>
        <w:autoSpaceDN w:val="0"/>
        <w:adjustRightInd w:val="0"/>
        <w:spacing w:before="19" w:after="0"/>
        <w:ind w:left="9" w:right="388"/>
        <w:rPr>
          <w:rFonts w:ascii="Times New Roman" w:hAnsi="Times New Roman"/>
          <w:sz w:val="24"/>
          <w:szCs w:val="28"/>
        </w:rPr>
      </w:pPr>
      <w:r w:rsidRPr="00B357AC">
        <w:rPr>
          <w:rFonts w:ascii="Times New Roman" w:hAnsi="Times New Roman"/>
          <w:i/>
          <w:iCs/>
          <w:sz w:val="24"/>
          <w:szCs w:val="28"/>
        </w:rPr>
        <w:t xml:space="preserve">Средний уровень </w:t>
      </w:r>
      <w:r w:rsidRPr="00B357AC">
        <w:rPr>
          <w:rFonts w:ascii="Times New Roman" w:hAnsi="Times New Roman"/>
          <w:sz w:val="24"/>
          <w:szCs w:val="28"/>
        </w:rPr>
        <w:t xml:space="preserve">- правильное произношение от 8 из 15 звуков. Звуки находятся в стадии автоматизации. Нарушение дифференциации звуков позднего онтогенеза - 51% - 99% </w:t>
      </w:r>
    </w:p>
    <w:p w:rsidR="00247FD4" w:rsidRPr="00B357AC" w:rsidRDefault="00247FD4" w:rsidP="00247FD4">
      <w:pPr>
        <w:autoSpaceDE w:val="0"/>
        <w:autoSpaceDN w:val="0"/>
        <w:adjustRightInd w:val="0"/>
        <w:spacing w:before="9" w:after="0"/>
        <w:ind w:left="4" w:right="460"/>
        <w:rPr>
          <w:rFonts w:ascii="Times New Roman" w:hAnsi="Times New Roman"/>
          <w:sz w:val="24"/>
          <w:szCs w:val="28"/>
        </w:rPr>
      </w:pPr>
      <w:r w:rsidRPr="00B357AC">
        <w:rPr>
          <w:rFonts w:ascii="Times New Roman" w:hAnsi="Times New Roman"/>
          <w:i/>
          <w:iCs/>
          <w:sz w:val="24"/>
          <w:szCs w:val="28"/>
        </w:rPr>
        <w:t xml:space="preserve">Низкий уровень </w:t>
      </w:r>
      <w:r w:rsidRPr="00B357AC">
        <w:rPr>
          <w:rFonts w:ascii="Times New Roman" w:hAnsi="Times New Roman"/>
          <w:sz w:val="24"/>
          <w:szCs w:val="28"/>
        </w:rPr>
        <w:t xml:space="preserve">- правильное произношение менее 7 из 15 звуков, грубое нарушение дифференциации. Наблюдаются замены, смешения, пропуск звуков в речи - менее 50% </w:t>
      </w:r>
    </w:p>
    <w:p w:rsidR="00247FD4" w:rsidRPr="00B357AC" w:rsidRDefault="00247FD4" w:rsidP="00247FD4">
      <w:pPr>
        <w:autoSpaceDE w:val="0"/>
        <w:autoSpaceDN w:val="0"/>
        <w:adjustRightInd w:val="0"/>
        <w:spacing w:after="0"/>
        <w:ind w:left="19"/>
        <w:rPr>
          <w:rFonts w:ascii="Times New Roman" w:hAnsi="Times New Roman"/>
          <w:b/>
          <w:i/>
          <w:sz w:val="24"/>
          <w:szCs w:val="28"/>
        </w:rPr>
      </w:pPr>
      <w:r w:rsidRPr="00B357AC">
        <w:rPr>
          <w:rFonts w:ascii="Times New Roman" w:hAnsi="Times New Roman"/>
          <w:b/>
          <w:i/>
          <w:sz w:val="24"/>
          <w:szCs w:val="28"/>
        </w:rPr>
        <w:t xml:space="preserve">2. Фонематическое восприятие </w:t>
      </w:r>
    </w:p>
    <w:p w:rsidR="00247FD4" w:rsidRPr="00B357AC" w:rsidRDefault="00247FD4" w:rsidP="00247FD4">
      <w:pPr>
        <w:autoSpaceDE w:val="0"/>
        <w:autoSpaceDN w:val="0"/>
        <w:adjustRightInd w:val="0"/>
        <w:spacing w:before="19" w:after="0"/>
        <w:ind w:left="4" w:right="76"/>
        <w:rPr>
          <w:rFonts w:ascii="Times New Roman" w:hAnsi="Times New Roman"/>
          <w:sz w:val="24"/>
          <w:szCs w:val="28"/>
        </w:rPr>
      </w:pPr>
      <w:r w:rsidRPr="00B357AC">
        <w:rPr>
          <w:rFonts w:ascii="Times New Roman" w:hAnsi="Times New Roman"/>
          <w:i/>
          <w:iCs/>
          <w:sz w:val="24"/>
          <w:szCs w:val="28"/>
        </w:rPr>
        <w:t xml:space="preserve">Высокий уровень </w:t>
      </w:r>
      <w:r w:rsidRPr="00B357AC">
        <w:rPr>
          <w:rFonts w:ascii="Times New Roman" w:hAnsi="Times New Roman"/>
          <w:sz w:val="24"/>
          <w:szCs w:val="28"/>
        </w:rPr>
        <w:t xml:space="preserve">- правильное выполнение 10-11 из 11 заданий. Нет ошибок в употреблении слов сложной слоговой структуры - 91% - 100% </w:t>
      </w:r>
    </w:p>
    <w:p w:rsidR="00247FD4" w:rsidRPr="00B357AC" w:rsidRDefault="00247FD4" w:rsidP="00247FD4">
      <w:pPr>
        <w:autoSpaceDE w:val="0"/>
        <w:autoSpaceDN w:val="0"/>
        <w:adjustRightInd w:val="0"/>
        <w:spacing w:before="9" w:after="0"/>
        <w:ind w:left="9" w:right="892"/>
        <w:rPr>
          <w:rFonts w:ascii="Times New Roman" w:hAnsi="Times New Roman"/>
          <w:sz w:val="24"/>
          <w:szCs w:val="28"/>
        </w:rPr>
      </w:pPr>
      <w:r w:rsidRPr="00B357AC">
        <w:rPr>
          <w:rFonts w:ascii="Times New Roman" w:hAnsi="Times New Roman"/>
          <w:i/>
          <w:iCs/>
          <w:sz w:val="24"/>
          <w:szCs w:val="28"/>
        </w:rPr>
        <w:t xml:space="preserve">Средний уровень </w:t>
      </w:r>
      <w:r w:rsidRPr="00B357AC">
        <w:rPr>
          <w:rFonts w:ascii="Times New Roman" w:hAnsi="Times New Roman"/>
          <w:sz w:val="24"/>
          <w:szCs w:val="28"/>
        </w:rPr>
        <w:t>- правильное выполнение 5-9 заданий. Навыки находятся в стадии автоматизации. Выполняет задания после п</w:t>
      </w:r>
      <w:r w:rsidRPr="00B357AC">
        <w:rPr>
          <w:rFonts w:ascii="Times New Roman" w:hAnsi="Times New Roman"/>
          <w:sz w:val="24"/>
          <w:szCs w:val="28"/>
        </w:rPr>
        <w:t>о</w:t>
      </w:r>
      <w:r w:rsidRPr="00B357AC">
        <w:rPr>
          <w:rFonts w:ascii="Times New Roman" w:hAnsi="Times New Roman"/>
          <w:sz w:val="24"/>
          <w:szCs w:val="28"/>
        </w:rPr>
        <w:t xml:space="preserve">вторного предъявления или с помощью учителя-логопеда. Частичное искажение слоговой структуры слова - 51%-90% </w:t>
      </w:r>
    </w:p>
    <w:p w:rsidR="00247FD4" w:rsidRPr="00B357AC" w:rsidRDefault="00247FD4" w:rsidP="00247FD4">
      <w:pPr>
        <w:autoSpaceDE w:val="0"/>
        <w:autoSpaceDN w:val="0"/>
        <w:adjustRightInd w:val="0"/>
        <w:spacing w:after="0"/>
        <w:ind w:left="14" w:right="998"/>
        <w:rPr>
          <w:rFonts w:ascii="Times New Roman" w:hAnsi="Times New Roman"/>
          <w:sz w:val="24"/>
          <w:szCs w:val="28"/>
        </w:rPr>
      </w:pPr>
      <w:r w:rsidRPr="00B357AC">
        <w:rPr>
          <w:rFonts w:ascii="Times New Roman" w:hAnsi="Times New Roman"/>
          <w:i/>
          <w:iCs/>
          <w:sz w:val="24"/>
          <w:szCs w:val="28"/>
        </w:rPr>
        <w:t xml:space="preserve">Низкий уровень </w:t>
      </w:r>
      <w:r w:rsidRPr="00B357AC">
        <w:rPr>
          <w:rFonts w:ascii="Times New Roman" w:hAnsi="Times New Roman"/>
          <w:sz w:val="24"/>
          <w:szCs w:val="28"/>
        </w:rPr>
        <w:t xml:space="preserve">- правильное выполнение менее 5 заданий. Грубое нарушение фонематического восприятия - от 50%-0% </w:t>
      </w:r>
    </w:p>
    <w:p w:rsidR="00247FD4" w:rsidRPr="00B357AC" w:rsidRDefault="00247FD4" w:rsidP="00247FD4">
      <w:pPr>
        <w:autoSpaceDE w:val="0"/>
        <w:autoSpaceDN w:val="0"/>
        <w:adjustRightInd w:val="0"/>
        <w:spacing w:after="0"/>
        <w:ind w:left="19"/>
        <w:rPr>
          <w:rFonts w:ascii="Times New Roman" w:hAnsi="Times New Roman"/>
          <w:b/>
          <w:i/>
          <w:sz w:val="24"/>
          <w:szCs w:val="28"/>
        </w:rPr>
      </w:pPr>
      <w:r w:rsidRPr="00B357AC">
        <w:rPr>
          <w:rFonts w:ascii="Times New Roman" w:hAnsi="Times New Roman"/>
          <w:b/>
          <w:i/>
          <w:sz w:val="24"/>
          <w:szCs w:val="28"/>
        </w:rPr>
        <w:t xml:space="preserve">3. Лексико-грамматический строй речи </w:t>
      </w:r>
    </w:p>
    <w:p w:rsidR="00247FD4" w:rsidRPr="00B357AC" w:rsidRDefault="00247FD4" w:rsidP="00247FD4">
      <w:pPr>
        <w:autoSpaceDE w:val="0"/>
        <w:autoSpaceDN w:val="0"/>
        <w:adjustRightInd w:val="0"/>
        <w:spacing w:before="19" w:after="0"/>
        <w:ind w:left="9" w:right="388"/>
        <w:rPr>
          <w:rFonts w:ascii="Times New Roman" w:hAnsi="Times New Roman"/>
          <w:sz w:val="24"/>
          <w:szCs w:val="28"/>
        </w:rPr>
      </w:pPr>
      <w:r w:rsidRPr="00B357AC">
        <w:rPr>
          <w:rFonts w:ascii="Times New Roman" w:hAnsi="Times New Roman"/>
          <w:i/>
          <w:iCs/>
          <w:sz w:val="24"/>
          <w:szCs w:val="28"/>
        </w:rPr>
        <w:t xml:space="preserve">Высокий уровень </w:t>
      </w:r>
      <w:r w:rsidRPr="00B357AC">
        <w:rPr>
          <w:rFonts w:ascii="Times New Roman" w:hAnsi="Times New Roman"/>
          <w:sz w:val="24"/>
          <w:szCs w:val="28"/>
        </w:rPr>
        <w:t>- правильное выполнение 9-10 заданий. Не отмечаются ошибки в согласовании частей речи. Сам</w:t>
      </w:r>
      <w:r w:rsidRPr="00B357AC">
        <w:rPr>
          <w:rFonts w:ascii="Times New Roman" w:hAnsi="Times New Roman"/>
          <w:sz w:val="24"/>
          <w:szCs w:val="28"/>
        </w:rPr>
        <w:t>о</w:t>
      </w:r>
      <w:r w:rsidRPr="00B357AC">
        <w:rPr>
          <w:rFonts w:ascii="Times New Roman" w:hAnsi="Times New Roman"/>
          <w:sz w:val="24"/>
          <w:szCs w:val="28"/>
        </w:rPr>
        <w:t xml:space="preserve">стоятельно изменяет и образует словоформы - 91-100% </w:t>
      </w:r>
    </w:p>
    <w:p w:rsidR="00247FD4" w:rsidRPr="00B357AC" w:rsidRDefault="00247FD4" w:rsidP="00247FD4">
      <w:pPr>
        <w:autoSpaceDE w:val="0"/>
        <w:autoSpaceDN w:val="0"/>
        <w:adjustRightInd w:val="0"/>
        <w:spacing w:before="19" w:after="0"/>
        <w:ind w:left="19" w:right="187"/>
        <w:rPr>
          <w:rFonts w:ascii="Times New Roman" w:hAnsi="Times New Roman"/>
          <w:sz w:val="24"/>
          <w:szCs w:val="28"/>
        </w:rPr>
      </w:pPr>
      <w:r w:rsidRPr="00B357AC">
        <w:rPr>
          <w:rFonts w:ascii="Times New Roman" w:hAnsi="Times New Roman"/>
          <w:i/>
          <w:iCs/>
          <w:sz w:val="24"/>
          <w:szCs w:val="28"/>
        </w:rPr>
        <w:t xml:space="preserve">Средний уровень </w:t>
      </w:r>
      <w:r w:rsidRPr="00B357AC">
        <w:rPr>
          <w:rFonts w:ascii="Times New Roman" w:hAnsi="Times New Roman"/>
          <w:sz w:val="24"/>
          <w:szCs w:val="28"/>
        </w:rPr>
        <w:t>- правильное выполнение от 5 до 9  заданий из 10. Отмечается частичный аграмматизм  в речи. Ошибки в употреблении сложных предлогов, притяжательных и относительных прилагательных, в подборе синонимов, антонимов, многозначных слов. При в</w:t>
      </w:r>
      <w:r w:rsidRPr="00B357AC">
        <w:rPr>
          <w:rFonts w:ascii="Times New Roman" w:hAnsi="Times New Roman"/>
          <w:sz w:val="24"/>
          <w:szCs w:val="28"/>
        </w:rPr>
        <w:t>ы</w:t>
      </w:r>
      <w:r w:rsidRPr="00B357AC">
        <w:rPr>
          <w:rFonts w:ascii="Times New Roman" w:hAnsi="Times New Roman"/>
          <w:sz w:val="24"/>
          <w:szCs w:val="28"/>
        </w:rPr>
        <w:t xml:space="preserve">полнении заданий может использоваться помощь – 51 - 90% </w:t>
      </w:r>
    </w:p>
    <w:p w:rsidR="00247FD4" w:rsidRPr="00B357AC" w:rsidRDefault="00247FD4" w:rsidP="00247FD4">
      <w:pPr>
        <w:autoSpaceDE w:val="0"/>
        <w:autoSpaceDN w:val="0"/>
        <w:adjustRightInd w:val="0"/>
        <w:spacing w:before="9" w:after="0"/>
        <w:ind w:left="14" w:right="1617"/>
        <w:rPr>
          <w:rFonts w:ascii="Times New Roman" w:hAnsi="Times New Roman"/>
          <w:sz w:val="24"/>
          <w:szCs w:val="28"/>
        </w:rPr>
      </w:pPr>
      <w:r w:rsidRPr="00B357AC">
        <w:rPr>
          <w:rFonts w:ascii="Times New Roman" w:hAnsi="Times New Roman"/>
          <w:i/>
          <w:iCs/>
          <w:sz w:val="24"/>
          <w:szCs w:val="28"/>
        </w:rPr>
        <w:t xml:space="preserve">Низкий уровень </w:t>
      </w:r>
      <w:r w:rsidRPr="00B357AC">
        <w:rPr>
          <w:rFonts w:ascii="Times New Roman" w:hAnsi="Times New Roman"/>
          <w:sz w:val="24"/>
          <w:szCs w:val="28"/>
        </w:rPr>
        <w:t>- правильное выполнение менее 5 заданий. В речи отмечаются аграмматизмы. При выполнении заданий м</w:t>
      </w:r>
      <w:r w:rsidRPr="00B357AC">
        <w:rPr>
          <w:rFonts w:ascii="Times New Roman" w:hAnsi="Times New Roman"/>
          <w:sz w:val="24"/>
          <w:szCs w:val="28"/>
        </w:rPr>
        <w:t>о</w:t>
      </w:r>
      <w:r w:rsidRPr="00B357AC">
        <w:rPr>
          <w:rFonts w:ascii="Times New Roman" w:hAnsi="Times New Roman"/>
          <w:sz w:val="24"/>
          <w:szCs w:val="28"/>
        </w:rPr>
        <w:t xml:space="preserve">жет использоваться помощь - 50% - 0% </w:t>
      </w:r>
    </w:p>
    <w:p w:rsidR="00247FD4" w:rsidRPr="00B357AC" w:rsidRDefault="00247FD4" w:rsidP="00247FD4">
      <w:pPr>
        <w:autoSpaceDE w:val="0"/>
        <w:autoSpaceDN w:val="0"/>
        <w:adjustRightInd w:val="0"/>
        <w:spacing w:after="0"/>
        <w:ind w:left="19"/>
        <w:rPr>
          <w:rFonts w:ascii="Times New Roman" w:hAnsi="Times New Roman"/>
          <w:b/>
          <w:i/>
          <w:sz w:val="24"/>
          <w:szCs w:val="28"/>
        </w:rPr>
      </w:pPr>
      <w:r w:rsidRPr="00B357AC">
        <w:rPr>
          <w:rFonts w:ascii="Times New Roman" w:hAnsi="Times New Roman"/>
          <w:b/>
          <w:i/>
          <w:sz w:val="24"/>
          <w:szCs w:val="28"/>
        </w:rPr>
        <w:t xml:space="preserve">4. Связная речь </w:t>
      </w:r>
    </w:p>
    <w:p w:rsidR="00247FD4" w:rsidRPr="00B357AC" w:rsidRDefault="00247FD4" w:rsidP="00247FD4">
      <w:pPr>
        <w:autoSpaceDE w:val="0"/>
        <w:autoSpaceDN w:val="0"/>
        <w:adjustRightInd w:val="0"/>
        <w:spacing w:before="9" w:after="0"/>
        <w:ind w:left="9" w:right="892"/>
        <w:rPr>
          <w:rFonts w:ascii="Times New Roman" w:hAnsi="Times New Roman"/>
          <w:sz w:val="24"/>
          <w:szCs w:val="28"/>
        </w:rPr>
      </w:pPr>
      <w:r w:rsidRPr="00B357AC">
        <w:rPr>
          <w:rFonts w:ascii="Times New Roman" w:hAnsi="Times New Roman"/>
          <w:i/>
          <w:iCs/>
          <w:sz w:val="24"/>
          <w:szCs w:val="28"/>
        </w:rPr>
        <w:t xml:space="preserve">Высокий уровень </w:t>
      </w:r>
      <w:r w:rsidRPr="00B357AC">
        <w:rPr>
          <w:rFonts w:ascii="Times New Roman" w:hAnsi="Times New Roman"/>
          <w:sz w:val="24"/>
          <w:szCs w:val="28"/>
        </w:rPr>
        <w:t>– правильное употребление сложносочинённых, сложноподчинённых предложений. Фраза грамматически и си</w:t>
      </w:r>
      <w:r w:rsidRPr="00B357AC">
        <w:rPr>
          <w:rFonts w:ascii="Times New Roman" w:hAnsi="Times New Roman"/>
          <w:sz w:val="24"/>
          <w:szCs w:val="28"/>
        </w:rPr>
        <w:t>н</w:t>
      </w:r>
      <w:r w:rsidRPr="00B357AC">
        <w:rPr>
          <w:rFonts w:ascii="Times New Roman" w:hAnsi="Times New Roman"/>
          <w:sz w:val="24"/>
          <w:szCs w:val="28"/>
        </w:rPr>
        <w:t>таксически правильно оформлена. В рассказах отражена последовательность, точность с</w:t>
      </w:r>
      <w:r w:rsidRPr="00B357AC">
        <w:rPr>
          <w:rFonts w:ascii="Times New Roman" w:hAnsi="Times New Roman"/>
          <w:sz w:val="24"/>
          <w:szCs w:val="28"/>
        </w:rPr>
        <w:t>о</w:t>
      </w:r>
      <w:r w:rsidRPr="00B357AC">
        <w:rPr>
          <w:rFonts w:ascii="Times New Roman" w:hAnsi="Times New Roman"/>
          <w:sz w:val="24"/>
          <w:szCs w:val="28"/>
        </w:rPr>
        <w:t xml:space="preserve">бытий, действий - 91-100% </w:t>
      </w:r>
    </w:p>
    <w:p w:rsidR="00247FD4" w:rsidRPr="00B357AC" w:rsidRDefault="00247FD4" w:rsidP="00247FD4">
      <w:pPr>
        <w:autoSpaceDE w:val="0"/>
        <w:autoSpaceDN w:val="0"/>
        <w:adjustRightInd w:val="0"/>
        <w:spacing w:before="9" w:after="0"/>
        <w:ind w:left="14" w:right="302"/>
        <w:rPr>
          <w:rFonts w:ascii="Times New Roman" w:hAnsi="Times New Roman"/>
          <w:sz w:val="24"/>
          <w:szCs w:val="28"/>
        </w:rPr>
      </w:pPr>
      <w:r w:rsidRPr="00B357AC">
        <w:rPr>
          <w:rFonts w:ascii="Times New Roman" w:hAnsi="Times New Roman"/>
          <w:i/>
          <w:iCs/>
          <w:sz w:val="24"/>
          <w:szCs w:val="28"/>
        </w:rPr>
        <w:t xml:space="preserve">Средний уровень </w:t>
      </w:r>
      <w:r w:rsidRPr="00B357AC">
        <w:rPr>
          <w:rFonts w:ascii="Times New Roman" w:hAnsi="Times New Roman"/>
          <w:sz w:val="24"/>
          <w:szCs w:val="28"/>
        </w:rPr>
        <w:t>- трудности вызывают составление рассказов по сюжетной картинке, а также составление опис</w:t>
      </w:r>
      <w:r w:rsidRPr="00B357AC">
        <w:rPr>
          <w:rFonts w:ascii="Times New Roman" w:hAnsi="Times New Roman"/>
          <w:sz w:val="24"/>
          <w:szCs w:val="28"/>
        </w:rPr>
        <w:t>а</w:t>
      </w:r>
      <w:r w:rsidRPr="00B357AC">
        <w:rPr>
          <w:rFonts w:ascii="Times New Roman" w:hAnsi="Times New Roman"/>
          <w:sz w:val="24"/>
          <w:szCs w:val="28"/>
        </w:rPr>
        <w:t xml:space="preserve">тельных, творческих  рассказов. Наблюдаются ошибки в установлении причинно-следственных связей - 51-90% </w:t>
      </w:r>
    </w:p>
    <w:p w:rsidR="00247FD4" w:rsidRPr="00B357AC" w:rsidRDefault="00247FD4" w:rsidP="00247FD4">
      <w:pPr>
        <w:autoSpaceDE w:val="0"/>
        <w:autoSpaceDN w:val="0"/>
        <w:adjustRightInd w:val="0"/>
        <w:spacing w:after="0"/>
        <w:ind w:left="19"/>
        <w:rPr>
          <w:rFonts w:ascii="Times New Roman" w:hAnsi="Times New Roman"/>
          <w:sz w:val="24"/>
          <w:szCs w:val="28"/>
        </w:rPr>
      </w:pPr>
      <w:r w:rsidRPr="00B357AC">
        <w:rPr>
          <w:rFonts w:ascii="Times New Roman" w:hAnsi="Times New Roman"/>
          <w:i/>
          <w:iCs/>
          <w:sz w:val="24"/>
          <w:szCs w:val="28"/>
        </w:rPr>
        <w:t xml:space="preserve">Низкий уровень </w:t>
      </w:r>
      <w:r w:rsidRPr="00B357AC">
        <w:rPr>
          <w:rFonts w:ascii="Times New Roman" w:hAnsi="Times New Roman"/>
          <w:sz w:val="24"/>
          <w:szCs w:val="28"/>
        </w:rPr>
        <w:t>– в речи ребёнка преобладают простые нераспространённые предложения. Составление рассказа с п</w:t>
      </w:r>
      <w:r w:rsidRPr="00B357AC">
        <w:rPr>
          <w:rFonts w:ascii="Times New Roman" w:hAnsi="Times New Roman"/>
          <w:sz w:val="24"/>
          <w:szCs w:val="28"/>
        </w:rPr>
        <w:t>о</w:t>
      </w:r>
      <w:r w:rsidRPr="00B357AC">
        <w:rPr>
          <w:rFonts w:ascii="Times New Roman" w:hAnsi="Times New Roman"/>
          <w:sz w:val="24"/>
          <w:szCs w:val="28"/>
        </w:rPr>
        <w:t xml:space="preserve">мощью, по наводящим вопросам. Рассказы неполные, не отражают точность и последовательность событий - менее 50% </w:t>
      </w:r>
    </w:p>
    <w:p w:rsidR="00247FD4" w:rsidRPr="00B357AC" w:rsidRDefault="00247FD4" w:rsidP="00247FD4">
      <w:pPr>
        <w:tabs>
          <w:tab w:val="left" w:pos="4997"/>
        </w:tabs>
        <w:autoSpaceDE w:val="0"/>
        <w:autoSpaceDN w:val="0"/>
        <w:adjustRightInd w:val="0"/>
        <w:spacing w:after="0"/>
        <w:rPr>
          <w:rFonts w:ascii="Times New Roman" w:hAnsi="Times New Roman"/>
          <w:i/>
          <w:sz w:val="24"/>
          <w:szCs w:val="28"/>
        </w:rPr>
      </w:pPr>
      <w:r w:rsidRPr="00B357AC">
        <w:rPr>
          <w:rFonts w:ascii="Times New Roman" w:hAnsi="Times New Roman"/>
          <w:b/>
          <w:i/>
          <w:sz w:val="24"/>
          <w:szCs w:val="28"/>
        </w:rPr>
        <w:t>5. Грамота</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iCs/>
          <w:sz w:val="24"/>
          <w:szCs w:val="28"/>
        </w:rPr>
        <w:t xml:space="preserve">Высокий уровень </w:t>
      </w:r>
      <w:r w:rsidRPr="00B357AC">
        <w:rPr>
          <w:rFonts w:ascii="Times New Roman" w:hAnsi="Times New Roman"/>
          <w:sz w:val="24"/>
          <w:szCs w:val="28"/>
        </w:rPr>
        <w:t>– правильное выполнение 8 заданий из 9.  Нет ошибок в звуковом, слоговом, языковом анализе и синтезе. Умение польз</w:t>
      </w:r>
      <w:r w:rsidRPr="00B357AC">
        <w:rPr>
          <w:rFonts w:ascii="Times New Roman" w:hAnsi="Times New Roman"/>
          <w:sz w:val="24"/>
          <w:szCs w:val="28"/>
        </w:rPr>
        <w:t>о</w:t>
      </w:r>
      <w:r w:rsidRPr="00B357AC">
        <w:rPr>
          <w:rFonts w:ascii="Times New Roman" w:hAnsi="Times New Roman"/>
          <w:sz w:val="24"/>
          <w:szCs w:val="28"/>
        </w:rPr>
        <w:t xml:space="preserve">ваться зрительными символами. Отмечается слитное чтение - 91-100% </w:t>
      </w:r>
    </w:p>
    <w:p w:rsidR="00247FD4" w:rsidRPr="00B357AC" w:rsidRDefault="00247FD4" w:rsidP="00247FD4">
      <w:pPr>
        <w:autoSpaceDE w:val="0"/>
        <w:autoSpaceDN w:val="0"/>
        <w:adjustRightInd w:val="0"/>
        <w:spacing w:after="0"/>
        <w:rPr>
          <w:rFonts w:ascii="Times New Roman" w:hAnsi="Times New Roman"/>
          <w:sz w:val="24"/>
          <w:szCs w:val="28"/>
        </w:rPr>
      </w:pPr>
      <w:r w:rsidRPr="00B357AC">
        <w:rPr>
          <w:rFonts w:ascii="Times New Roman" w:hAnsi="Times New Roman"/>
          <w:i/>
          <w:iCs/>
          <w:sz w:val="24"/>
          <w:szCs w:val="28"/>
        </w:rPr>
        <w:t xml:space="preserve">Средний уровень </w:t>
      </w:r>
      <w:r w:rsidRPr="00B357AC">
        <w:rPr>
          <w:rFonts w:ascii="Times New Roman" w:hAnsi="Times New Roman"/>
          <w:sz w:val="24"/>
          <w:szCs w:val="28"/>
        </w:rPr>
        <w:t xml:space="preserve">– частичное выполнение заданий. Ошибки. Навыки находятся в стадии автоматизации - 51-90% </w:t>
      </w:r>
    </w:p>
    <w:p w:rsidR="00247FD4" w:rsidRPr="00B357AC" w:rsidRDefault="00247FD4" w:rsidP="00247FD4">
      <w:pPr>
        <w:autoSpaceDE w:val="0"/>
        <w:autoSpaceDN w:val="0"/>
        <w:adjustRightInd w:val="0"/>
        <w:spacing w:after="0"/>
        <w:ind w:left="19"/>
        <w:rPr>
          <w:rFonts w:ascii="Times New Roman" w:hAnsi="Times New Roman"/>
          <w:sz w:val="24"/>
          <w:szCs w:val="28"/>
        </w:rPr>
      </w:pPr>
      <w:r w:rsidRPr="00B357AC">
        <w:rPr>
          <w:rFonts w:ascii="Times New Roman" w:hAnsi="Times New Roman"/>
          <w:i/>
          <w:iCs/>
          <w:sz w:val="24"/>
          <w:szCs w:val="28"/>
        </w:rPr>
        <w:t xml:space="preserve">Низкий уровень </w:t>
      </w:r>
      <w:r w:rsidRPr="00B357AC">
        <w:rPr>
          <w:rFonts w:ascii="Times New Roman" w:hAnsi="Times New Roman"/>
          <w:sz w:val="24"/>
          <w:szCs w:val="28"/>
        </w:rPr>
        <w:t>– менее 3-х заданий. Навыки звукового и слогового анализа не сформированы. Навык чтения отсутств</w:t>
      </w:r>
      <w:r w:rsidRPr="00B357AC">
        <w:rPr>
          <w:rFonts w:ascii="Times New Roman" w:hAnsi="Times New Roman"/>
          <w:sz w:val="24"/>
          <w:szCs w:val="28"/>
        </w:rPr>
        <w:t>у</w:t>
      </w:r>
      <w:r w:rsidRPr="00B357AC">
        <w:rPr>
          <w:rFonts w:ascii="Times New Roman" w:hAnsi="Times New Roman"/>
          <w:sz w:val="24"/>
          <w:szCs w:val="28"/>
        </w:rPr>
        <w:t xml:space="preserve">ет - 50%-0% </w:t>
      </w:r>
    </w:p>
    <w:p w:rsidR="00247FD4" w:rsidRPr="00D741DF" w:rsidRDefault="00247FD4" w:rsidP="00247FD4">
      <w:pPr>
        <w:autoSpaceDE w:val="0"/>
        <w:autoSpaceDN w:val="0"/>
        <w:adjustRightInd w:val="0"/>
        <w:spacing w:after="0"/>
        <w:ind w:left="19"/>
        <w:rPr>
          <w:rFonts w:ascii="Times New Roman" w:hAnsi="Times New Roman"/>
          <w:sz w:val="28"/>
          <w:szCs w:val="28"/>
        </w:rPr>
      </w:pPr>
    </w:p>
    <w:p w:rsidR="00247FD4" w:rsidRPr="00B357AC" w:rsidRDefault="00247FD4" w:rsidP="00247FD4">
      <w:pPr>
        <w:tabs>
          <w:tab w:val="left" w:pos="5640"/>
        </w:tabs>
        <w:jc w:val="center"/>
        <w:rPr>
          <w:rFonts w:ascii="Times New Roman" w:hAnsi="Times New Roman"/>
          <w:b/>
          <w:sz w:val="24"/>
          <w:szCs w:val="28"/>
        </w:rPr>
      </w:pPr>
      <w:r w:rsidRPr="00B357AC">
        <w:rPr>
          <w:rFonts w:ascii="Times New Roman" w:hAnsi="Times New Roman"/>
          <w:b/>
          <w:sz w:val="24"/>
          <w:szCs w:val="28"/>
        </w:rPr>
        <w:t>Протокол обследования речи детей 5-6 лет</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
        <w:gridCol w:w="426"/>
        <w:gridCol w:w="141"/>
        <w:gridCol w:w="567"/>
        <w:gridCol w:w="851"/>
        <w:gridCol w:w="283"/>
        <w:gridCol w:w="426"/>
        <w:gridCol w:w="283"/>
        <w:gridCol w:w="425"/>
        <w:gridCol w:w="284"/>
        <w:gridCol w:w="283"/>
        <w:gridCol w:w="426"/>
        <w:gridCol w:w="141"/>
        <w:gridCol w:w="426"/>
        <w:gridCol w:w="141"/>
        <w:gridCol w:w="284"/>
        <w:gridCol w:w="425"/>
        <w:gridCol w:w="567"/>
        <w:gridCol w:w="142"/>
        <w:gridCol w:w="425"/>
        <w:gridCol w:w="284"/>
        <w:gridCol w:w="283"/>
        <w:gridCol w:w="425"/>
        <w:gridCol w:w="142"/>
        <w:gridCol w:w="567"/>
        <w:gridCol w:w="425"/>
        <w:gridCol w:w="284"/>
        <w:gridCol w:w="283"/>
        <w:gridCol w:w="567"/>
        <w:gridCol w:w="426"/>
        <w:gridCol w:w="283"/>
        <w:gridCol w:w="284"/>
        <w:gridCol w:w="425"/>
        <w:gridCol w:w="567"/>
        <w:gridCol w:w="709"/>
        <w:gridCol w:w="141"/>
        <w:gridCol w:w="426"/>
        <w:gridCol w:w="708"/>
        <w:gridCol w:w="284"/>
        <w:gridCol w:w="283"/>
      </w:tblGrid>
      <w:tr w:rsidR="00247FD4" w:rsidRPr="00E860DC" w:rsidTr="00247FD4">
        <w:trPr>
          <w:gridBefore w:val="1"/>
          <w:gridAfter w:val="1"/>
          <w:wBefore w:w="108" w:type="dxa"/>
          <w:wAfter w:w="283" w:type="dxa"/>
          <w:trHeight w:val="375"/>
        </w:trPr>
        <w:tc>
          <w:tcPr>
            <w:tcW w:w="567" w:type="dxa"/>
            <w:gridSpan w:val="2"/>
            <w:vMerge w:val="restart"/>
            <w:tcBorders>
              <w:top w:val="single" w:sz="4" w:space="0" w:color="auto"/>
              <w:left w:val="single" w:sz="4" w:space="0" w:color="auto"/>
              <w:right w:val="single" w:sz="4" w:space="0" w:color="auto"/>
            </w:tcBorders>
          </w:tcPr>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w:t>
            </w:r>
          </w:p>
          <w:p w:rsidR="00247FD4" w:rsidRPr="00F46182"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п/п</w:t>
            </w:r>
          </w:p>
        </w:tc>
        <w:tc>
          <w:tcPr>
            <w:tcW w:w="1701" w:type="dxa"/>
            <w:gridSpan w:val="3"/>
            <w:vMerge w:val="restart"/>
            <w:tcBorders>
              <w:top w:val="single" w:sz="4" w:space="0" w:color="auto"/>
              <w:left w:val="single" w:sz="4" w:space="0" w:color="auto"/>
              <w:bottom w:val="single" w:sz="4" w:space="0" w:color="auto"/>
              <w:right w:val="single" w:sz="4" w:space="0" w:color="auto"/>
            </w:tcBorders>
          </w:tcPr>
          <w:p w:rsidR="00247FD4" w:rsidRDefault="00247FD4" w:rsidP="00247FD4">
            <w:pPr>
              <w:spacing w:after="0" w:line="240" w:lineRule="auto"/>
              <w:jc w:val="center"/>
              <w:rPr>
                <w:rFonts w:ascii="Times New Roman" w:hAnsi="Times New Roman"/>
                <w:sz w:val="24"/>
                <w:szCs w:val="24"/>
              </w:rPr>
            </w:pPr>
            <w:r w:rsidRPr="00F46182">
              <w:rPr>
                <w:rFonts w:ascii="Times New Roman" w:hAnsi="Times New Roman"/>
                <w:sz w:val="24"/>
                <w:szCs w:val="24"/>
              </w:rPr>
              <w:t>Фамилия,</w:t>
            </w:r>
          </w:p>
          <w:p w:rsidR="00247FD4" w:rsidRPr="00F46182" w:rsidRDefault="00247FD4" w:rsidP="00247FD4">
            <w:pPr>
              <w:spacing w:after="0" w:line="240" w:lineRule="auto"/>
              <w:jc w:val="center"/>
              <w:rPr>
                <w:rFonts w:ascii="Times New Roman" w:hAnsi="Times New Roman"/>
                <w:sz w:val="24"/>
                <w:szCs w:val="24"/>
              </w:rPr>
            </w:pPr>
            <w:r w:rsidRPr="00F46182">
              <w:rPr>
                <w:rFonts w:ascii="Times New Roman" w:hAnsi="Times New Roman"/>
                <w:sz w:val="24"/>
                <w:szCs w:val="24"/>
              </w:rPr>
              <w:t>имя ребенка</w:t>
            </w:r>
          </w:p>
          <w:p w:rsidR="00247FD4" w:rsidRPr="00E860DC" w:rsidRDefault="00247FD4" w:rsidP="00247FD4">
            <w:pPr>
              <w:spacing w:after="0" w:line="240" w:lineRule="auto"/>
            </w:pPr>
          </w:p>
        </w:tc>
        <w:tc>
          <w:tcPr>
            <w:tcW w:w="12191" w:type="dxa"/>
            <w:gridSpan w:val="33"/>
            <w:tcBorders>
              <w:top w:val="single" w:sz="4" w:space="0" w:color="auto"/>
              <w:left w:val="single" w:sz="4" w:space="0" w:color="auto"/>
              <w:bottom w:val="single" w:sz="4" w:space="0" w:color="auto"/>
              <w:right w:val="single" w:sz="4" w:space="0" w:color="auto"/>
            </w:tcBorders>
          </w:tcPr>
          <w:p w:rsidR="00247FD4" w:rsidRPr="00F434E5" w:rsidRDefault="00247FD4" w:rsidP="00247FD4">
            <w:pPr>
              <w:spacing w:after="0" w:line="240" w:lineRule="auto"/>
              <w:jc w:val="center"/>
              <w:rPr>
                <w:rFonts w:ascii="Times New Roman" w:hAnsi="Times New Roman"/>
                <w:sz w:val="24"/>
                <w:szCs w:val="24"/>
              </w:rPr>
            </w:pPr>
            <w:r w:rsidRPr="00F434E5">
              <w:rPr>
                <w:rFonts w:ascii="Times New Roman" w:hAnsi="Times New Roman"/>
                <w:sz w:val="24"/>
                <w:szCs w:val="24"/>
              </w:rPr>
              <w:t>Звукопроизношение</w:t>
            </w:r>
          </w:p>
        </w:tc>
      </w:tr>
      <w:tr w:rsidR="00247FD4" w:rsidRPr="00E860DC" w:rsidTr="00247FD4">
        <w:trPr>
          <w:gridBefore w:val="1"/>
          <w:gridAfter w:val="1"/>
          <w:wBefore w:w="108" w:type="dxa"/>
          <w:wAfter w:w="283" w:type="dxa"/>
          <w:cantSplit/>
          <w:trHeight w:val="924"/>
        </w:trPr>
        <w:tc>
          <w:tcPr>
            <w:tcW w:w="567" w:type="dxa"/>
            <w:gridSpan w:val="2"/>
            <w:vMerge/>
            <w:tcBorders>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1701" w:type="dxa"/>
            <w:gridSpan w:val="3"/>
            <w:vMerge/>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С</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С</w:t>
            </w:r>
            <w:r w:rsidRPr="000A45A5">
              <w:rPr>
                <w:rFonts w:ascii="Times New Roman" w:hAnsi="Times New Roman"/>
                <w:sz w:val="24"/>
                <w:szCs w:val="24"/>
                <w:lang w:val="en-US"/>
              </w:rPr>
              <w:t>`</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З</w:t>
            </w:r>
          </w:p>
        </w:tc>
        <w:tc>
          <w:tcPr>
            <w:tcW w:w="708" w:type="dxa"/>
            <w:gridSpan w:val="3"/>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З</w:t>
            </w:r>
            <w:r w:rsidRPr="000A45A5">
              <w:rPr>
                <w:rFonts w:ascii="Times New Roman" w:hAnsi="Times New Roman"/>
                <w:sz w:val="24"/>
                <w:szCs w:val="24"/>
                <w:lang w:val="en-US"/>
              </w:rPr>
              <w:t>`</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Ц</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Ш</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Ж</w:t>
            </w:r>
          </w:p>
        </w:tc>
        <w:tc>
          <w:tcPr>
            <w:tcW w:w="708"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Ч</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Щ</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Л</w:t>
            </w:r>
          </w:p>
        </w:tc>
        <w:tc>
          <w:tcPr>
            <w:tcW w:w="850"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Л</w:t>
            </w:r>
            <w:r w:rsidRPr="000A45A5">
              <w:rPr>
                <w:rFonts w:ascii="Times New Roman" w:hAnsi="Times New Roman"/>
                <w:sz w:val="24"/>
                <w:szCs w:val="24"/>
                <w:lang w:val="en-US"/>
              </w:rPr>
              <w:t>`</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Р</w:t>
            </w:r>
          </w:p>
        </w:tc>
        <w:tc>
          <w:tcPr>
            <w:tcW w:w="709" w:type="dxa"/>
            <w:gridSpan w:val="2"/>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Р</w:t>
            </w:r>
            <w:r w:rsidRPr="000A45A5">
              <w:rPr>
                <w:rFonts w:ascii="Times New Roman" w:hAnsi="Times New Roman"/>
                <w:sz w:val="24"/>
                <w:szCs w:val="24"/>
                <w:lang w:val="en-US"/>
              </w:rPr>
              <w:t>`</w:t>
            </w:r>
          </w:p>
        </w:tc>
        <w:tc>
          <w:tcPr>
            <w:tcW w:w="1417" w:type="dxa"/>
            <w:gridSpan w:val="3"/>
            <w:tcBorders>
              <w:top w:val="single" w:sz="4" w:space="0" w:color="auto"/>
              <w:left w:val="single" w:sz="4" w:space="0" w:color="auto"/>
              <w:bottom w:val="single" w:sz="4" w:space="0" w:color="auto"/>
              <w:right w:val="single" w:sz="4" w:space="0" w:color="auto"/>
            </w:tcBorders>
          </w:tcPr>
          <w:p w:rsidR="00247FD4" w:rsidRPr="000A45A5" w:rsidRDefault="00247FD4" w:rsidP="00247FD4">
            <w:pPr>
              <w:tabs>
                <w:tab w:val="left" w:pos="504"/>
              </w:tabs>
              <w:spacing w:after="0" w:line="240" w:lineRule="auto"/>
              <w:jc w:val="center"/>
              <w:rPr>
                <w:rFonts w:ascii="Times New Roman" w:hAnsi="Times New Roman"/>
                <w:sz w:val="24"/>
                <w:szCs w:val="24"/>
              </w:rPr>
            </w:pPr>
            <w:r>
              <w:rPr>
                <w:rFonts w:ascii="Times New Roman" w:hAnsi="Times New Roman"/>
                <w:sz w:val="24"/>
                <w:szCs w:val="24"/>
              </w:rPr>
              <w:t>Прочие звуки</w:t>
            </w:r>
          </w:p>
        </w:tc>
        <w:tc>
          <w:tcPr>
            <w:tcW w:w="1418" w:type="dxa"/>
            <w:gridSpan w:val="3"/>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Слоговая структура</w:t>
            </w:r>
          </w:p>
        </w:tc>
      </w:tr>
      <w:tr w:rsidR="00247FD4" w:rsidRPr="00E860DC" w:rsidTr="00247FD4">
        <w:trPr>
          <w:gridBefore w:val="1"/>
          <w:gridAfter w:val="1"/>
          <w:wBefore w:w="108" w:type="dxa"/>
          <w:wAfter w:w="283" w:type="dxa"/>
        </w:trPr>
        <w:tc>
          <w:tcPr>
            <w:tcW w:w="567"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850"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7"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8"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r>
      <w:tr w:rsidR="00247FD4" w:rsidRPr="00E860DC" w:rsidTr="00247FD4">
        <w:trPr>
          <w:gridBefore w:val="1"/>
          <w:gridAfter w:val="1"/>
          <w:wBefore w:w="108" w:type="dxa"/>
          <w:wAfter w:w="283" w:type="dxa"/>
        </w:trPr>
        <w:tc>
          <w:tcPr>
            <w:tcW w:w="567"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850"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9" w:type="dxa"/>
            <w:gridSpan w:val="2"/>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7"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8" w:type="dxa"/>
            <w:gridSpan w:val="3"/>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r>
      <w:tr w:rsidR="00247FD4" w:rsidRPr="002707FD" w:rsidTr="00247FD4">
        <w:tblPrEx>
          <w:tblLook w:val="04A0"/>
        </w:tblPrEx>
        <w:trPr>
          <w:trHeight w:val="523"/>
        </w:trPr>
        <w:tc>
          <w:tcPr>
            <w:tcW w:w="3510" w:type="dxa"/>
            <w:gridSpan w:val="9"/>
            <w:vMerge w:val="restart"/>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Фонематическое восприятие</w:t>
            </w:r>
          </w:p>
        </w:tc>
        <w:tc>
          <w:tcPr>
            <w:tcW w:w="11340" w:type="dxa"/>
            <w:gridSpan w:val="31"/>
          </w:tcPr>
          <w:p w:rsidR="00247FD4" w:rsidRPr="002707FD" w:rsidRDefault="00247FD4" w:rsidP="00247FD4">
            <w:pPr>
              <w:tabs>
                <w:tab w:val="left" w:pos="3500"/>
              </w:tabs>
              <w:jc w:val="center"/>
              <w:rPr>
                <w:rFonts w:ascii="Times New Roman" w:hAnsi="Times New Roman"/>
                <w:sz w:val="24"/>
                <w:szCs w:val="24"/>
              </w:rPr>
            </w:pPr>
            <w:r w:rsidRPr="002707FD">
              <w:rPr>
                <w:rFonts w:ascii="Times New Roman" w:hAnsi="Times New Roman"/>
                <w:sz w:val="24"/>
                <w:szCs w:val="24"/>
              </w:rPr>
              <w:t>Лексико-грамматический строй речи</w:t>
            </w:r>
          </w:p>
        </w:tc>
      </w:tr>
      <w:tr w:rsidR="00247FD4" w:rsidRPr="002707FD" w:rsidTr="00247FD4">
        <w:tblPrEx>
          <w:tblLook w:val="04A0"/>
        </w:tblPrEx>
        <w:trPr>
          <w:trHeight w:val="523"/>
        </w:trPr>
        <w:tc>
          <w:tcPr>
            <w:tcW w:w="3510" w:type="dxa"/>
            <w:gridSpan w:val="9"/>
            <w:vMerge/>
          </w:tcPr>
          <w:p w:rsidR="00247FD4" w:rsidRPr="002707FD" w:rsidRDefault="00247FD4" w:rsidP="00247FD4">
            <w:pPr>
              <w:rPr>
                <w:rFonts w:ascii="Times New Roman" w:hAnsi="Times New Roman"/>
                <w:sz w:val="24"/>
                <w:szCs w:val="24"/>
              </w:rPr>
            </w:pPr>
          </w:p>
        </w:tc>
        <w:tc>
          <w:tcPr>
            <w:tcW w:w="2410" w:type="dxa"/>
            <w:gridSpan w:val="8"/>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Словарь</w:t>
            </w:r>
          </w:p>
        </w:tc>
        <w:tc>
          <w:tcPr>
            <w:tcW w:w="3260" w:type="dxa"/>
            <w:gridSpan w:val="9"/>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Словообразование</w:t>
            </w:r>
          </w:p>
        </w:tc>
        <w:tc>
          <w:tcPr>
            <w:tcW w:w="5670" w:type="dxa"/>
            <w:gridSpan w:val="14"/>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Словоизменение</w:t>
            </w:r>
          </w:p>
        </w:tc>
      </w:tr>
      <w:tr w:rsidR="00247FD4" w:rsidRPr="002707FD" w:rsidTr="00247FD4">
        <w:tblPrEx>
          <w:tblLook w:val="04A0"/>
        </w:tblPrEx>
        <w:trPr>
          <w:cantSplit/>
          <w:trHeight w:val="2753"/>
        </w:trPr>
        <w:tc>
          <w:tcPr>
            <w:tcW w:w="534" w:type="dxa"/>
            <w:gridSpan w:val="2"/>
            <w:textDirection w:val="btLr"/>
          </w:tcPr>
          <w:p w:rsidR="00247FD4" w:rsidRPr="002707FD" w:rsidRDefault="00247FD4" w:rsidP="00247FD4">
            <w:pPr>
              <w:ind w:left="113" w:right="113"/>
              <w:jc w:val="center"/>
              <w:rPr>
                <w:rFonts w:ascii="Times New Roman" w:hAnsi="Times New Roman"/>
              </w:rPr>
            </w:pPr>
            <w:r w:rsidRPr="002707FD">
              <w:rPr>
                <w:rFonts w:ascii="Times New Roman" w:hAnsi="Times New Roman"/>
              </w:rPr>
              <w:t>выделение звука из ряда</w:t>
            </w:r>
          </w:p>
        </w:tc>
        <w:tc>
          <w:tcPr>
            <w:tcW w:w="708" w:type="dxa"/>
            <w:gridSpan w:val="2"/>
            <w:textDirection w:val="btLr"/>
          </w:tcPr>
          <w:p w:rsidR="00247FD4" w:rsidRPr="002707FD" w:rsidRDefault="00247FD4" w:rsidP="00247FD4">
            <w:pPr>
              <w:ind w:left="113" w:right="113"/>
              <w:jc w:val="center"/>
              <w:rPr>
                <w:rFonts w:ascii="Times New Roman" w:hAnsi="Times New Roman"/>
              </w:rPr>
            </w:pPr>
            <w:r w:rsidRPr="002707FD">
              <w:rPr>
                <w:rFonts w:ascii="Times New Roman" w:hAnsi="Times New Roman"/>
              </w:rPr>
              <w:t>различение слов с оппоз</w:t>
            </w:r>
            <w:r w:rsidRPr="002707FD">
              <w:rPr>
                <w:rFonts w:ascii="Times New Roman" w:hAnsi="Times New Roman"/>
              </w:rPr>
              <w:t>и</w:t>
            </w:r>
            <w:r w:rsidRPr="002707FD">
              <w:rPr>
                <w:rFonts w:ascii="Times New Roman" w:hAnsi="Times New Roman"/>
              </w:rPr>
              <w:t>цион.звуками</w:t>
            </w:r>
          </w:p>
        </w:tc>
        <w:tc>
          <w:tcPr>
            <w:tcW w:w="851" w:type="dxa"/>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повтор слогов с оппоз</w:t>
            </w:r>
            <w:r w:rsidRPr="002707FD">
              <w:rPr>
                <w:rFonts w:ascii="Times New Roman" w:hAnsi="Times New Roman"/>
                <w:sz w:val="24"/>
                <w:szCs w:val="24"/>
              </w:rPr>
              <w:t>и</w:t>
            </w:r>
            <w:r w:rsidRPr="002707FD">
              <w:rPr>
                <w:rFonts w:ascii="Times New Roman" w:hAnsi="Times New Roman"/>
                <w:sz w:val="24"/>
                <w:szCs w:val="24"/>
              </w:rPr>
              <w:t>цион. звуками</w:t>
            </w:r>
          </w:p>
        </w:tc>
        <w:tc>
          <w:tcPr>
            <w:tcW w:w="709" w:type="dxa"/>
            <w:gridSpan w:val="2"/>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определение наличия заданного звука</w:t>
            </w:r>
          </w:p>
        </w:tc>
        <w:tc>
          <w:tcPr>
            <w:tcW w:w="708"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дифференциация двух звуков</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обощения</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подбор действий</w:t>
            </w:r>
          </w:p>
        </w:tc>
        <w:tc>
          <w:tcPr>
            <w:tcW w:w="426"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подбор признаков</w:t>
            </w:r>
          </w:p>
        </w:tc>
        <w:tc>
          <w:tcPr>
            <w:tcW w:w="425"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антонимы</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синонимы</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ум.-ласкат сущ.</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названия детёнышей</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притяжат. прилаг.</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относит. прилагат.</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пристав.глаголы</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сложные слова</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мн.число сущ.</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Род.п.мн.ч.сущ.</w:t>
            </w:r>
          </w:p>
        </w:tc>
        <w:tc>
          <w:tcPr>
            <w:tcW w:w="426"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сущ.в косвен.п.</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простые предложги</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сложные предлоги</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согласов.прилаг.с сущ.</w:t>
            </w:r>
          </w:p>
        </w:tc>
        <w:tc>
          <w:tcPr>
            <w:tcW w:w="709"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согласов.прилаг. с сущ.</w:t>
            </w:r>
          </w:p>
        </w:tc>
        <w:tc>
          <w:tcPr>
            <w:tcW w:w="567" w:type="dxa"/>
            <w:gridSpan w:val="2"/>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согласов.числит.с сущ.</w:t>
            </w:r>
          </w:p>
        </w:tc>
        <w:tc>
          <w:tcPr>
            <w:tcW w:w="708" w:type="dxa"/>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притяж.местоим.с сущ.</w:t>
            </w:r>
          </w:p>
        </w:tc>
        <w:tc>
          <w:tcPr>
            <w:tcW w:w="567" w:type="dxa"/>
            <w:gridSpan w:val="2"/>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прилаг.с сущ.в косвен.п.</w:t>
            </w:r>
          </w:p>
        </w:tc>
      </w:tr>
      <w:tr w:rsidR="00247FD4" w:rsidRPr="002707FD" w:rsidTr="00247FD4">
        <w:tblPrEx>
          <w:tblLook w:val="04A0"/>
        </w:tblPrEx>
        <w:trPr>
          <w:trHeight w:val="277"/>
        </w:trPr>
        <w:tc>
          <w:tcPr>
            <w:tcW w:w="534" w:type="dxa"/>
            <w:gridSpan w:val="2"/>
          </w:tcPr>
          <w:p w:rsidR="00247FD4" w:rsidRPr="002707FD" w:rsidRDefault="00247FD4" w:rsidP="00247FD4">
            <w:pPr>
              <w:spacing w:line="240" w:lineRule="auto"/>
              <w:rPr>
                <w:rFonts w:ascii="Times New Roman" w:hAnsi="Times New Roman"/>
                <w:b/>
                <w:sz w:val="24"/>
                <w:szCs w:val="24"/>
              </w:rPr>
            </w:pPr>
          </w:p>
        </w:tc>
        <w:tc>
          <w:tcPr>
            <w:tcW w:w="708" w:type="dxa"/>
            <w:gridSpan w:val="2"/>
          </w:tcPr>
          <w:p w:rsidR="00247FD4" w:rsidRPr="002707FD" w:rsidRDefault="00247FD4" w:rsidP="00247FD4">
            <w:pPr>
              <w:spacing w:line="240" w:lineRule="auto"/>
              <w:rPr>
                <w:rFonts w:ascii="Times New Roman" w:hAnsi="Times New Roman"/>
                <w:b/>
                <w:sz w:val="24"/>
                <w:szCs w:val="24"/>
              </w:rPr>
            </w:pPr>
          </w:p>
        </w:tc>
        <w:tc>
          <w:tcPr>
            <w:tcW w:w="851" w:type="dxa"/>
          </w:tcPr>
          <w:p w:rsidR="00247FD4" w:rsidRPr="002707FD" w:rsidRDefault="00247FD4" w:rsidP="00247FD4">
            <w:pPr>
              <w:spacing w:line="240" w:lineRule="auto"/>
              <w:rPr>
                <w:rFonts w:ascii="Times New Roman" w:hAnsi="Times New Roman"/>
                <w:b/>
                <w:sz w:val="24"/>
                <w:szCs w:val="24"/>
              </w:rPr>
            </w:pPr>
          </w:p>
        </w:tc>
        <w:tc>
          <w:tcPr>
            <w:tcW w:w="709" w:type="dxa"/>
            <w:gridSpan w:val="2"/>
          </w:tcPr>
          <w:p w:rsidR="00247FD4" w:rsidRPr="002707FD" w:rsidRDefault="00247FD4" w:rsidP="00247FD4">
            <w:pPr>
              <w:spacing w:line="240" w:lineRule="auto"/>
              <w:rPr>
                <w:rFonts w:ascii="Times New Roman" w:hAnsi="Times New Roman"/>
                <w:b/>
                <w:sz w:val="24"/>
                <w:szCs w:val="24"/>
              </w:rPr>
            </w:pPr>
          </w:p>
        </w:tc>
        <w:tc>
          <w:tcPr>
            <w:tcW w:w="708"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425" w:type="dxa"/>
            <w:gridSpan w:val="2"/>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709"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r>
      <w:tr w:rsidR="00247FD4" w:rsidRPr="002707FD" w:rsidTr="00247FD4">
        <w:tblPrEx>
          <w:tblLook w:val="04A0"/>
        </w:tblPrEx>
        <w:trPr>
          <w:trHeight w:val="523"/>
        </w:trPr>
        <w:tc>
          <w:tcPr>
            <w:tcW w:w="534" w:type="dxa"/>
            <w:gridSpan w:val="2"/>
          </w:tcPr>
          <w:p w:rsidR="00247FD4" w:rsidRPr="002707FD" w:rsidRDefault="00247FD4" w:rsidP="00247FD4">
            <w:pPr>
              <w:spacing w:line="240" w:lineRule="auto"/>
              <w:rPr>
                <w:rFonts w:ascii="Times New Roman" w:hAnsi="Times New Roman"/>
                <w:b/>
                <w:sz w:val="24"/>
                <w:szCs w:val="24"/>
              </w:rPr>
            </w:pPr>
          </w:p>
        </w:tc>
        <w:tc>
          <w:tcPr>
            <w:tcW w:w="708" w:type="dxa"/>
            <w:gridSpan w:val="2"/>
          </w:tcPr>
          <w:p w:rsidR="00247FD4" w:rsidRPr="002707FD" w:rsidRDefault="00247FD4" w:rsidP="00247FD4">
            <w:pPr>
              <w:spacing w:line="240" w:lineRule="auto"/>
              <w:rPr>
                <w:rFonts w:ascii="Times New Roman" w:hAnsi="Times New Roman"/>
                <w:b/>
                <w:sz w:val="24"/>
                <w:szCs w:val="24"/>
              </w:rPr>
            </w:pPr>
          </w:p>
        </w:tc>
        <w:tc>
          <w:tcPr>
            <w:tcW w:w="851" w:type="dxa"/>
          </w:tcPr>
          <w:p w:rsidR="00247FD4" w:rsidRPr="002707FD" w:rsidRDefault="00247FD4" w:rsidP="00247FD4">
            <w:pPr>
              <w:spacing w:line="240" w:lineRule="auto"/>
              <w:rPr>
                <w:rFonts w:ascii="Times New Roman" w:hAnsi="Times New Roman"/>
                <w:b/>
                <w:sz w:val="24"/>
                <w:szCs w:val="24"/>
              </w:rPr>
            </w:pPr>
          </w:p>
        </w:tc>
        <w:tc>
          <w:tcPr>
            <w:tcW w:w="709" w:type="dxa"/>
            <w:gridSpan w:val="2"/>
          </w:tcPr>
          <w:p w:rsidR="00247FD4" w:rsidRPr="002707FD" w:rsidRDefault="00247FD4" w:rsidP="00247FD4">
            <w:pPr>
              <w:spacing w:line="240" w:lineRule="auto"/>
              <w:rPr>
                <w:rFonts w:ascii="Times New Roman" w:hAnsi="Times New Roman"/>
                <w:b/>
                <w:sz w:val="24"/>
                <w:szCs w:val="24"/>
              </w:rPr>
            </w:pPr>
          </w:p>
        </w:tc>
        <w:tc>
          <w:tcPr>
            <w:tcW w:w="708"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425" w:type="dxa"/>
            <w:gridSpan w:val="2"/>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709"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567" w:type="dxa"/>
            <w:gridSpan w:val="2"/>
          </w:tcPr>
          <w:p w:rsidR="00247FD4" w:rsidRPr="002707FD" w:rsidRDefault="00247FD4" w:rsidP="00247FD4">
            <w:pPr>
              <w:spacing w:line="240" w:lineRule="auto"/>
              <w:rPr>
                <w:rFonts w:ascii="Times New Roman" w:hAnsi="Times New Roman"/>
                <w:b/>
                <w:sz w:val="24"/>
                <w:szCs w:val="24"/>
              </w:rPr>
            </w:pPr>
          </w:p>
        </w:tc>
      </w:tr>
    </w:tbl>
    <w:p w:rsidR="00247FD4" w:rsidRDefault="00247FD4" w:rsidP="00247FD4">
      <w:pPr>
        <w:rPr>
          <w:rFonts w:ascii="Times New Roman" w:hAnsi="Times New Roman"/>
          <w:b/>
          <w:sz w:val="28"/>
          <w:szCs w:val="28"/>
        </w:rPr>
      </w:pPr>
    </w:p>
    <w:p w:rsidR="00247FD4" w:rsidRDefault="00247FD4" w:rsidP="00247FD4">
      <w:pPr>
        <w:rPr>
          <w:rFonts w:ascii="Times New Roman" w:hAnsi="Times New Roman"/>
          <w:b/>
          <w:sz w:val="28"/>
          <w:szCs w:val="28"/>
        </w:rPr>
      </w:pPr>
    </w:p>
    <w:tbl>
      <w:tblPr>
        <w:tblW w:w="1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749"/>
        <w:gridCol w:w="749"/>
        <w:gridCol w:w="750"/>
        <w:gridCol w:w="750"/>
        <w:gridCol w:w="750"/>
        <w:gridCol w:w="750"/>
        <w:gridCol w:w="750"/>
        <w:gridCol w:w="1063"/>
        <w:gridCol w:w="1007"/>
        <w:gridCol w:w="751"/>
        <w:gridCol w:w="792"/>
        <w:gridCol w:w="861"/>
        <w:gridCol w:w="750"/>
        <w:gridCol w:w="1235"/>
        <w:gridCol w:w="1134"/>
        <w:gridCol w:w="1277"/>
      </w:tblGrid>
      <w:tr w:rsidR="00247FD4" w:rsidRPr="002707FD" w:rsidTr="00D02AE4">
        <w:trPr>
          <w:trHeight w:val="300"/>
        </w:trPr>
        <w:tc>
          <w:tcPr>
            <w:tcW w:w="0" w:type="auto"/>
            <w:gridSpan w:val="8"/>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Связная речь</w:t>
            </w:r>
          </w:p>
        </w:tc>
        <w:tc>
          <w:tcPr>
            <w:tcW w:w="8868" w:type="dxa"/>
            <w:gridSpan w:val="9"/>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Звуковой анализ</w:t>
            </w:r>
          </w:p>
        </w:tc>
      </w:tr>
      <w:tr w:rsidR="00247FD4" w:rsidRPr="002707FD" w:rsidTr="00D02AE4">
        <w:trPr>
          <w:cantSplit/>
          <w:trHeight w:val="1555"/>
        </w:trPr>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простые предлож</w:t>
            </w:r>
            <w:r w:rsidRPr="002707FD">
              <w:rPr>
                <w:rFonts w:ascii="Times New Roman" w:hAnsi="Times New Roman"/>
                <w:sz w:val="24"/>
                <w:szCs w:val="24"/>
              </w:rPr>
              <w:t>е</w:t>
            </w:r>
            <w:r w:rsidRPr="002707FD">
              <w:rPr>
                <w:rFonts w:ascii="Times New Roman" w:hAnsi="Times New Roman"/>
                <w:sz w:val="24"/>
                <w:szCs w:val="24"/>
              </w:rPr>
              <w:t>ния</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сложные предлож</w:t>
            </w:r>
            <w:r w:rsidRPr="002707FD">
              <w:rPr>
                <w:rFonts w:ascii="Times New Roman" w:hAnsi="Times New Roman"/>
                <w:sz w:val="24"/>
                <w:szCs w:val="24"/>
              </w:rPr>
              <w:t>е</w:t>
            </w:r>
            <w:r w:rsidRPr="002707FD">
              <w:rPr>
                <w:rFonts w:ascii="Times New Roman" w:hAnsi="Times New Roman"/>
                <w:sz w:val="24"/>
                <w:szCs w:val="24"/>
              </w:rPr>
              <w:t>ния</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диалог</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пересказ</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 по серии ка</w:t>
            </w:r>
            <w:r w:rsidRPr="002707FD">
              <w:rPr>
                <w:rFonts w:ascii="Times New Roman" w:hAnsi="Times New Roman"/>
                <w:sz w:val="24"/>
                <w:szCs w:val="24"/>
              </w:rPr>
              <w:t>р</w:t>
            </w:r>
            <w:r w:rsidRPr="002707FD">
              <w:rPr>
                <w:rFonts w:ascii="Times New Roman" w:hAnsi="Times New Roman"/>
                <w:sz w:val="24"/>
                <w:szCs w:val="24"/>
              </w:rPr>
              <w:t>тин</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 по сюжетной ка</w:t>
            </w:r>
            <w:r w:rsidRPr="002707FD">
              <w:rPr>
                <w:rFonts w:ascii="Times New Roman" w:hAnsi="Times New Roman"/>
                <w:sz w:val="24"/>
                <w:szCs w:val="24"/>
              </w:rPr>
              <w:t>р</w:t>
            </w:r>
            <w:r w:rsidRPr="002707FD">
              <w:rPr>
                <w:rFonts w:ascii="Times New Roman" w:hAnsi="Times New Roman"/>
                <w:sz w:val="24"/>
                <w:szCs w:val="24"/>
              </w:rPr>
              <w:t>тинке</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рассказ-описание</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 из личного опыта</w:t>
            </w:r>
          </w:p>
        </w:tc>
        <w:tc>
          <w:tcPr>
            <w:tcW w:w="1063"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выделение галсного из начала слова</w:t>
            </w:r>
          </w:p>
        </w:tc>
        <w:tc>
          <w:tcPr>
            <w:tcW w:w="100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последний согл.в слове</w:t>
            </w:r>
          </w:p>
        </w:tc>
        <w:tc>
          <w:tcPr>
            <w:tcW w:w="751"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ГС</w:t>
            </w:r>
          </w:p>
        </w:tc>
        <w:tc>
          <w:tcPr>
            <w:tcW w:w="792"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синтез ГС</w:t>
            </w:r>
          </w:p>
        </w:tc>
        <w:tc>
          <w:tcPr>
            <w:tcW w:w="861"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СГ</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синтез СГ</w:t>
            </w:r>
          </w:p>
        </w:tc>
        <w:tc>
          <w:tcPr>
            <w:tcW w:w="123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выделение гласного из середины слова</w:t>
            </w:r>
          </w:p>
        </w:tc>
        <w:tc>
          <w:tcPr>
            <w:tcW w:w="1134"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слов типа СГС</w:t>
            </w:r>
          </w:p>
        </w:tc>
        <w:tc>
          <w:tcPr>
            <w:tcW w:w="127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Синтез слов типа СГС</w:t>
            </w:r>
          </w:p>
        </w:tc>
      </w:tr>
      <w:tr w:rsidR="00247FD4" w:rsidRPr="002707FD" w:rsidTr="00D02AE4">
        <w:trPr>
          <w:trHeight w:val="406"/>
        </w:trPr>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1063" w:type="dxa"/>
          </w:tcPr>
          <w:p w:rsidR="00247FD4" w:rsidRPr="002707FD" w:rsidRDefault="00247FD4" w:rsidP="00247FD4">
            <w:pPr>
              <w:rPr>
                <w:rFonts w:ascii="Times New Roman" w:hAnsi="Times New Roman"/>
                <w:b/>
                <w:sz w:val="28"/>
                <w:szCs w:val="28"/>
              </w:rPr>
            </w:pPr>
          </w:p>
        </w:tc>
        <w:tc>
          <w:tcPr>
            <w:tcW w:w="1007" w:type="dxa"/>
          </w:tcPr>
          <w:p w:rsidR="00247FD4" w:rsidRPr="002707FD" w:rsidRDefault="00247FD4" w:rsidP="00247FD4">
            <w:pPr>
              <w:rPr>
                <w:rFonts w:ascii="Times New Roman" w:hAnsi="Times New Roman"/>
                <w:b/>
                <w:sz w:val="28"/>
                <w:szCs w:val="28"/>
              </w:rPr>
            </w:pPr>
          </w:p>
        </w:tc>
        <w:tc>
          <w:tcPr>
            <w:tcW w:w="751" w:type="dxa"/>
          </w:tcPr>
          <w:p w:rsidR="00247FD4" w:rsidRPr="002707FD" w:rsidRDefault="00247FD4" w:rsidP="00247FD4">
            <w:pPr>
              <w:rPr>
                <w:rFonts w:ascii="Times New Roman" w:hAnsi="Times New Roman"/>
                <w:b/>
                <w:sz w:val="28"/>
                <w:szCs w:val="28"/>
              </w:rPr>
            </w:pPr>
          </w:p>
        </w:tc>
        <w:tc>
          <w:tcPr>
            <w:tcW w:w="792" w:type="dxa"/>
          </w:tcPr>
          <w:p w:rsidR="00247FD4" w:rsidRPr="002707FD" w:rsidRDefault="00247FD4" w:rsidP="00247FD4">
            <w:pPr>
              <w:rPr>
                <w:rFonts w:ascii="Times New Roman" w:hAnsi="Times New Roman"/>
                <w:b/>
                <w:sz w:val="28"/>
                <w:szCs w:val="28"/>
              </w:rPr>
            </w:pPr>
          </w:p>
        </w:tc>
        <w:tc>
          <w:tcPr>
            <w:tcW w:w="861" w:type="dxa"/>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1235" w:type="dxa"/>
          </w:tcPr>
          <w:p w:rsidR="00247FD4" w:rsidRPr="002707FD" w:rsidRDefault="00247FD4" w:rsidP="00247FD4">
            <w:pPr>
              <w:rPr>
                <w:rFonts w:ascii="Times New Roman" w:hAnsi="Times New Roman"/>
                <w:b/>
                <w:sz w:val="28"/>
                <w:szCs w:val="28"/>
              </w:rPr>
            </w:pPr>
          </w:p>
        </w:tc>
        <w:tc>
          <w:tcPr>
            <w:tcW w:w="1134" w:type="dxa"/>
          </w:tcPr>
          <w:p w:rsidR="00247FD4" w:rsidRPr="002707FD" w:rsidRDefault="00247FD4" w:rsidP="00247FD4">
            <w:pPr>
              <w:rPr>
                <w:rFonts w:ascii="Times New Roman" w:hAnsi="Times New Roman"/>
                <w:b/>
                <w:sz w:val="28"/>
                <w:szCs w:val="28"/>
              </w:rPr>
            </w:pPr>
          </w:p>
        </w:tc>
        <w:tc>
          <w:tcPr>
            <w:tcW w:w="1275" w:type="dxa"/>
          </w:tcPr>
          <w:p w:rsidR="00247FD4" w:rsidRPr="002707FD" w:rsidRDefault="00247FD4" w:rsidP="00247FD4">
            <w:pPr>
              <w:rPr>
                <w:rFonts w:ascii="Times New Roman" w:hAnsi="Times New Roman"/>
                <w:b/>
                <w:sz w:val="28"/>
                <w:szCs w:val="28"/>
              </w:rPr>
            </w:pPr>
          </w:p>
        </w:tc>
      </w:tr>
      <w:tr w:rsidR="00247FD4" w:rsidRPr="002707FD" w:rsidTr="00D02AE4">
        <w:trPr>
          <w:trHeight w:val="406"/>
        </w:trPr>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1063" w:type="dxa"/>
          </w:tcPr>
          <w:p w:rsidR="00247FD4" w:rsidRPr="002707FD" w:rsidRDefault="00247FD4" w:rsidP="00247FD4">
            <w:pPr>
              <w:rPr>
                <w:rFonts w:ascii="Times New Roman" w:hAnsi="Times New Roman"/>
                <w:b/>
                <w:sz w:val="28"/>
                <w:szCs w:val="28"/>
              </w:rPr>
            </w:pPr>
          </w:p>
        </w:tc>
        <w:tc>
          <w:tcPr>
            <w:tcW w:w="1007" w:type="dxa"/>
          </w:tcPr>
          <w:p w:rsidR="00247FD4" w:rsidRPr="002707FD" w:rsidRDefault="00247FD4" w:rsidP="00247FD4">
            <w:pPr>
              <w:rPr>
                <w:rFonts w:ascii="Times New Roman" w:hAnsi="Times New Roman"/>
                <w:b/>
                <w:sz w:val="28"/>
                <w:szCs w:val="28"/>
              </w:rPr>
            </w:pPr>
          </w:p>
        </w:tc>
        <w:tc>
          <w:tcPr>
            <w:tcW w:w="751" w:type="dxa"/>
          </w:tcPr>
          <w:p w:rsidR="00247FD4" w:rsidRPr="002707FD" w:rsidRDefault="00247FD4" w:rsidP="00247FD4">
            <w:pPr>
              <w:rPr>
                <w:rFonts w:ascii="Times New Roman" w:hAnsi="Times New Roman"/>
                <w:b/>
                <w:sz w:val="28"/>
                <w:szCs w:val="28"/>
              </w:rPr>
            </w:pPr>
          </w:p>
        </w:tc>
        <w:tc>
          <w:tcPr>
            <w:tcW w:w="792" w:type="dxa"/>
          </w:tcPr>
          <w:p w:rsidR="00247FD4" w:rsidRPr="002707FD" w:rsidRDefault="00247FD4" w:rsidP="00247FD4">
            <w:pPr>
              <w:rPr>
                <w:rFonts w:ascii="Times New Roman" w:hAnsi="Times New Roman"/>
                <w:b/>
                <w:sz w:val="28"/>
                <w:szCs w:val="28"/>
              </w:rPr>
            </w:pPr>
          </w:p>
        </w:tc>
        <w:tc>
          <w:tcPr>
            <w:tcW w:w="861" w:type="dxa"/>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1235" w:type="dxa"/>
          </w:tcPr>
          <w:p w:rsidR="00247FD4" w:rsidRPr="002707FD" w:rsidRDefault="00247FD4" w:rsidP="00247FD4">
            <w:pPr>
              <w:rPr>
                <w:rFonts w:ascii="Times New Roman" w:hAnsi="Times New Roman"/>
                <w:b/>
                <w:sz w:val="28"/>
                <w:szCs w:val="28"/>
              </w:rPr>
            </w:pPr>
          </w:p>
        </w:tc>
        <w:tc>
          <w:tcPr>
            <w:tcW w:w="1134" w:type="dxa"/>
          </w:tcPr>
          <w:p w:rsidR="00247FD4" w:rsidRPr="002707FD" w:rsidRDefault="00247FD4" w:rsidP="00247FD4">
            <w:pPr>
              <w:rPr>
                <w:rFonts w:ascii="Times New Roman" w:hAnsi="Times New Roman"/>
                <w:b/>
                <w:sz w:val="28"/>
                <w:szCs w:val="28"/>
              </w:rPr>
            </w:pPr>
          </w:p>
        </w:tc>
        <w:tc>
          <w:tcPr>
            <w:tcW w:w="1275" w:type="dxa"/>
          </w:tcPr>
          <w:p w:rsidR="00247FD4" w:rsidRPr="002707FD" w:rsidRDefault="00247FD4" w:rsidP="00247FD4">
            <w:pPr>
              <w:rPr>
                <w:rFonts w:ascii="Times New Roman" w:hAnsi="Times New Roman"/>
                <w:b/>
                <w:sz w:val="28"/>
                <w:szCs w:val="28"/>
              </w:rPr>
            </w:pPr>
          </w:p>
        </w:tc>
      </w:tr>
    </w:tbl>
    <w:p w:rsidR="00D02AE4" w:rsidRDefault="00D02AE4" w:rsidP="00247FD4">
      <w:pPr>
        <w:tabs>
          <w:tab w:val="left" w:pos="5640"/>
        </w:tabs>
        <w:jc w:val="center"/>
        <w:rPr>
          <w:rFonts w:ascii="Times New Roman" w:hAnsi="Times New Roman"/>
          <w:b/>
          <w:sz w:val="24"/>
          <w:szCs w:val="28"/>
        </w:rPr>
      </w:pPr>
    </w:p>
    <w:p w:rsidR="00247FD4" w:rsidRPr="00D02AE4" w:rsidRDefault="00247FD4" w:rsidP="00247FD4">
      <w:pPr>
        <w:tabs>
          <w:tab w:val="left" w:pos="5640"/>
        </w:tabs>
        <w:jc w:val="center"/>
        <w:rPr>
          <w:rFonts w:ascii="Times New Roman" w:hAnsi="Times New Roman"/>
          <w:b/>
          <w:sz w:val="24"/>
          <w:szCs w:val="28"/>
        </w:rPr>
      </w:pPr>
      <w:r w:rsidRPr="00D02AE4">
        <w:rPr>
          <w:rFonts w:ascii="Times New Roman" w:hAnsi="Times New Roman"/>
          <w:b/>
          <w:sz w:val="24"/>
          <w:szCs w:val="28"/>
        </w:rPr>
        <w:t>Протокол обследования речи детей 6 -7 лет</w:t>
      </w:r>
    </w:p>
    <w:tbl>
      <w:tblPr>
        <w:tblW w:w="14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1699"/>
        <w:gridCol w:w="708"/>
        <w:gridCol w:w="708"/>
        <w:gridCol w:w="708"/>
        <w:gridCol w:w="707"/>
        <w:gridCol w:w="708"/>
        <w:gridCol w:w="708"/>
        <w:gridCol w:w="708"/>
        <w:gridCol w:w="707"/>
        <w:gridCol w:w="708"/>
        <w:gridCol w:w="708"/>
        <w:gridCol w:w="849"/>
        <w:gridCol w:w="708"/>
        <w:gridCol w:w="708"/>
        <w:gridCol w:w="1415"/>
        <w:gridCol w:w="1416"/>
      </w:tblGrid>
      <w:tr w:rsidR="00247FD4" w:rsidRPr="00E860DC" w:rsidTr="00247FD4">
        <w:trPr>
          <w:trHeight w:val="560"/>
        </w:trPr>
        <w:tc>
          <w:tcPr>
            <w:tcW w:w="566" w:type="dxa"/>
            <w:vMerge w:val="restart"/>
            <w:tcBorders>
              <w:top w:val="single" w:sz="4" w:space="0" w:color="auto"/>
              <w:left w:val="single" w:sz="4" w:space="0" w:color="auto"/>
              <w:right w:val="single" w:sz="4" w:space="0" w:color="auto"/>
            </w:tcBorders>
          </w:tcPr>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w:t>
            </w:r>
          </w:p>
          <w:p w:rsidR="00247FD4" w:rsidRPr="00F46182"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п/п</w:t>
            </w:r>
          </w:p>
        </w:tc>
        <w:tc>
          <w:tcPr>
            <w:tcW w:w="1699" w:type="dxa"/>
            <w:vMerge w:val="restart"/>
            <w:tcBorders>
              <w:top w:val="single" w:sz="4" w:space="0" w:color="auto"/>
              <w:left w:val="single" w:sz="4" w:space="0" w:color="auto"/>
              <w:bottom w:val="single" w:sz="4" w:space="0" w:color="auto"/>
              <w:right w:val="single" w:sz="4" w:space="0" w:color="auto"/>
            </w:tcBorders>
          </w:tcPr>
          <w:p w:rsidR="00247FD4" w:rsidRDefault="00247FD4" w:rsidP="00247FD4">
            <w:pPr>
              <w:spacing w:after="0" w:line="240" w:lineRule="auto"/>
              <w:jc w:val="center"/>
              <w:rPr>
                <w:rFonts w:ascii="Times New Roman" w:hAnsi="Times New Roman"/>
                <w:sz w:val="24"/>
                <w:szCs w:val="24"/>
              </w:rPr>
            </w:pPr>
            <w:r w:rsidRPr="00F46182">
              <w:rPr>
                <w:rFonts w:ascii="Times New Roman" w:hAnsi="Times New Roman"/>
                <w:sz w:val="24"/>
                <w:szCs w:val="24"/>
              </w:rPr>
              <w:t>Фамилия,</w:t>
            </w:r>
          </w:p>
          <w:p w:rsidR="00247FD4" w:rsidRPr="00F46182" w:rsidRDefault="00247FD4" w:rsidP="00247FD4">
            <w:pPr>
              <w:spacing w:after="0" w:line="240" w:lineRule="auto"/>
              <w:jc w:val="center"/>
              <w:rPr>
                <w:rFonts w:ascii="Times New Roman" w:hAnsi="Times New Roman"/>
                <w:sz w:val="24"/>
                <w:szCs w:val="24"/>
              </w:rPr>
            </w:pPr>
            <w:r w:rsidRPr="00F46182">
              <w:rPr>
                <w:rFonts w:ascii="Times New Roman" w:hAnsi="Times New Roman"/>
                <w:sz w:val="24"/>
                <w:szCs w:val="24"/>
              </w:rPr>
              <w:t>имя ребенка</w:t>
            </w:r>
          </w:p>
          <w:p w:rsidR="00247FD4" w:rsidRPr="00E860DC" w:rsidRDefault="00247FD4" w:rsidP="00247FD4">
            <w:pPr>
              <w:spacing w:after="0" w:line="240" w:lineRule="auto"/>
            </w:pPr>
          </w:p>
        </w:tc>
        <w:tc>
          <w:tcPr>
            <w:tcW w:w="12174" w:type="dxa"/>
            <w:gridSpan w:val="15"/>
            <w:tcBorders>
              <w:top w:val="single" w:sz="4" w:space="0" w:color="auto"/>
              <w:left w:val="single" w:sz="4" w:space="0" w:color="auto"/>
              <w:bottom w:val="single" w:sz="4" w:space="0" w:color="auto"/>
              <w:right w:val="single" w:sz="4" w:space="0" w:color="auto"/>
            </w:tcBorders>
          </w:tcPr>
          <w:p w:rsidR="00247FD4" w:rsidRPr="00F434E5" w:rsidRDefault="00247FD4" w:rsidP="00247FD4">
            <w:pPr>
              <w:spacing w:after="0" w:line="240" w:lineRule="auto"/>
              <w:jc w:val="center"/>
              <w:rPr>
                <w:rFonts w:ascii="Times New Roman" w:hAnsi="Times New Roman"/>
                <w:sz w:val="24"/>
                <w:szCs w:val="24"/>
              </w:rPr>
            </w:pPr>
            <w:r w:rsidRPr="00F434E5">
              <w:rPr>
                <w:rFonts w:ascii="Times New Roman" w:hAnsi="Times New Roman"/>
                <w:sz w:val="24"/>
                <w:szCs w:val="24"/>
              </w:rPr>
              <w:t>Звукопроизношение</w:t>
            </w:r>
          </w:p>
        </w:tc>
      </w:tr>
      <w:tr w:rsidR="00247FD4" w:rsidRPr="00E860DC" w:rsidTr="00247FD4">
        <w:trPr>
          <w:cantSplit/>
          <w:trHeight w:val="988"/>
        </w:trPr>
        <w:tc>
          <w:tcPr>
            <w:tcW w:w="566" w:type="dxa"/>
            <w:vMerge/>
            <w:tcBorders>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1699" w:type="dxa"/>
            <w:vMerge/>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С</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С</w:t>
            </w:r>
            <w:r w:rsidRPr="000A45A5">
              <w:rPr>
                <w:rFonts w:ascii="Times New Roman" w:hAnsi="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З</w:t>
            </w:r>
          </w:p>
        </w:tc>
        <w:tc>
          <w:tcPr>
            <w:tcW w:w="707"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З</w:t>
            </w:r>
            <w:r w:rsidRPr="000A45A5">
              <w:rPr>
                <w:rFonts w:ascii="Times New Roman" w:hAnsi="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Ц</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Ш</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Ж</w:t>
            </w:r>
          </w:p>
        </w:tc>
        <w:tc>
          <w:tcPr>
            <w:tcW w:w="707"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Ч</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Щ</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Л</w:t>
            </w:r>
          </w:p>
        </w:tc>
        <w:tc>
          <w:tcPr>
            <w:tcW w:w="849"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Л</w:t>
            </w:r>
            <w:r w:rsidRPr="000A45A5">
              <w:rPr>
                <w:rFonts w:ascii="Times New Roman" w:hAnsi="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rPr>
            </w:pPr>
            <w:r w:rsidRPr="000A45A5">
              <w:rPr>
                <w:rFonts w:ascii="Times New Roman" w:hAnsi="Times New Roman"/>
                <w:sz w:val="24"/>
                <w:szCs w:val="24"/>
              </w:rPr>
              <w:t>Р</w:t>
            </w:r>
          </w:p>
        </w:tc>
        <w:tc>
          <w:tcPr>
            <w:tcW w:w="708"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Р</w:t>
            </w:r>
            <w:r w:rsidRPr="000A45A5">
              <w:rPr>
                <w:rFonts w:ascii="Times New Roman" w:hAnsi="Times New Roman"/>
                <w:sz w:val="24"/>
                <w:szCs w:val="24"/>
                <w:lang w:val="en-US"/>
              </w:rPr>
              <w:t>`</w:t>
            </w:r>
          </w:p>
        </w:tc>
        <w:tc>
          <w:tcPr>
            <w:tcW w:w="1415"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tabs>
                <w:tab w:val="left" w:pos="504"/>
              </w:tabs>
              <w:spacing w:after="0" w:line="240" w:lineRule="auto"/>
              <w:jc w:val="center"/>
              <w:rPr>
                <w:rFonts w:ascii="Times New Roman" w:hAnsi="Times New Roman"/>
                <w:sz w:val="24"/>
                <w:szCs w:val="24"/>
              </w:rPr>
            </w:pPr>
            <w:r>
              <w:rPr>
                <w:rFonts w:ascii="Times New Roman" w:hAnsi="Times New Roman"/>
                <w:sz w:val="24"/>
                <w:szCs w:val="24"/>
              </w:rPr>
              <w:t>Прочие звуки</w:t>
            </w:r>
          </w:p>
        </w:tc>
        <w:tc>
          <w:tcPr>
            <w:tcW w:w="1416" w:type="dxa"/>
            <w:tcBorders>
              <w:top w:val="single" w:sz="4" w:space="0" w:color="auto"/>
              <w:left w:val="single" w:sz="4" w:space="0" w:color="auto"/>
              <w:bottom w:val="single" w:sz="4" w:space="0" w:color="auto"/>
              <w:right w:val="single" w:sz="4" w:space="0" w:color="auto"/>
            </w:tcBorders>
          </w:tcPr>
          <w:p w:rsidR="00247FD4" w:rsidRPr="000A45A5" w:rsidRDefault="00247FD4" w:rsidP="00247FD4">
            <w:pPr>
              <w:spacing w:after="0" w:line="240" w:lineRule="auto"/>
              <w:jc w:val="center"/>
              <w:rPr>
                <w:rFonts w:ascii="Times New Roman" w:hAnsi="Times New Roman"/>
                <w:sz w:val="24"/>
                <w:szCs w:val="24"/>
                <w:lang w:val="en-US"/>
              </w:rPr>
            </w:pPr>
            <w:r w:rsidRPr="000A45A5">
              <w:rPr>
                <w:rFonts w:ascii="Times New Roman" w:hAnsi="Times New Roman"/>
                <w:sz w:val="24"/>
                <w:szCs w:val="24"/>
              </w:rPr>
              <w:t>Слоговая структура</w:t>
            </w:r>
          </w:p>
        </w:tc>
      </w:tr>
      <w:tr w:rsidR="00247FD4" w:rsidRPr="00E860DC" w:rsidTr="00247FD4">
        <w:trPr>
          <w:trHeight w:val="478"/>
        </w:trPr>
        <w:tc>
          <w:tcPr>
            <w:tcW w:w="566"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r>
      <w:tr w:rsidR="00247FD4" w:rsidRPr="00E860DC" w:rsidTr="00247FD4">
        <w:trPr>
          <w:trHeight w:val="508"/>
        </w:trPr>
        <w:tc>
          <w:tcPr>
            <w:tcW w:w="566"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line="240" w:lineRule="auto"/>
            </w:pPr>
          </w:p>
        </w:tc>
      </w:tr>
    </w:tbl>
    <w:p w:rsidR="00247FD4" w:rsidRDefault="00247FD4" w:rsidP="00247FD4">
      <w:pPr>
        <w:jc w:val="both"/>
        <w:rPr>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08"/>
        <w:gridCol w:w="851"/>
        <w:gridCol w:w="709"/>
        <w:gridCol w:w="708"/>
        <w:gridCol w:w="567"/>
        <w:gridCol w:w="567"/>
        <w:gridCol w:w="426"/>
        <w:gridCol w:w="425"/>
        <w:gridCol w:w="425"/>
        <w:gridCol w:w="567"/>
        <w:gridCol w:w="567"/>
        <w:gridCol w:w="567"/>
        <w:gridCol w:w="567"/>
        <w:gridCol w:w="567"/>
        <w:gridCol w:w="425"/>
        <w:gridCol w:w="567"/>
        <w:gridCol w:w="567"/>
        <w:gridCol w:w="426"/>
        <w:gridCol w:w="567"/>
        <w:gridCol w:w="425"/>
        <w:gridCol w:w="567"/>
        <w:gridCol w:w="709"/>
        <w:gridCol w:w="567"/>
        <w:gridCol w:w="708"/>
        <w:gridCol w:w="567"/>
      </w:tblGrid>
      <w:tr w:rsidR="00247FD4" w:rsidRPr="002707FD" w:rsidTr="00247FD4">
        <w:trPr>
          <w:trHeight w:val="523"/>
        </w:trPr>
        <w:tc>
          <w:tcPr>
            <w:tcW w:w="3510" w:type="dxa"/>
            <w:gridSpan w:val="5"/>
            <w:vMerge w:val="restart"/>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Фонематическое восприятие</w:t>
            </w:r>
          </w:p>
        </w:tc>
        <w:tc>
          <w:tcPr>
            <w:tcW w:w="11340" w:type="dxa"/>
            <w:gridSpan w:val="21"/>
          </w:tcPr>
          <w:p w:rsidR="00247FD4" w:rsidRPr="002707FD" w:rsidRDefault="00247FD4" w:rsidP="00247FD4">
            <w:pPr>
              <w:tabs>
                <w:tab w:val="left" w:pos="3500"/>
              </w:tabs>
              <w:jc w:val="center"/>
              <w:rPr>
                <w:rFonts w:ascii="Times New Roman" w:hAnsi="Times New Roman"/>
                <w:sz w:val="24"/>
                <w:szCs w:val="24"/>
              </w:rPr>
            </w:pPr>
            <w:r w:rsidRPr="002707FD">
              <w:rPr>
                <w:rFonts w:ascii="Times New Roman" w:hAnsi="Times New Roman"/>
                <w:sz w:val="24"/>
                <w:szCs w:val="24"/>
              </w:rPr>
              <w:t>Лексико-грамматический строй речи</w:t>
            </w:r>
          </w:p>
        </w:tc>
      </w:tr>
      <w:tr w:rsidR="00247FD4" w:rsidRPr="002707FD" w:rsidTr="00247FD4">
        <w:trPr>
          <w:trHeight w:val="523"/>
        </w:trPr>
        <w:tc>
          <w:tcPr>
            <w:tcW w:w="3510" w:type="dxa"/>
            <w:gridSpan w:val="5"/>
            <w:vMerge/>
          </w:tcPr>
          <w:p w:rsidR="00247FD4" w:rsidRPr="002707FD" w:rsidRDefault="00247FD4" w:rsidP="00247FD4">
            <w:pPr>
              <w:rPr>
                <w:rFonts w:ascii="Times New Roman" w:hAnsi="Times New Roman"/>
                <w:sz w:val="24"/>
                <w:szCs w:val="24"/>
              </w:rPr>
            </w:pPr>
          </w:p>
        </w:tc>
        <w:tc>
          <w:tcPr>
            <w:tcW w:w="2410" w:type="dxa"/>
            <w:gridSpan w:val="5"/>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Словарь</w:t>
            </w:r>
          </w:p>
        </w:tc>
        <w:tc>
          <w:tcPr>
            <w:tcW w:w="3260" w:type="dxa"/>
            <w:gridSpan w:val="6"/>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Словообразование</w:t>
            </w:r>
          </w:p>
        </w:tc>
        <w:tc>
          <w:tcPr>
            <w:tcW w:w="5670" w:type="dxa"/>
            <w:gridSpan w:val="10"/>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Словоизменение</w:t>
            </w:r>
          </w:p>
        </w:tc>
      </w:tr>
      <w:tr w:rsidR="00247FD4" w:rsidRPr="002707FD" w:rsidTr="00247FD4">
        <w:trPr>
          <w:cantSplit/>
          <w:trHeight w:val="2753"/>
        </w:trPr>
        <w:tc>
          <w:tcPr>
            <w:tcW w:w="534" w:type="dxa"/>
            <w:textDirection w:val="btLr"/>
          </w:tcPr>
          <w:p w:rsidR="00247FD4" w:rsidRPr="002707FD" w:rsidRDefault="00247FD4" w:rsidP="00247FD4">
            <w:pPr>
              <w:ind w:left="113" w:right="113"/>
              <w:jc w:val="center"/>
              <w:rPr>
                <w:rFonts w:ascii="Times New Roman" w:hAnsi="Times New Roman"/>
              </w:rPr>
            </w:pPr>
            <w:r w:rsidRPr="002707FD">
              <w:rPr>
                <w:rFonts w:ascii="Times New Roman" w:hAnsi="Times New Roman"/>
              </w:rPr>
              <w:t>выделение звука из ряда</w:t>
            </w:r>
          </w:p>
        </w:tc>
        <w:tc>
          <w:tcPr>
            <w:tcW w:w="708" w:type="dxa"/>
            <w:textDirection w:val="btLr"/>
          </w:tcPr>
          <w:p w:rsidR="00247FD4" w:rsidRPr="002707FD" w:rsidRDefault="00247FD4" w:rsidP="00247FD4">
            <w:pPr>
              <w:ind w:left="113" w:right="113"/>
              <w:jc w:val="center"/>
              <w:rPr>
                <w:rFonts w:ascii="Times New Roman" w:hAnsi="Times New Roman"/>
              </w:rPr>
            </w:pPr>
            <w:r w:rsidRPr="002707FD">
              <w:rPr>
                <w:rFonts w:ascii="Times New Roman" w:hAnsi="Times New Roman"/>
              </w:rPr>
              <w:t>различение слов с оппоз</w:t>
            </w:r>
            <w:r w:rsidRPr="002707FD">
              <w:rPr>
                <w:rFonts w:ascii="Times New Roman" w:hAnsi="Times New Roman"/>
              </w:rPr>
              <w:t>и</w:t>
            </w:r>
            <w:r w:rsidRPr="002707FD">
              <w:rPr>
                <w:rFonts w:ascii="Times New Roman" w:hAnsi="Times New Roman"/>
              </w:rPr>
              <w:t>цион.звуками</w:t>
            </w:r>
          </w:p>
        </w:tc>
        <w:tc>
          <w:tcPr>
            <w:tcW w:w="851" w:type="dxa"/>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повтор слогов с оппоз</w:t>
            </w:r>
            <w:r w:rsidRPr="002707FD">
              <w:rPr>
                <w:rFonts w:ascii="Times New Roman" w:hAnsi="Times New Roman"/>
                <w:sz w:val="24"/>
                <w:szCs w:val="24"/>
              </w:rPr>
              <w:t>и</w:t>
            </w:r>
            <w:r w:rsidRPr="002707FD">
              <w:rPr>
                <w:rFonts w:ascii="Times New Roman" w:hAnsi="Times New Roman"/>
                <w:sz w:val="24"/>
                <w:szCs w:val="24"/>
              </w:rPr>
              <w:t>цион. звуками</w:t>
            </w:r>
          </w:p>
        </w:tc>
        <w:tc>
          <w:tcPr>
            <w:tcW w:w="709" w:type="dxa"/>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определение наличия заданного звука</w:t>
            </w:r>
          </w:p>
        </w:tc>
        <w:tc>
          <w:tcPr>
            <w:tcW w:w="708"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дифференциация двух звуков</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обощения</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подбор действий</w:t>
            </w:r>
          </w:p>
        </w:tc>
        <w:tc>
          <w:tcPr>
            <w:tcW w:w="426"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подбор признаков</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антонимы</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синонимы</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ум.-ласкат сущ.</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названия детёнышей</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притяжат. прилаг.</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относит. прилагат.</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пристав.глаголы</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сложные слова</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мн.число сущ.</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Род.п.мн.ч.сущ.</w:t>
            </w:r>
          </w:p>
        </w:tc>
        <w:tc>
          <w:tcPr>
            <w:tcW w:w="426"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сущ.в косвен.п.</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простые предложги</w:t>
            </w:r>
          </w:p>
        </w:tc>
        <w:tc>
          <w:tcPr>
            <w:tcW w:w="425"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сложные предлоги</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согласов.прилаг.с сущ.</w:t>
            </w:r>
          </w:p>
        </w:tc>
        <w:tc>
          <w:tcPr>
            <w:tcW w:w="709"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согласов.прилаг. с сущ.</w:t>
            </w:r>
          </w:p>
        </w:tc>
        <w:tc>
          <w:tcPr>
            <w:tcW w:w="567"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согласов.числит.с сущ.</w:t>
            </w:r>
          </w:p>
        </w:tc>
        <w:tc>
          <w:tcPr>
            <w:tcW w:w="708" w:type="dxa"/>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притяж.местоим.с сущ.</w:t>
            </w:r>
          </w:p>
        </w:tc>
        <w:tc>
          <w:tcPr>
            <w:tcW w:w="567" w:type="dxa"/>
            <w:textDirection w:val="btLr"/>
          </w:tcPr>
          <w:p w:rsidR="00247FD4" w:rsidRPr="002707FD" w:rsidRDefault="00247FD4" w:rsidP="00247FD4">
            <w:pPr>
              <w:ind w:left="113" w:right="113"/>
              <w:rPr>
                <w:rFonts w:ascii="Times New Roman" w:hAnsi="Times New Roman"/>
                <w:sz w:val="24"/>
                <w:szCs w:val="24"/>
              </w:rPr>
            </w:pPr>
            <w:r w:rsidRPr="002707FD">
              <w:rPr>
                <w:rFonts w:ascii="Times New Roman" w:hAnsi="Times New Roman"/>
                <w:sz w:val="24"/>
                <w:szCs w:val="24"/>
              </w:rPr>
              <w:t>прилаг.с сущ.в косвен.п.</w:t>
            </w:r>
          </w:p>
        </w:tc>
      </w:tr>
      <w:tr w:rsidR="00247FD4" w:rsidRPr="002707FD" w:rsidTr="00247FD4">
        <w:trPr>
          <w:trHeight w:val="277"/>
        </w:trPr>
        <w:tc>
          <w:tcPr>
            <w:tcW w:w="534" w:type="dxa"/>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851" w:type="dxa"/>
          </w:tcPr>
          <w:p w:rsidR="00247FD4" w:rsidRPr="002707FD" w:rsidRDefault="00247FD4" w:rsidP="00247FD4">
            <w:pPr>
              <w:spacing w:line="240" w:lineRule="auto"/>
              <w:rPr>
                <w:rFonts w:ascii="Times New Roman" w:hAnsi="Times New Roman"/>
                <w:b/>
                <w:sz w:val="24"/>
                <w:szCs w:val="24"/>
              </w:rPr>
            </w:pPr>
          </w:p>
        </w:tc>
        <w:tc>
          <w:tcPr>
            <w:tcW w:w="709" w:type="dxa"/>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709"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r>
      <w:tr w:rsidR="00247FD4" w:rsidRPr="002707FD" w:rsidTr="00247FD4">
        <w:trPr>
          <w:trHeight w:val="523"/>
        </w:trPr>
        <w:tc>
          <w:tcPr>
            <w:tcW w:w="534" w:type="dxa"/>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851" w:type="dxa"/>
          </w:tcPr>
          <w:p w:rsidR="00247FD4" w:rsidRPr="002707FD" w:rsidRDefault="00247FD4" w:rsidP="00247FD4">
            <w:pPr>
              <w:spacing w:line="240" w:lineRule="auto"/>
              <w:rPr>
                <w:rFonts w:ascii="Times New Roman" w:hAnsi="Times New Roman"/>
                <w:b/>
                <w:sz w:val="24"/>
                <w:szCs w:val="24"/>
              </w:rPr>
            </w:pPr>
          </w:p>
        </w:tc>
        <w:tc>
          <w:tcPr>
            <w:tcW w:w="709" w:type="dxa"/>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6"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425"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709"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c>
          <w:tcPr>
            <w:tcW w:w="708" w:type="dxa"/>
          </w:tcPr>
          <w:p w:rsidR="00247FD4" w:rsidRPr="002707FD" w:rsidRDefault="00247FD4" w:rsidP="00247FD4">
            <w:pPr>
              <w:spacing w:line="240" w:lineRule="auto"/>
              <w:rPr>
                <w:rFonts w:ascii="Times New Roman" w:hAnsi="Times New Roman"/>
                <w:b/>
                <w:sz w:val="24"/>
                <w:szCs w:val="24"/>
              </w:rPr>
            </w:pPr>
          </w:p>
        </w:tc>
        <w:tc>
          <w:tcPr>
            <w:tcW w:w="567" w:type="dxa"/>
          </w:tcPr>
          <w:p w:rsidR="00247FD4" w:rsidRPr="002707FD" w:rsidRDefault="00247FD4" w:rsidP="00247FD4">
            <w:pPr>
              <w:spacing w:line="240" w:lineRule="auto"/>
              <w:rPr>
                <w:rFonts w:ascii="Times New Roman" w:hAnsi="Times New Roman"/>
                <w:b/>
                <w:sz w:val="24"/>
                <w:szCs w:val="24"/>
              </w:rPr>
            </w:pPr>
          </w:p>
        </w:tc>
      </w:tr>
    </w:tbl>
    <w:p w:rsidR="00247FD4" w:rsidRDefault="00247FD4" w:rsidP="00247FD4">
      <w:pPr>
        <w:rPr>
          <w:rFonts w:ascii="Times New Roman" w:hAnsi="Times New Roman"/>
          <w:b/>
          <w:sz w:val="28"/>
          <w:szCs w:val="28"/>
        </w:rPr>
      </w:pPr>
    </w:p>
    <w:tbl>
      <w:tblPr>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748"/>
        <w:gridCol w:w="748"/>
        <w:gridCol w:w="748"/>
        <w:gridCol w:w="748"/>
        <w:gridCol w:w="748"/>
        <w:gridCol w:w="748"/>
        <w:gridCol w:w="748"/>
        <w:gridCol w:w="1061"/>
        <w:gridCol w:w="860"/>
        <w:gridCol w:w="893"/>
        <w:gridCol w:w="808"/>
        <w:gridCol w:w="992"/>
        <w:gridCol w:w="992"/>
        <w:gridCol w:w="838"/>
        <w:gridCol w:w="1131"/>
        <w:gridCol w:w="1271"/>
      </w:tblGrid>
      <w:tr w:rsidR="00247FD4" w:rsidRPr="002707FD" w:rsidTr="00247FD4">
        <w:trPr>
          <w:trHeight w:val="420"/>
        </w:trPr>
        <w:tc>
          <w:tcPr>
            <w:tcW w:w="0" w:type="auto"/>
            <w:gridSpan w:val="8"/>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Связная речь</w:t>
            </w:r>
          </w:p>
        </w:tc>
        <w:tc>
          <w:tcPr>
            <w:tcW w:w="8846" w:type="dxa"/>
            <w:gridSpan w:val="9"/>
          </w:tcPr>
          <w:p w:rsidR="00247FD4" w:rsidRPr="002707FD" w:rsidRDefault="00247FD4" w:rsidP="00247FD4">
            <w:pPr>
              <w:jc w:val="center"/>
              <w:rPr>
                <w:rFonts w:ascii="Times New Roman" w:hAnsi="Times New Roman"/>
                <w:sz w:val="24"/>
                <w:szCs w:val="24"/>
              </w:rPr>
            </w:pPr>
            <w:r w:rsidRPr="002707FD">
              <w:rPr>
                <w:rFonts w:ascii="Times New Roman" w:hAnsi="Times New Roman"/>
                <w:sz w:val="24"/>
                <w:szCs w:val="24"/>
              </w:rPr>
              <w:t>Грамота</w:t>
            </w:r>
          </w:p>
        </w:tc>
      </w:tr>
      <w:tr w:rsidR="00247FD4" w:rsidRPr="002707FD" w:rsidTr="00247FD4">
        <w:trPr>
          <w:cantSplit/>
          <w:trHeight w:val="2906"/>
        </w:trPr>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простые предложения</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сложные предложения</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диалог</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пересказ</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 по серии картин</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 по сюжетной ка</w:t>
            </w:r>
            <w:r w:rsidRPr="002707FD">
              <w:rPr>
                <w:rFonts w:ascii="Times New Roman" w:hAnsi="Times New Roman"/>
                <w:sz w:val="24"/>
                <w:szCs w:val="24"/>
              </w:rPr>
              <w:t>р</w:t>
            </w:r>
            <w:r w:rsidRPr="002707FD">
              <w:rPr>
                <w:rFonts w:ascii="Times New Roman" w:hAnsi="Times New Roman"/>
                <w:sz w:val="24"/>
                <w:szCs w:val="24"/>
              </w:rPr>
              <w:t>тинке</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рассказ-описание</w:t>
            </w:r>
          </w:p>
        </w:tc>
        <w:tc>
          <w:tcPr>
            <w:tcW w:w="0" w:type="auto"/>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рассказ из личного опыта</w:t>
            </w:r>
          </w:p>
        </w:tc>
        <w:tc>
          <w:tcPr>
            <w:tcW w:w="1061"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слов типа СГС</w:t>
            </w:r>
          </w:p>
        </w:tc>
        <w:tc>
          <w:tcPr>
            <w:tcW w:w="860"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синтез слов типа СГС</w:t>
            </w:r>
          </w:p>
        </w:tc>
        <w:tc>
          <w:tcPr>
            <w:tcW w:w="893"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деление слов на слоги</w:t>
            </w:r>
          </w:p>
        </w:tc>
        <w:tc>
          <w:tcPr>
            <w:tcW w:w="808"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слов типа СГСГ</w:t>
            </w:r>
          </w:p>
        </w:tc>
        <w:tc>
          <w:tcPr>
            <w:tcW w:w="992"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слов типа СГСГС</w:t>
            </w:r>
          </w:p>
        </w:tc>
        <w:tc>
          <w:tcPr>
            <w:tcW w:w="992"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анализ слов типа ССГС, СГСС</w:t>
            </w:r>
          </w:p>
        </w:tc>
        <w:tc>
          <w:tcPr>
            <w:tcW w:w="838"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чтение</w:t>
            </w:r>
          </w:p>
        </w:tc>
        <w:tc>
          <w:tcPr>
            <w:tcW w:w="1131"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кол-во слов в предлож</w:t>
            </w:r>
            <w:r w:rsidRPr="002707FD">
              <w:rPr>
                <w:rFonts w:ascii="Times New Roman" w:hAnsi="Times New Roman"/>
                <w:sz w:val="24"/>
                <w:szCs w:val="24"/>
              </w:rPr>
              <w:t>е</w:t>
            </w:r>
            <w:r w:rsidRPr="002707FD">
              <w:rPr>
                <w:rFonts w:ascii="Times New Roman" w:hAnsi="Times New Roman"/>
                <w:sz w:val="24"/>
                <w:szCs w:val="24"/>
              </w:rPr>
              <w:t>нии</w:t>
            </w:r>
          </w:p>
        </w:tc>
        <w:tc>
          <w:tcPr>
            <w:tcW w:w="1271" w:type="dxa"/>
            <w:textDirection w:val="btLr"/>
          </w:tcPr>
          <w:p w:rsidR="00247FD4" w:rsidRPr="002707FD" w:rsidRDefault="00247FD4" w:rsidP="00247FD4">
            <w:pPr>
              <w:ind w:left="113" w:right="113"/>
              <w:jc w:val="center"/>
              <w:rPr>
                <w:rFonts w:ascii="Times New Roman" w:hAnsi="Times New Roman"/>
                <w:sz w:val="24"/>
                <w:szCs w:val="24"/>
              </w:rPr>
            </w:pPr>
            <w:r w:rsidRPr="002707FD">
              <w:rPr>
                <w:rFonts w:ascii="Times New Roman" w:hAnsi="Times New Roman"/>
                <w:sz w:val="24"/>
                <w:szCs w:val="24"/>
              </w:rPr>
              <w:t>осознание элементов р</w:t>
            </w:r>
            <w:r w:rsidRPr="002707FD">
              <w:rPr>
                <w:rFonts w:ascii="Times New Roman" w:hAnsi="Times New Roman"/>
                <w:sz w:val="24"/>
                <w:szCs w:val="24"/>
              </w:rPr>
              <w:t>е</w:t>
            </w:r>
            <w:r w:rsidRPr="002707FD">
              <w:rPr>
                <w:rFonts w:ascii="Times New Roman" w:hAnsi="Times New Roman"/>
                <w:sz w:val="24"/>
                <w:szCs w:val="24"/>
              </w:rPr>
              <w:t>чи</w:t>
            </w:r>
          </w:p>
        </w:tc>
      </w:tr>
      <w:tr w:rsidR="00247FD4" w:rsidRPr="002707FD" w:rsidTr="00247FD4">
        <w:trPr>
          <w:trHeight w:val="759"/>
        </w:trPr>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1061" w:type="dxa"/>
          </w:tcPr>
          <w:p w:rsidR="00247FD4" w:rsidRPr="002707FD" w:rsidRDefault="00247FD4" w:rsidP="00247FD4">
            <w:pPr>
              <w:rPr>
                <w:rFonts w:ascii="Times New Roman" w:hAnsi="Times New Roman"/>
                <w:b/>
                <w:sz w:val="28"/>
                <w:szCs w:val="28"/>
              </w:rPr>
            </w:pPr>
          </w:p>
        </w:tc>
        <w:tc>
          <w:tcPr>
            <w:tcW w:w="860" w:type="dxa"/>
          </w:tcPr>
          <w:p w:rsidR="00247FD4" w:rsidRPr="002707FD" w:rsidRDefault="00247FD4" w:rsidP="00247FD4">
            <w:pPr>
              <w:rPr>
                <w:rFonts w:ascii="Times New Roman" w:hAnsi="Times New Roman"/>
                <w:b/>
                <w:sz w:val="28"/>
                <w:szCs w:val="28"/>
              </w:rPr>
            </w:pPr>
          </w:p>
        </w:tc>
        <w:tc>
          <w:tcPr>
            <w:tcW w:w="893" w:type="dxa"/>
          </w:tcPr>
          <w:p w:rsidR="00247FD4" w:rsidRPr="002707FD" w:rsidRDefault="00247FD4" w:rsidP="00247FD4">
            <w:pPr>
              <w:rPr>
                <w:rFonts w:ascii="Times New Roman" w:hAnsi="Times New Roman"/>
                <w:b/>
                <w:sz w:val="28"/>
                <w:szCs w:val="28"/>
              </w:rPr>
            </w:pPr>
          </w:p>
        </w:tc>
        <w:tc>
          <w:tcPr>
            <w:tcW w:w="808" w:type="dxa"/>
          </w:tcPr>
          <w:p w:rsidR="00247FD4" w:rsidRPr="002707FD" w:rsidRDefault="00247FD4" w:rsidP="00247FD4">
            <w:pPr>
              <w:rPr>
                <w:rFonts w:ascii="Times New Roman" w:hAnsi="Times New Roman"/>
                <w:b/>
                <w:sz w:val="28"/>
                <w:szCs w:val="28"/>
              </w:rPr>
            </w:pPr>
          </w:p>
        </w:tc>
        <w:tc>
          <w:tcPr>
            <w:tcW w:w="992" w:type="dxa"/>
          </w:tcPr>
          <w:p w:rsidR="00247FD4" w:rsidRPr="002707FD" w:rsidRDefault="00247FD4" w:rsidP="00247FD4">
            <w:pPr>
              <w:rPr>
                <w:rFonts w:ascii="Times New Roman" w:hAnsi="Times New Roman"/>
                <w:b/>
                <w:sz w:val="28"/>
                <w:szCs w:val="28"/>
              </w:rPr>
            </w:pPr>
          </w:p>
        </w:tc>
        <w:tc>
          <w:tcPr>
            <w:tcW w:w="992" w:type="dxa"/>
          </w:tcPr>
          <w:p w:rsidR="00247FD4" w:rsidRPr="002707FD" w:rsidRDefault="00247FD4" w:rsidP="00247FD4">
            <w:pPr>
              <w:rPr>
                <w:rFonts w:ascii="Times New Roman" w:hAnsi="Times New Roman"/>
                <w:b/>
                <w:sz w:val="28"/>
                <w:szCs w:val="28"/>
              </w:rPr>
            </w:pPr>
          </w:p>
        </w:tc>
        <w:tc>
          <w:tcPr>
            <w:tcW w:w="838" w:type="dxa"/>
          </w:tcPr>
          <w:p w:rsidR="00247FD4" w:rsidRPr="002707FD" w:rsidRDefault="00247FD4" w:rsidP="00247FD4">
            <w:pPr>
              <w:rPr>
                <w:rFonts w:ascii="Times New Roman" w:hAnsi="Times New Roman"/>
                <w:b/>
                <w:sz w:val="28"/>
                <w:szCs w:val="28"/>
              </w:rPr>
            </w:pPr>
          </w:p>
        </w:tc>
        <w:tc>
          <w:tcPr>
            <w:tcW w:w="1131" w:type="dxa"/>
          </w:tcPr>
          <w:p w:rsidR="00247FD4" w:rsidRPr="002707FD" w:rsidRDefault="00247FD4" w:rsidP="00247FD4">
            <w:pPr>
              <w:rPr>
                <w:rFonts w:ascii="Times New Roman" w:hAnsi="Times New Roman"/>
                <w:b/>
                <w:sz w:val="28"/>
                <w:szCs w:val="28"/>
              </w:rPr>
            </w:pPr>
          </w:p>
        </w:tc>
        <w:tc>
          <w:tcPr>
            <w:tcW w:w="1271" w:type="dxa"/>
          </w:tcPr>
          <w:p w:rsidR="00247FD4" w:rsidRPr="002707FD" w:rsidRDefault="00247FD4" w:rsidP="00247FD4">
            <w:pPr>
              <w:rPr>
                <w:rFonts w:ascii="Times New Roman" w:hAnsi="Times New Roman"/>
                <w:b/>
                <w:sz w:val="28"/>
                <w:szCs w:val="28"/>
              </w:rPr>
            </w:pPr>
          </w:p>
        </w:tc>
      </w:tr>
      <w:tr w:rsidR="00247FD4" w:rsidRPr="002707FD" w:rsidTr="00247FD4">
        <w:trPr>
          <w:trHeight w:val="759"/>
        </w:trPr>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0" w:type="auto"/>
          </w:tcPr>
          <w:p w:rsidR="00247FD4" w:rsidRPr="002707FD" w:rsidRDefault="00247FD4" w:rsidP="00247FD4">
            <w:pPr>
              <w:rPr>
                <w:rFonts w:ascii="Times New Roman" w:hAnsi="Times New Roman"/>
                <w:b/>
                <w:sz w:val="28"/>
                <w:szCs w:val="28"/>
              </w:rPr>
            </w:pPr>
          </w:p>
        </w:tc>
        <w:tc>
          <w:tcPr>
            <w:tcW w:w="1061" w:type="dxa"/>
          </w:tcPr>
          <w:p w:rsidR="00247FD4" w:rsidRPr="002707FD" w:rsidRDefault="00247FD4" w:rsidP="00247FD4">
            <w:pPr>
              <w:rPr>
                <w:rFonts w:ascii="Times New Roman" w:hAnsi="Times New Roman"/>
                <w:b/>
                <w:sz w:val="28"/>
                <w:szCs w:val="28"/>
              </w:rPr>
            </w:pPr>
          </w:p>
        </w:tc>
        <w:tc>
          <w:tcPr>
            <w:tcW w:w="860" w:type="dxa"/>
          </w:tcPr>
          <w:p w:rsidR="00247FD4" w:rsidRPr="002707FD" w:rsidRDefault="00247FD4" w:rsidP="00247FD4">
            <w:pPr>
              <w:rPr>
                <w:rFonts w:ascii="Times New Roman" w:hAnsi="Times New Roman"/>
                <w:b/>
                <w:sz w:val="28"/>
                <w:szCs w:val="28"/>
              </w:rPr>
            </w:pPr>
          </w:p>
        </w:tc>
        <w:tc>
          <w:tcPr>
            <w:tcW w:w="893" w:type="dxa"/>
          </w:tcPr>
          <w:p w:rsidR="00247FD4" w:rsidRPr="002707FD" w:rsidRDefault="00247FD4" w:rsidP="00247FD4">
            <w:pPr>
              <w:rPr>
                <w:rFonts w:ascii="Times New Roman" w:hAnsi="Times New Roman"/>
                <w:b/>
                <w:sz w:val="28"/>
                <w:szCs w:val="28"/>
              </w:rPr>
            </w:pPr>
          </w:p>
        </w:tc>
        <w:tc>
          <w:tcPr>
            <w:tcW w:w="808" w:type="dxa"/>
          </w:tcPr>
          <w:p w:rsidR="00247FD4" w:rsidRPr="002707FD" w:rsidRDefault="00247FD4" w:rsidP="00247FD4">
            <w:pPr>
              <w:rPr>
                <w:rFonts w:ascii="Times New Roman" w:hAnsi="Times New Roman"/>
                <w:b/>
                <w:sz w:val="28"/>
                <w:szCs w:val="28"/>
              </w:rPr>
            </w:pPr>
          </w:p>
        </w:tc>
        <w:tc>
          <w:tcPr>
            <w:tcW w:w="992" w:type="dxa"/>
          </w:tcPr>
          <w:p w:rsidR="00247FD4" w:rsidRPr="002707FD" w:rsidRDefault="00247FD4" w:rsidP="00247FD4">
            <w:pPr>
              <w:rPr>
                <w:rFonts w:ascii="Times New Roman" w:hAnsi="Times New Roman"/>
                <w:b/>
                <w:sz w:val="28"/>
                <w:szCs w:val="28"/>
              </w:rPr>
            </w:pPr>
          </w:p>
        </w:tc>
        <w:tc>
          <w:tcPr>
            <w:tcW w:w="992" w:type="dxa"/>
          </w:tcPr>
          <w:p w:rsidR="00247FD4" w:rsidRPr="002707FD" w:rsidRDefault="00247FD4" w:rsidP="00247FD4">
            <w:pPr>
              <w:rPr>
                <w:rFonts w:ascii="Times New Roman" w:hAnsi="Times New Roman"/>
                <w:b/>
                <w:sz w:val="28"/>
                <w:szCs w:val="28"/>
              </w:rPr>
            </w:pPr>
          </w:p>
        </w:tc>
        <w:tc>
          <w:tcPr>
            <w:tcW w:w="838" w:type="dxa"/>
          </w:tcPr>
          <w:p w:rsidR="00247FD4" w:rsidRPr="002707FD" w:rsidRDefault="00247FD4" w:rsidP="00247FD4">
            <w:pPr>
              <w:rPr>
                <w:rFonts w:ascii="Times New Roman" w:hAnsi="Times New Roman"/>
                <w:b/>
                <w:sz w:val="28"/>
                <w:szCs w:val="28"/>
              </w:rPr>
            </w:pPr>
          </w:p>
        </w:tc>
        <w:tc>
          <w:tcPr>
            <w:tcW w:w="1131" w:type="dxa"/>
          </w:tcPr>
          <w:p w:rsidR="00247FD4" w:rsidRPr="002707FD" w:rsidRDefault="00247FD4" w:rsidP="00247FD4">
            <w:pPr>
              <w:rPr>
                <w:rFonts w:ascii="Times New Roman" w:hAnsi="Times New Roman"/>
                <w:b/>
                <w:sz w:val="28"/>
                <w:szCs w:val="28"/>
              </w:rPr>
            </w:pPr>
          </w:p>
        </w:tc>
        <w:tc>
          <w:tcPr>
            <w:tcW w:w="1271" w:type="dxa"/>
          </w:tcPr>
          <w:p w:rsidR="00247FD4" w:rsidRPr="002707FD" w:rsidRDefault="00247FD4" w:rsidP="00247FD4">
            <w:pPr>
              <w:rPr>
                <w:rFonts w:ascii="Times New Roman" w:hAnsi="Times New Roman"/>
                <w:b/>
                <w:sz w:val="28"/>
                <w:szCs w:val="28"/>
              </w:rPr>
            </w:pPr>
          </w:p>
        </w:tc>
      </w:tr>
    </w:tbl>
    <w:p w:rsidR="00247FD4" w:rsidRDefault="00247FD4" w:rsidP="00247FD4">
      <w:pPr>
        <w:rPr>
          <w:rFonts w:ascii="Times New Roman" w:hAnsi="Times New Roman"/>
          <w:b/>
          <w:sz w:val="28"/>
          <w:szCs w:val="28"/>
        </w:rPr>
      </w:pPr>
    </w:p>
    <w:p w:rsidR="00247FD4" w:rsidRDefault="00247FD4" w:rsidP="00247FD4">
      <w:pPr>
        <w:tabs>
          <w:tab w:val="left" w:pos="2100"/>
        </w:tabs>
        <w:rPr>
          <w:rFonts w:ascii="Times New Roman" w:hAnsi="Times New Roman"/>
          <w:b/>
          <w:sz w:val="28"/>
          <w:szCs w:val="28"/>
        </w:rPr>
      </w:pPr>
      <w:r>
        <w:rPr>
          <w:rFonts w:ascii="Times New Roman" w:hAnsi="Times New Roman"/>
          <w:b/>
          <w:sz w:val="28"/>
          <w:szCs w:val="28"/>
        </w:rPr>
        <w:tab/>
      </w:r>
    </w:p>
    <w:tbl>
      <w:tblPr>
        <w:tblW w:w="14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6"/>
        <w:gridCol w:w="1346"/>
        <w:gridCol w:w="1408"/>
        <w:gridCol w:w="2149"/>
        <w:gridCol w:w="1229"/>
        <w:gridCol w:w="1267"/>
        <w:gridCol w:w="1126"/>
        <w:gridCol w:w="1409"/>
        <w:gridCol w:w="1219"/>
        <w:gridCol w:w="1267"/>
        <w:gridCol w:w="1595"/>
      </w:tblGrid>
      <w:tr w:rsidR="00247FD4" w:rsidRPr="00E860DC" w:rsidTr="00247FD4">
        <w:trPr>
          <w:trHeight w:val="936"/>
        </w:trPr>
        <w:tc>
          <w:tcPr>
            <w:tcW w:w="626" w:type="dxa"/>
            <w:vMerge w:val="restart"/>
            <w:tcBorders>
              <w:top w:val="single" w:sz="4" w:space="0" w:color="000000"/>
              <w:left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sidRPr="006600BB">
              <w:rPr>
                <w:rFonts w:ascii="Times New Roman" w:hAnsi="Times New Roman"/>
                <w:sz w:val="24"/>
                <w:szCs w:val="24"/>
              </w:rPr>
              <w:t>№</w:t>
            </w:r>
          </w:p>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п/п</w:t>
            </w:r>
          </w:p>
        </w:tc>
        <w:tc>
          <w:tcPr>
            <w:tcW w:w="1346" w:type="dxa"/>
            <w:vMerge w:val="restart"/>
            <w:tcBorders>
              <w:top w:val="single" w:sz="4" w:space="0" w:color="000000"/>
              <w:left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Ф.И.</w:t>
            </w:r>
            <w:r w:rsidRPr="006600BB">
              <w:rPr>
                <w:rFonts w:ascii="Times New Roman" w:hAnsi="Times New Roman"/>
                <w:sz w:val="24"/>
                <w:szCs w:val="24"/>
              </w:rPr>
              <w:t xml:space="preserve"> р</w:t>
            </w:r>
            <w:r w:rsidRPr="006600BB">
              <w:rPr>
                <w:rFonts w:ascii="Times New Roman" w:hAnsi="Times New Roman"/>
                <w:sz w:val="24"/>
                <w:szCs w:val="24"/>
              </w:rPr>
              <w:t>е</w:t>
            </w:r>
            <w:r w:rsidRPr="006600BB">
              <w:rPr>
                <w:rFonts w:ascii="Times New Roman" w:hAnsi="Times New Roman"/>
                <w:sz w:val="24"/>
                <w:szCs w:val="24"/>
              </w:rPr>
              <w:t>бенка</w:t>
            </w:r>
          </w:p>
        </w:tc>
        <w:tc>
          <w:tcPr>
            <w:tcW w:w="1408" w:type="dxa"/>
            <w:vMerge w:val="restart"/>
            <w:tcBorders>
              <w:top w:val="single" w:sz="4" w:space="0" w:color="000000"/>
              <w:left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sidRPr="006600BB">
              <w:rPr>
                <w:rFonts w:ascii="Times New Roman" w:hAnsi="Times New Roman"/>
                <w:sz w:val="24"/>
                <w:szCs w:val="24"/>
              </w:rPr>
              <w:t>Звукопр</w:t>
            </w:r>
            <w:r w:rsidRPr="006600BB">
              <w:rPr>
                <w:rFonts w:ascii="Times New Roman" w:hAnsi="Times New Roman"/>
                <w:sz w:val="24"/>
                <w:szCs w:val="24"/>
              </w:rPr>
              <w:t>о</w:t>
            </w:r>
            <w:r w:rsidRPr="006600BB">
              <w:rPr>
                <w:rFonts w:ascii="Times New Roman" w:hAnsi="Times New Roman"/>
                <w:sz w:val="24"/>
                <w:szCs w:val="24"/>
              </w:rPr>
              <w:t>изношение</w:t>
            </w:r>
          </w:p>
        </w:tc>
        <w:tc>
          <w:tcPr>
            <w:tcW w:w="2149" w:type="dxa"/>
            <w:vMerge w:val="restart"/>
            <w:tcBorders>
              <w:top w:val="single" w:sz="4" w:space="0" w:color="000000"/>
              <w:left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sidRPr="006600BB">
              <w:rPr>
                <w:rFonts w:ascii="Times New Roman" w:hAnsi="Times New Roman"/>
                <w:sz w:val="24"/>
                <w:szCs w:val="24"/>
              </w:rPr>
              <w:t>Фонематическое</w:t>
            </w:r>
          </w:p>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восприятие</w:t>
            </w:r>
          </w:p>
        </w:tc>
        <w:tc>
          <w:tcPr>
            <w:tcW w:w="5031" w:type="dxa"/>
            <w:gridSpan w:val="4"/>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sidRPr="006600BB">
              <w:rPr>
                <w:rFonts w:ascii="Times New Roman" w:hAnsi="Times New Roman"/>
                <w:sz w:val="24"/>
                <w:szCs w:val="24"/>
              </w:rPr>
              <w:t>Лексико-грамматически</w:t>
            </w:r>
            <w:r>
              <w:rPr>
                <w:rFonts w:ascii="Times New Roman" w:hAnsi="Times New Roman"/>
                <w:sz w:val="24"/>
                <w:szCs w:val="24"/>
              </w:rPr>
              <w:t>й строй речи</w:t>
            </w:r>
          </w:p>
        </w:tc>
        <w:tc>
          <w:tcPr>
            <w:tcW w:w="121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Связная речь</w:t>
            </w:r>
          </w:p>
        </w:tc>
        <w:tc>
          <w:tcPr>
            <w:tcW w:w="1267" w:type="dxa"/>
            <w:tcBorders>
              <w:top w:val="single" w:sz="4" w:space="0" w:color="000000"/>
              <w:left w:val="single" w:sz="4" w:space="0" w:color="000000"/>
              <w:bottom w:val="single" w:sz="4" w:space="0" w:color="000000"/>
              <w:right w:val="single" w:sz="4" w:space="0" w:color="000000"/>
            </w:tcBorders>
          </w:tcPr>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 xml:space="preserve">Звуковой </w:t>
            </w: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анализ/</w:t>
            </w:r>
          </w:p>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грамота</w:t>
            </w:r>
          </w:p>
        </w:tc>
        <w:tc>
          <w:tcPr>
            <w:tcW w:w="1595" w:type="dxa"/>
            <w:tcBorders>
              <w:top w:val="single" w:sz="4" w:space="0" w:color="000000"/>
              <w:left w:val="single" w:sz="4" w:space="0" w:color="000000"/>
              <w:bottom w:val="single" w:sz="4" w:space="0" w:color="000000"/>
              <w:right w:val="single" w:sz="4" w:space="0" w:color="000000"/>
            </w:tcBorders>
          </w:tcPr>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Средний р</w:t>
            </w:r>
            <w:r>
              <w:rPr>
                <w:rFonts w:ascii="Times New Roman" w:hAnsi="Times New Roman"/>
                <w:sz w:val="24"/>
                <w:szCs w:val="24"/>
              </w:rPr>
              <w:t>е</w:t>
            </w:r>
            <w:r>
              <w:rPr>
                <w:rFonts w:ascii="Times New Roman" w:hAnsi="Times New Roman"/>
                <w:sz w:val="24"/>
                <w:szCs w:val="24"/>
              </w:rPr>
              <w:t>чевой пок</w:t>
            </w:r>
            <w:r>
              <w:rPr>
                <w:rFonts w:ascii="Times New Roman" w:hAnsi="Times New Roman"/>
                <w:sz w:val="24"/>
                <w:szCs w:val="24"/>
              </w:rPr>
              <w:t>а</w:t>
            </w:r>
            <w:r>
              <w:rPr>
                <w:rFonts w:ascii="Times New Roman" w:hAnsi="Times New Roman"/>
                <w:sz w:val="24"/>
                <w:szCs w:val="24"/>
              </w:rPr>
              <w:t>затель</w:t>
            </w:r>
          </w:p>
        </w:tc>
      </w:tr>
      <w:tr w:rsidR="00247FD4" w:rsidRPr="00E860DC" w:rsidTr="00247FD4">
        <w:trPr>
          <w:trHeight w:val="744"/>
        </w:trPr>
        <w:tc>
          <w:tcPr>
            <w:tcW w:w="626" w:type="dxa"/>
            <w:vMerge/>
            <w:tcBorders>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346" w:type="dxa"/>
            <w:vMerge/>
            <w:tcBorders>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8" w:type="dxa"/>
            <w:vMerge/>
            <w:tcBorders>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2149" w:type="dxa"/>
            <w:vMerge/>
            <w:tcBorders>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tabs>
                <w:tab w:val="left" w:pos="800"/>
              </w:tabs>
              <w:spacing w:after="0" w:line="240" w:lineRule="auto"/>
              <w:jc w:val="center"/>
              <w:rPr>
                <w:rFonts w:ascii="Times New Roman" w:hAnsi="Times New Roman"/>
                <w:sz w:val="24"/>
                <w:szCs w:val="24"/>
              </w:rPr>
            </w:pPr>
            <w:r>
              <w:rPr>
                <w:rFonts w:ascii="Times New Roman" w:hAnsi="Times New Roman"/>
                <w:sz w:val="24"/>
                <w:szCs w:val="24"/>
              </w:rPr>
              <w:t>словарь</w:t>
            </w: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словоо</w:t>
            </w:r>
            <w:r>
              <w:rPr>
                <w:rFonts w:ascii="Times New Roman" w:hAnsi="Times New Roman"/>
                <w:sz w:val="24"/>
                <w:szCs w:val="24"/>
              </w:rPr>
              <w:t>б</w:t>
            </w:r>
            <w:r>
              <w:rPr>
                <w:rFonts w:ascii="Times New Roman" w:hAnsi="Times New Roman"/>
                <w:sz w:val="24"/>
                <w:szCs w:val="24"/>
              </w:rPr>
              <w:t>разование</w:t>
            </w:r>
          </w:p>
        </w:tc>
        <w:tc>
          <w:tcPr>
            <w:tcW w:w="11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слов</w:t>
            </w:r>
            <w:r>
              <w:rPr>
                <w:rFonts w:ascii="Times New Roman" w:hAnsi="Times New Roman"/>
                <w:sz w:val="24"/>
                <w:szCs w:val="24"/>
              </w:rPr>
              <w:t>о</w:t>
            </w:r>
            <w:r>
              <w:rPr>
                <w:rFonts w:ascii="Times New Roman" w:hAnsi="Times New Roman"/>
                <w:sz w:val="24"/>
                <w:szCs w:val="24"/>
              </w:rPr>
              <w:t>измен</w:t>
            </w:r>
            <w:r>
              <w:rPr>
                <w:rFonts w:ascii="Times New Roman" w:hAnsi="Times New Roman"/>
                <w:sz w:val="24"/>
                <w:szCs w:val="24"/>
              </w:rPr>
              <w:t>е</w:t>
            </w:r>
            <w:r>
              <w:rPr>
                <w:rFonts w:ascii="Times New Roman" w:hAnsi="Times New Roman"/>
                <w:sz w:val="24"/>
                <w:szCs w:val="24"/>
              </w:rPr>
              <w:t>ние</w:t>
            </w:r>
          </w:p>
        </w:tc>
        <w:tc>
          <w:tcPr>
            <w:tcW w:w="140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средний показатель</w:t>
            </w:r>
          </w:p>
        </w:tc>
        <w:tc>
          <w:tcPr>
            <w:tcW w:w="121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r>
      <w:tr w:rsidR="00247FD4" w:rsidRPr="00E860DC" w:rsidTr="00247FD4">
        <w:trPr>
          <w:trHeight w:val="444"/>
        </w:trPr>
        <w:tc>
          <w:tcPr>
            <w:tcW w:w="6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r>
      <w:tr w:rsidR="00247FD4" w:rsidRPr="00E860DC" w:rsidTr="00247FD4">
        <w:trPr>
          <w:trHeight w:val="450"/>
        </w:trPr>
        <w:tc>
          <w:tcPr>
            <w:tcW w:w="6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r>
      <w:tr w:rsidR="00247FD4" w:rsidRPr="00E860DC" w:rsidTr="00247FD4">
        <w:trPr>
          <w:trHeight w:val="413"/>
        </w:trPr>
        <w:tc>
          <w:tcPr>
            <w:tcW w:w="6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247FD4" w:rsidRPr="006600BB" w:rsidRDefault="00247FD4" w:rsidP="00247FD4">
            <w:pPr>
              <w:spacing w:after="0" w:line="240" w:lineRule="auto"/>
              <w:jc w:val="center"/>
              <w:rPr>
                <w:rFonts w:ascii="Times New Roman" w:hAnsi="Times New Roman"/>
                <w:sz w:val="24"/>
                <w:szCs w:val="24"/>
              </w:rPr>
            </w:pPr>
          </w:p>
        </w:tc>
      </w:tr>
    </w:tbl>
    <w:p w:rsidR="00247FD4" w:rsidRDefault="00247FD4" w:rsidP="00247FD4"/>
    <w:p w:rsidR="00247FD4" w:rsidRPr="00D02AE4" w:rsidRDefault="00247FD4" w:rsidP="00247FD4">
      <w:pPr>
        <w:spacing w:after="0"/>
        <w:jc w:val="center"/>
        <w:rPr>
          <w:rFonts w:ascii="Times New Roman" w:hAnsi="Times New Roman"/>
          <w:b/>
          <w:sz w:val="24"/>
          <w:szCs w:val="28"/>
        </w:rPr>
      </w:pPr>
      <w:r>
        <w:rPr>
          <w:rFonts w:ascii="Times New Roman" w:hAnsi="Times New Roman"/>
          <w:b/>
          <w:sz w:val="28"/>
          <w:szCs w:val="28"/>
        </w:rPr>
        <w:tab/>
      </w:r>
      <w:r w:rsidRPr="00D02AE4">
        <w:rPr>
          <w:rFonts w:ascii="Times New Roman" w:hAnsi="Times New Roman"/>
          <w:b/>
          <w:sz w:val="24"/>
          <w:szCs w:val="28"/>
        </w:rPr>
        <w:t>Оценка уровня речевого развития дошкольников с ОВЗ</w:t>
      </w:r>
    </w:p>
    <w:p w:rsidR="00247FD4" w:rsidRPr="00D02AE4" w:rsidRDefault="00247FD4" w:rsidP="00247FD4">
      <w:pPr>
        <w:spacing w:after="0"/>
        <w:rPr>
          <w:rFonts w:ascii="Times New Roman" w:hAnsi="Times New Roman"/>
          <w:sz w:val="24"/>
          <w:szCs w:val="28"/>
        </w:rPr>
      </w:pPr>
      <w:r w:rsidRPr="00D02AE4">
        <w:rPr>
          <w:rFonts w:ascii="Times New Roman" w:hAnsi="Times New Roman"/>
          <w:sz w:val="24"/>
          <w:szCs w:val="28"/>
        </w:rPr>
        <w:t>3 балла - правильное, самостоятельное выполнение всех заданий.</w:t>
      </w:r>
    </w:p>
    <w:p w:rsidR="00247FD4" w:rsidRPr="00D02AE4" w:rsidRDefault="00247FD4" w:rsidP="00247FD4">
      <w:pPr>
        <w:spacing w:after="0"/>
        <w:rPr>
          <w:rFonts w:ascii="Times New Roman" w:hAnsi="Times New Roman"/>
          <w:sz w:val="24"/>
          <w:szCs w:val="28"/>
        </w:rPr>
      </w:pPr>
      <w:r w:rsidRPr="00D02AE4">
        <w:rPr>
          <w:rFonts w:ascii="Times New Roman" w:hAnsi="Times New Roman"/>
          <w:sz w:val="24"/>
          <w:szCs w:val="28"/>
        </w:rPr>
        <w:t>2 балла – единичные ошибки исправляются с помощью уточняющего вопроса, подсказкой или расширением инстру</w:t>
      </w:r>
      <w:r w:rsidRPr="00D02AE4">
        <w:rPr>
          <w:rFonts w:ascii="Times New Roman" w:hAnsi="Times New Roman"/>
          <w:sz w:val="24"/>
          <w:szCs w:val="28"/>
        </w:rPr>
        <w:t>к</w:t>
      </w:r>
      <w:r w:rsidRPr="00D02AE4">
        <w:rPr>
          <w:rFonts w:ascii="Times New Roman" w:hAnsi="Times New Roman"/>
          <w:sz w:val="24"/>
          <w:szCs w:val="28"/>
        </w:rPr>
        <w:t>ции.</w:t>
      </w:r>
    </w:p>
    <w:p w:rsidR="00247FD4" w:rsidRPr="00D02AE4" w:rsidRDefault="00247FD4" w:rsidP="00247FD4">
      <w:pPr>
        <w:spacing w:after="0"/>
        <w:rPr>
          <w:rFonts w:ascii="Times New Roman" w:hAnsi="Times New Roman"/>
          <w:sz w:val="24"/>
          <w:szCs w:val="28"/>
        </w:rPr>
      </w:pPr>
      <w:r w:rsidRPr="00D02AE4">
        <w:rPr>
          <w:rFonts w:ascii="Times New Roman" w:hAnsi="Times New Roman"/>
          <w:sz w:val="24"/>
          <w:szCs w:val="28"/>
        </w:rPr>
        <w:t>1 балл – большинство заданий не выполняются.</w:t>
      </w:r>
    </w:p>
    <w:p w:rsidR="00247FD4" w:rsidRPr="00D02AE4" w:rsidRDefault="00247FD4" w:rsidP="00247FD4">
      <w:pPr>
        <w:spacing w:after="0"/>
        <w:rPr>
          <w:rFonts w:ascii="Times New Roman" w:hAnsi="Times New Roman"/>
          <w:sz w:val="24"/>
          <w:szCs w:val="28"/>
        </w:rPr>
      </w:pPr>
      <w:r w:rsidRPr="00D02AE4">
        <w:rPr>
          <w:rFonts w:ascii="Times New Roman" w:hAnsi="Times New Roman"/>
          <w:sz w:val="24"/>
          <w:szCs w:val="28"/>
        </w:rPr>
        <w:t>0 баллов – невыполнение задания</w:t>
      </w:r>
    </w:p>
    <w:p w:rsidR="00247FD4" w:rsidRDefault="00247FD4" w:rsidP="00247FD4">
      <w:pPr>
        <w:tabs>
          <w:tab w:val="left" w:pos="3920"/>
        </w:tabs>
        <w:jc w:val="both"/>
        <w:rPr>
          <w:rFonts w:ascii="Times New Roman" w:hAnsi="Times New Roman"/>
          <w:b/>
          <w:sz w:val="28"/>
          <w:szCs w:val="28"/>
        </w:rPr>
      </w:pPr>
    </w:p>
    <w:p w:rsidR="00247FD4" w:rsidRPr="00D02AE4" w:rsidRDefault="00247FD4" w:rsidP="00247FD4">
      <w:pPr>
        <w:tabs>
          <w:tab w:val="left" w:pos="3920"/>
        </w:tabs>
        <w:jc w:val="center"/>
        <w:rPr>
          <w:rFonts w:ascii="Times New Roman" w:hAnsi="Times New Roman"/>
          <w:b/>
          <w:sz w:val="24"/>
          <w:szCs w:val="28"/>
        </w:rPr>
      </w:pPr>
      <w:r w:rsidRPr="00D02AE4">
        <w:rPr>
          <w:rFonts w:ascii="Times New Roman" w:hAnsi="Times New Roman"/>
          <w:b/>
          <w:sz w:val="24"/>
          <w:szCs w:val="28"/>
        </w:rPr>
        <w:t>Обследование речи показало следующие результаты:</w:t>
      </w:r>
    </w:p>
    <w:tbl>
      <w:tblPr>
        <w:tblpPr w:leftFromText="180" w:rightFromText="180" w:vertAnchor="text" w:horzAnchor="margin" w:tblpX="108" w:tblpY="235"/>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51"/>
        <w:gridCol w:w="600"/>
        <w:gridCol w:w="851"/>
        <w:gridCol w:w="850"/>
        <w:gridCol w:w="851"/>
        <w:gridCol w:w="992"/>
        <w:gridCol w:w="851"/>
        <w:gridCol w:w="850"/>
        <w:gridCol w:w="851"/>
        <w:gridCol w:w="850"/>
        <w:gridCol w:w="851"/>
        <w:gridCol w:w="850"/>
        <w:gridCol w:w="851"/>
        <w:gridCol w:w="708"/>
        <w:gridCol w:w="709"/>
        <w:gridCol w:w="709"/>
        <w:gridCol w:w="709"/>
      </w:tblGrid>
      <w:tr w:rsidR="00247FD4" w:rsidRPr="00E860DC" w:rsidTr="00247FD4">
        <w:trPr>
          <w:trHeight w:val="805"/>
        </w:trPr>
        <w:tc>
          <w:tcPr>
            <w:tcW w:w="2268" w:type="dxa"/>
            <w:gridSpan w:val="3"/>
            <w:tcBorders>
              <w:top w:val="single" w:sz="4" w:space="0" w:color="auto"/>
              <w:left w:val="single" w:sz="4" w:space="0" w:color="auto"/>
              <w:bottom w:val="single" w:sz="4" w:space="0" w:color="auto"/>
              <w:right w:val="single" w:sz="4" w:space="0" w:color="auto"/>
            </w:tcBorders>
          </w:tcPr>
          <w:p w:rsidR="00247FD4" w:rsidRPr="005E3594" w:rsidRDefault="00247FD4" w:rsidP="00247FD4">
            <w:pPr>
              <w:spacing w:after="0"/>
              <w:jc w:val="center"/>
              <w:rPr>
                <w:rFonts w:ascii="Times New Roman" w:hAnsi="Times New Roman"/>
              </w:rPr>
            </w:pPr>
            <w:r w:rsidRPr="005E3594">
              <w:rPr>
                <w:rFonts w:ascii="Times New Roman" w:hAnsi="Times New Roman"/>
              </w:rPr>
              <w:t>Звукопроизношение</w:t>
            </w:r>
          </w:p>
        </w:tc>
        <w:tc>
          <w:tcPr>
            <w:tcW w:w="2552" w:type="dxa"/>
            <w:gridSpan w:val="3"/>
            <w:tcBorders>
              <w:top w:val="single" w:sz="4" w:space="0" w:color="auto"/>
              <w:left w:val="single" w:sz="4" w:space="0" w:color="auto"/>
              <w:bottom w:val="single" w:sz="4" w:space="0" w:color="auto"/>
              <w:right w:val="single" w:sz="4" w:space="0" w:color="auto"/>
            </w:tcBorders>
          </w:tcPr>
          <w:p w:rsidR="00247FD4" w:rsidRPr="005E3594" w:rsidRDefault="00247FD4" w:rsidP="00247FD4">
            <w:pPr>
              <w:spacing w:after="0"/>
              <w:jc w:val="center"/>
              <w:rPr>
                <w:rFonts w:ascii="Times New Roman" w:hAnsi="Times New Roman"/>
              </w:rPr>
            </w:pPr>
            <w:r w:rsidRPr="005E3594">
              <w:rPr>
                <w:rFonts w:ascii="Times New Roman" w:hAnsi="Times New Roman"/>
              </w:rPr>
              <w:t>Фонематическое</w:t>
            </w:r>
          </w:p>
          <w:p w:rsidR="00247FD4" w:rsidRPr="005E3594" w:rsidRDefault="00247FD4" w:rsidP="00247FD4">
            <w:pPr>
              <w:spacing w:after="0"/>
              <w:jc w:val="center"/>
              <w:rPr>
                <w:rFonts w:ascii="Times New Roman" w:hAnsi="Times New Roman"/>
              </w:rPr>
            </w:pPr>
            <w:r>
              <w:rPr>
                <w:rFonts w:ascii="Times New Roman" w:hAnsi="Times New Roman"/>
              </w:rPr>
              <w:t>восприятие</w:t>
            </w:r>
          </w:p>
        </w:tc>
        <w:tc>
          <w:tcPr>
            <w:tcW w:w="2693" w:type="dxa"/>
            <w:gridSpan w:val="3"/>
            <w:tcBorders>
              <w:top w:val="single" w:sz="4" w:space="0" w:color="auto"/>
              <w:left w:val="single" w:sz="4" w:space="0" w:color="auto"/>
              <w:bottom w:val="single" w:sz="4" w:space="0" w:color="auto"/>
              <w:right w:val="single" w:sz="4" w:space="0" w:color="auto"/>
            </w:tcBorders>
          </w:tcPr>
          <w:p w:rsidR="00247FD4" w:rsidRPr="005E3594" w:rsidRDefault="00247FD4" w:rsidP="00247FD4">
            <w:pPr>
              <w:spacing w:after="0"/>
              <w:jc w:val="center"/>
              <w:rPr>
                <w:rFonts w:ascii="Times New Roman" w:hAnsi="Times New Roman"/>
              </w:rPr>
            </w:pPr>
            <w:r>
              <w:rPr>
                <w:rFonts w:ascii="Times New Roman" w:hAnsi="Times New Roman"/>
              </w:rPr>
              <w:t>Лексико-грамматический строй речи</w:t>
            </w:r>
          </w:p>
        </w:tc>
        <w:tc>
          <w:tcPr>
            <w:tcW w:w="2552" w:type="dxa"/>
            <w:gridSpan w:val="3"/>
            <w:tcBorders>
              <w:top w:val="single" w:sz="4" w:space="0" w:color="auto"/>
              <w:left w:val="single" w:sz="4" w:space="0" w:color="auto"/>
              <w:bottom w:val="single" w:sz="4" w:space="0" w:color="auto"/>
              <w:right w:val="single" w:sz="4" w:space="0" w:color="auto"/>
            </w:tcBorders>
          </w:tcPr>
          <w:p w:rsidR="00247FD4" w:rsidRPr="005E3594" w:rsidRDefault="00247FD4" w:rsidP="00247FD4">
            <w:pPr>
              <w:spacing w:after="0"/>
              <w:jc w:val="center"/>
              <w:rPr>
                <w:rFonts w:ascii="Times New Roman" w:hAnsi="Times New Roman"/>
              </w:rPr>
            </w:pPr>
            <w:r>
              <w:rPr>
                <w:rFonts w:ascii="Times New Roman" w:hAnsi="Times New Roman"/>
              </w:rPr>
              <w:t>Связная речь</w:t>
            </w:r>
          </w:p>
        </w:tc>
        <w:tc>
          <w:tcPr>
            <w:tcW w:w="2409" w:type="dxa"/>
            <w:gridSpan w:val="3"/>
            <w:tcBorders>
              <w:top w:val="single" w:sz="4" w:space="0" w:color="auto"/>
              <w:left w:val="single" w:sz="4" w:space="0" w:color="auto"/>
              <w:bottom w:val="single" w:sz="4" w:space="0" w:color="auto"/>
              <w:right w:val="single" w:sz="4" w:space="0" w:color="auto"/>
            </w:tcBorders>
          </w:tcPr>
          <w:p w:rsidR="00247FD4" w:rsidRDefault="00247FD4" w:rsidP="00247FD4">
            <w:pPr>
              <w:spacing w:after="0"/>
              <w:jc w:val="center"/>
              <w:rPr>
                <w:rFonts w:ascii="Times New Roman" w:hAnsi="Times New Roman"/>
              </w:rPr>
            </w:pPr>
            <w:r>
              <w:rPr>
                <w:rFonts w:ascii="Times New Roman" w:hAnsi="Times New Roman"/>
              </w:rPr>
              <w:t xml:space="preserve">Звуковой </w:t>
            </w:r>
          </w:p>
          <w:p w:rsidR="00247FD4" w:rsidRPr="005E3594" w:rsidRDefault="00247FD4" w:rsidP="00247FD4">
            <w:pPr>
              <w:spacing w:after="0"/>
              <w:jc w:val="center"/>
              <w:rPr>
                <w:rFonts w:ascii="Times New Roman" w:hAnsi="Times New Roman"/>
              </w:rPr>
            </w:pPr>
            <w:r>
              <w:rPr>
                <w:rFonts w:ascii="Times New Roman" w:hAnsi="Times New Roman"/>
              </w:rPr>
              <w:t>анализ/грамота</w:t>
            </w:r>
          </w:p>
        </w:tc>
        <w:tc>
          <w:tcPr>
            <w:tcW w:w="2127" w:type="dxa"/>
            <w:gridSpan w:val="3"/>
            <w:tcBorders>
              <w:top w:val="single" w:sz="4" w:space="0" w:color="auto"/>
              <w:left w:val="single" w:sz="4" w:space="0" w:color="auto"/>
              <w:bottom w:val="single" w:sz="4" w:space="0" w:color="auto"/>
              <w:right w:val="single" w:sz="4" w:space="0" w:color="auto"/>
            </w:tcBorders>
          </w:tcPr>
          <w:p w:rsidR="00247FD4" w:rsidRDefault="00247FD4" w:rsidP="00247FD4">
            <w:pPr>
              <w:spacing w:after="0"/>
              <w:jc w:val="center"/>
              <w:rPr>
                <w:rFonts w:ascii="Times New Roman" w:hAnsi="Times New Roman"/>
              </w:rPr>
            </w:pPr>
            <w:r>
              <w:rPr>
                <w:rFonts w:ascii="Times New Roman" w:hAnsi="Times New Roman"/>
              </w:rPr>
              <w:t>Средний речевой показатель</w:t>
            </w:r>
          </w:p>
        </w:tc>
      </w:tr>
      <w:tr w:rsidR="00247FD4" w:rsidRPr="00E860DC" w:rsidTr="00247FD4">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высокий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средний</w:t>
            </w:r>
          </w:p>
        </w:tc>
        <w:tc>
          <w:tcPr>
            <w:tcW w:w="60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низкий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высокий</w:t>
            </w: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Средний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низкий</w:t>
            </w:r>
          </w:p>
        </w:tc>
        <w:tc>
          <w:tcPr>
            <w:tcW w:w="992"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высокий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средний</w:t>
            </w: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низкий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высокий</w:t>
            </w: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Средний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низкий</w:t>
            </w: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высокий</w:t>
            </w: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средний</w:t>
            </w:r>
          </w:p>
        </w:tc>
        <w:tc>
          <w:tcPr>
            <w:tcW w:w="708"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низкий</w:t>
            </w:r>
          </w:p>
        </w:tc>
        <w:tc>
          <w:tcPr>
            <w:tcW w:w="709"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высокий</w:t>
            </w:r>
          </w:p>
        </w:tc>
        <w:tc>
          <w:tcPr>
            <w:tcW w:w="709"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средний</w:t>
            </w:r>
          </w:p>
        </w:tc>
        <w:tc>
          <w:tcPr>
            <w:tcW w:w="709"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r w:rsidRPr="005E3594">
              <w:rPr>
                <w:rFonts w:ascii="Times New Roman" w:hAnsi="Times New Roman"/>
              </w:rPr>
              <w:t>низкий</w:t>
            </w:r>
          </w:p>
        </w:tc>
      </w:tr>
      <w:tr w:rsidR="00247FD4" w:rsidRPr="00E860DC" w:rsidTr="00247FD4">
        <w:trPr>
          <w:cantSplit/>
          <w:trHeight w:val="576"/>
        </w:trPr>
        <w:tc>
          <w:tcPr>
            <w:tcW w:w="817"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rsidR="00247FD4" w:rsidRPr="005E3594" w:rsidRDefault="00247FD4" w:rsidP="00247FD4">
            <w:pPr>
              <w:spacing w:after="0"/>
              <w:ind w:left="113" w:right="113"/>
              <w:rPr>
                <w:rFonts w:ascii="Times New Roman" w:hAnsi="Times New Roman"/>
              </w:rPr>
            </w:pPr>
          </w:p>
        </w:tc>
      </w:tr>
    </w:tbl>
    <w:p w:rsidR="00247FD4" w:rsidRDefault="00247FD4" w:rsidP="00247FD4">
      <w:pPr>
        <w:spacing w:after="0"/>
        <w:jc w:val="center"/>
        <w:rPr>
          <w:rFonts w:ascii="Times New Roman" w:hAnsi="Times New Roman"/>
          <w:sz w:val="28"/>
          <w:szCs w:val="28"/>
        </w:rPr>
      </w:pPr>
      <w:r>
        <w:rPr>
          <w:rFonts w:ascii="Times New Roman" w:hAnsi="Times New Roman"/>
          <w:b/>
          <w:sz w:val="28"/>
          <w:szCs w:val="28"/>
        </w:rPr>
        <w:t xml:space="preserve"> </w:t>
      </w:r>
    </w:p>
    <w:p w:rsidR="00247FD4" w:rsidRPr="00D02AE4" w:rsidRDefault="00247FD4" w:rsidP="00247FD4">
      <w:pPr>
        <w:jc w:val="both"/>
        <w:rPr>
          <w:rFonts w:ascii="Times New Roman" w:hAnsi="Times New Roman"/>
          <w:b/>
          <w:sz w:val="28"/>
          <w:szCs w:val="32"/>
        </w:rPr>
      </w:pPr>
      <w:r w:rsidRPr="00D02AE4">
        <w:rPr>
          <w:rFonts w:ascii="Times New Roman" w:hAnsi="Times New Roman"/>
          <w:b/>
          <w:sz w:val="28"/>
          <w:szCs w:val="32"/>
        </w:rPr>
        <w:t>Планирование коррекционных мероприятий</w:t>
      </w: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 xml:space="preserve">Индивидуальная программа развития ребёнка с ФФН </w:t>
      </w: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на 2015-2016учебный год</w:t>
      </w:r>
    </w:p>
    <w:tbl>
      <w:tblPr>
        <w:tblpPr w:leftFromText="180" w:rightFromText="180" w:vertAnchor="text" w:horzAnchor="margin" w:tblpX="108" w:tblpY="39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8789"/>
      </w:tblGrid>
      <w:tr w:rsidR="00247FD4" w:rsidRPr="00E860DC" w:rsidTr="00247FD4">
        <w:trPr>
          <w:trHeight w:val="52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Ф. И. ребенка</w:t>
            </w:r>
          </w:p>
        </w:tc>
        <w:tc>
          <w:tcPr>
            <w:tcW w:w="8789" w:type="dxa"/>
            <w:tcBorders>
              <w:top w:val="single" w:sz="4" w:space="0" w:color="auto"/>
              <w:left w:val="single" w:sz="4" w:space="0" w:color="auto"/>
              <w:bottom w:val="single" w:sz="4" w:space="0" w:color="auto"/>
              <w:right w:val="single" w:sz="4" w:space="0" w:color="auto"/>
            </w:tcBorders>
          </w:tcPr>
          <w:p w:rsidR="00247FD4" w:rsidRPr="00EA3DBB" w:rsidRDefault="00247FD4" w:rsidP="00247FD4">
            <w:pPr>
              <w:spacing w:after="0"/>
              <w:rPr>
                <w:rFonts w:ascii="Times New Roman" w:hAnsi="Times New Roman"/>
                <w:sz w:val="24"/>
                <w:szCs w:val="24"/>
              </w:rPr>
            </w:pPr>
            <w:r w:rsidRPr="00480C6D">
              <w:rPr>
                <w:rFonts w:ascii="Times New Roman" w:hAnsi="Times New Roman"/>
                <w:sz w:val="24"/>
                <w:szCs w:val="24"/>
              </w:rPr>
              <w:t xml:space="preserve"> </w:t>
            </w:r>
            <w:r>
              <w:rPr>
                <w:rFonts w:ascii="Times New Roman" w:hAnsi="Times New Roman"/>
                <w:sz w:val="24"/>
                <w:szCs w:val="24"/>
              </w:rPr>
              <w:t>Хазов Владислав</w:t>
            </w:r>
          </w:p>
        </w:tc>
      </w:tr>
      <w:tr w:rsidR="00247FD4" w:rsidRPr="00E860DC" w:rsidTr="00247FD4">
        <w:trPr>
          <w:trHeight w:val="50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rPr>
                <w:rFonts w:ascii="Times New Roman" w:hAnsi="Times New Roman"/>
                <w:b/>
                <w:i/>
                <w:sz w:val="24"/>
                <w:szCs w:val="24"/>
              </w:rPr>
            </w:pPr>
            <w:r w:rsidRPr="00E860DC">
              <w:rPr>
                <w:rFonts w:ascii="Times New Roman" w:hAnsi="Times New Roman"/>
                <w:b/>
                <w:i/>
                <w:sz w:val="24"/>
                <w:szCs w:val="24"/>
              </w:rPr>
              <w:t>Дата рождения</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rPr>
                <w:rFonts w:ascii="Times New Roman" w:hAnsi="Times New Roman"/>
                <w:sz w:val="24"/>
                <w:szCs w:val="24"/>
              </w:rPr>
            </w:pPr>
            <w:r>
              <w:rPr>
                <w:rFonts w:ascii="Times New Roman" w:hAnsi="Times New Roman"/>
                <w:sz w:val="24"/>
                <w:szCs w:val="24"/>
              </w:rPr>
              <w:t>21.06</w:t>
            </w:r>
            <w:r w:rsidRPr="00480C6D">
              <w:rPr>
                <w:rFonts w:ascii="Times New Roman" w:hAnsi="Times New Roman"/>
                <w:sz w:val="24"/>
                <w:szCs w:val="24"/>
              </w:rPr>
              <w:t>.200</w:t>
            </w:r>
            <w:r>
              <w:rPr>
                <w:rFonts w:ascii="Times New Roman" w:hAnsi="Times New Roman"/>
                <w:sz w:val="24"/>
                <w:szCs w:val="24"/>
              </w:rPr>
              <w:t xml:space="preserve">9 </w:t>
            </w:r>
            <w:r w:rsidRPr="00480C6D">
              <w:rPr>
                <w:rFonts w:ascii="Times New Roman" w:hAnsi="Times New Roman"/>
                <w:sz w:val="24"/>
                <w:szCs w:val="24"/>
              </w:rPr>
              <w:t>г.</w:t>
            </w:r>
          </w:p>
        </w:tc>
      </w:tr>
      <w:tr w:rsidR="00247FD4" w:rsidRPr="00E860DC" w:rsidTr="00247FD4">
        <w:trPr>
          <w:trHeight w:val="533"/>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rPr>
                <w:rFonts w:ascii="Times New Roman" w:hAnsi="Times New Roman"/>
                <w:b/>
                <w:i/>
                <w:sz w:val="24"/>
                <w:szCs w:val="24"/>
              </w:rPr>
            </w:pPr>
            <w:r w:rsidRPr="00E860DC">
              <w:rPr>
                <w:rFonts w:ascii="Times New Roman" w:hAnsi="Times New Roman"/>
                <w:b/>
                <w:i/>
                <w:sz w:val="24"/>
                <w:szCs w:val="24"/>
              </w:rPr>
              <w:t>Логопедическое    заключение</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rPr>
                <w:rFonts w:ascii="Times New Roman" w:hAnsi="Times New Roman"/>
                <w:sz w:val="24"/>
                <w:szCs w:val="24"/>
              </w:rPr>
            </w:pPr>
            <w:r w:rsidRPr="00480C6D">
              <w:rPr>
                <w:rFonts w:ascii="Times New Roman" w:hAnsi="Times New Roman"/>
                <w:sz w:val="24"/>
                <w:szCs w:val="24"/>
              </w:rPr>
              <w:t>ФФН. Простая мономорфная функциональная дислалия</w:t>
            </w:r>
          </w:p>
        </w:tc>
      </w:tr>
      <w:tr w:rsidR="00247FD4" w:rsidRPr="00E860DC" w:rsidTr="00247FD4">
        <w:trPr>
          <w:trHeight w:val="474"/>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Звукопроизношение</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Постановка звуков: [Р], [Р’] </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Автоматизация звуков: [Р], [Р’] </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Дифференциация звуков:  [С-Ш], [Ч-Т’], [Р-Р’], [Л’–Р’], [Р-Л]</w:t>
            </w:r>
          </w:p>
        </w:tc>
      </w:tr>
      <w:tr w:rsidR="00247FD4" w:rsidRPr="00E860DC" w:rsidTr="00247FD4">
        <w:trPr>
          <w:trHeight w:val="711"/>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 xml:space="preserve">Фонематическое восприятие </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w:t>
            </w:r>
            <w:r>
              <w:rPr>
                <w:rFonts w:ascii="Times New Roman" w:hAnsi="Times New Roman"/>
                <w:sz w:val="24"/>
                <w:szCs w:val="24"/>
              </w:rPr>
              <w:t>У</w:t>
            </w:r>
            <w:r w:rsidRPr="00480C6D">
              <w:rPr>
                <w:rFonts w:ascii="Times New Roman" w:hAnsi="Times New Roman"/>
                <w:sz w:val="24"/>
                <w:szCs w:val="24"/>
              </w:rPr>
              <w:t>пражнять в дифференциации  двух звуков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выделять на слух заданный звук:</w:t>
            </w:r>
          </w:p>
          <w:p w:rsidR="00247FD4" w:rsidRPr="00480C6D" w:rsidRDefault="00247FD4" w:rsidP="00247FD4">
            <w:pPr>
              <w:numPr>
                <w:ilvl w:val="0"/>
                <w:numId w:val="68"/>
              </w:numPr>
              <w:spacing w:after="0" w:line="240" w:lineRule="auto"/>
              <w:ind w:left="0"/>
              <w:rPr>
                <w:rFonts w:ascii="Times New Roman" w:hAnsi="Times New Roman"/>
                <w:sz w:val="24"/>
                <w:szCs w:val="24"/>
              </w:rPr>
            </w:pPr>
            <w:r w:rsidRPr="00480C6D">
              <w:rPr>
                <w:rFonts w:ascii="Times New Roman" w:hAnsi="Times New Roman"/>
                <w:sz w:val="24"/>
                <w:szCs w:val="24"/>
              </w:rPr>
              <w:t>звукового ряда</w:t>
            </w:r>
          </w:p>
          <w:p w:rsidR="00247FD4" w:rsidRPr="00480C6D" w:rsidRDefault="00247FD4" w:rsidP="00247FD4">
            <w:pPr>
              <w:numPr>
                <w:ilvl w:val="0"/>
                <w:numId w:val="68"/>
              </w:numPr>
              <w:spacing w:after="0" w:line="240" w:lineRule="auto"/>
              <w:ind w:left="0"/>
              <w:rPr>
                <w:rFonts w:ascii="Times New Roman" w:hAnsi="Times New Roman"/>
                <w:sz w:val="24"/>
                <w:szCs w:val="24"/>
              </w:rPr>
            </w:pPr>
            <w:r w:rsidRPr="00480C6D">
              <w:rPr>
                <w:rFonts w:ascii="Times New Roman" w:hAnsi="Times New Roman"/>
                <w:sz w:val="24"/>
                <w:szCs w:val="24"/>
              </w:rPr>
              <w:t>слогового ряда</w:t>
            </w:r>
          </w:p>
          <w:p w:rsidR="00247FD4" w:rsidRPr="00480C6D" w:rsidRDefault="00247FD4" w:rsidP="00247FD4">
            <w:pPr>
              <w:numPr>
                <w:ilvl w:val="0"/>
                <w:numId w:val="68"/>
              </w:numPr>
              <w:spacing w:after="0" w:line="240" w:lineRule="auto"/>
              <w:ind w:left="0"/>
              <w:rPr>
                <w:rFonts w:ascii="Times New Roman" w:hAnsi="Times New Roman"/>
                <w:sz w:val="24"/>
                <w:szCs w:val="24"/>
              </w:rPr>
            </w:pPr>
            <w:r w:rsidRPr="00480C6D">
              <w:rPr>
                <w:rFonts w:ascii="Times New Roman" w:hAnsi="Times New Roman"/>
                <w:sz w:val="24"/>
                <w:szCs w:val="24"/>
              </w:rPr>
              <w:t>ряда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Учить различать на слух сходные звуки:</w:t>
            </w:r>
          </w:p>
          <w:p w:rsidR="00247FD4" w:rsidRPr="00480C6D" w:rsidRDefault="00247FD4" w:rsidP="00247FD4">
            <w:pPr>
              <w:numPr>
                <w:ilvl w:val="0"/>
                <w:numId w:val="69"/>
              </w:numPr>
              <w:spacing w:after="0" w:line="240" w:lineRule="auto"/>
              <w:ind w:left="0"/>
              <w:rPr>
                <w:rFonts w:ascii="Times New Roman" w:hAnsi="Times New Roman"/>
                <w:sz w:val="24"/>
                <w:szCs w:val="24"/>
              </w:rPr>
            </w:pPr>
            <w:r w:rsidRPr="00480C6D">
              <w:rPr>
                <w:rFonts w:ascii="Times New Roman" w:hAnsi="Times New Roman"/>
                <w:sz w:val="24"/>
                <w:szCs w:val="24"/>
              </w:rPr>
              <w:t>в парах звуков;</w:t>
            </w:r>
          </w:p>
          <w:p w:rsidR="00247FD4" w:rsidRPr="00480C6D" w:rsidRDefault="00247FD4" w:rsidP="00247FD4">
            <w:pPr>
              <w:numPr>
                <w:ilvl w:val="0"/>
                <w:numId w:val="69"/>
              </w:numPr>
              <w:spacing w:after="0" w:line="240" w:lineRule="auto"/>
              <w:ind w:left="0"/>
              <w:rPr>
                <w:rFonts w:ascii="Times New Roman" w:hAnsi="Times New Roman"/>
                <w:sz w:val="24"/>
                <w:szCs w:val="24"/>
              </w:rPr>
            </w:pPr>
            <w:r w:rsidRPr="00480C6D">
              <w:rPr>
                <w:rFonts w:ascii="Times New Roman" w:hAnsi="Times New Roman"/>
                <w:sz w:val="24"/>
                <w:szCs w:val="24"/>
              </w:rPr>
              <w:t>в парах слогов</w:t>
            </w:r>
          </w:p>
          <w:p w:rsidR="00247FD4" w:rsidRPr="00480C6D" w:rsidRDefault="00247FD4" w:rsidP="00247FD4">
            <w:pPr>
              <w:numPr>
                <w:ilvl w:val="0"/>
                <w:numId w:val="69"/>
              </w:numPr>
              <w:spacing w:after="0" w:line="240" w:lineRule="auto"/>
              <w:ind w:left="0"/>
              <w:rPr>
                <w:rFonts w:ascii="Times New Roman" w:hAnsi="Times New Roman"/>
                <w:sz w:val="24"/>
                <w:szCs w:val="24"/>
              </w:rPr>
            </w:pPr>
            <w:r w:rsidRPr="00480C6D">
              <w:rPr>
                <w:rFonts w:ascii="Times New Roman" w:hAnsi="Times New Roman"/>
                <w:sz w:val="24"/>
                <w:szCs w:val="24"/>
              </w:rPr>
              <w:t>в парах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воспроизводить звуковой ряд, слоговой ряд, ряд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Учить различать слова с оппозиционными звуками.</w:t>
            </w:r>
          </w:p>
        </w:tc>
      </w:tr>
      <w:tr w:rsidR="00247FD4" w:rsidRPr="00E860DC" w:rsidTr="00247FD4">
        <w:trPr>
          <w:trHeight w:val="551"/>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Лексико – грамматический строй речи</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Закрепить образование относительных прилагательных, приставочные глаголы;</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употреблять существительные множественного числа в  И.п., Р.п.</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Закрепить употребление простых предлогов и учить употреблять сложные пре</w:t>
            </w:r>
            <w:r w:rsidRPr="00480C6D">
              <w:rPr>
                <w:rFonts w:ascii="Times New Roman" w:hAnsi="Times New Roman"/>
                <w:sz w:val="24"/>
                <w:szCs w:val="24"/>
              </w:rPr>
              <w:t>д</w:t>
            </w:r>
            <w:r w:rsidRPr="00480C6D">
              <w:rPr>
                <w:rFonts w:ascii="Times New Roman" w:hAnsi="Times New Roman"/>
                <w:sz w:val="24"/>
                <w:szCs w:val="24"/>
              </w:rPr>
              <w:t>логи;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Закрепить образование существительных с уменьшительно-ласкательными суффиксами.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Учить называть детенышей животных;</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6. Закрепить умение согласовывать прилагательные с существительными в ко</w:t>
            </w:r>
            <w:r w:rsidRPr="00480C6D">
              <w:rPr>
                <w:rFonts w:ascii="Times New Roman" w:hAnsi="Times New Roman"/>
                <w:sz w:val="24"/>
                <w:szCs w:val="24"/>
              </w:rPr>
              <w:t>с</w:t>
            </w:r>
            <w:r w:rsidRPr="00480C6D">
              <w:rPr>
                <w:rFonts w:ascii="Times New Roman" w:hAnsi="Times New Roman"/>
                <w:sz w:val="24"/>
                <w:szCs w:val="24"/>
              </w:rPr>
              <w:t xml:space="preserve">венных падежах. </w:t>
            </w:r>
          </w:p>
        </w:tc>
      </w:tr>
      <w:tr w:rsidR="00247FD4" w:rsidRPr="00E860DC" w:rsidTr="00247FD4">
        <w:trPr>
          <w:trHeight w:val="439"/>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Связная речь</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1.Закрепить умение владеть простыми  синтаксическими конструкциями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употреблять сложные синтаксические конструкции, отражающие пр</w:t>
            </w:r>
            <w:r w:rsidRPr="00480C6D">
              <w:rPr>
                <w:rFonts w:ascii="Times New Roman" w:hAnsi="Times New Roman"/>
                <w:sz w:val="24"/>
                <w:szCs w:val="24"/>
              </w:rPr>
              <w:t>и</w:t>
            </w:r>
            <w:r w:rsidRPr="00480C6D">
              <w:rPr>
                <w:rFonts w:ascii="Times New Roman" w:hAnsi="Times New Roman"/>
                <w:sz w:val="24"/>
                <w:szCs w:val="24"/>
              </w:rPr>
              <w:t>чинно-следственные и пространственно-временные связи.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3. Учить составлять рассказ  </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 xml:space="preserve">по схеме;  </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рассказ - описание</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по серии картинок;</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по сюжетной картине.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пересказывать события и литературные произведения, соблюдая посл</w:t>
            </w:r>
            <w:r w:rsidRPr="00480C6D">
              <w:rPr>
                <w:rFonts w:ascii="Times New Roman" w:hAnsi="Times New Roman"/>
                <w:sz w:val="24"/>
                <w:szCs w:val="24"/>
              </w:rPr>
              <w:t>е</w:t>
            </w:r>
            <w:r w:rsidRPr="00480C6D">
              <w:rPr>
                <w:rFonts w:ascii="Times New Roman" w:hAnsi="Times New Roman"/>
                <w:sz w:val="24"/>
                <w:szCs w:val="24"/>
              </w:rPr>
              <w:t>довательность.</w:t>
            </w:r>
          </w:p>
        </w:tc>
      </w:tr>
      <w:tr w:rsidR="00247FD4" w:rsidRPr="00E860DC" w:rsidTr="00247FD4">
        <w:trPr>
          <w:trHeight w:val="72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sz w:val="24"/>
                <w:szCs w:val="24"/>
              </w:rPr>
            </w:pPr>
            <w:r w:rsidRPr="00E860DC">
              <w:rPr>
                <w:rFonts w:ascii="Times New Roman" w:hAnsi="Times New Roman"/>
                <w:b/>
                <w:i/>
                <w:sz w:val="24"/>
                <w:szCs w:val="24"/>
              </w:rPr>
              <w:t>Овладения элементами грамоты</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Учить выделять последний согласный в слове.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выделять первый  согласный в слове.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Познакомить с понятиями «Гласный», «Согласный», «Твердый согласный», «Мягкий согласный», «Слог», «Слово», «Предложение»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делить слова на слоги.</w:t>
            </w:r>
          </w:p>
          <w:p w:rsidR="00247FD4" w:rsidRDefault="00247FD4" w:rsidP="00247FD4">
            <w:pPr>
              <w:spacing w:after="0"/>
              <w:rPr>
                <w:rFonts w:ascii="Times New Roman" w:hAnsi="Times New Roman"/>
                <w:sz w:val="24"/>
                <w:szCs w:val="24"/>
              </w:rPr>
            </w:pPr>
            <w:r w:rsidRPr="00480C6D">
              <w:rPr>
                <w:rFonts w:ascii="Times New Roman" w:hAnsi="Times New Roman"/>
                <w:sz w:val="24"/>
                <w:szCs w:val="24"/>
              </w:rPr>
              <w:t>5. Учить звуковому анализу слов типа:</w:t>
            </w:r>
            <w:r>
              <w:rPr>
                <w:rFonts w:ascii="Times New Roman" w:hAnsi="Times New Roman"/>
                <w:sz w:val="24"/>
                <w:szCs w:val="24"/>
              </w:rPr>
              <w:t xml:space="preserve"> </w:t>
            </w:r>
            <w:r w:rsidRPr="00480C6D">
              <w:rPr>
                <w:rFonts w:ascii="Times New Roman" w:hAnsi="Times New Roman"/>
                <w:sz w:val="24"/>
                <w:szCs w:val="24"/>
              </w:rPr>
              <w:t>СГС, СГСГ, ССГС, СГСС</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6. Учить определять количество слов в предложении.</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7.  Учить слоговому чтению слов.</w:t>
            </w:r>
          </w:p>
        </w:tc>
      </w:tr>
      <w:tr w:rsidR="00247FD4" w:rsidRPr="00E860DC" w:rsidTr="00247FD4">
        <w:trPr>
          <w:trHeight w:val="713"/>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Работа по уточнению, обогащению и системат</w:t>
            </w:r>
            <w:r w:rsidRPr="00E860DC">
              <w:rPr>
                <w:rFonts w:ascii="Times New Roman" w:hAnsi="Times New Roman"/>
                <w:b/>
                <w:i/>
                <w:sz w:val="24"/>
                <w:szCs w:val="24"/>
              </w:rPr>
              <w:t>и</w:t>
            </w:r>
            <w:r w:rsidRPr="00E860DC">
              <w:rPr>
                <w:rFonts w:ascii="Times New Roman" w:hAnsi="Times New Roman"/>
                <w:b/>
                <w:i/>
                <w:sz w:val="24"/>
                <w:szCs w:val="24"/>
              </w:rPr>
              <w:t>зации словаря</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Расширять словарь антонимов.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Обогащать словарь действий и признаков.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Обучать подбору родственных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Обучать подбору слов-синонимов.</w:t>
            </w:r>
          </w:p>
        </w:tc>
      </w:tr>
      <w:tr w:rsidR="00247FD4" w:rsidRPr="00E860DC" w:rsidTr="00247FD4">
        <w:trPr>
          <w:trHeight w:val="567"/>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ВПФ</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Формировать целостное зрительное восприятие:</w:t>
            </w:r>
          </w:p>
          <w:p w:rsidR="00247FD4" w:rsidRPr="00480C6D" w:rsidRDefault="00247FD4" w:rsidP="00247FD4">
            <w:pPr>
              <w:numPr>
                <w:ilvl w:val="0"/>
                <w:numId w:val="71"/>
              </w:numPr>
              <w:spacing w:after="0" w:line="240" w:lineRule="auto"/>
              <w:ind w:left="0"/>
              <w:rPr>
                <w:rFonts w:ascii="Times New Roman" w:hAnsi="Times New Roman"/>
                <w:sz w:val="24"/>
                <w:szCs w:val="24"/>
              </w:rPr>
            </w:pPr>
            <w:r w:rsidRPr="00480C6D">
              <w:rPr>
                <w:rFonts w:ascii="Times New Roman" w:hAnsi="Times New Roman"/>
                <w:sz w:val="24"/>
                <w:szCs w:val="24"/>
              </w:rPr>
              <w:t>работа с силуэтами, контурными, зашумленными, наложенными изображениями предметов;</w:t>
            </w:r>
          </w:p>
          <w:p w:rsidR="00247FD4" w:rsidRPr="00480C6D" w:rsidRDefault="00247FD4" w:rsidP="00247FD4">
            <w:pPr>
              <w:numPr>
                <w:ilvl w:val="0"/>
                <w:numId w:val="71"/>
              </w:numPr>
              <w:spacing w:after="0" w:line="240" w:lineRule="auto"/>
              <w:ind w:left="0"/>
              <w:rPr>
                <w:rFonts w:ascii="Times New Roman" w:hAnsi="Times New Roman"/>
                <w:sz w:val="24"/>
                <w:szCs w:val="24"/>
              </w:rPr>
            </w:pPr>
            <w:r w:rsidRPr="00480C6D">
              <w:rPr>
                <w:rFonts w:ascii="Times New Roman" w:hAnsi="Times New Roman"/>
                <w:sz w:val="24"/>
                <w:szCs w:val="24"/>
              </w:rPr>
              <w:t>узнавание знакомых предметов, изображений находящихся в непривычном  ракурсе:</w:t>
            </w:r>
          </w:p>
          <w:p w:rsidR="00247FD4" w:rsidRPr="00480C6D" w:rsidRDefault="00247FD4" w:rsidP="00247FD4">
            <w:pPr>
              <w:numPr>
                <w:ilvl w:val="0"/>
                <w:numId w:val="71"/>
              </w:numPr>
              <w:spacing w:after="0" w:line="240" w:lineRule="auto"/>
              <w:ind w:left="0"/>
              <w:rPr>
                <w:rFonts w:ascii="Times New Roman" w:hAnsi="Times New Roman"/>
                <w:sz w:val="24"/>
                <w:szCs w:val="24"/>
              </w:rPr>
            </w:pPr>
            <w:r w:rsidRPr="00480C6D">
              <w:rPr>
                <w:rFonts w:ascii="Times New Roman" w:hAnsi="Times New Roman"/>
                <w:sz w:val="24"/>
                <w:szCs w:val="24"/>
              </w:rPr>
              <w:t>восстановление по неполным изображениям целого, дорисовывание и раскраш</w:t>
            </w:r>
            <w:r w:rsidRPr="00480C6D">
              <w:rPr>
                <w:rFonts w:ascii="Times New Roman" w:hAnsi="Times New Roman"/>
                <w:sz w:val="24"/>
                <w:szCs w:val="24"/>
              </w:rPr>
              <w:t>и</w:t>
            </w:r>
            <w:r w:rsidRPr="00480C6D">
              <w:rPr>
                <w:rFonts w:ascii="Times New Roman" w:hAnsi="Times New Roman"/>
                <w:sz w:val="24"/>
                <w:szCs w:val="24"/>
              </w:rPr>
              <w:t>вание по образцу.</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Развивать внимание.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3.Развивать память.</w:t>
            </w:r>
          </w:p>
        </w:tc>
      </w:tr>
      <w:tr w:rsidR="00247FD4" w:rsidRPr="00E860DC" w:rsidTr="00247FD4">
        <w:trPr>
          <w:trHeight w:val="554"/>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Развитие мелкой моторики рук и совершенствов</w:t>
            </w:r>
            <w:r w:rsidRPr="00E860DC">
              <w:rPr>
                <w:rFonts w:ascii="Times New Roman" w:hAnsi="Times New Roman"/>
                <w:b/>
                <w:i/>
                <w:sz w:val="24"/>
                <w:szCs w:val="24"/>
              </w:rPr>
              <w:t>а</w:t>
            </w:r>
            <w:r w:rsidRPr="00E860DC">
              <w:rPr>
                <w:rFonts w:ascii="Times New Roman" w:hAnsi="Times New Roman"/>
                <w:b/>
                <w:i/>
                <w:sz w:val="24"/>
                <w:szCs w:val="24"/>
              </w:rPr>
              <w:t>ние графических и каллиграфических навыков</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1.Учить выполнять пальчиковую гимнастику.</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работать с лекалами и трафаретами.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Учить рисовать по точкам, пунктирам.</w:t>
            </w:r>
          </w:p>
          <w:p w:rsidR="00247FD4" w:rsidRDefault="00247FD4" w:rsidP="00247FD4">
            <w:pPr>
              <w:spacing w:after="0"/>
              <w:rPr>
                <w:rFonts w:ascii="Times New Roman" w:hAnsi="Times New Roman"/>
                <w:sz w:val="24"/>
                <w:szCs w:val="24"/>
              </w:rPr>
            </w:pPr>
            <w:r>
              <w:rPr>
                <w:rFonts w:ascii="Times New Roman" w:hAnsi="Times New Roman"/>
                <w:sz w:val="24"/>
                <w:szCs w:val="24"/>
              </w:rPr>
              <w:t>4</w:t>
            </w:r>
            <w:r w:rsidRPr="00480C6D">
              <w:rPr>
                <w:rFonts w:ascii="Times New Roman" w:hAnsi="Times New Roman"/>
                <w:sz w:val="24"/>
                <w:szCs w:val="24"/>
              </w:rPr>
              <w:t>.</w:t>
            </w:r>
            <w:r>
              <w:rPr>
                <w:rFonts w:ascii="Times New Roman" w:hAnsi="Times New Roman"/>
                <w:sz w:val="24"/>
                <w:szCs w:val="24"/>
              </w:rPr>
              <w:t xml:space="preserve"> </w:t>
            </w:r>
            <w:r w:rsidRPr="00480C6D">
              <w:rPr>
                <w:rFonts w:ascii="Times New Roman" w:hAnsi="Times New Roman"/>
                <w:sz w:val="24"/>
                <w:szCs w:val="24"/>
              </w:rPr>
              <w:t>Учить рисовать орнаменты.</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5. Учить печатать буквы, слоги, слова, предложения.</w:t>
            </w:r>
          </w:p>
        </w:tc>
      </w:tr>
    </w:tbl>
    <w:p w:rsidR="00D02AE4" w:rsidRDefault="00D02AE4" w:rsidP="00247FD4">
      <w:pPr>
        <w:spacing w:after="0"/>
        <w:jc w:val="center"/>
        <w:rPr>
          <w:rFonts w:ascii="Times New Roman" w:hAnsi="Times New Roman"/>
          <w:b/>
          <w:sz w:val="28"/>
          <w:szCs w:val="28"/>
        </w:rPr>
      </w:pPr>
    </w:p>
    <w:p w:rsidR="00D02AE4" w:rsidRDefault="00D02AE4" w:rsidP="00247FD4">
      <w:pPr>
        <w:spacing w:after="0"/>
        <w:jc w:val="center"/>
        <w:rPr>
          <w:rFonts w:ascii="Times New Roman" w:hAnsi="Times New Roman"/>
          <w:b/>
          <w:sz w:val="28"/>
          <w:szCs w:val="28"/>
        </w:rPr>
      </w:pPr>
    </w:p>
    <w:p w:rsidR="00D02AE4" w:rsidRDefault="00D02AE4" w:rsidP="00247FD4">
      <w:pPr>
        <w:spacing w:after="0"/>
        <w:jc w:val="center"/>
        <w:rPr>
          <w:rFonts w:ascii="Times New Roman" w:hAnsi="Times New Roman"/>
          <w:b/>
          <w:sz w:val="28"/>
          <w:szCs w:val="28"/>
        </w:rPr>
      </w:pP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 xml:space="preserve">Индивидуальная программа развития ребёнка с ОНР </w:t>
      </w:r>
      <w:r w:rsidRPr="00D02AE4">
        <w:rPr>
          <w:rFonts w:ascii="Times New Roman" w:hAnsi="Times New Roman"/>
          <w:b/>
          <w:sz w:val="24"/>
          <w:szCs w:val="28"/>
          <w:lang w:val="en-US"/>
        </w:rPr>
        <w:t>III</w:t>
      </w:r>
      <w:r w:rsidRPr="00D02AE4">
        <w:rPr>
          <w:rFonts w:ascii="Times New Roman" w:hAnsi="Times New Roman"/>
          <w:b/>
          <w:sz w:val="24"/>
          <w:szCs w:val="28"/>
        </w:rPr>
        <w:t xml:space="preserve"> уровня (первый год обучения)</w:t>
      </w:r>
    </w:p>
    <w:p w:rsidR="00247FD4" w:rsidRPr="00D02AE4" w:rsidRDefault="00247FD4" w:rsidP="00247FD4">
      <w:pPr>
        <w:spacing w:after="0"/>
        <w:jc w:val="center"/>
        <w:rPr>
          <w:rFonts w:ascii="Arial" w:hAnsi="Arial" w:cs="Arial"/>
          <w:b/>
          <w:bCs/>
          <w:sz w:val="24"/>
        </w:rPr>
      </w:pPr>
      <w:r w:rsidRPr="00D02AE4">
        <w:rPr>
          <w:rFonts w:ascii="Times New Roman" w:hAnsi="Times New Roman"/>
          <w:b/>
          <w:sz w:val="24"/>
          <w:szCs w:val="28"/>
        </w:rPr>
        <w:t>на 2015-2016 учебный год</w:t>
      </w:r>
    </w:p>
    <w:tbl>
      <w:tblPr>
        <w:tblpPr w:leftFromText="180" w:rightFromText="180" w:vertAnchor="text" w:horzAnchor="margin" w:tblpX="108" w:tblpY="39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8789"/>
      </w:tblGrid>
      <w:tr w:rsidR="00247FD4" w:rsidRPr="00480C6D" w:rsidTr="00247FD4">
        <w:trPr>
          <w:trHeight w:val="52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Ф. И. ребенка</w:t>
            </w:r>
          </w:p>
        </w:tc>
        <w:tc>
          <w:tcPr>
            <w:tcW w:w="8789" w:type="dxa"/>
            <w:tcBorders>
              <w:top w:val="single" w:sz="4" w:space="0" w:color="auto"/>
              <w:left w:val="single" w:sz="4" w:space="0" w:color="auto"/>
              <w:bottom w:val="single" w:sz="4" w:space="0" w:color="auto"/>
              <w:right w:val="single" w:sz="4" w:space="0" w:color="auto"/>
            </w:tcBorders>
          </w:tcPr>
          <w:p w:rsidR="00247FD4" w:rsidRPr="00EC5398" w:rsidRDefault="00247FD4" w:rsidP="00247FD4">
            <w:pPr>
              <w:spacing w:after="0"/>
              <w:rPr>
                <w:rFonts w:ascii="Times New Roman" w:hAnsi="Times New Roman"/>
                <w:sz w:val="24"/>
                <w:szCs w:val="24"/>
              </w:rPr>
            </w:pPr>
            <w:r w:rsidRPr="00EC5398">
              <w:rPr>
                <w:rFonts w:ascii="Times New Roman" w:hAnsi="Times New Roman"/>
                <w:sz w:val="24"/>
                <w:szCs w:val="28"/>
              </w:rPr>
              <w:t>Федотова Катя</w:t>
            </w:r>
          </w:p>
        </w:tc>
      </w:tr>
      <w:tr w:rsidR="00247FD4" w:rsidRPr="00480C6D" w:rsidTr="00247FD4">
        <w:trPr>
          <w:trHeight w:val="50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rPr>
                <w:rFonts w:ascii="Times New Roman" w:hAnsi="Times New Roman"/>
                <w:b/>
                <w:i/>
                <w:sz w:val="24"/>
                <w:szCs w:val="24"/>
              </w:rPr>
            </w:pPr>
            <w:r w:rsidRPr="00E860DC">
              <w:rPr>
                <w:rFonts w:ascii="Times New Roman" w:hAnsi="Times New Roman"/>
                <w:b/>
                <w:i/>
                <w:sz w:val="24"/>
                <w:szCs w:val="24"/>
              </w:rPr>
              <w:t>Дата рождения</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Pr>
                <w:rFonts w:ascii="Times New Roman" w:hAnsi="Times New Roman"/>
                <w:sz w:val="24"/>
                <w:szCs w:val="28"/>
              </w:rPr>
              <w:t>10.07.2010</w:t>
            </w:r>
            <w:r w:rsidRPr="00EC5398">
              <w:rPr>
                <w:rFonts w:ascii="Times New Roman" w:hAnsi="Times New Roman"/>
                <w:sz w:val="24"/>
                <w:szCs w:val="28"/>
              </w:rPr>
              <w:t xml:space="preserve"> г.</w:t>
            </w:r>
            <w:r w:rsidRPr="00480C6D">
              <w:rPr>
                <w:rFonts w:ascii="Times New Roman" w:hAnsi="Times New Roman"/>
                <w:sz w:val="24"/>
                <w:szCs w:val="24"/>
              </w:rPr>
              <w:t xml:space="preserve"> </w:t>
            </w:r>
          </w:p>
        </w:tc>
      </w:tr>
      <w:tr w:rsidR="00247FD4" w:rsidRPr="00480C6D" w:rsidTr="00247FD4">
        <w:trPr>
          <w:trHeight w:val="533"/>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rPr>
                <w:rFonts w:ascii="Times New Roman" w:hAnsi="Times New Roman"/>
                <w:b/>
                <w:i/>
                <w:sz w:val="24"/>
                <w:szCs w:val="24"/>
              </w:rPr>
            </w:pPr>
            <w:r w:rsidRPr="00E860DC">
              <w:rPr>
                <w:rFonts w:ascii="Times New Roman" w:hAnsi="Times New Roman"/>
                <w:b/>
                <w:i/>
                <w:sz w:val="24"/>
                <w:szCs w:val="24"/>
              </w:rPr>
              <w:t>Логопедическое    заключение</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rPr>
                <w:rFonts w:ascii="Times New Roman" w:hAnsi="Times New Roman"/>
                <w:sz w:val="24"/>
                <w:szCs w:val="24"/>
              </w:rPr>
            </w:pPr>
            <w:r w:rsidRPr="00EC5398">
              <w:rPr>
                <w:rFonts w:ascii="Times New Roman" w:hAnsi="Times New Roman"/>
                <w:sz w:val="24"/>
                <w:szCs w:val="28"/>
              </w:rPr>
              <w:t xml:space="preserve">ОНР </w:t>
            </w:r>
            <w:r w:rsidRPr="00EC5398">
              <w:rPr>
                <w:rFonts w:ascii="Times New Roman" w:hAnsi="Times New Roman"/>
                <w:sz w:val="24"/>
                <w:szCs w:val="28"/>
                <w:lang w:val="en-US"/>
              </w:rPr>
              <w:t>III</w:t>
            </w:r>
            <w:r w:rsidRPr="00EC5398">
              <w:rPr>
                <w:rFonts w:ascii="Times New Roman" w:hAnsi="Times New Roman"/>
                <w:sz w:val="24"/>
                <w:szCs w:val="28"/>
              </w:rPr>
              <w:t xml:space="preserve"> ур</w:t>
            </w:r>
            <w:r>
              <w:rPr>
                <w:rFonts w:ascii="Times New Roman" w:hAnsi="Times New Roman"/>
                <w:sz w:val="24"/>
                <w:szCs w:val="28"/>
              </w:rPr>
              <w:t>овня</w:t>
            </w:r>
            <w:r w:rsidRPr="00480C6D">
              <w:rPr>
                <w:rFonts w:ascii="Times New Roman" w:hAnsi="Times New Roman"/>
                <w:sz w:val="24"/>
                <w:szCs w:val="24"/>
              </w:rPr>
              <w:t xml:space="preserve">. </w:t>
            </w:r>
            <w:r>
              <w:rPr>
                <w:rFonts w:ascii="Times New Roman" w:hAnsi="Times New Roman"/>
                <w:sz w:val="24"/>
                <w:szCs w:val="24"/>
              </w:rPr>
              <w:t xml:space="preserve">Задержка речевого развития. </w:t>
            </w:r>
          </w:p>
        </w:tc>
      </w:tr>
      <w:tr w:rsidR="00247FD4" w:rsidRPr="00480C6D" w:rsidTr="00247FD4">
        <w:trPr>
          <w:trHeight w:val="474"/>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Звукопроизношение</w:t>
            </w:r>
            <w:r>
              <w:rPr>
                <w:rFonts w:ascii="Times New Roman" w:hAnsi="Times New Roman"/>
                <w:b/>
                <w:i/>
                <w:sz w:val="24"/>
                <w:szCs w:val="24"/>
              </w:rPr>
              <w:t>, слоговая структура</w:t>
            </w:r>
          </w:p>
        </w:tc>
        <w:tc>
          <w:tcPr>
            <w:tcW w:w="8789" w:type="dxa"/>
            <w:tcBorders>
              <w:top w:val="single" w:sz="4" w:space="0" w:color="auto"/>
              <w:left w:val="single" w:sz="4" w:space="0" w:color="auto"/>
              <w:bottom w:val="single" w:sz="4" w:space="0" w:color="auto"/>
              <w:right w:val="single" w:sz="4" w:space="0" w:color="auto"/>
            </w:tcBorders>
          </w:tcPr>
          <w:p w:rsidR="00247FD4" w:rsidRPr="00F42390" w:rsidRDefault="00247FD4" w:rsidP="00247FD4">
            <w:pPr>
              <w:spacing w:after="0"/>
              <w:rPr>
                <w:rFonts w:ascii="Times New Roman" w:hAnsi="Times New Roman"/>
                <w:sz w:val="24"/>
                <w:szCs w:val="28"/>
              </w:rPr>
            </w:pPr>
            <w:r>
              <w:rPr>
                <w:rFonts w:ascii="Times New Roman" w:hAnsi="Times New Roman"/>
                <w:sz w:val="24"/>
                <w:szCs w:val="28"/>
              </w:rPr>
              <w:t>П</w:t>
            </w:r>
            <w:r w:rsidRPr="00F42390">
              <w:rPr>
                <w:rFonts w:ascii="Times New Roman" w:hAnsi="Times New Roman"/>
                <w:sz w:val="24"/>
                <w:szCs w:val="28"/>
              </w:rPr>
              <w:t xml:space="preserve">остановка  звуков: [л], [л’], [р], [р’]; </w:t>
            </w:r>
          </w:p>
          <w:p w:rsidR="00247FD4" w:rsidRPr="00F42390" w:rsidRDefault="00247FD4" w:rsidP="00247FD4">
            <w:pPr>
              <w:spacing w:after="0"/>
              <w:rPr>
                <w:rFonts w:ascii="Times New Roman" w:hAnsi="Times New Roman"/>
                <w:sz w:val="24"/>
                <w:szCs w:val="28"/>
              </w:rPr>
            </w:pPr>
            <w:r w:rsidRPr="00F42390">
              <w:rPr>
                <w:rFonts w:ascii="Times New Roman" w:hAnsi="Times New Roman"/>
                <w:sz w:val="24"/>
                <w:szCs w:val="28"/>
              </w:rPr>
              <w:t xml:space="preserve"> </w:t>
            </w:r>
            <w:r>
              <w:rPr>
                <w:rFonts w:ascii="Times New Roman" w:hAnsi="Times New Roman"/>
                <w:sz w:val="24"/>
                <w:szCs w:val="28"/>
              </w:rPr>
              <w:t>А</w:t>
            </w:r>
            <w:r w:rsidRPr="00F42390">
              <w:rPr>
                <w:rFonts w:ascii="Times New Roman" w:hAnsi="Times New Roman"/>
                <w:sz w:val="24"/>
                <w:szCs w:val="28"/>
              </w:rPr>
              <w:t>втоматизация звуков: [л], [л’], [р], [р’];</w:t>
            </w:r>
          </w:p>
          <w:p w:rsidR="00247FD4" w:rsidRPr="00F42390" w:rsidRDefault="00247FD4" w:rsidP="00247FD4">
            <w:pPr>
              <w:spacing w:after="0"/>
              <w:rPr>
                <w:rFonts w:ascii="Times New Roman" w:hAnsi="Times New Roman"/>
                <w:sz w:val="24"/>
                <w:szCs w:val="28"/>
              </w:rPr>
            </w:pPr>
            <w:r w:rsidRPr="00F42390">
              <w:rPr>
                <w:rFonts w:ascii="Times New Roman" w:hAnsi="Times New Roman"/>
                <w:sz w:val="24"/>
                <w:szCs w:val="28"/>
              </w:rPr>
              <w:t xml:space="preserve"> </w:t>
            </w:r>
            <w:r>
              <w:rPr>
                <w:rFonts w:ascii="Times New Roman" w:hAnsi="Times New Roman"/>
                <w:sz w:val="24"/>
                <w:szCs w:val="28"/>
              </w:rPr>
              <w:t>Д</w:t>
            </w:r>
            <w:r w:rsidRPr="00F42390">
              <w:rPr>
                <w:rFonts w:ascii="Times New Roman" w:hAnsi="Times New Roman"/>
                <w:sz w:val="24"/>
                <w:szCs w:val="28"/>
              </w:rPr>
              <w:t>ифференциация звуков: [ч-т’], [щ-с’], [л-р], [л’-р’];</w:t>
            </w:r>
          </w:p>
          <w:p w:rsidR="00247FD4" w:rsidRPr="00F42390" w:rsidRDefault="00247FD4" w:rsidP="00247FD4">
            <w:pPr>
              <w:spacing w:after="0"/>
              <w:rPr>
                <w:rFonts w:ascii="Times New Roman" w:hAnsi="Times New Roman"/>
                <w:sz w:val="24"/>
                <w:szCs w:val="28"/>
              </w:rPr>
            </w:pPr>
            <w:r>
              <w:rPr>
                <w:rFonts w:ascii="Times New Roman" w:hAnsi="Times New Roman"/>
                <w:sz w:val="24"/>
                <w:szCs w:val="28"/>
              </w:rPr>
              <w:t>У</w:t>
            </w:r>
            <w:r w:rsidRPr="00F42390">
              <w:rPr>
                <w:rFonts w:ascii="Times New Roman" w:hAnsi="Times New Roman"/>
                <w:sz w:val="24"/>
                <w:szCs w:val="28"/>
              </w:rPr>
              <w:t>пражнение в употреблении трёхсложных слов разного слогового состава с пр</w:t>
            </w:r>
            <w:r w:rsidRPr="00F42390">
              <w:rPr>
                <w:rFonts w:ascii="Times New Roman" w:hAnsi="Times New Roman"/>
                <w:sz w:val="24"/>
                <w:szCs w:val="28"/>
              </w:rPr>
              <w:t>о</w:t>
            </w:r>
            <w:r w:rsidRPr="00F42390">
              <w:rPr>
                <w:rFonts w:ascii="Times New Roman" w:hAnsi="Times New Roman"/>
                <w:sz w:val="24"/>
                <w:szCs w:val="28"/>
              </w:rPr>
              <w:t>стым звуковым наполнением, со стечением согласных.</w:t>
            </w:r>
          </w:p>
          <w:p w:rsidR="00247FD4" w:rsidRPr="00480C6D" w:rsidRDefault="00247FD4" w:rsidP="00247FD4">
            <w:pPr>
              <w:spacing w:after="0"/>
              <w:rPr>
                <w:rFonts w:ascii="Times New Roman" w:hAnsi="Times New Roman"/>
                <w:sz w:val="24"/>
                <w:szCs w:val="24"/>
              </w:rPr>
            </w:pPr>
          </w:p>
        </w:tc>
      </w:tr>
      <w:tr w:rsidR="00247FD4" w:rsidRPr="00480C6D" w:rsidTr="00247FD4">
        <w:trPr>
          <w:trHeight w:val="711"/>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 xml:space="preserve">Фонематическое восприятие </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w:t>
            </w:r>
            <w:r>
              <w:rPr>
                <w:rFonts w:ascii="Times New Roman" w:hAnsi="Times New Roman"/>
                <w:sz w:val="24"/>
                <w:szCs w:val="24"/>
              </w:rPr>
              <w:t>У</w:t>
            </w:r>
            <w:r w:rsidRPr="00480C6D">
              <w:rPr>
                <w:rFonts w:ascii="Times New Roman" w:hAnsi="Times New Roman"/>
                <w:sz w:val="24"/>
                <w:szCs w:val="24"/>
              </w:rPr>
              <w:t>пражнять в дифференциации  двух звуков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выделять на слух заданный звук:</w:t>
            </w:r>
          </w:p>
          <w:p w:rsidR="00247FD4" w:rsidRPr="00480C6D" w:rsidRDefault="00247FD4" w:rsidP="00247FD4">
            <w:pPr>
              <w:numPr>
                <w:ilvl w:val="0"/>
                <w:numId w:val="68"/>
              </w:numPr>
              <w:spacing w:after="0" w:line="240" w:lineRule="auto"/>
              <w:ind w:left="0"/>
              <w:rPr>
                <w:rFonts w:ascii="Times New Roman" w:hAnsi="Times New Roman"/>
                <w:sz w:val="24"/>
                <w:szCs w:val="24"/>
              </w:rPr>
            </w:pPr>
            <w:r>
              <w:rPr>
                <w:rFonts w:ascii="Times New Roman" w:hAnsi="Times New Roman"/>
                <w:sz w:val="24"/>
                <w:szCs w:val="24"/>
              </w:rPr>
              <w:t xml:space="preserve">-из </w:t>
            </w:r>
            <w:r w:rsidRPr="00480C6D">
              <w:rPr>
                <w:rFonts w:ascii="Times New Roman" w:hAnsi="Times New Roman"/>
                <w:sz w:val="24"/>
                <w:szCs w:val="24"/>
              </w:rPr>
              <w:t>звукового ряда</w:t>
            </w:r>
          </w:p>
          <w:p w:rsidR="00247FD4" w:rsidRPr="00480C6D" w:rsidRDefault="00247FD4" w:rsidP="00247FD4">
            <w:pPr>
              <w:numPr>
                <w:ilvl w:val="0"/>
                <w:numId w:val="68"/>
              </w:numPr>
              <w:spacing w:after="0" w:line="240" w:lineRule="auto"/>
              <w:ind w:left="0"/>
              <w:rPr>
                <w:rFonts w:ascii="Times New Roman" w:hAnsi="Times New Roman"/>
                <w:sz w:val="24"/>
                <w:szCs w:val="24"/>
              </w:rPr>
            </w:pPr>
            <w:r>
              <w:rPr>
                <w:rFonts w:ascii="Times New Roman" w:hAnsi="Times New Roman"/>
                <w:sz w:val="24"/>
                <w:szCs w:val="24"/>
              </w:rPr>
              <w:t xml:space="preserve">- из </w:t>
            </w:r>
            <w:r w:rsidRPr="00480C6D">
              <w:rPr>
                <w:rFonts w:ascii="Times New Roman" w:hAnsi="Times New Roman"/>
                <w:sz w:val="24"/>
                <w:szCs w:val="24"/>
              </w:rPr>
              <w:t>слогового ряда</w:t>
            </w:r>
          </w:p>
          <w:p w:rsidR="00247FD4" w:rsidRPr="00480C6D" w:rsidRDefault="00247FD4" w:rsidP="00247FD4">
            <w:pPr>
              <w:numPr>
                <w:ilvl w:val="0"/>
                <w:numId w:val="68"/>
              </w:numPr>
              <w:spacing w:after="0" w:line="240" w:lineRule="auto"/>
              <w:ind w:left="0"/>
              <w:rPr>
                <w:rFonts w:ascii="Times New Roman" w:hAnsi="Times New Roman"/>
                <w:sz w:val="24"/>
                <w:szCs w:val="24"/>
              </w:rPr>
            </w:pPr>
            <w:r>
              <w:rPr>
                <w:rFonts w:ascii="Times New Roman" w:hAnsi="Times New Roman"/>
                <w:sz w:val="24"/>
                <w:szCs w:val="24"/>
              </w:rPr>
              <w:t xml:space="preserve">- из </w:t>
            </w:r>
            <w:r w:rsidRPr="00480C6D">
              <w:rPr>
                <w:rFonts w:ascii="Times New Roman" w:hAnsi="Times New Roman"/>
                <w:sz w:val="24"/>
                <w:szCs w:val="24"/>
              </w:rPr>
              <w:t>ряда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Учить различать на слух сходные звуки:</w:t>
            </w:r>
          </w:p>
          <w:p w:rsidR="00247FD4" w:rsidRPr="00480C6D" w:rsidRDefault="00247FD4" w:rsidP="00247FD4">
            <w:pPr>
              <w:numPr>
                <w:ilvl w:val="0"/>
                <w:numId w:val="69"/>
              </w:numPr>
              <w:spacing w:after="0" w:line="240" w:lineRule="auto"/>
              <w:ind w:left="0"/>
              <w:rPr>
                <w:rFonts w:ascii="Times New Roman" w:hAnsi="Times New Roman"/>
                <w:sz w:val="24"/>
                <w:szCs w:val="24"/>
              </w:rPr>
            </w:pPr>
            <w:r>
              <w:rPr>
                <w:rFonts w:ascii="Times New Roman" w:hAnsi="Times New Roman"/>
                <w:sz w:val="24"/>
                <w:szCs w:val="24"/>
              </w:rPr>
              <w:t xml:space="preserve">- </w:t>
            </w:r>
            <w:r w:rsidRPr="00480C6D">
              <w:rPr>
                <w:rFonts w:ascii="Times New Roman" w:hAnsi="Times New Roman"/>
                <w:sz w:val="24"/>
                <w:szCs w:val="24"/>
              </w:rPr>
              <w:t>в парах звуков;</w:t>
            </w:r>
          </w:p>
          <w:p w:rsidR="00247FD4" w:rsidRPr="00480C6D" w:rsidRDefault="00247FD4" w:rsidP="00247FD4">
            <w:pPr>
              <w:numPr>
                <w:ilvl w:val="0"/>
                <w:numId w:val="69"/>
              </w:numPr>
              <w:spacing w:after="0" w:line="240" w:lineRule="auto"/>
              <w:ind w:left="0"/>
              <w:rPr>
                <w:rFonts w:ascii="Times New Roman" w:hAnsi="Times New Roman"/>
                <w:sz w:val="24"/>
                <w:szCs w:val="24"/>
              </w:rPr>
            </w:pPr>
            <w:r>
              <w:rPr>
                <w:rFonts w:ascii="Times New Roman" w:hAnsi="Times New Roman"/>
                <w:sz w:val="24"/>
                <w:szCs w:val="24"/>
              </w:rPr>
              <w:t xml:space="preserve">- </w:t>
            </w:r>
            <w:r w:rsidRPr="00480C6D">
              <w:rPr>
                <w:rFonts w:ascii="Times New Roman" w:hAnsi="Times New Roman"/>
                <w:sz w:val="24"/>
                <w:szCs w:val="24"/>
              </w:rPr>
              <w:t>в парах слогов</w:t>
            </w:r>
          </w:p>
          <w:p w:rsidR="00247FD4" w:rsidRPr="00480C6D" w:rsidRDefault="00247FD4" w:rsidP="00247FD4">
            <w:pPr>
              <w:numPr>
                <w:ilvl w:val="0"/>
                <w:numId w:val="69"/>
              </w:numPr>
              <w:spacing w:after="0" w:line="240" w:lineRule="auto"/>
              <w:ind w:left="0"/>
              <w:rPr>
                <w:rFonts w:ascii="Times New Roman" w:hAnsi="Times New Roman"/>
                <w:sz w:val="24"/>
                <w:szCs w:val="24"/>
              </w:rPr>
            </w:pPr>
            <w:r>
              <w:rPr>
                <w:rFonts w:ascii="Times New Roman" w:hAnsi="Times New Roman"/>
                <w:sz w:val="24"/>
                <w:szCs w:val="24"/>
              </w:rPr>
              <w:t xml:space="preserve">- </w:t>
            </w:r>
            <w:r w:rsidRPr="00480C6D">
              <w:rPr>
                <w:rFonts w:ascii="Times New Roman" w:hAnsi="Times New Roman"/>
                <w:sz w:val="24"/>
                <w:szCs w:val="24"/>
              </w:rPr>
              <w:t>в парах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воспроизводить звуковой ряд, слоговой ряд, ряд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Учить различать слова с оппозиционными звуками.</w:t>
            </w:r>
          </w:p>
        </w:tc>
      </w:tr>
      <w:tr w:rsidR="00247FD4" w:rsidRPr="00480C6D" w:rsidTr="00247FD4">
        <w:trPr>
          <w:trHeight w:val="551"/>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Лексико – грамматический строй речи</w:t>
            </w:r>
          </w:p>
        </w:tc>
        <w:tc>
          <w:tcPr>
            <w:tcW w:w="8789" w:type="dxa"/>
            <w:tcBorders>
              <w:top w:val="single" w:sz="4" w:space="0" w:color="auto"/>
              <w:left w:val="single" w:sz="4" w:space="0" w:color="auto"/>
              <w:bottom w:val="single" w:sz="4" w:space="0" w:color="auto"/>
              <w:right w:val="single" w:sz="4" w:space="0" w:color="auto"/>
            </w:tcBorders>
          </w:tcPr>
          <w:p w:rsidR="00247FD4" w:rsidRDefault="00247FD4" w:rsidP="00247FD4">
            <w:pPr>
              <w:spacing w:after="0"/>
              <w:rPr>
                <w:rFonts w:ascii="Times New Roman" w:hAnsi="Times New Roman"/>
                <w:sz w:val="24"/>
                <w:szCs w:val="24"/>
              </w:rPr>
            </w:pPr>
            <w:r w:rsidRPr="00480C6D">
              <w:rPr>
                <w:rFonts w:ascii="Times New Roman" w:hAnsi="Times New Roman"/>
                <w:sz w:val="24"/>
                <w:szCs w:val="24"/>
              </w:rPr>
              <w:t>1.</w:t>
            </w:r>
            <w:r>
              <w:rPr>
                <w:rFonts w:ascii="Times New Roman" w:hAnsi="Times New Roman"/>
                <w:sz w:val="24"/>
                <w:szCs w:val="24"/>
              </w:rPr>
              <w:t xml:space="preserve">Учить </w:t>
            </w:r>
            <w:r w:rsidRPr="00F42390">
              <w:rPr>
                <w:rFonts w:ascii="Times New Roman" w:hAnsi="Times New Roman"/>
                <w:szCs w:val="24"/>
              </w:rPr>
              <w:t>у</w:t>
            </w:r>
            <w:r w:rsidRPr="00F42390">
              <w:rPr>
                <w:rFonts w:ascii="Times New Roman" w:hAnsi="Times New Roman"/>
                <w:sz w:val="24"/>
                <w:szCs w:val="28"/>
              </w:rPr>
              <w:t>потреблять обобщающи</w:t>
            </w:r>
            <w:r>
              <w:rPr>
                <w:rFonts w:ascii="Times New Roman" w:hAnsi="Times New Roman"/>
                <w:sz w:val="24"/>
                <w:szCs w:val="28"/>
              </w:rPr>
              <w:t>е</w:t>
            </w:r>
            <w:r w:rsidRPr="00F42390">
              <w:rPr>
                <w:rFonts w:ascii="Times New Roman" w:hAnsi="Times New Roman"/>
                <w:sz w:val="24"/>
                <w:szCs w:val="28"/>
              </w:rPr>
              <w:t xml:space="preserve"> значени</w:t>
            </w:r>
            <w:r>
              <w:rPr>
                <w:rFonts w:ascii="Times New Roman" w:hAnsi="Times New Roman"/>
                <w:sz w:val="24"/>
                <w:szCs w:val="28"/>
              </w:rPr>
              <w:t>я</w:t>
            </w:r>
            <w:r w:rsidRPr="00F42390">
              <w:rPr>
                <w:rFonts w:ascii="Times New Roman" w:hAnsi="Times New Roman"/>
                <w:sz w:val="24"/>
                <w:szCs w:val="28"/>
              </w:rPr>
              <w:t xml:space="preserve"> слов;</w:t>
            </w:r>
            <w:r w:rsidRPr="00480C6D">
              <w:rPr>
                <w:rFonts w:ascii="Times New Roman" w:hAnsi="Times New Roman"/>
                <w:sz w:val="28"/>
                <w:szCs w:val="28"/>
              </w:rPr>
              <w:t xml:space="preserve"> </w:t>
            </w:r>
            <w:r w:rsidRPr="00480C6D">
              <w:rPr>
                <w:rFonts w:ascii="Times New Roman" w:hAnsi="Times New Roman"/>
                <w:sz w:val="24"/>
                <w:szCs w:val="24"/>
              </w:rPr>
              <w:t xml:space="preserve"> </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 xml:space="preserve">2. </w:t>
            </w:r>
            <w:r w:rsidRPr="00480C6D">
              <w:rPr>
                <w:rFonts w:ascii="Times New Roman" w:hAnsi="Times New Roman"/>
                <w:sz w:val="24"/>
                <w:szCs w:val="24"/>
              </w:rPr>
              <w:t>Закрепить образование относительных прилагательных, приставочные глаголы;</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употреблять существительные множественного числа в  И.п., Р.п.</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Закрепить употребление простых предлогов и учить употреблять сложные пре</w:t>
            </w:r>
            <w:r w:rsidRPr="00480C6D">
              <w:rPr>
                <w:rFonts w:ascii="Times New Roman" w:hAnsi="Times New Roman"/>
                <w:sz w:val="24"/>
                <w:szCs w:val="24"/>
              </w:rPr>
              <w:t>д</w:t>
            </w:r>
            <w:r w:rsidRPr="00480C6D">
              <w:rPr>
                <w:rFonts w:ascii="Times New Roman" w:hAnsi="Times New Roman"/>
                <w:sz w:val="24"/>
                <w:szCs w:val="24"/>
              </w:rPr>
              <w:t>логи;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Закрепить образование существительных с уменьши</w:t>
            </w:r>
            <w:r>
              <w:rPr>
                <w:rFonts w:ascii="Times New Roman" w:hAnsi="Times New Roman"/>
                <w:sz w:val="24"/>
                <w:szCs w:val="24"/>
              </w:rPr>
              <w:t>тельно-ласкательными суффиксами, глаголов префиксальным способом;</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Учить называть детенышей животных</w:t>
            </w:r>
            <w:r>
              <w:rPr>
                <w:rFonts w:ascii="Times New Roman" w:hAnsi="Times New Roman"/>
                <w:sz w:val="24"/>
                <w:szCs w:val="24"/>
              </w:rPr>
              <w:t>, названия профессий</w:t>
            </w:r>
            <w:r w:rsidRPr="00480C6D">
              <w:rPr>
                <w:rFonts w:ascii="Times New Roman" w:hAnsi="Times New Roman"/>
                <w:sz w:val="24"/>
                <w:szCs w:val="24"/>
              </w:rPr>
              <w:t>;</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6. Закрепить умение согласовывать прилагательные с существительными в ко</w:t>
            </w:r>
            <w:r w:rsidRPr="00480C6D">
              <w:rPr>
                <w:rFonts w:ascii="Times New Roman" w:hAnsi="Times New Roman"/>
                <w:sz w:val="24"/>
                <w:szCs w:val="24"/>
              </w:rPr>
              <w:t>с</w:t>
            </w:r>
            <w:r w:rsidRPr="00480C6D">
              <w:rPr>
                <w:rFonts w:ascii="Times New Roman" w:hAnsi="Times New Roman"/>
                <w:sz w:val="24"/>
                <w:szCs w:val="24"/>
              </w:rPr>
              <w:t>венных</w:t>
            </w:r>
            <w:r>
              <w:rPr>
                <w:rFonts w:ascii="Times New Roman" w:hAnsi="Times New Roman"/>
                <w:sz w:val="24"/>
                <w:szCs w:val="24"/>
              </w:rPr>
              <w:t xml:space="preserve"> падежах, числительные с существительными.</w:t>
            </w:r>
            <w:r w:rsidRPr="00480C6D">
              <w:rPr>
                <w:rFonts w:ascii="Times New Roman" w:hAnsi="Times New Roman"/>
                <w:sz w:val="24"/>
                <w:szCs w:val="24"/>
              </w:rPr>
              <w:t xml:space="preserve"> </w:t>
            </w:r>
          </w:p>
        </w:tc>
      </w:tr>
      <w:tr w:rsidR="00247FD4" w:rsidRPr="00480C6D" w:rsidTr="00247FD4">
        <w:trPr>
          <w:trHeight w:val="439"/>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Связная речь</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1.Закрепить умение владеть простыми  синтаксическими конструкциями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употреблять сложные синтаксические конструкции, отражающие пр</w:t>
            </w:r>
            <w:r w:rsidRPr="00480C6D">
              <w:rPr>
                <w:rFonts w:ascii="Times New Roman" w:hAnsi="Times New Roman"/>
                <w:sz w:val="24"/>
                <w:szCs w:val="24"/>
              </w:rPr>
              <w:t>и</w:t>
            </w:r>
            <w:r w:rsidRPr="00480C6D">
              <w:rPr>
                <w:rFonts w:ascii="Times New Roman" w:hAnsi="Times New Roman"/>
                <w:sz w:val="24"/>
                <w:szCs w:val="24"/>
              </w:rPr>
              <w:t>чинно-следственные и пространственно-временные связи.</w:t>
            </w:r>
          </w:p>
          <w:p w:rsidR="00247FD4" w:rsidRDefault="00247FD4" w:rsidP="00247FD4">
            <w:pPr>
              <w:spacing w:after="0"/>
              <w:rPr>
                <w:rFonts w:ascii="Times New Roman" w:hAnsi="Times New Roman"/>
                <w:sz w:val="24"/>
                <w:szCs w:val="24"/>
              </w:rPr>
            </w:pPr>
            <w:r>
              <w:rPr>
                <w:rFonts w:ascii="Times New Roman" w:hAnsi="Times New Roman"/>
                <w:sz w:val="24"/>
                <w:szCs w:val="24"/>
              </w:rPr>
              <w:t>3. Совершенствовать диалогические формы речи.</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 xml:space="preserve">4. </w:t>
            </w:r>
            <w:r w:rsidRPr="00480C6D">
              <w:rPr>
                <w:rFonts w:ascii="Times New Roman" w:hAnsi="Times New Roman"/>
                <w:sz w:val="24"/>
                <w:szCs w:val="24"/>
              </w:rPr>
              <w:t xml:space="preserve">Учить составлять рассказ  </w:t>
            </w:r>
          </w:p>
          <w:p w:rsidR="00247FD4" w:rsidRPr="00480C6D" w:rsidRDefault="00247FD4" w:rsidP="00247FD4">
            <w:pPr>
              <w:numPr>
                <w:ilvl w:val="0"/>
                <w:numId w:val="70"/>
              </w:numPr>
              <w:spacing w:after="0" w:line="240" w:lineRule="auto"/>
              <w:ind w:left="0"/>
              <w:rPr>
                <w:rFonts w:ascii="Times New Roman" w:hAnsi="Times New Roman"/>
                <w:sz w:val="24"/>
                <w:szCs w:val="24"/>
              </w:rPr>
            </w:pPr>
            <w:r>
              <w:rPr>
                <w:rFonts w:ascii="Times New Roman" w:hAnsi="Times New Roman"/>
                <w:sz w:val="24"/>
                <w:szCs w:val="24"/>
              </w:rPr>
              <w:t>-</w:t>
            </w:r>
            <w:r w:rsidRPr="00480C6D">
              <w:rPr>
                <w:rFonts w:ascii="Times New Roman" w:hAnsi="Times New Roman"/>
                <w:sz w:val="24"/>
                <w:szCs w:val="24"/>
              </w:rPr>
              <w:t xml:space="preserve">по схеме;  </w:t>
            </w:r>
          </w:p>
          <w:p w:rsidR="00247FD4" w:rsidRPr="00480C6D" w:rsidRDefault="00247FD4" w:rsidP="00247FD4">
            <w:pPr>
              <w:numPr>
                <w:ilvl w:val="0"/>
                <w:numId w:val="70"/>
              </w:numPr>
              <w:spacing w:after="0" w:line="240" w:lineRule="auto"/>
              <w:ind w:left="0"/>
              <w:rPr>
                <w:rFonts w:ascii="Times New Roman" w:hAnsi="Times New Roman"/>
                <w:sz w:val="24"/>
                <w:szCs w:val="24"/>
              </w:rPr>
            </w:pPr>
            <w:r>
              <w:rPr>
                <w:rFonts w:ascii="Times New Roman" w:hAnsi="Times New Roman"/>
                <w:sz w:val="24"/>
                <w:szCs w:val="24"/>
              </w:rPr>
              <w:t>-</w:t>
            </w:r>
            <w:r w:rsidRPr="00480C6D">
              <w:rPr>
                <w:rFonts w:ascii="Times New Roman" w:hAnsi="Times New Roman"/>
                <w:sz w:val="24"/>
                <w:szCs w:val="24"/>
              </w:rPr>
              <w:t>рассказ - описание</w:t>
            </w:r>
          </w:p>
          <w:p w:rsidR="00247FD4" w:rsidRPr="00480C6D" w:rsidRDefault="00247FD4" w:rsidP="00247FD4">
            <w:pPr>
              <w:numPr>
                <w:ilvl w:val="0"/>
                <w:numId w:val="70"/>
              </w:numPr>
              <w:spacing w:after="0" w:line="240" w:lineRule="auto"/>
              <w:ind w:left="0"/>
              <w:rPr>
                <w:rFonts w:ascii="Times New Roman" w:hAnsi="Times New Roman"/>
                <w:sz w:val="24"/>
                <w:szCs w:val="24"/>
              </w:rPr>
            </w:pPr>
            <w:r>
              <w:rPr>
                <w:rFonts w:ascii="Times New Roman" w:hAnsi="Times New Roman"/>
                <w:sz w:val="24"/>
                <w:szCs w:val="24"/>
              </w:rPr>
              <w:t>-</w:t>
            </w:r>
            <w:r w:rsidRPr="00480C6D">
              <w:rPr>
                <w:rFonts w:ascii="Times New Roman" w:hAnsi="Times New Roman"/>
                <w:sz w:val="24"/>
                <w:szCs w:val="24"/>
              </w:rPr>
              <w:t>по серии картинок;</w:t>
            </w:r>
          </w:p>
          <w:p w:rsidR="00247FD4" w:rsidRPr="00480C6D" w:rsidRDefault="00247FD4" w:rsidP="00247FD4">
            <w:pPr>
              <w:numPr>
                <w:ilvl w:val="0"/>
                <w:numId w:val="70"/>
              </w:numPr>
              <w:spacing w:after="0" w:line="240" w:lineRule="auto"/>
              <w:ind w:left="0"/>
              <w:rPr>
                <w:rFonts w:ascii="Times New Roman" w:hAnsi="Times New Roman"/>
                <w:sz w:val="24"/>
                <w:szCs w:val="24"/>
              </w:rPr>
            </w:pPr>
            <w:r>
              <w:rPr>
                <w:rFonts w:ascii="Times New Roman" w:hAnsi="Times New Roman"/>
                <w:sz w:val="24"/>
                <w:szCs w:val="24"/>
              </w:rPr>
              <w:t>-</w:t>
            </w:r>
            <w:r w:rsidRPr="00480C6D">
              <w:rPr>
                <w:rFonts w:ascii="Times New Roman" w:hAnsi="Times New Roman"/>
                <w:sz w:val="24"/>
                <w:szCs w:val="24"/>
              </w:rPr>
              <w:t>по сюжетной картине.</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5</w:t>
            </w:r>
            <w:r w:rsidRPr="00480C6D">
              <w:rPr>
                <w:rFonts w:ascii="Times New Roman" w:hAnsi="Times New Roman"/>
                <w:sz w:val="24"/>
                <w:szCs w:val="24"/>
              </w:rPr>
              <w:t>. Учить пересказывать события и литературные произведения, соблюдая посл</w:t>
            </w:r>
            <w:r w:rsidRPr="00480C6D">
              <w:rPr>
                <w:rFonts w:ascii="Times New Roman" w:hAnsi="Times New Roman"/>
                <w:sz w:val="24"/>
                <w:szCs w:val="24"/>
              </w:rPr>
              <w:t>е</w:t>
            </w:r>
            <w:r w:rsidRPr="00480C6D">
              <w:rPr>
                <w:rFonts w:ascii="Times New Roman" w:hAnsi="Times New Roman"/>
                <w:sz w:val="24"/>
                <w:szCs w:val="24"/>
              </w:rPr>
              <w:t>довательность.</w:t>
            </w:r>
          </w:p>
        </w:tc>
      </w:tr>
      <w:tr w:rsidR="00247FD4" w:rsidRPr="00480C6D" w:rsidTr="00247FD4">
        <w:trPr>
          <w:trHeight w:val="72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sz w:val="24"/>
                <w:szCs w:val="24"/>
              </w:rPr>
            </w:pPr>
            <w:r>
              <w:rPr>
                <w:rFonts w:ascii="Times New Roman" w:hAnsi="Times New Roman"/>
                <w:b/>
                <w:i/>
                <w:sz w:val="24"/>
                <w:szCs w:val="24"/>
              </w:rPr>
              <w:t>Звуковой анализ/грамота</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1. Учить выделять </w:t>
            </w:r>
            <w:r>
              <w:rPr>
                <w:rFonts w:ascii="Times New Roman" w:hAnsi="Times New Roman"/>
                <w:sz w:val="24"/>
                <w:szCs w:val="24"/>
              </w:rPr>
              <w:t xml:space="preserve">первый и </w:t>
            </w:r>
            <w:r w:rsidRPr="00480C6D">
              <w:rPr>
                <w:rFonts w:ascii="Times New Roman" w:hAnsi="Times New Roman"/>
                <w:sz w:val="24"/>
                <w:szCs w:val="24"/>
              </w:rPr>
              <w:t>последний согласный в слове.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2. Учить выделять </w:t>
            </w:r>
            <w:r>
              <w:rPr>
                <w:rFonts w:ascii="Times New Roman" w:hAnsi="Times New Roman"/>
                <w:sz w:val="24"/>
                <w:szCs w:val="24"/>
              </w:rPr>
              <w:t>гласный в середине слова</w:t>
            </w:r>
            <w:r w:rsidRPr="00480C6D">
              <w:rPr>
                <w:rFonts w:ascii="Times New Roman" w:hAnsi="Times New Roman"/>
                <w:sz w:val="24"/>
                <w:szCs w:val="24"/>
              </w:rPr>
              <w:t>.</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Познакомить с понятиями «Гласный», «Согласный», «Твердый согласный», «Мягкий согласный», «Слог», «Слово», «Предложение»</w:t>
            </w:r>
            <w:r>
              <w:rPr>
                <w:rFonts w:ascii="Times New Roman" w:hAnsi="Times New Roman"/>
                <w:sz w:val="24"/>
                <w:szCs w:val="24"/>
              </w:rPr>
              <w:t>.</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делить слова на слоги.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w:t>
            </w:r>
            <w:r>
              <w:rPr>
                <w:rFonts w:ascii="Times New Roman" w:hAnsi="Times New Roman"/>
                <w:sz w:val="24"/>
                <w:szCs w:val="24"/>
              </w:rPr>
              <w:t>ить звуковому анализу слов типа СГС.</w:t>
            </w:r>
          </w:p>
        </w:tc>
      </w:tr>
      <w:tr w:rsidR="00247FD4" w:rsidRPr="00480C6D" w:rsidTr="00247FD4">
        <w:trPr>
          <w:trHeight w:val="713"/>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Работа по уточнению, обогащению и системат</w:t>
            </w:r>
            <w:r w:rsidRPr="00E860DC">
              <w:rPr>
                <w:rFonts w:ascii="Times New Roman" w:hAnsi="Times New Roman"/>
                <w:b/>
                <w:i/>
                <w:sz w:val="24"/>
                <w:szCs w:val="24"/>
              </w:rPr>
              <w:t>и</w:t>
            </w:r>
            <w:r w:rsidRPr="00E860DC">
              <w:rPr>
                <w:rFonts w:ascii="Times New Roman" w:hAnsi="Times New Roman"/>
                <w:b/>
                <w:i/>
                <w:sz w:val="24"/>
                <w:szCs w:val="24"/>
              </w:rPr>
              <w:t>зации словаря</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Расширять словарь антонимов.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Обогащать словарь действий и признаков.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Обучать подбору родственных слов.</w:t>
            </w:r>
          </w:p>
        </w:tc>
      </w:tr>
      <w:tr w:rsidR="00247FD4" w:rsidRPr="00480C6D" w:rsidTr="00247FD4">
        <w:trPr>
          <w:trHeight w:val="567"/>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ВПФ</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Формировать целостное зрительное восприятие:</w:t>
            </w:r>
          </w:p>
          <w:p w:rsidR="00247FD4" w:rsidRPr="00480C6D" w:rsidRDefault="00247FD4" w:rsidP="00247FD4">
            <w:pPr>
              <w:numPr>
                <w:ilvl w:val="0"/>
                <w:numId w:val="71"/>
              </w:numPr>
              <w:spacing w:after="0" w:line="240" w:lineRule="auto"/>
              <w:ind w:left="0"/>
              <w:rPr>
                <w:rFonts w:ascii="Times New Roman" w:hAnsi="Times New Roman"/>
                <w:sz w:val="24"/>
                <w:szCs w:val="24"/>
              </w:rPr>
            </w:pPr>
            <w:r>
              <w:rPr>
                <w:rFonts w:ascii="Times New Roman" w:hAnsi="Times New Roman"/>
                <w:sz w:val="24"/>
                <w:szCs w:val="24"/>
              </w:rPr>
              <w:t xml:space="preserve">- </w:t>
            </w:r>
            <w:r w:rsidRPr="00480C6D">
              <w:rPr>
                <w:rFonts w:ascii="Times New Roman" w:hAnsi="Times New Roman"/>
                <w:sz w:val="24"/>
                <w:szCs w:val="24"/>
              </w:rPr>
              <w:t>работа с силуэтами, контурными, зашумленными, наложенными изображениями предметов;</w:t>
            </w:r>
          </w:p>
          <w:p w:rsidR="00247FD4" w:rsidRPr="00480C6D" w:rsidRDefault="00247FD4" w:rsidP="00247FD4">
            <w:pPr>
              <w:numPr>
                <w:ilvl w:val="0"/>
                <w:numId w:val="71"/>
              </w:numPr>
              <w:spacing w:after="0" w:line="240" w:lineRule="auto"/>
              <w:ind w:left="0"/>
              <w:rPr>
                <w:rFonts w:ascii="Times New Roman" w:hAnsi="Times New Roman"/>
                <w:sz w:val="24"/>
                <w:szCs w:val="24"/>
              </w:rPr>
            </w:pPr>
            <w:r>
              <w:rPr>
                <w:rFonts w:ascii="Times New Roman" w:hAnsi="Times New Roman"/>
                <w:sz w:val="24"/>
                <w:szCs w:val="24"/>
              </w:rPr>
              <w:t xml:space="preserve">- </w:t>
            </w:r>
            <w:r w:rsidRPr="00480C6D">
              <w:rPr>
                <w:rFonts w:ascii="Times New Roman" w:hAnsi="Times New Roman"/>
                <w:sz w:val="24"/>
                <w:szCs w:val="24"/>
              </w:rPr>
              <w:t>узнавание знакомых предметов, изображений находящихся в непривычном  ракурсе:</w:t>
            </w:r>
          </w:p>
          <w:p w:rsidR="00247FD4" w:rsidRPr="00480C6D" w:rsidRDefault="00247FD4" w:rsidP="00247FD4">
            <w:pPr>
              <w:numPr>
                <w:ilvl w:val="0"/>
                <w:numId w:val="71"/>
              </w:numPr>
              <w:spacing w:after="0" w:line="240" w:lineRule="auto"/>
              <w:ind w:left="0"/>
              <w:rPr>
                <w:rFonts w:ascii="Times New Roman" w:hAnsi="Times New Roman"/>
                <w:sz w:val="24"/>
                <w:szCs w:val="24"/>
              </w:rPr>
            </w:pPr>
            <w:r>
              <w:rPr>
                <w:rFonts w:ascii="Times New Roman" w:hAnsi="Times New Roman"/>
                <w:sz w:val="24"/>
                <w:szCs w:val="24"/>
              </w:rPr>
              <w:t xml:space="preserve">- </w:t>
            </w:r>
            <w:r w:rsidRPr="00480C6D">
              <w:rPr>
                <w:rFonts w:ascii="Times New Roman" w:hAnsi="Times New Roman"/>
                <w:sz w:val="24"/>
                <w:szCs w:val="24"/>
              </w:rPr>
              <w:t>восстановление по неполным изображениям целого, дорисовывание и раскраш</w:t>
            </w:r>
            <w:r w:rsidRPr="00480C6D">
              <w:rPr>
                <w:rFonts w:ascii="Times New Roman" w:hAnsi="Times New Roman"/>
                <w:sz w:val="24"/>
                <w:szCs w:val="24"/>
              </w:rPr>
              <w:t>и</w:t>
            </w:r>
            <w:r w:rsidRPr="00480C6D">
              <w:rPr>
                <w:rFonts w:ascii="Times New Roman" w:hAnsi="Times New Roman"/>
                <w:sz w:val="24"/>
                <w:szCs w:val="24"/>
              </w:rPr>
              <w:t>вание по образцу.</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2. Развивать </w:t>
            </w:r>
            <w:r>
              <w:rPr>
                <w:rFonts w:ascii="Times New Roman" w:hAnsi="Times New Roman"/>
                <w:sz w:val="24"/>
                <w:szCs w:val="24"/>
              </w:rPr>
              <w:t xml:space="preserve">зрительное и слуховое </w:t>
            </w:r>
            <w:r w:rsidRPr="00480C6D">
              <w:rPr>
                <w:rFonts w:ascii="Times New Roman" w:hAnsi="Times New Roman"/>
                <w:sz w:val="24"/>
                <w:szCs w:val="24"/>
              </w:rPr>
              <w:t>внимание.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3.Развивать память.</w:t>
            </w:r>
          </w:p>
        </w:tc>
      </w:tr>
      <w:tr w:rsidR="00247FD4" w:rsidRPr="00480C6D" w:rsidTr="00247FD4">
        <w:trPr>
          <w:trHeight w:val="554"/>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Развитие мелкой моторики рук и совершенствов</w:t>
            </w:r>
            <w:r w:rsidRPr="00E860DC">
              <w:rPr>
                <w:rFonts w:ascii="Times New Roman" w:hAnsi="Times New Roman"/>
                <w:b/>
                <w:i/>
                <w:sz w:val="24"/>
                <w:szCs w:val="24"/>
              </w:rPr>
              <w:t>а</w:t>
            </w:r>
            <w:r w:rsidRPr="00E860DC">
              <w:rPr>
                <w:rFonts w:ascii="Times New Roman" w:hAnsi="Times New Roman"/>
                <w:b/>
                <w:i/>
                <w:sz w:val="24"/>
                <w:szCs w:val="24"/>
              </w:rPr>
              <w:t>ние графических и каллиграфических навыков</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1.Учить выполнять пальчиковую гимнастику.</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работать с лекалами и трафаретами.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Учить штриховать в разных направлениях</w:t>
            </w:r>
            <w:r>
              <w:rPr>
                <w:rFonts w:ascii="Times New Roman" w:hAnsi="Times New Roman"/>
                <w:sz w:val="24"/>
                <w:szCs w:val="24"/>
              </w:rPr>
              <w:t>,</w:t>
            </w:r>
            <w:r w:rsidRPr="00480C6D">
              <w:rPr>
                <w:rFonts w:ascii="Times New Roman" w:hAnsi="Times New Roman"/>
                <w:sz w:val="24"/>
                <w:szCs w:val="24"/>
              </w:rPr>
              <w:t xml:space="preserve"> раскрашивать</w:t>
            </w:r>
            <w:r>
              <w:rPr>
                <w:rFonts w:ascii="Times New Roman" w:hAnsi="Times New Roman"/>
                <w:sz w:val="24"/>
                <w:szCs w:val="24"/>
              </w:rPr>
              <w:t>, рисовать по точкам</w:t>
            </w:r>
            <w:r w:rsidRPr="00480C6D">
              <w:rPr>
                <w:rFonts w:ascii="Times New Roman" w:hAnsi="Times New Roman"/>
                <w:sz w:val="24"/>
                <w:szCs w:val="24"/>
              </w:rPr>
              <w:t>.</w:t>
            </w:r>
          </w:p>
        </w:tc>
      </w:tr>
    </w:tbl>
    <w:p w:rsidR="00247FD4" w:rsidRDefault="00247FD4" w:rsidP="00247FD4">
      <w:pPr>
        <w:spacing w:after="0"/>
        <w:jc w:val="center"/>
        <w:rPr>
          <w:rFonts w:ascii="Times New Roman" w:hAnsi="Times New Roman"/>
          <w:b/>
          <w:sz w:val="28"/>
          <w:szCs w:val="28"/>
        </w:rPr>
      </w:pP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 xml:space="preserve">Индивидуальная программа развития ребёнка-инвалида с ОНР </w:t>
      </w:r>
      <w:r w:rsidRPr="00D02AE4">
        <w:rPr>
          <w:rFonts w:ascii="Times New Roman" w:hAnsi="Times New Roman"/>
          <w:b/>
          <w:sz w:val="24"/>
          <w:szCs w:val="28"/>
          <w:lang w:val="en-US"/>
        </w:rPr>
        <w:t>II</w:t>
      </w:r>
      <w:r w:rsidRPr="00D02AE4">
        <w:rPr>
          <w:rFonts w:ascii="Times New Roman" w:hAnsi="Times New Roman"/>
          <w:b/>
          <w:sz w:val="24"/>
          <w:szCs w:val="28"/>
        </w:rPr>
        <w:t xml:space="preserve"> уровня (первый год обучения)</w:t>
      </w: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на 2015-2016 учебный год</w:t>
      </w:r>
    </w:p>
    <w:tbl>
      <w:tblPr>
        <w:tblW w:w="14609" w:type="dxa"/>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tblPr>
      <w:tblGrid>
        <w:gridCol w:w="4993"/>
        <w:gridCol w:w="4771"/>
        <w:gridCol w:w="4845"/>
      </w:tblGrid>
      <w:tr w:rsidR="00247FD4" w:rsidRPr="00F14917" w:rsidTr="00247FD4">
        <w:trPr>
          <w:trHeight w:val="65"/>
        </w:trPr>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E76890" w:rsidRDefault="00247FD4" w:rsidP="00247FD4">
            <w:pPr>
              <w:spacing w:after="0"/>
              <w:rPr>
                <w:rFonts w:ascii="Times New Roman" w:hAnsi="Times New Roman"/>
                <w:b/>
                <w:bCs/>
                <w:sz w:val="24"/>
                <w:szCs w:val="24"/>
                <w:lang w:eastAsia="ru-RU"/>
              </w:rPr>
            </w:pPr>
            <w:r>
              <w:rPr>
                <w:rFonts w:ascii="Times New Roman" w:hAnsi="Times New Roman"/>
                <w:b/>
                <w:i/>
                <w:sz w:val="24"/>
                <w:szCs w:val="24"/>
              </w:rPr>
              <w:t xml:space="preserve"> </w:t>
            </w:r>
            <w:r w:rsidRPr="00E860DC">
              <w:rPr>
                <w:rFonts w:ascii="Times New Roman" w:hAnsi="Times New Roman"/>
                <w:b/>
                <w:i/>
                <w:sz w:val="24"/>
                <w:szCs w:val="24"/>
              </w:rPr>
              <w:t>Ф. И. ребенка</w:t>
            </w:r>
            <w:r w:rsidRPr="008B6FDF">
              <w:rPr>
                <w:rFonts w:ascii="Times New Roman" w:hAnsi="Times New Roman"/>
                <w:b/>
                <w:i/>
                <w:sz w:val="24"/>
                <w:szCs w:val="24"/>
              </w:rPr>
              <w:t xml:space="preserve"> </w:t>
            </w:r>
            <w:r>
              <w:rPr>
                <w:rFonts w:ascii="Times New Roman" w:hAnsi="Times New Roman"/>
                <w:b/>
                <w:i/>
                <w:sz w:val="24"/>
                <w:szCs w:val="24"/>
              </w:rPr>
              <w:t xml:space="preserve">                                         </w:t>
            </w:r>
            <w:r>
              <w:rPr>
                <w:rFonts w:ascii="Times New Roman" w:hAnsi="Times New Roman"/>
                <w:sz w:val="24"/>
                <w:szCs w:val="24"/>
              </w:rPr>
              <w:t>Колодкина</w:t>
            </w:r>
            <w:r w:rsidRPr="008B6FDF">
              <w:rPr>
                <w:rFonts w:ascii="Times New Roman" w:hAnsi="Times New Roman"/>
                <w:sz w:val="24"/>
                <w:szCs w:val="24"/>
              </w:rPr>
              <w:t xml:space="preserve"> К</w:t>
            </w:r>
            <w:r>
              <w:rPr>
                <w:rFonts w:ascii="Times New Roman" w:hAnsi="Times New Roman"/>
                <w:sz w:val="24"/>
                <w:szCs w:val="24"/>
              </w:rPr>
              <w:t>амилла</w:t>
            </w:r>
            <w:r>
              <w:rPr>
                <w:rFonts w:ascii="Times New Roman" w:hAnsi="Times New Roman"/>
                <w:b/>
                <w:i/>
                <w:sz w:val="24"/>
                <w:szCs w:val="24"/>
              </w:rPr>
              <w:t xml:space="preserve"> </w:t>
            </w:r>
          </w:p>
        </w:tc>
      </w:tr>
      <w:tr w:rsidR="00247FD4" w:rsidRPr="00F14917" w:rsidTr="00247FD4">
        <w:trPr>
          <w:trHeight w:val="65"/>
        </w:trPr>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8B6FDF" w:rsidRDefault="00247FD4" w:rsidP="00247FD4">
            <w:pPr>
              <w:spacing w:after="0"/>
              <w:rPr>
                <w:rFonts w:ascii="Times New Roman" w:hAnsi="Times New Roman"/>
                <w:sz w:val="24"/>
                <w:szCs w:val="24"/>
              </w:rPr>
            </w:pPr>
            <w:r>
              <w:rPr>
                <w:rFonts w:ascii="Times New Roman" w:hAnsi="Times New Roman"/>
                <w:b/>
                <w:i/>
                <w:sz w:val="24"/>
                <w:szCs w:val="24"/>
              </w:rPr>
              <w:t xml:space="preserve"> </w:t>
            </w:r>
            <w:r w:rsidRPr="00E860DC">
              <w:rPr>
                <w:rFonts w:ascii="Times New Roman" w:hAnsi="Times New Roman"/>
                <w:b/>
                <w:i/>
                <w:sz w:val="24"/>
                <w:szCs w:val="24"/>
              </w:rPr>
              <w:t>Дата рождения</w:t>
            </w:r>
            <w:r>
              <w:rPr>
                <w:rFonts w:ascii="Times New Roman" w:hAnsi="Times New Roman"/>
                <w:b/>
                <w:i/>
                <w:sz w:val="24"/>
                <w:szCs w:val="24"/>
              </w:rPr>
              <w:t xml:space="preserve">                                     </w:t>
            </w:r>
            <w:r>
              <w:rPr>
                <w:rFonts w:ascii="Times New Roman" w:hAnsi="Times New Roman"/>
                <w:sz w:val="24"/>
                <w:szCs w:val="24"/>
              </w:rPr>
              <w:t>13.13.2011</w:t>
            </w:r>
          </w:p>
        </w:tc>
      </w:tr>
      <w:tr w:rsidR="00247FD4" w:rsidRPr="00F14917" w:rsidTr="00247FD4">
        <w:trPr>
          <w:trHeight w:val="65"/>
        </w:trPr>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E860DC" w:rsidRDefault="00247FD4" w:rsidP="00247FD4">
            <w:pPr>
              <w:spacing w:after="0"/>
              <w:rPr>
                <w:rFonts w:ascii="Times New Roman" w:hAnsi="Times New Roman"/>
                <w:b/>
                <w:i/>
                <w:sz w:val="24"/>
                <w:szCs w:val="24"/>
              </w:rPr>
            </w:pPr>
            <w:r>
              <w:rPr>
                <w:rFonts w:ascii="Times New Roman" w:hAnsi="Times New Roman"/>
                <w:b/>
                <w:i/>
                <w:sz w:val="24"/>
                <w:szCs w:val="24"/>
              </w:rPr>
              <w:t xml:space="preserve"> </w:t>
            </w:r>
            <w:r w:rsidRPr="00E860DC">
              <w:rPr>
                <w:rFonts w:ascii="Times New Roman" w:hAnsi="Times New Roman"/>
                <w:b/>
                <w:i/>
                <w:sz w:val="24"/>
                <w:szCs w:val="24"/>
              </w:rPr>
              <w:t>Логопедическое    заключение</w:t>
            </w:r>
            <w:r>
              <w:rPr>
                <w:rFonts w:ascii="Times New Roman" w:hAnsi="Times New Roman"/>
                <w:b/>
                <w:i/>
                <w:sz w:val="24"/>
                <w:szCs w:val="24"/>
              </w:rPr>
              <w:t xml:space="preserve">              </w:t>
            </w:r>
            <w:r w:rsidRPr="00EC5398">
              <w:rPr>
                <w:rFonts w:ascii="Times New Roman" w:hAnsi="Times New Roman"/>
                <w:sz w:val="24"/>
                <w:szCs w:val="28"/>
              </w:rPr>
              <w:t xml:space="preserve">ОНР </w:t>
            </w:r>
            <w:r>
              <w:rPr>
                <w:rFonts w:ascii="Times New Roman" w:hAnsi="Times New Roman"/>
                <w:sz w:val="24"/>
                <w:szCs w:val="28"/>
                <w:lang w:val="en-US"/>
              </w:rPr>
              <w:t>II</w:t>
            </w:r>
            <w:r w:rsidRPr="00EC5398">
              <w:rPr>
                <w:rFonts w:ascii="Times New Roman" w:hAnsi="Times New Roman"/>
                <w:sz w:val="24"/>
                <w:szCs w:val="28"/>
              </w:rPr>
              <w:t xml:space="preserve"> ур</w:t>
            </w:r>
            <w:r>
              <w:rPr>
                <w:rFonts w:ascii="Times New Roman" w:hAnsi="Times New Roman"/>
                <w:sz w:val="24"/>
                <w:szCs w:val="28"/>
              </w:rPr>
              <w:t>овня</w:t>
            </w:r>
            <w:r w:rsidRPr="00480C6D">
              <w:rPr>
                <w:rFonts w:ascii="Times New Roman" w:hAnsi="Times New Roman"/>
                <w:sz w:val="24"/>
                <w:szCs w:val="24"/>
              </w:rPr>
              <w:t xml:space="preserve">. </w:t>
            </w:r>
            <w:r>
              <w:rPr>
                <w:rFonts w:ascii="Times New Roman" w:hAnsi="Times New Roman"/>
                <w:sz w:val="24"/>
                <w:szCs w:val="24"/>
              </w:rPr>
              <w:t>Ринолалия.</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Формирование произносительных умений и навыков</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1 период обучения</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 период обучения</w:t>
            </w: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 период обучения</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1.Продолжение закрепления упражнений и приемов  для формирования правильного р</w:t>
            </w:r>
            <w:r w:rsidRPr="00F14917">
              <w:rPr>
                <w:rFonts w:ascii="Times New Roman" w:hAnsi="Times New Roman"/>
                <w:sz w:val="24"/>
                <w:szCs w:val="24"/>
                <w:lang w:eastAsia="ru-RU"/>
              </w:rPr>
              <w:t>о</w:t>
            </w:r>
            <w:r w:rsidRPr="00F14917">
              <w:rPr>
                <w:rFonts w:ascii="Times New Roman" w:hAnsi="Times New Roman"/>
                <w:sz w:val="24"/>
                <w:szCs w:val="24"/>
                <w:lang w:eastAsia="ru-RU"/>
              </w:rPr>
              <w:t>тового выдоха, плавности, направленности, длительности, силы.</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2.Массаж мышц органов артикуляции( щек, губ, языка, твердого неба)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3.Артикуляционные упражнения  по форм</w:t>
            </w:r>
            <w:r w:rsidRPr="00F14917">
              <w:rPr>
                <w:rFonts w:ascii="Times New Roman" w:hAnsi="Times New Roman"/>
                <w:sz w:val="24"/>
                <w:szCs w:val="24"/>
                <w:lang w:eastAsia="ru-RU"/>
              </w:rPr>
              <w:t>и</w:t>
            </w:r>
            <w:r w:rsidRPr="00F14917">
              <w:rPr>
                <w:rFonts w:ascii="Times New Roman" w:hAnsi="Times New Roman"/>
                <w:sz w:val="24"/>
                <w:szCs w:val="24"/>
                <w:lang w:eastAsia="ru-RU"/>
              </w:rPr>
              <w:t>рованию базовых артикуляционных укладов, позволяющих вызывать гласные звуки: фи</w:t>
            </w:r>
            <w:r w:rsidRPr="00F14917">
              <w:rPr>
                <w:rFonts w:ascii="Times New Roman" w:hAnsi="Times New Roman"/>
                <w:sz w:val="24"/>
                <w:szCs w:val="24"/>
                <w:lang w:eastAsia="ru-RU"/>
              </w:rPr>
              <w:t>к</w:t>
            </w:r>
            <w:r w:rsidRPr="00F14917">
              <w:rPr>
                <w:rFonts w:ascii="Times New Roman" w:hAnsi="Times New Roman"/>
                <w:sz w:val="24"/>
                <w:szCs w:val="24"/>
                <w:lang w:eastAsia="ru-RU"/>
              </w:rPr>
              <w:t>сация открытого рта, трубочка «улыбка», а</w:t>
            </w:r>
            <w:r w:rsidRPr="00F14917">
              <w:rPr>
                <w:rFonts w:ascii="Times New Roman" w:hAnsi="Times New Roman"/>
                <w:sz w:val="24"/>
                <w:szCs w:val="24"/>
                <w:lang w:eastAsia="ru-RU"/>
              </w:rPr>
              <w:t>к</w:t>
            </w:r>
            <w:r w:rsidRPr="00F14917">
              <w:rPr>
                <w:rFonts w:ascii="Times New Roman" w:hAnsi="Times New Roman"/>
                <w:sz w:val="24"/>
                <w:szCs w:val="24"/>
                <w:lang w:eastAsia="ru-RU"/>
              </w:rPr>
              <w:t>тивизация мягкого неба, распластывание яз</w:t>
            </w:r>
            <w:r w:rsidRPr="00F14917">
              <w:rPr>
                <w:rFonts w:ascii="Times New Roman" w:hAnsi="Times New Roman"/>
                <w:sz w:val="24"/>
                <w:szCs w:val="24"/>
                <w:lang w:eastAsia="ru-RU"/>
              </w:rPr>
              <w:t>ы</w:t>
            </w:r>
            <w:r w:rsidRPr="00F14917">
              <w:rPr>
                <w:rFonts w:ascii="Times New Roman" w:hAnsi="Times New Roman"/>
                <w:sz w:val="24"/>
                <w:szCs w:val="24"/>
                <w:lang w:eastAsia="ru-RU"/>
              </w:rPr>
              <w:t>ка, надувание щек.</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4.Автоматизация  гласных звуков: а,о,у,ы,э,и.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согласных звуков: п,ф,в,б,т,д,л</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5. Введение вызванных чистых звуков в слоги</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1.Упражнения по закреплению и автомат</w:t>
            </w:r>
            <w:r w:rsidRPr="00F14917">
              <w:rPr>
                <w:rFonts w:ascii="Times New Roman" w:hAnsi="Times New Roman"/>
                <w:sz w:val="24"/>
                <w:szCs w:val="24"/>
                <w:lang w:eastAsia="ru-RU"/>
              </w:rPr>
              <w:t>и</w:t>
            </w:r>
            <w:r w:rsidRPr="00F14917">
              <w:rPr>
                <w:rFonts w:ascii="Times New Roman" w:hAnsi="Times New Roman"/>
                <w:sz w:val="24"/>
                <w:szCs w:val="24"/>
                <w:lang w:eastAsia="ru-RU"/>
              </w:rPr>
              <w:t>зации поставленных звуков в слогах.</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2.Введение новых навыков в слова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3.Закрепление новых речевых навыков во фразах отраженно.</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4.Постановка звуков к, г, л, х;</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мягких - п',б',м',н',ф',в',т',д'.</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5.Подготовительные упражнения для пост</w:t>
            </w:r>
            <w:r w:rsidRPr="00F14917">
              <w:rPr>
                <w:rFonts w:ascii="Times New Roman" w:hAnsi="Times New Roman"/>
                <w:sz w:val="24"/>
                <w:szCs w:val="24"/>
                <w:lang w:eastAsia="ru-RU"/>
              </w:rPr>
              <w:t>а</w:t>
            </w:r>
            <w:r w:rsidRPr="00F14917">
              <w:rPr>
                <w:rFonts w:ascii="Times New Roman" w:hAnsi="Times New Roman"/>
                <w:sz w:val="24"/>
                <w:szCs w:val="24"/>
                <w:lang w:eastAsia="ru-RU"/>
              </w:rPr>
              <w:t>новки с,з,ц,ш,ж,ч,щ,р,р',я,ю,е,ё.</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6.Работа над просодикой речи: чистым, сильным полетным голосом, выразительн</w:t>
            </w:r>
            <w:r w:rsidRPr="00F14917">
              <w:rPr>
                <w:rFonts w:ascii="Times New Roman" w:hAnsi="Times New Roman"/>
                <w:sz w:val="24"/>
                <w:szCs w:val="24"/>
                <w:lang w:eastAsia="ru-RU"/>
              </w:rPr>
              <w:t>о</w:t>
            </w:r>
            <w:r w:rsidRPr="00F14917">
              <w:rPr>
                <w:rFonts w:ascii="Times New Roman" w:hAnsi="Times New Roman"/>
                <w:sz w:val="24"/>
                <w:szCs w:val="24"/>
                <w:lang w:eastAsia="ru-RU"/>
              </w:rPr>
              <w:t>стью.</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7.Дифференциация звуков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w:t>
            </w: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 Продолжение работы по коррекции зв</w:t>
            </w:r>
            <w:r w:rsidRPr="00F14917">
              <w:rPr>
                <w:rFonts w:ascii="Times New Roman" w:hAnsi="Times New Roman"/>
                <w:sz w:val="24"/>
                <w:szCs w:val="24"/>
                <w:lang w:eastAsia="ru-RU"/>
              </w:rPr>
              <w:t>у</w:t>
            </w:r>
            <w:r w:rsidRPr="00F14917">
              <w:rPr>
                <w:rFonts w:ascii="Times New Roman" w:hAnsi="Times New Roman"/>
                <w:sz w:val="24"/>
                <w:szCs w:val="24"/>
                <w:lang w:eastAsia="ru-RU"/>
              </w:rPr>
              <w:t>ков.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2.Автоматизация полученных новых речевых навыков в самостоятельной речи, в стихах, рассказах, беседах по картине.</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 Дифференциация смешиваемых звуков.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4. Развитие навыков самоконтроля качества своей речи.</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5. Работа по усвоению слов со сложной сл</w:t>
            </w:r>
            <w:r w:rsidRPr="00F14917">
              <w:rPr>
                <w:rFonts w:ascii="Times New Roman" w:hAnsi="Times New Roman"/>
                <w:sz w:val="24"/>
                <w:szCs w:val="24"/>
                <w:lang w:eastAsia="ru-RU"/>
              </w:rPr>
              <w:t>о</w:t>
            </w:r>
            <w:r w:rsidRPr="00F14917">
              <w:rPr>
                <w:rFonts w:ascii="Times New Roman" w:hAnsi="Times New Roman"/>
                <w:sz w:val="24"/>
                <w:szCs w:val="24"/>
                <w:lang w:eastAsia="ru-RU"/>
              </w:rPr>
              <w:t xml:space="preserve">говой структурой и </w:t>
            </w:r>
            <w:r>
              <w:rPr>
                <w:rFonts w:ascii="Times New Roman" w:hAnsi="Times New Roman"/>
                <w:sz w:val="24"/>
                <w:szCs w:val="24"/>
                <w:lang w:eastAsia="ru-RU"/>
              </w:rPr>
              <w:t>з</w:t>
            </w:r>
            <w:r w:rsidRPr="00F14917">
              <w:rPr>
                <w:rFonts w:ascii="Times New Roman" w:hAnsi="Times New Roman"/>
                <w:sz w:val="24"/>
                <w:szCs w:val="24"/>
                <w:lang w:eastAsia="ru-RU"/>
              </w:rPr>
              <w:t>вуконаполняемостью.</w:t>
            </w: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II.  Развитие фонематического слуха, навыков звукового анализа и синтеза</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1.Упржнения на дифференциацию звуков, различающихся по тональности, высоте, дл</w:t>
            </w:r>
            <w:r w:rsidRPr="00F14917">
              <w:rPr>
                <w:rFonts w:ascii="Times New Roman" w:hAnsi="Times New Roman"/>
                <w:sz w:val="24"/>
                <w:szCs w:val="24"/>
                <w:lang w:eastAsia="ru-RU"/>
              </w:rPr>
              <w:t>и</w:t>
            </w:r>
            <w:r w:rsidRPr="00F14917">
              <w:rPr>
                <w:rFonts w:ascii="Times New Roman" w:hAnsi="Times New Roman"/>
                <w:sz w:val="24"/>
                <w:szCs w:val="24"/>
                <w:lang w:eastAsia="ru-RU"/>
              </w:rPr>
              <w:t>тельности.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2.Узнавание заданного звука (исправленного) среди других фонем, определения наличия или отсутствия его в слоге, слове.</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3.Выделение ударного гласного в начале сл</w:t>
            </w:r>
            <w:r w:rsidRPr="00F14917">
              <w:rPr>
                <w:rFonts w:ascii="Times New Roman" w:hAnsi="Times New Roman"/>
                <w:sz w:val="24"/>
                <w:szCs w:val="24"/>
                <w:lang w:eastAsia="ru-RU"/>
              </w:rPr>
              <w:t>о</w:t>
            </w:r>
            <w:r w:rsidRPr="00F14917">
              <w:rPr>
                <w:rFonts w:ascii="Times New Roman" w:hAnsi="Times New Roman"/>
                <w:sz w:val="24"/>
                <w:szCs w:val="24"/>
                <w:lang w:eastAsia="ru-RU"/>
              </w:rPr>
              <w:t>ва.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4.Звуковой анализ гласного ряда: АУ, УО, ОА, ОУА…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1.Определение наличия или отсутствия с</w:t>
            </w:r>
            <w:r w:rsidRPr="00F14917">
              <w:rPr>
                <w:rFonts w:ascii="Times New Roman" w:hAnsi="Times New Roman"/>
                <w:sz w:val="24"/>
                <w:szCs w:val="24"/>
                <w:lang w:eastAsia="ru-RU"/>
              </w:rPr>
              <w:t>о</w:t>
            </w:r>
            <w:r w:rsidRPr="00F14917">
              <w:rPr>
                <w:rFonts w:ascii="Times New Roman" w:hAnsi="Times New Roman"/>
                <w:sz w:val="24"/>
                <w:szCs w:val="24"/>
                <w:lang w:eastAsia="ru-RU"/>
              </w:rPr>
              <w:t>гласных п,б,в,ф,т,д,к,г,л в слове. Выделение их в начале слова.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2.Придумывание слов с заданным звуком.</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3.Определение места заданного звука в сл</w:t>
            </w:r>
            <w:r w:rsidRPr="00F14917">
              <w:rPr>
                <w:rFonts w:ascii="Times New Roman" w:hAnsi="Times New Roman"/>
                <w:sz w:val="24"/>
                <w:szCs w:val="24"/>
                <w:lang w:eastAsia="ru-RU"/>
              </w:rPr>
              <w:t>о</w:t>
            </w:r>
            <w:r w:rsidRPr="00F14917">
              <w:rPr>
                <w:rFonts w:ascii="Times New Roman" w:hAnsi="Times New Roman"/>
                <w:sz w:val="24"/>
                <w:szCs w:val="24"/>
                <w:lang w:eastAsia="ru-RU"/>
              </w:rPr>
              <w:t>ве.</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4.Звуковой анализ обратного слова (на о</w:t>
            </w:r>
            <w:r w:rsidRPr="00F14917">
              <w:rPr>
                <w:rFonts w:ascii="Times New Roman" w:hAnsi="Times New Roman"/>
                <w:sz w:val="24"/>
                <w:szCs w:val="24"/>
                <w:lang w:eastAsia="ru-RU"/>
              </w:rPr>
              <w:t>с</w:t>
            </w:r>
            <w:r w:rsidRPr="00F14917">
              <w:rPr>
                <w:rFonts w:ascii="Times New Roman" w:hAnsi="Times New Roman"/>
                <w:sz w:val="24"/>
                <w:szCs w:val="24"/>
                <w:lang w:eastAsia="ru-RU"/>
              </w:rPr>
              <w:t>нове сохранных звуков).</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5.Звуковой анализ прямого слога.</w:t>
            </w:r>
          </w:p>
          <w:p w:rsidR="00247FD4" w:rsidRPr="00F14917" w:rsidRDefault="00247FD4" w:rsidP="00247FD4">
            <w:pPr>
              <w:spacing w:after="0" w:line="240" w:lineRule="auto"/>
              <w:ind w:left="75" w:right="75"/>
              <w:rPr>
                <w:rFonts w:ascii="Times New Roman" w:hAnsi="Times New Roman"/>
                <w:sz w:val="24"/>
                <w:szCs w:val="24"/>
                <w:lang w:eastAsia="ru-RU"/>
              </w:rPr>
            </w:pP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1.Продолжение работы по звуковому анал</w:t>
            </w:r>
            <w:r w:rsidRPr="00F14917">
              <w:rPr>
                <w:rFonts w:ascii="Times New Roman" w:hAnsi="Times New Roman"/>
                <w:sz w:val="24"/>
                <w:szCs w:val="24"/>
                <w:lang w:eastAsia="ru-RU"/>
              </w:rPr>
              <w:t>и</w:t>
            </w:r>
            <w:r w:rsidRPr="00F14917">
              <w:rPr>
                <w:rFonts w:ascii="Times New Roman" w:hAnsi="Times New Roman"/>
                <w:sz w:val="24"/>
                <w:szCs w:val="24"/>
                <w:lang w:eastAsia="ru-RU"/>
              </w:rPr>
              <w:t>зу  слогов.</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2.Звуковой анализ слов: дом, мак, кот, лапа, мама, папа, лампа</w:t>
            </w: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III. Совершенствование словаря (номинативного, предикативного)</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1.Ра</w:t>
            </w:r>
            <w:r>
              <w:rPr>
                <w:rFonts w:ascii="Times New Roman" w:hAnsi="Times New Roman"/>
                <w:sz w:val="24"/>
                <w:szCs w:val="24"/>
                <w:lang w:eastAsia="ru-RU"/>
              </w:rPr>
              <w:t>сш</w:t>
            </w:r>
            <w:r w:rsidRPr="00F14917">
              <w:rPr>
                <w:rFonts w:ascii="Times New Roman" w:hAnsi="Times New Roman"/>
                <w:sz w:val="24"/>
                <w:szCs w:val="24"/>
                <w:lang w:eastAsia="ru-RU"/>
              </w:rPr>
              <w:t>ирение словаря в процессе накопления знаний о предметах ближайшего окружения, явлениях природы, о себе и своей семье.</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2.Развитие объема словаря существительных и прилагательных по темам: «Осень», «Овощи», «Фрукты», «Игрушки», «Животные», «Дикие и домашние животные», «Продукты</w:t>
            </w:r>
            <w:r>
              <w:rPr>
                <w:rFonts w:ascii="Times New Roman" w:hAnsi="Times New Roman"/>
                <w:sz w:val="24"/>
                <w:szCs w:val="24"/>
                <w:lang w:eastAsia="ru-RU"/>
              </w:rPr>
              <w:t xml:space="preserve"> питания</w:t>
            </w:r>
            <w:r w:rsidRPr="00F14917">
              <w:rPr>
                <w:rFonts w:ascii="Times New Roman" w:hAnsi="Times New Roman"/>
                <w:sz w:val="24"/>
                <w:szCs w:val="24"/>
                <w:lang w:eastAsia="ru-RU"/>
              </w:rPr>
              <w:t>», «Головные  уборы».</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3.Формирование обобщающих понятий и включение в речь обобщающих слов.</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1.Расширение словаря существительных, прилагательных, глаголов по темам: «Зима», «Зимующие птицы», «Обувь», «Одежда», «Профессии».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2.Введение в активную речь антонимов, с</w:t>
            </w:r>
            <w:r w:rsidRPr="00F14917">
              <w:rPr>
                <w:rFonts w:ascii="Times New Roman" w:hAnsi="Times New Roman"/>
                <w:sz w:val="24"/>
                <w:szCs w:val="24"/>
                <w:lang w:eastAsia="ru-RU"/>
              </w:rPr>
              <w:t>и</w:t>
            </w:r>
            <w:r w:rsidRPr="00F14917">
              <w:rPr>
                <w:rFonts w:ascii="Times New Roman" w:hAnsi="Times New Roman"/>
                <w:sz w:val="24"/>
                <w:szCs w:val="24"/>
                <w:lang w:eastAsia="ru-RU"/>
              </w:rPr>
              <w:t>нонимов.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3.Образование и актуализация в речи сущ</w:t>
            </w:r>
            <w:r w:rsidRPr="00F14917">
              <w:rPr>
                <w:rFonts w:ascii="Times New Roman" w:hAnsi="Times New Roman"/>
                <w:sz w:val="24"/>
                <w:szCs w:val="24"/>
                <w:lang w:eastAsia="ru-RU"/>
              </w:rPr>
              <w:t>е</w:t>
            </w:r>
            <w:r w:rsidRPr="00F14917">
              <w:rPr>
                <w:rFonts w:ascii="Times New Roman" w:hAnsi="Times New Roman"/>
                <w:sz w:val="24"/>
                <w:szCs w:val="24"/>
                <w:lang w:eastAsia="ru-RU"/>
              </w:rPr>
              <w:t>ствительных с уменьшительно-ласкательным значением и относительных прилагательных.</w:t>
            </w: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 Расширение словаря существительных, прилагательных, глаголов по темам: «Ве</w:t>
            </w:r>
            <w:r w:rsidRPr="00F14917">
              <w:rPr>
                <w:rFonts w:ascii="Times New Roman" w:hAnsi="Times New Roman"/>
                <w:sz w:val="24"/>
                <w:szCs w:val="24"/>
                <w:lang w:eastAsia="ru-RU"/>
              </w:rPr>
              <w:t>с</w:t>
            </w:r>
            <w:r w:rsidRPr="00F14917">
              <w:rPr>
                <w:rFonts w:ascii="Times New Roman" w:hAnsi="Times New Roman"/>
                <w:sz w:val="24"/>
                <w:szCs w:val="24"/>
                <w:lang w:eastAsia="ru-RU"/>
              </w:rPr>
              <w:t>на», «Перелетные птицы», «Домашние пт</w:t>
            </w:r>
            <w:r w:rsidRPr="00F14917">
              <w:rPr>
                <w:rFonts w:ascii="Times New Roman" w:hAnsi="Times New Roman"/>
                <w:sz w:val="24"/>
                <w:szCs w:val="24"/>
                <w:lang w:eastAsia="ru-RU"/>
              </w:rPr>
              <w:t>и</w:t>
            </w:r>
            <w:r w:rsidRPr="00F14917">
              <w:rPr>
                <w:rFonts w:ascii="Times New Roman" w:hAnsi="Times New Roman"/>
                <w:sz w:val="24"/>
                <w:szCs w:val="24"/>
                <w:lang w:eastAsia="ru-RU"/>
              </w:rPr>
              <w:t>цы», «Транспорт». Усвоение новых обо</w:t>
            </w:r>
            <w:r w:rsidRPr="00F14917">
              <w:rPr>
                <w:rFonts w:ascii="Times New Roman" w:hAnsi="Times New Roman"/>
                <w:sz w:val="24"/>
                <w:szCs w:val="24"/>
                <w:lang w:eastAsia="ru-RU"/>
              </w:rPr>
              <w:t>б</w:t>
            </w:r>
            <w:r w:rsidRPr="00F14917">
              <w:rPr>
                <w:rFonts w:ascii="Times New Roman" w:hAnsi="Times New Roman"/>
                <w:sz w:val="24"/>
                <w:szCs w:val="24"/>
                <w:lang w:eastAsia="ru-RU"/>
              </w:rPr>
              <w:t>щающих слов.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2.Образование притяжательных прилаг</w:t>
            </w:r>
            <w:r w:rsidRPr="00F14917">
              <w:rPr>
                <w:rFonts w:ascii="Times New Roman" w:hAnsi="Times New Roman"/>
                <w:sz w:val="24"/>
                <w:szCs w:val="24"/>
                <w:lang w:eastAsia="ru-RU"/>
              </w:rPr>
              <w:t>а</w:t>
            </w:r>
            <w:r w:rsidRPr="00F14917">
              <w:rPr>
                <w:rFonts w:ascii="Times New Roman" w:hAnsi="Times New Roman"/>
                <w:sz w:val="24"/>
                <w:szCs w:val="24"/>
                <w:lang w:eastAsia="ru-RU"/>
              </w:rPr>
              <w:t>тельных. Усвоение в активной речи прист</w:t>
            </w:r>
            <w:r w:rsidRPr="00F14917">
              <w:rPr>
                <w:rFonts w:ascii="Times New Roman" w:hAnsi="Times New Roman"/>
                <w:sz w:val="24"/>
                <w:szCs w:val="24"/>
                <w:lang w:eastAsia="ru-RU"/>
              </w:rPr>
              <w:t>а</w:t>
            </w:r>
            <w:r w:rsidRPr="00F14917">
              <w:rPr>
                <w:rFonts w:ascii="Times New Roman" w:hAnsi="Times New Roman"/>
                <w:sz w:val="24"/>
                <w:szCs w:val="24"/>
                <w:lang w:eastAsia="ru-RU"/>
              </w:rPr>
              <w:t>вочных глаголов.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3.Расширение словарного запаса в беседах по сюжетным картинкам, в усвоении расск</w:t>
            </w:r>
            <w:r w:rsidRPr="00F14917">
              <w:rPr>
                <w:rFonts w:ascii="Times New Roman" w:hAnsi="Times New Roman"/>
                <w:sz w:val="24"/>
                <w:szCs w:val="24"/>
                <w:lang w:eastAsia="ru-RU"/>
              </w:rPr>
              <w:t>а</w:t>
            </w:r>
            <w:r w:rsidRPr="00F14917">
              <w:rPr>
                <w:rFonts w:ascii="Times New Roman" w:hAnsi="Times New Roman"/>
                <w:sz w:val="24"/>
                <w:szCs w:val="24"/>
                <w:lang w:eastAsia="ru-RU"/>
              </w:rPr>
              <w:t>зов, стихов, загадок и т.д.</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IV. Развитие грамматического строя речи.</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1.Уточнение в пассиве формы единственного и множественного числа существительных и глаголов настоящего времени.</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2.Уточнение представлений в пассиве о п</w:t>
            </w:r>
            <w:r w:rsidRPr="00F14917">
              <w:rPr>
                <w:rFonts w:ascii="Times New Roman" w:hAnsi="Times New Roman"/>
                <w:sz w:val="24"/>
                <w:szCs w:val="24"/>
                <w:lang w:eastAsia="ru-RU"/>
              </w:rPr>
              <w:t>а</w:t>
            </w:r>
            <w:r w:rsidRPr="00F14917">
              <w:rPr>
                <w:rFonts w:ascii="Times New Roman" w:hAnsi="Times New Roman"/>
                <w:sz w:val="24"/>
                <w:szCs w:val="24"/>
                <w:lang w:eastAsia="ru-RU"/>
              </w:rPr>
              <w:t>дежных окончаниях существительных, прил</w:t>
            </w:r>
            <w:r w:rsidRPr="00F14917">
              <w:rPr>
                <w:rFonts w:ascii="Times New Roman" w:hAnsi="Times New Roman"/>
                <w:sz w:val="24"/>
                <w:szCs w:val="24"/>
                <w:lang w:eastAsia="ru-RU"/>
              </w:rPr>
              <w:t>а</w:t>
            </w:r>
            <w:r w:rsidRPr="00F14917">
              <w:rPr>
                <w:rFonts w:ascii="Times New Roman" w:hAnsi="Times New Roman"/>
                <w:sz w:val="24"/>
                <w:szCs w:val="24"/>
                <w:lang w:eastAsia="ru-RU"/>
              </w:rPr>
              <w:t>гательных посредством их утрирования, че</w:t>
            </w:r>
            <w:r w:rsidRPr="00F14917">
              <w:rPr>
                <w:rFonts w:ascii="Times New Roman" w:hAnsi="Times New Roman"/>
                <w:sz w:val="24"/>
                <w:szCs w:val="24"/>
                <w:lang w:eastAsia="ru-RU"/>
              </w:rPr>
              <w:t>т</w:t>
            </w:r>
            <w:r w:rsidRPr="00F14917">
              <w:rPr>
                <w:rFonts w:ascii="Times New Roman" w:hAnsi="Times New Roman"/>
                <w:sz w:val="24"/>
                <w:szCs w:val="24"/>
                <w:lang w:eastAsia="ru-RU"/>
              </w:rPr>
              <w:t>кого произнесения логопедом.</w:t>
            </w: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1.Уточнение в активной речи всех нечетких окончаний различных грамматических форм.</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2.Формирование правильных окончаний тех грамматических форм, которые не сформ</w:t>
            </w:r>
            <w:r w:rsidRPr="00F14917">
              <w:rPr>
                <w:rFonts w:ascii="Times New Roman" w:hAnsi="Times New Roman"/>
                <w:sz w:val="24"/>
                <w:szCs w:val="24"/>
                <w:lang w:eastAsia="ru-RU"/>
              </w:rPr>
              <w:t>и</w:t>
            </w:r>
            <w:r w:rsidRPr="00F14917">
              <w:rPr>
                <w:rFonts w:ascii="Times New Roman" w:hAnsi="Times New Roman"/>
                <w:sz w:val="24"/>
                <w:szCs w:val="24"/>
                <w:lang w:eastAsia="ru-RU"/>
              </w:rPr>
              <w:t>рованы в речи ребенка: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-винительный падеж существительных среднего рода;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-дательный падеж 2-го склонения;</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-творительный падеж 1-го склонения;</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-усвоение в речи предложных конструкций: НА, В, ИЗ, ЗА, ПОД в их различных знач</w:t>
            </w:r>
            <w:r w:rsidRPr="00F14917">
              <w:rPr>
                <w:rFonts w:ascii="Times New Roman" w:hAnsi="Times New Roman"/>
                <w:sz w:val="24"/>
                <w:szCs w:val="24"/>
                <w:lang w:eastAsia="ru-RU"/>
              </w:rPr>
              <w:t>е</w:t>
            </w:r>
            <w:r w:rsidRPr="00F14917">
              <w:rPr>
                <w:rFonts w:ascii="Times New Roman" w:hAnsi="Times New Roman"/>
                <w:sz w:val="24"/>
                <w:szCs w:val="24"/>
                <w:lang w:eastAsia="ru-RU"/>
              </w:rPr>
              <w:t>ниях.</w:t>
            </w: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1.Уточнение личных форм глаголов, во</w:t>
            </w:r>
            <w:r w:rsidRPr="00F14917">
              <w:rPr>
                <w:rFonts w:ascii="Times New Roman" w:hAnsi="Times New Roman"/>
                <w:sz w:val="24"/>
                <w:szCs w:val="24"/>
                <w:lang w:eastAsia="ru-RU"/>
              </w:rPr>
              <w:t>з</w:t>
            </w:r>
            <w:r w:rsidRPr="00F14917">
              <w:rPr>
                <w:rFonts w:ascii="Times New Roman" w:hAnsi="Times New Roman"/>
                <w:sz w:val="24"/>
                <w:szCs w:val="24"/>
                <w:lang w:eastAsia="ru-RU"/>
              </w:rPr>
              <w:t>вратных глаголов.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2.Усвоение согласования числительных с существительным.</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3.Усвоение в активной речи предложных конструкций: К, ОТ, С, ПЕРД, НАД, МЕ</w:t>
            </w:r>
            <w:r w:rsidRPr="00F14917">
              <w:rPr>
                <w:rFonts w:ascii="Times New Roman" w:hAnsi="Times New Roman"/>
                <w:sz w:val="24"/>
                <w:szCs w:val="24"/>
                <w:lang w:eastAsia="ru-RU"/>
              </w:rPr>
              <w:t>Ж</w:t>
            </w:r>
            <w:r w:rsidRPr="00F14917">
              <w:rPr>
                <w:rFonts w:ascii="Times New Roman" w:hAnsi="Times New Roman"/>
                <w:sz w:val="24"/>
                <w:szCs w:val="24"/>
                <w:lang w:eastAsia="ru-RU"/>
              </w:rPr>
              <w:t>ДУ, БЕЗ.</w:t>
            </w: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V. Развитие связной речи.</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1.Уточнение или формирование навыка овл</w:t>
            </w:r>
            <w:r w:rsidRPr="00F14917">
              <w:rPr>
                <w:rFonts w:ascii="Times New Roman" w:hAnsi="Times New Roman"/>
                <w:sz w:val="24"/>
                <w:szCs w:val="24"/>
                <w:lang w:eastAsia="ru-RU"/>
              </w:rPr>
              <w:t>а</w:t>
            </w:r>
            <w:r w:rsidRPr="00F14917">
              <w:rPr>
                <w:rFonts w:ascii="Times New Roman" w:hAnsi="Times New Roman"/>
                <w:sz w:val="24"/>
                <w:szCs w:val="24"/>
                <w:lang w:eastAsia="ru-RU"/>
              </w:rPr>
              <w:t>дения в речи моделями простого предложения с беспредложными падежными формами.</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2.Обучение навыку точно строить фразу в о</w:t>
            </w:r>
            <w:r w:rsidRPr="00F14917">
              <w:rPr>
                <w:rFonts w:ascii="Times New Roman" w:hAnsi="Times New Roman"/>
                <w:sz w:val="24"/>
                <w:szCs w:val="24"/>
                <w:lang w:eastAsia="ru-RU"/>
              </w:rPr>
              <w:t>т</w:t>
            </w:r>
            <w:r w:rsidRPr="00F14917">
              <w:rPr>
                <w:rFonts w:ascii="Times New Roman" w:hAnsi="Times New Roman"/>
                <w:sz w:val="24"/>
                <w:szCs w:val="24"/>
                <w:lang w:eastAsia="ru-RU"/>
              </w:rPr>
              <w:t>вет на вопрос и в соответствии с ним (весь м</w:t>
            </w:r>
            <w:r w:rsidRPr="00F14917">
              <w:rPr>
                <w:rFonts w:ascii="Times New Roman" w:hAnsi="Times New Roman"/>
                <w:sz w:val="24"/>
                <w:szCs w:val="24"/>
                <w:lang w:eastAsia="ru-RU"/>
              </w:rPr>
              <w:t>а</w:t>
            </w:r>
            <w:r w:rsidRPr="00F14917">
              <w:rPr>
                <w:rFonts w:ascii="Times New Roman" w:hAnsi="Times New Roman"/>
                <w:sz w:val="24"/>
                <w:szCs w:val="24"/>
                <w:lang w:eastAsia="ru-RU"/>
              </w:rPr>
              <w:t>териал используется для автоматизации пр</w:t>
            </w:r>
            <w:r w:rsidRPr="00F14917">
              <w:rPr>
                <w:rFonts w:ascii="Times New Roman" w:hAnsi="Times New Roman"/>
                <w:sz w:val="24"/>
                <w:szCs w:val="24"/>
                <w:lang w:eastAsia="ru-RU"/>
              </w:rPr>
              <w:t>а</w:t>
            </w:r>
            <w:r w:rsidRPr="00F14917">
              <w:rPr>
                <w:rFonts w:ascii="Times New Roman" w:hAnsi="Times New Roman"/>
                <w:sz w:val="24"/>
                <w:szCs w:val="24"/>
                <w:lang w:eastAsia="ru-RU"/>
              </w:rPr>
              <w:t>вильного звукопроизношения).</w:t>
            </w: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1.Овладение синтаксическими констру</w:t>
            </w:r>
            <w:r w:rsidRPr="00F14917">
              <w:rPr>
                <w:rFonts w:ascii="Times New Roman" w:hAnsi="Times New Roman"/>
                <w:sz w:val="24"/>
                <w:szCs w:val="24"/>
                <w:lang w:eastAsia="ru-RU"/>
              </w:rPr>
              <w:t>к</w:t>
            </w:r>
            <w:r w:rsidRPr="00F14917">
              <w:rPr>
                <w:rFonts w:ascii="Times New Roman" w:hAnsi="Times New Roman"/>
                <w:sz w:val="24"/>
                <w:szCs w:val="24"/>
                <w:lang w:eastAsia="ru-RU"/>
              </w:rPr>
              <w:t>циями более сложного вида (с предлогами).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2.Использование бесед по картинкам, ра</w:t>
            </w:r>
            <w:r w:rsidRPr="00F14917">
              <w:rPr>
                <w:rFonts w:ascii="Times New Roman" w:hAnsi="Times New Roman"/>
                <w:sz w:val="24"/>
                <w:szCs w:val="24"/>
                <w:lang w:eastAsia="ru-RU"/>
              </w:rPr>
              <w:t>с</w:t>
            </w:r>
            <w:r w:rsidRPr="00F14917">
              <w:rPr>
                <w:rFonts w:ascii="Times New Roman" w:hAnsi="Times New Roman"/>
                <w:sz w:val="24"/>
                <w:szCs w:val="24"/>
                <w:lang w:eastAsia="ru-RU"/>
              </w:rPr>
              <w:t>сказов, стихов.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3.Составление рассказа-описания по темам: «Овощи», «Фрукты», «Животные», «Оде</w:t>
            </w:r>
            <w:r w:rsidRPr="00F14917">
              <w:rPr>
                <w:rFonts w:ascii="Times New Roman" w:hAnsi="Times New Roman"/>
                <w:sz w:val="24"/>
                <w:szCs w:val="24"/>
                <w:lang w:eastAsia="ru-RU"/>
              </w:rPr>
              <w:t>ж</w:t>
            </w:r>
            <w:r w:rsidRPr="00F14917">
              <w:rPr>
                <w:rFonts w:ascii="Times New Roman" w:hAnsi="Times New Roman"/>
                <w:sz w:val="24"/>
                <w:szCs w:val="24"/>
                <w:lang w:eastAsia="ru-RU"/>
              </w:rPr>
              <w:t>да», «Обувь» (весь материал используется для автоматизации правильного звукопр</w:t>
            </w:r>
            <w:r w:rsidRPr="00F14917">
              <w:rPr>
                <w:rFonts w:ascii="Times New Roman" w:hAnsi="Times New Roman"/>
                <w:sz w:val="24"/>
                <w:szCs w:val="24"/>
                <w:lang w:eastAsia="ru-RU"/>
              </w:rPr>
              <w:t>о</w:t>
            </w:r>
            <w:r w:rsidRPr="00F14917">
              <w:rPr>
                <w:rFonts w:ascii="Times New Roman" w:hAnsi="Times New Roman"/>
                <w:sz w:val="24"/>
                <w:szCs w:val="24"/>
                <w:lang w:eastAsia="ru-RU"/>
              </w:rPr>
              <w:t>изношения).</w:t>
            </w: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1.Составление рассказа по сюжетной ка</w:t>
            </w:r>
            <w:r w:rsidRPr="00F14917">
              <w:rPr>
                <w:rFonts w:ascii="Times New Roman" w:hAnsi="Times New Roman"/>
                <w:sz w:val="24"/>
                <w:szCs w:val="24"/>
                <w:lang w:eastAsia="ru-RU"/>
              </w:rPr>
              <w:t>р</w:t>
            </w:r>
            <w:r w:rsidRPr="00F14917">
              <w:rPr>
                <w:rFonts w:ascii="Times New Roman" w:hAnsi="Times New Roman"/>
                <w:sz w:val="24"/>
                <w:szCs w:val="24"/>
                <w:lang w:eastAsia="ru-RU"/>
              </w:rPr>
              <w:t>тинке. Составление рассказа по серии ка</w:t>
            </w:r>
            <w:r w:rsidRPr="00F14917">
              <w:rPr>
                <w:rFonts w:ascii="Times New Roman" w:hAnsi="Times New Roman"/>
                <w:sz w:val="24"/>
                <w:szCs w:val="24"/>
                <w:lang w:eastAsia="ru-RU"/>
              </w:rPr>
              <w:t>р</w:t>
            </w:r>
            <w:r w:rsidRPr="00F14917">
              <w:rPr>
                <w:rFonts w:ascii="Times New Roman" w:hAnsi="Times New Roman"/>
                <w:sz w:val="24"/>
                <w:szCs w:val="24"/>
                <w:lang w:eastAsia="ru-RU"/>
              </w:rPr>
              <w:t>тин. Пересказывание сказок, рассказов сво</w:t>
            </w:r>
            <w:r w:rsidRPr="00F14917">
              <w:rPr>
                <w:rFonts w:ascii="Times New Roman" w:hAnsi="Times New Roman"/>
                <w:sz w:val="24"/>
                <w:szCs w:val="24"/>
                <w:lang w:eastAsia="ru-RU"/>
              </w:rPr>
              <w:t>и</w:t>
            </w:r>
            <w:r w:rsidRPr="00F14917">
              <w:rPr>
                <w:rFonts w:ascii="Times New Roman" w:hAnsi="Times New Roman"/>
                <w:sz w:val="24"/>
                <w:szCs w:val="24"/>
                <w:lang w:eastAsia="ru-RU"/>
              </w:rPr>
              <w:t>ми словами.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2.Придумывание продолжения рассказа по предложенному началу.</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3.Составление рассказа по содержанию ст</w:t>
            </w:r>
            <w:r w:rsidRPr="00F14917">
              <w:rPr>
                <w:rFonts w:ascii="Times New Roman" w:hAnsi="Times New Roman"/>
                <w:sz w:val="24"/>
                <w:szCs w:val="24"/>
                <w:lang w:eastAsia="ru-RU"/>
              </w:rPr>
              <w:t>и</w:t>
            </w:r>
            <w:r w:rsidRPr="00F14917">
              <w:rPr>
                <w:rFonts w:ascii="Times New Roman" w:hAnsi="Times New Roman"/>
                <w:sz w:val="24"/>
                <w:szCs w:val="24"/>
                <w:lang w:eastAsia="ru-RU"/>
              </w:rPr>
              <w:t>ха (весь материал используется для автом</w:t>
            </w:r>
            <w:r w:rsidRPr="00F14917">
              <w:rPr>
                <w:rFonts w:ascii="Times New Roman" w:hAnsi="Times New Roman"/>
                <w:sz w:val="24"/>
                <w:szCs w:val="24"/>
                <w:lang w:eastAsia="ru-RU"/>
              </w:rPr>
              <w:t>а</w:t>
            </w:r>
            <w:r w:rsidRPr="00F14917">
              <w:rPr>
                <w:rFonts w:ascii="Times New Roman" w:hAnsi="Times New Roman"/>
                <w:sz w:val="24"/>
                <w:szCs w:val="24"/>
                <w:lang w:eastAsia="ru-RU"/>
              </w:rPr>
              <w:t>тизации правильного звукопроизношения).</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VI. Развитие зрительного восприятия и узнавания.</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1.Формирование целостности зрительного восприятия: силуэтные, контурные, зашу</w:t>
            </w:r>
            <w:r w:rsidRPr="00F14917">
              <w:rPr>
                <w:rFonts w:ascii="Times New Roman" w:hAnsi="Times New Roman"/>
                <w:sz w:val="24"/>
                <w:szCs w:val="24"/>
                <w:lang w:eastAsia="ru-RU"/>
              </w:rPr>
              <w:t>м</w:t>
            </w:r>
            <w:r w:rsidRPr="00F14917">
              <w:rPr>
                <w:rFonts w:ascii="Times New Roman" w:hAnsi="Times New Roman"/>
                <w:sz w:val="24"/>
                <w:szCs w:val="24"/>
                <w:lang w:eastAsia="ru-RU"/>
              </w:rPr>
              <w:t>ленные, наложенные изображения предметов.</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2.Развитие способности концентрировать и распределять внимание: лабиринты, нахожд</w:t>
            </w:r>
            <w:r w:rsidRPr="00F14917">
              <w:rPr>
                <w:rFonts w:ascii="Times New Roman" w:hAnsi="Times New Roman"/>
                <w:sz w:val="24"/>
                <w:szCs w:val="24"/>
                <w:lang w:eastAsia="ru-RU"/>
              </w:rPr>
              <w:t>е</w:t>
            </w:r>
            <w:r w:rsidRPr="00F14917">
              <w:rPr>
                <w:rFonts w:ascii="Times New Roman" w:hAnsi="Times New Roman"/>
                <w:sz w:val="24"/>
                <w:szCs w:val="24"/>
                <w:lang w:eastAsia="ru-RU"/>
              </w:rPr>
              <w:t>ние такого же предмета, составление целого из частей, определение: чего не достает?</w:t>
            </w:r>
          </w:p>
          <w:p w:rsidR="00247FD4" w:rsidRPr="00F14917" w:rsidRDefault="00247FD4" w:rsidP="00247FD4">
            <w:pPr>
              <w:spacing w:after="0" w:line="240" w:lineRule="auto"/>
              <w:ind w:left="75" w:right="75"/>
              <w:rPr>
                <w:rFonts w:ascii="Times New Roman" w:hAnsi="Times New Roman"/>
                <w:sz w:val="24"/>
                <w:szCs w:val="24"/>
                <w:lang w:eastAsia="ru-RU"/>
              </w:rPr>
            </w:pP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1.Формирование целостности зрительного восприятия: узнавание хорошо знакомых предметов, изображений в непривычном р</w:t>
            </w:r>
            <w:r w:rsidRPr="00F14917">
              <w:rPr>
                <w:rFonts w:ascii="Times New Roman" w:hAnsi="Times New Roman"/>
                <w:sz w:val="24"/>
                <w:szCs w:val="24"/>
                <w:lang w:eastAsia="ru-RU"/>
              </w:rPr>
              <w:t>а</w:t>
            </w:r>
            <w:r w:rsidRPr="00F14917">
              <w:rPr>
                <w:rFonts w:ascii="Times New Roman" w:hAnsi="Times New Roman"/>
                <w:sz w:val="24"/>
                <w:szCs w:val="24"/>
                <w:lang w:eastAsia="ru-RU"/>
              </w:rPr>
              <w:t>курсе. Нахождение сходства и различия в предметах, изображениях.</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2.Развитие способности концентрировать и распределять внимание: лабиринты, зр</w:t>
            </w:r>
            <w:r w:rsidRPr="00F14917">
              <w:rPr>
                <w:rFonts w:ascii="Times New Roman" w:hAnsi="Times New Roman"/>
                <w:sz w:val="24"/>
                <w:szCs w:val="24"/>
                <w:lang w:eastAsia="ru-RU"/>
              </w:rPr>
              <w:t>и</w:t>
            </w:r>
            <w:r w:rsidRPr="00F14917">
              <w:rPr>
                <w:rFonts w:ascii="Times New Roman" w:hAnsi="Times New Roman"/>
                <w:sz w:val="24"/>
                <w:szCs w:val="24"/>
                <w:lang w:eastAsia="ru-RU"/>
              </w:rPr>
              <w:t>тельные диктанты, воспроизведение эл</w:t>
            </w:r>
            <w:r w:rsidRPr="00F14917">
              <w:rPr>
                <w:rFonts w:ascii="Times New Roman" w:hAnsi="Times New Roman"/>
                <w:sz w:val="24"/>
                <w:szCs w:val="24"/>
                <w:lang w:eastAsia="ru-RU"/>
              </w:rPr>
              <w:t>е</w:t>
            </w:r>
            <w:r w:rsidRPr="00F14917">
              <w:rPr>
                <w:rFonts w:ascii="Times New Roman" w:hAnsi="Times New Roman"/>
                <w:sz w:val="24"/>
                <w:szCs w:val="24"/>
                <w:lang w:eastAsia="ru-RU"/>
              </w:rPr>
              <w:t>ментов по образцу. Письмо элементов в з</w:t>
            </w:r>
            <w:r w:rsidRPr="00F14917">
              <w:rPr>
                <w:rFonts w:ascii="Times New Roman" w:hAnsi="Times New Roman"/>
                <w:sz w:val="24"/>
                <w:szCs w:val="24"/>
                <w:lang w:eastAsia="ru-RU"/>
              </w:rPr>
              <w:t>а</w:t>
            </w:r>
            <w:r w:rsidRPr="00F14917">
              <w:rPr>
                <w:rFonts w:ascii="Times New Roman" w:hAnsi="Times New Roman"/>
                <w:sz w:val="24"/>
                <w:szCs w:val="24"/>
                <w:lang w:eastAsia="ru-RU"/>
              </w:rPr>
              <w:t>данном порядке.</w:t>
            </w: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1.Формирование целостности зрительного восприятия: узнавание целого по части, во</w:t>
            </w:r>
            <w:r w:rsidRPr="00F14917">
              <w:rPr>
                <w:rFonts w:ascii="Times New Roman" w:hAnsi="Times New Roman"/>
                <w:sz w:val="24"/>
                <w:szCs w:val="24"/>
                <w:lang w:eastAsia="ru-RU"/>
              </w:rPr>
              <w:t>с</w:t>
            </w:r>
            <w:r w:rsidRPr="00F14917">
              <w:rPr>
                <w:rFonts w:ascii="Times New Roman" w:hAnsi="Times New Roman"/>
                <w:sz w:val="24"/>
                <w:szCs w:val="24"/>
                <w:lang w:eastAsia="ru-RU"/>
              </w:rPr>
              <w:t>становление целого, дорисовывание и ра</w:t>
            </w:r>
            <w:r w:rsidRPr="00F14917">
              <w:rPr>
                <w:rFonts w:ascii="Times New Roman" w:hAnsi="Times New Roman"/>
                <w:sz w:val="24"/>
                <w:szCs w:val="24"/>
                <w:lang w:eastAsia="ru-RU"/>
              </w:rPr>
              <w:t>с</w:t>
            </w:r>
            <w:r w:rsidRPr="00F14917">
              <w:rPr>
                <w:rFonts w:ascii="Times New Roman" w:hAnsi="Times New Roman"/>
                <w:sz w:val="24"/>
                <w:szCs w:val="24"/>
                <w:lang w:eastAsia="ru-RU"/>
              </w:rPr>
              <w:t>крашивание по образцу, узнавание предм</w:t>
            </w:r>
            <w:r w:rsidRPr="00F14917">
              <w:rPr>
                <w:rFonts w:ascii="Times New Roman" w:hAnsi="Times New Roman"/>
                <w:sz w:val="24"/>
                <w:szCs w:val="24"/>
                <w:lang w:eastAsia="ru-RU"/>
              </w:rPr>
              <w:t>е</w:t>
            </w:r>
            <w:r w:rsidRPr="00F14917">
              <w:rPr>
                <w:rFonts w:ascii="Times New Roman" w:hAnsi="Times New Roman"/>
                <w:sz w:val="24"/>
                <w:szCs w:val="24"/>
                <w:lang w:eastAsia="ru-RU"/>
              </w:rPr>
              <w:t>тов (его вариантов) по описанию.</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2.Работа с цветными матрицами Равенна.</w:t>
            </w:r>
          </w:p>
          <w:p w:rsidR="00247FD4" w:rsidRPr="00F14917" w:rsidRDefault="00247FD4" w:rsidP="00247FD4">
            <w:pPr>
              <w:spacing w:after="0" w:line="240" w:lineRule="auto"/>
              <w:ind w:left="75" w:right="75"/>
              <w:rPr>
                <w:rFonts w:ascii="Times New Roman" w:hAnsi="Times New Roman"/>
                <w:sz w:val="24"/>
                <w:szCs w:val="24"/>
                <w:lang w:eastAsia="ru-RU"/>
              </w:rPr>
            </w:pPr>
            <w:r>
              <w:rPr>
                <w:rFonts w:ascii="Times New Roman" w:hAnsi="Times New Roman"/>
                <w:sz w:val="24"/>
                <w:szCs w:val="24"/>
                <w:lang w:eastAsia="ru-RU"/>
              </w:rPr>
              <w:t>3.Работа с мозаи</w:t>
            </w:r>
            <w:r w:rsidRPr="00F14917">
              <w:rPr>
                <w:rFonts w:ascii="Times New Roman" w:hAnsi="Times New Roman"/>
                <w:sz w:val="24"/>
                <w:szCs w:val="24"/>
                <w:lang w:eastAsia="ru-RU"/>
              </w:rPr>
              <w:t>кой, конструирование ф</w:t>
            </w:r>
            <w:r w:rsidRPr="00F14917">
              <w:rPr>
                <w:rFonts w:ascii="Times New Roman" w:hAnsi="Times New Roman"/>
                <w:sz w:val="24"/>
                <w:szCs w:val="24"/>
                <w:lang w:eastAsia="ru-RU"/>
              </w:rPr>
              <w:t>и</w:t>
            </w:r>
            <w:r w:rsidRPr="00F14917">
              <w:rPr>
                <w:rFonts w:ascii="Times New Roman" w:hAnsi="Times New Roman"/>
                <w:sz w:val="24"/>
                <w:szCs w:val="24"/>
                <w:lang w:eastAsia="ru-RU"/>
              </w:rPr>
              <w:t>гур, цифр и букв из палочек и элементов.</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3.Развитие способностей концентрировать и распределять внимание: усложненные лаб</w:t>
            </w:r>
            <w:r w:rsidRPr="00F14917">
              <w:rPr>
                <w:rFonts w:ascii="Times New Roman" w:hAnsi="Times New Roman"/>
                <w:sz w:val="24"/>
                <w:szCs w:val="24"/>
                <w:lang w:eastAsia="ru-RU"/>
              </w:rPr>
              <w:t>и</w:t>
            </w:r>
            <w:r w:rsidRPr="00F14917">
              <w:rPr>
                <w:rFonts w:ascii="Times New Roman" w:hAnsi="Times New Roman"/>
                <w:sz w:val="24"/>
                <w:szCs w:val="24"/>
                <w:lang w:eastAsia="ru-RU"/>
              </w:rPr>
              <w:t>ринты, зрительные диктанты,  орнаменты по образцу.</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VII. Совершенствование моторного развития и графических навыков руки.</w:t>
            </w:r>
          </w:p>
        </w:tc>
      </w:tr>
      <w:tr w:rsidR="00247FD4" w:rsidRPr="00F14917" w:rsidTr="00247FD4">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1.Развитие мелкой моторики кисти и пальцев руки: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пальчиковая гимнастика</w:t>
            </w:r>
            <w:r>
              <w:rPr>
                <w:rFonts w:ascii="Times New Roman" w:hAnsi="Times New Roman"/>
                <w:sz w:val="24"/>
                <w:szCs w:val="24"/>
                <w:lang w:eastAsia="ru-RU"/>
              </w:rPr>
              <w:t>;</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упражнения для свободных движений руки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работа с карандашом, кисточкой, с ножн</w:t>
            </w:r>
            <w:r w:rsidRPr="00F14917">
              <w:rPr>
                <w:rFonts w:ascii="Times New Roman" w:hAnsi="Times New Roman"/>
                <w:sz w:val="24"/>
                <w:szCs w:val="24"/>
                <w:lang w:eastAsia="ru-RU"/>
              </w:rPr>
              <w:t>и</w:t>
            </w:r>
            <w:r w:rsidRPr="00F14917">
              <w:rPr>
                <w:rFonts w:ascii="Times New Roman" w:hAnsi="Times New Roman"/>
                <w:sz w:val="24"/>
                <w:szCs w:val="24"/>
                <w:lang w:eastAsia="ru-RU"/>
              </w:rPr>
              <w:t>цами, пластилином</w:t>
            </w:r>
            <w:r>
              <w:rPr>
                <w:rFonts w:ascii="Times New Roman" w:hAnsi="Times New Roman"/>
                <w:sz w:val="24"/>
                <w:szCs w:val="24"/>
                <w:lang w:eastAsia="ru-RU"/>
              </w:rPr>
              <w:t>;</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работа с конструктором</w:t>
            </w:r>
            <w:r>
              <w:rPr>
                <w:rFonts w:ascii="Times New Roman" w:hAnsi="Times New Roman"/>
                <w:sz w:val="24"/>
                <w:szCs w:val="24"/>
                <w:lang w:eastAsia="ru-RU"/>
              </w:rPr>
              <w:t>;</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шнуровки, мозаики, застежки.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2.Развитие зрительно-моторных координаций:</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работа по зрительно-двигательным траект</w:t>
            </w:r>
            <w:r w:rsidRPr="00F14917">
              <w:rPr>
                <w:rFonts w:ascii="Times New Roman" w:hAnsi="Times New Roman"/>
                <w:sz w:val="24"/>
                <w:szCs w:val="24"/>
                <w:lang w:eastAsia="ru-RU"/>
              </w:rPr>
              <w:t>о</w:t>
            </w:r>
            <w:r w:rsidRPr="00F14917">
              <w:rPr>
                <w:rFonts w:ascii="Times New Roman" w:hAnsi="Times New Roman"/>
                <w:sz w:val="24"/>
                <w:szCs w:val="24"/>
                <w:lang w:eastAsia="ru-RU"/>
              </w:rPr>
              <w:t>риям</w:t>
            </w:r>
            <w:r>
              <w:rPr>
                <w:rFonts w:ascii="Times New Roman" w:hAnsi="Times New Roman"/>
                <w:sz w:val="24"/>
                <w:szCs w:val="24"/>
                <w:lang w:eastAsia="ru-RU"/>
              </w:rPr>
              <w:t>;</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рисование по точкам</w:t>
            </w:r>
            <w:r>
              <w:rPr>
                <w:rFonts w:ascii="Times New Roman" w:hAnsi="Times New Roman"/>
                <w:sz w:val="24"/>
                <w:szCs w:val="24"/>
                <w:lang w:eastAsia="ru-RU"/>
              </w:rPr>
              <w:t>.</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1.Развитие мелкой моторики кисти и пал</w:t>
            </w:r>
            <w:r w:rsidRPr="00F14917">
              <w:rPr>
                <w:rFonts w:ascii="Times New Roman" w:hAnsi="Times New Roman"/>
                <w:sz w:val="24"/>
                <w:szCs w:val="24"/>
                <w:lang w:eastAsia="ru-RU"/>
              </w:rPr>
              <w:t>ь</w:t>
            </w:r>
            <w:r w:rsidRPr="00F14917">
              <w:rPr>
                <w:rFonts w:ascii="Times New Roman" w:hAnsi="Times New Roman"/>
                <w:sz w:val="24"/>
                <w:szCs w:val="24"/>
                <w:lang w:eastAsia="ru-RU"/>
              </w:rPr>
              <w:t>цев руки: то же с усложнением</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w:t>
            </w:r>
            <w:r>
              <w:rPr>
                <w:rFonts w:ascii="Times New Roman" w:hAnsi="Times New Roman"/>
                <w:sz w:val="24"/>
                <w:szCs w:val="24"/>
                <w:lang w:eastAsia="ru-RU"/>
              </w:rPr>
              <w:t xml:space="preserve"> </w:t>
            </w:r>
            <w:r w:rsidRPr="00F14917">
              <w:rPr>
                <w:rFonts w:ascii="Times New Roman" w:hAnsi="Times New Roman"/>
                <w:sz w:val="24"/>
                <w:szCs w:val="24"/>
                <w:lang w:eastAsia="ru-RU"/>
              </w:rPr>
              <w:t>штриховка в разных направлениях, ра</w:t>
            </w:r>
            <w:r w:rsidRPr="00F14917">
              <w:rPr>
                <w:rFonts w:ascii="Times New Roman" w:hAnsi="Times New Roman"/>
                <w:sz w:val="24"/>
                <w:szCs w:val="24"/>
                <w:lang w:eastAsia="ru-RU"/>
              </w:rPr>
              <w:t>с</w:t>
            </w:r>
            <w:r w:rsidRPr="00F14917">
              <w:rPr>
                <w:rFonts w:ascii="Times New Roman" w:hAnsi="Times New Roman"/>
                <w:sz w:val="24"/>
                <w:szCs w:val="24"/>
                <w:lang w:eastAsia="ru-RU"/>
              </w:rPr>
              <w:t>крашивание</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2.Развитие мелкой моторики кисти и пал</w:t>
            </w:r>
            <w:r w:rsidRPr="00F14917">
              <w:rPr>
                <w:rFonts w:ascii="Times New Roman" w:hAnsi="Times New Roman"/>
                <w:sz w:val="24"/>
                <w:szCs w:val="24"/>
                <w:lang w:eastAsia="ru-RU"/>
              </w:rPr>
              <w:t>ь</w:t>
            </w:r>
            <w:r w:rsidRPr="00F14917">
              <w:rPr>
                <w:rFonts w:ascii="Times New Roman" w:hAnsi="Times New Roman"/>
                <w:sz w:val="24"/>
                <w:szCs w:val="24"/>
                <w:lang w:eastAsia="ru-RU"/>
              </w:rPr>
              <w:t>цев руки:  то же с усложнением</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-обведение по контуру.</w:t>
            </w: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c>
          <w:tcPr>
            <w:tcW w:w="4845"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1.Развитие мелкой моторики кисти и пальцев руки:</w:t>
            </w:r>
            <w:r>
              <w:rPr>
                <w:rFonts w:ascii="Times New Roman" w:hAnsi="Times New Roman"/>
                <w:sz w:val="24"/>
                <w:szCs w:val="24"/>
                <w:lang w:eastAsia="ru-RU"/>
              </w:rPr>
              <w:t xml:space="preserve"> </w:t>
            </w:r>
            <w:r w:rsidRPr="00F14917">
              <w:rPr>
                <w:rFonts w:ascii="Times New Roman" w:hAnsi="Times New Roman"/>
                <w:sz w:val="24"/>
                <w:szCs w:val="24"/>
                <w:lang w:eastAsia="ru-RU"/>
              </w:rPr>
              <w:t>усложнение, увеличение объема зад</w:t>
            </w:r>
            <w:r w:rsidRPr="00F14917">
              <w:rPr>
                <w:rFonts w:ascii="Times New Roman" w:hAnsi="Times New Roman"/>
                <w:sz w:val="24"/>
                <w:szCs w:val="24"/>
                <w:lang w:eastAsia="ru-RU"/>
              </w:rPr>
              <w:t>а</w:t>
            </w:r>
            <w:r w:rsidRPr="00F14917">
              <w:rPr>
                <w:rFonts w:ascii="Times New Roman" w:hAnsi="Times New Roman"/>
                <w:sz w:val="24"/>
                <w:szCs w:val="24"/>
                <w:lang w:eastAsia="ru-RU"/>
              </w:rPr>
              <w:t>ний.</w:t>
            </w:r>
          </w:p>
          <w:p w:rsidR="00247FD4"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2.Развитие  мелкой моторики кисти и пал</w:t>
            </w:r>
            <w:r w:rsidRPr="00F14917">
              <w:rPr>
                <w:rFonts w:ascii="Times New Roman" w:hAnsi="Times New Roman"/>
                <w:sz w:val="24"/>
                <w:szCs w:val="24"/>
                <w:lang w:eastAsia="ru-RU"/>
              </w:rPr>
              <w:t>ь</w:t>
            </w:r>
            <w:r w:rsidRPr="00F14917">
              <w:rPr>
                <w:rFonts w:ascii="Times New Roman" w:hAnsi="Times New Roman"/>
                <w:sz w:val="24"/>
                <w:szCs w:val="24"/>
                <w:lang w:eastAsia="ru-RU"/>
              </w:rPr>
              <w:t>цев руки:</w:t>
            </w:r>
            <w:r>
              <w:rPr>
                <w:rFonts w:ascii="Times New Roman" w:hAnsi="Times New Roman"/>
                <w:sz w:val="24"/>
                <w:szCs w:val="24"/>
                <w:lang w:eastAsia="ru-RU"/>
              </w:rPr>
              <w:t xml:space="preserve"> у</w:t>
            </w:r>
            <w:r w:rsidRPr="00F14917">
              <w:rPr>
                <w:rFonts w:ascii="Times New Roman" w:hAnsi="Times New Roman"/>
                <w:sz w:val="24"/>
                <w:szCs w:val="24"/>
                <w:lang w:eastAsia="ru-RU"/>
              </w:rPr>
              <w:t>сложнение материала</w:t>
            </w:r>
            <w:r>
              <w:rPr>
                <w:rFonts w:ascii="Times New Roman" w:hAnsi="Times New Roman"/>
                <w:sz w:val="24"/>
                <w:szCs w:val="24"/>
                <w:lang w:eastAsia="ru-RU"/>
              </w:rPr>
              <w:t>.</w:t>
            </w: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Default="00247FD4" w:rsidP="00247FD4">
            <w:pPr>
              <w:spacing w:after="0" w:line="240" w:lineRule="auto"/>
              <w:ind w:left="75" w:right="75"/>
              <w:rPr>
                <w:rFonts w:ascii="Times New Roman" w:hAnsi="Times New Roman"/>
                <w:sz w:val="24"/>
                <w:szCs w:val="24"/>
                <w:lang w:eastAsia="ru-RU"/>
              </w:rPr>
            </w:pPr>
          </w:p>
          <w:p w:rsidR="00247FD4" w:rsidRPr="00F14917" w:rsidRDefault="00247FD4" w:rsidP="00247FD4">
            <w:pPr>
              <w:spacing w:after="0" w:line="240" w:lineRule="auto"/>
              <w:ind w:left="75" w:right="75"/>
              <w:rPr>
                <w:rFonts w:ascii="Times New Roman" w:hAnsi="Times New Roman"/>
                <w:sz w:val="24"/>
                <w:szCs w:val="24"/>
                <w:lang w:eastAsia="ru-RU"/>
              </w:rPr>
            </w:pP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VIII. Развитие словесно-логического мышления.</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Формирование умений понимать и задавать вопрос</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Развитие способности обобщать</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Развитие способности группировать предметы по определенным признакам</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Умение устанавливать закономерности и логические связи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Развитие логических операций: анализ, синтез, обобщение</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Умение логически выстраивать высказывания</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w:t>
            </w:r>
            <w:r>
              <w:rPr>
                <w:rFonts w:ascii="Times New Roman" w:hAnsi="Times New Roman"/>
                <w:sz w:val="24"/>
                <w:szCs w:val="24"/>
                <w:lang w:eastAsia="ru-RU"/>
              </w:rPr>
              <w:t>У</w:t>
            </w:r>
            <w:r w:rsidRPr="00F14917">
              <w:rPr>
                <w:rFonts w:ascii="Times New Roman" w:hAnsi="Times New Roman"/>
                <w:sz w:val="24"/>
                <w:szCs w:val="24"/>
                <w:lang w:eastAsia="ru-RU"/>
              </w:rPr>
              <w:t>ме</w:t>
            </w:r>
            <w:r>
              <w:rPr>
                <w:rFonts w:ascii="Times New Roman" w:hAnsi="Times New Roman"/>
                <w:sz w:val="24"/>
                <w:szCs w:val="24"/>
                <w:lang w:eastAsia="ru-RU"/>
              </w:rPr>
              <w:t>ние</w:t>
            </w:r>
            <w:r w:rsidRPr="00F14917">
              <w:rPr>
                <w:rFonts w:ascii="Times New Roman" w:hAnsi="Times New Roman"/>
                <w:sz w:val="24"/>
                <w:szCs w:val="24"/>
                <w:lang w:eastAsia="ru-RU"/>
              </w:rPr>
              <w:t xml:space="preserve"> понимать причинно-следственные связи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Развитие логического запоминания</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E76890">
              <w:rPr>
                <w:rFonts w:ascii="Times New Roman" w:hAnsi="Times New Roman"/>
                <w:b/>
                <w:bCs/>
                <w:sz w:val="24"/>
                <w:szCs w:val="24"/>
                <w:lang w:eastAsia="ru-RU"/>
              </w:rPr>
              <w:t>IХ. Развитие навыков самоконтроля и самооценки.</w:t>
            </w:r>
          </w:p>
        </w:tc>
      </w:tr>
      <w:tr w:rsidR="00247FD4" w:rsidRPr="00F14917" w:rsidTr="00247FD4">
        <w:tc>
          <w:tcPr>
            <w:tcW w:w="14609" w:type="dxa"/>
            <w:gridSpan w:val="3"/>
            <w:tcBorders>
              <w:top w:val="single" w:sz="6" w:space="0" w:color="601802"/>
              <w:left w:val="single" w:sz="6" w:space="0" w:color="601802"/>
              <w:bottom w:val="single" w:sz="6" w:space="0" w:color="601802"/>
              <w:right w:val="single" w:sz="6" w:space="0" w:color="601802"/>
            </w:tcBorders>
            <w:shd w:val="clear" w:color="auto" w:fill="auto"/>
            <w:vAlign w:val="center"/>
            <w:hideMark/>
          </w:tcPr>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Развитие доверительных отношений с ребёнком, преодоление речевого негативизма.</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Развитие умения работать по словесной инструкции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Формирование умений действовать по правилам, работать по инструкции</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Совершенствовать умение планировать свою деятельность</w:t>
            </w:r>
          </w:p>
          <w:p w:rsidR="00247FD4" w:rsidRPr="00F14917" w:rsidRDefault="00247FD4" w:rsidP="00247FD4">
            <w:pPr>
              <w:spacing w:after="0" w:line="240" w:lineRule="auto"/>
              <w:ind w:left="75" w:right="75"/>
              <w:rPr>
                <w:rFonts w:ascii="Times New Roman" w:hAnsi="Times New Roman"/>
                <w:sz w:val="24"/>
                <w:szCs w:val="24"/>
                <w:lang w:eastAsia="ru-RU"/>
              </w:rPr>
            </w:pPr>
            <w:r w:rsidRPr="00F14917">
              <w:rPr>
                <w:rFonts w:ascii="Times New Roman" w:hAnsi="Times New Roman"/>
                <w:sz w:val="24"/>
                <w:szCs w:val="24"/>
                <w:lang w:eastAsia="ru-RU"/>
              </w:rPr>
              <w:t>-  Выработка умений контролировать себя и, в особенности, свою речь</w:t>
            </w:r>
          </w:p>
        </w:tc>
      </w:tr>
    </w:tbl>
    <w:p w:rsidR="00247FD4" w:rsidRPr="00AC3E43" w:rsidRDefault="00247FD4" w:rsidP="00247FD4">
      <w:pPr>
        <w:spacing w:after="0"/>
        <w:rPr>
          <w:rFonts w:ascii="Times New Roman" w:hAnsi="Times New Roman"/>
          <w:b/>
          <w:sz w:val="28"/>
          <w:szCs w:val="28"/>
        </w:rPr>
      </w:pP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 xml:space="preserve">Индивидуальная программа развития ребёнка – инвалида с ФФН </w:t>
      </w:r>
    </w:p>
    <w:p w:rsidR="00247FD4" w:rsidRPr="00D02AE4" w:rsidRDefault="00247FD4" w:rsidP="00247FD4">
      <w:pPr>
        <w:spacing w:after="0"/>
        <w:jc w:val="center"/>
        <w:rPr>
          <w:rFonts w:ascii="Times New Roman" w:hAnsi="Times New Roman"/>
          <w:b/>
          <w:sz w:val="24"/>
          <w:szCs w:val="28"/>
        </w:rPr>
      </w:pPr>
      <w:r w:rsidRPr="00D02AE4">
        <w:rPr>
          <w:rFonts w:ascii="Times New Roman" w:hAnsi="Times New Roman"/>
          <w:b/>
          <w:sz w:val="24"/>
          <w:szCs w:val="28"/>
        </w:rPr>
        <w:t>на 2015-2016 учебный год</w:t>
      </w:r>
    </w:p>
    <w:tbl>
      <w:tblPr>
        <w:tblpPr w:leftFromText="180" w:rightFromText="180" w:vertAnchor="text" w:horzAnchor="margin" w:tblpX="108" w:tblpY="39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8789"/>
      </w:tblGrid>
      <w:tr w:rsidR="00247FD4" w:rsidRPr="00E860DC" w:rsidTr="00247FD4">
        <w:trPr>
          <w:trHeight w:val="52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Ф. И. ребенка</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Pr>
                <w:rFonts w:ascii="Times New Roman" w:hAnsi="Times New Roman"/>
                <w:sz w:val="24"/>
                <w:szCs w:val="24"/>
              </w:rPr>
              <w:t xml:space="preserve"> Немчинов Матвей</w:t>
            </w:r>
          </w:p>
        </w:tc>
      </w:tr>
      <w:tr w:rsidR="00247FD4" w:rsidRPr="00E860DC" w:rsidTr="00247FD4">
        <w:trPr>
          <w:trHeight w:val="50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rPr>
                <w:rFonts w:ascii="Times New Roman" w:hAnsi="Times New Roman"/>
                <w:b/>
                <w:i/>
                <w:sz w:val="24"/>
                <w:szCs w:val="24"/>
              </w:rPr>
            </w:pPr>
            <w:r w:rsidRPr="00E860DC">
              <w:rPr>
                <w:rFonts w:ascii="Times New Roman" w:hAnsi="Times New Roman"/>
                <w:b/>
                <w:i/>
                <w:sz w:val="24"/>
                <w:szCs w:val="24"/>
              </w:rPr>
              <w:t>Дата рождения</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rPr>
                <w:rFonts w:ascii="Times New Roman" w:hAnsi="Times New Roman"/>
                <w:sz w:val="24"/>
                <w:szCs w:val="24"/>
              </w:rPr>
            </w:pPr>
            <w:r>
              <w:rPr>
                <w:rFonts w:ascii="Times New Roman" w:hAnsi="Times New Roman"/>
                <w:sz w:val="24"/>
                <w:szCs w:val="24"/>
              </w:rPr>
              <w:t>27.03</w:t>
            </w:r>
            <w:r w:rsidRPr="00480C6D">
              <w:rPr>
                <w:rFonts w:ascii="Times New Roman" w:hAnsi="Times New Roman"/>
                <w:sz w:val="24"/>
                <w:szCs w:val="24"/>
              </w:rPr>
              <w:t>.200</w:t>
            </w:r>
            <w:r>
              <w:rPr>
                <w:rFonts w:ascii="Times New Roman" w:hAnsi="Times New Roman"/>
                <w:sz w:val="24"/>
                <w:szCs w:val="24"/>
              </w:rPr>
              <w:t xml:space="preserve">9 </w:t>
            </w:r>
            <w:r w:rsidRPr="00480C6D">
              <w:rPr>
                <w:rFonts w:ascii="Times New Roman" w:hAnsi="Times New Roman"/>
                <w:sz w:val="24"/>
                <w:szCs w:val="24"/>
              </w:rPr>
              <w:t>г.</w:t>
            </w:r>
          </w:p>
        </w:tc>
      </w:tr>
      <w:tr w:rsidR="00247FD4" w:rsidRPr="00E860DC" w:rsidTr="00247FD4">
        <w:trPr>
          <w:trHeight w:val="533"/>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rPr>
                <w:rFonts w:ascii="Times New Roman" w:hAnsi="Times New Roman"/>
                <w:b/>
                <w:i/>
                <w:sz w:val="24"/>
                <w:szCs w:val="24"/>
              </w:rPr>
            </w:pPr>
            <w:r w:rsidRPr="00E860DC">
              <w:rPr>
                <w:rFonts w:ascii="Times New Roman" w:hAnsi="Times New Roman"/>
                <w:b/>
                <w:i/>
                <w:sz w:val="24"/>
                <w:szCs w:val="24"/>
              </w:rPr>
              <w:t>Логопедическое    заключение</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rPr>
                <w:rFonts w:ascii="Times New Roman" w:hAnsi="Times New Roman"/>
                <w:sz w:val="24"/>
                <w:szCs w:val="24"/>
              </w:rPr>
            </w:pPr>
            <w:r>
              <w:rPr>
                <w:rFonts w:ascii="Times New Roman" w:hAnsi="Times New Roman"/>
                <w:sz w:val="24"/>
                <w:szCs w:val="24"/>
              </w:rPr>
              <w:t>ФФН. Простая поли</w:t>
            </w:r>
            <w:r w:rsidRPr="00480C6D">
              <w:rPr>
                <w:rFonts w:ascii="Times New Roman" w:hAnsi="Times New Roman"/>
                <w:sz w:val="24"/>
                <w:szCs w:val="24"/>
              </w:rPr>
              <w:t>морфная функциональная дислалия</w:t>
            </w:r>
          </w:p>
        </w:tc>
      </w:tr>
      <w:tr w:rsidR="00247FD4" w:rsidRPr="00E860DC" w:rsidTr="00247FD4">
        <w:trPr>
          <w:trHeight w:val="474"/>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Звукопроизношение</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Постановка звуков: [Р], [Р’] </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Автоматизация звуков: [Р], [Р’] </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Диффер</w:t>
            </w:r>
            <w:r>
              <w:rPr>
                <w:rFonts w:ascii="Times New Roman" w:hAnsi="Times New Roman"/>
                <w:sz w:val="24"/>
                <w:szCs w:val="24"/>
              </w:rPr>
              <w:t>енциация звуков:</w:t>
            </w:r>
            <w:r w:rsidRPr="00480C6D">
              <w:rPr>
                <w:rFonts w:ascii="Times New Roman" w:hAnsi="Times New Roman"/>
                <w:sz w:val="24"/>
                <w:szCs w:val="24"/>
              </w:rPr>
              <w:t xml:space="preserve"> [Р-Р’], [Л’–Р’], [Р-Л]</w:t>
            </w:r>
          </w:p>
        </w:tc>
      </w:tr>
      <w:tr w:rsidR="00247FD4" w:rsidRPr="00E860DC" w:rsidTr="00247FD4">
        <w:trPr>
          <w:trHeight w:val="711"/>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 xml:space="preserve">Фонематическое восприятие </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w:t>
            </w:r>
            <w:r>
              <w:rPr>
                <w:rFonts w:ascii="Times New Roman" w:hAnsi="Times New Roman"/>
                <w:sz w:val="24"/>
                <w:szCs w:val="24"/>
              </w:rPr>
              <w:t>У</w:t>
            </w:r>
            <w:r w:rsidRPr="00480C6D">
              <w:rPr>
                <w:rFonts w:ascii="Times New Roman" w:hAnsi="Times New Roman"/>
                <w:sz w:val="24"/>
                <w:szCs w:val="24"/>
              </w:rPr>
              <w:t>пражнять в дифференциации  двух звуков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выделять на слух заданный звук:</w:t>
            </w:r>
          </w:p>
          <w:p w:rsidR="00247FD4" w:rsidRPr="00480C6D" w:rsidRDefault="00247FD4" w:rsidP="00247FD4">
            <w:pPr>
              <w:numPr>
                <w:ilvl w:val="0"/>
                <w:numId w:val="68"/>
              </w:numPr>
              <w:spacing w:after="0" w:line="240" w:lineRule="auto"/>
              <w:ind w:left="0"/>
              <w:rPr>
                <w:rFonts w:ascii="Times New Roman" w:hAnsi="Times New Roman"/>
                <w:sz w:val="24"/>
                <w:szCs w:val="24"/>
              </w:rPr>
            </w:pPr>
            <w:r w:rsidRPr="00480C6D">
              <w:rPr>
                <w:rFonts w:ascii="Times New Roman" w:hAnsi="Times New Roman"/>
                <w:sz w:val="24"/>
                <w:szCs w:val="24"/>
              </w:rPr>
              <w:t>звукового ряда</w:t>
            </w:r>
          </w:p>
          <w:p w:rsidR="00247FD4" w:rsidRPr="00480C6D" w:rsidRDefault="00247FD4" w:rsidP="00247FD4">
            <w:pPr>
              <w:numPr>
                <w:ilvl w:val="0"/>
                <w:numId w:val="68"/>
              </w:numPr>
              <w:spacing w:after="0" w:line="240" w:lineRule="auto"/>
              <w:ind w:left="0"/>
              <w:rPr>
                <w:rFonts w:ascii="Times New Roman" w:hAnsi="Times New Roman"/>
                <w:sz w:val="24"/>
                <w:szCs w:val="24"/>
              </w:rPr>
            </w:pPr>
            <w:r w:rsidRPr="00480C6D">
              <w:rPr>
                <w:rFonts w:ascii="Times New Roman" w:hAnsi="Times New Roman"/>
                <w:sz w:val="24"/>
                <w:szCs w:val="24"/>
              </w:rPr>
              <w:t>слогового ряда</w:t>
            </w:r>
          </w:p>
          <w:p w:rsidR="00247FD4" w:rsidRPr="00480C6D" w:rsidRDefault="00247FD4" w:rsidP="00247FD4">
            <w:pPr>
              <w:numPr>
                <w:ilvl w:val="0"/>
                <w:numId w:val="68"/>
              </w:numPr>
              <w:spacing w:after="0" w:line="240" w:lineRule="auto"/>
              <w:ind w:left="0"/>
              <w:rPr>
                <w:rFonts w:ascii="Times New Roman" w:hAnsi="Times New Roman"/>
                <w:sz w:val="24"/>
                <w:szCs w:val="24"/>
              </w:rPr>
            </w:pPr>
            <w:r w:rsidRPr="00480C6D">
              <w:rPr>
                <w:rFonts w:ascii="Times New Roman" w:hAnsi="Times New Roman"/>
                <w:sz w:val="24"/>
                <w:szCs w:val="24"/>
              </w:rPr>
              <w:t>ряда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Учить различать на слух сходные звуки:</w:t>
            </w:r>
          </w:p>
          <w:p w:rsidR="00247FD4" w:rsidRPr="00480C6D" w:rsidRDefault="00247FD4" w:rsidP="00247FD4">
            <w:pPr>
              <w:numPr>
                <w:ilvl w:val="0"/>
                <w:numId w:val="69"/>
              </w:numPr>
              <w:spacing w:after="0" w:line="240" w:lineRule="auto"/>
              <w:ind w:left="0"/>
              <w:rPr>
                <w:rFonts w:ascii="Times New Roman" w:hAnsi="Times New Roman"/>
                <w:sz w:val="24"/>
                <w:szCs w:val="24"/>
              </w:rPr>
            </w:pPr>
            <w:r w:rsidRPr="00480C6D">
              <w:rPr>
                <w:rFonts w:ascii="Times New Roman" w:hAnsi="Times New Roman"/>
                <w:sz w:val="24"/>
                <w:szCs w:val="24"/>
              </w:rPr>
              <w:t>в парах звуков;</w:t>
            </w:r>
          </w:p>
          <w:p w:rsidR="00247FD4" w:rsidRPr="00480C6D" w:rsidRDefault="00247FD4" w:rsidP="00247FD4">
            <w:pPr>
              <w:numPr>
                <w:ilvl w:val="0"/>
                <w:numId w:val="69"/>
              </w:numPr>
              <w:spacing w:after="0" w:line="240" w:lineRule="auto"/>
              <w:ind w:left="0"/>
              <w:rPr>
                <w:rFonts w:ascii="Times New Roman" w:hAnsi="Times New Roman"/>
                <w:sz w:val="24"/>
                <w:szCs w:val="24"/>
              </w:rPr>
            </w:pPr>
            <w:r w:rsidRPr="00480C6D">
              <w:rPr>
                <w:rFonts w:ascii="Times New Roman" w:hAnsi="Times New Roman"/>
                <w:sz w:val="24"/>
                <w:szCs w:val="24"/>
              </w:rPr>
              <w:t>в парах слогов</w:t>
            </w:r>
          </w:p>
          <w:p w:rsidR="00247FD4" w:rsidRPr="00480C6D" w:rsidRDefault="00247FD4" w:rsidP="00247FD4">
            <w:pPr>
              <w:numPr>
                <w:ilvl w:val="0"/>
                <w:numId w:val="69"/>
              </w:numPr>
              <w:spacing w:after="0" w:line="240" w:lineRule="auto"/>
              <w:ind w:left="0"/>
              <w:rPr>
                <w:rFonts w:ascii="Times New Roman" w:hAnsi="Times New Roman"/>
                <w:sz w:val="24"/>
                <w:szCs w:val="24"/>
              </w:rPr>
            </w:pPr>
            <w:r w:rsidRPr="00480C6D">
              <w:rPr>
                <w:rFonts w:ascii="Times New Roman" w:hAnsi="Times New Roman"/>
                <w:sz w:val="24"/>
                <w:szCs w:val="24"/>
              </w:rPr>
              <w:t>в парах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воспроизводить звуковой ряд, слоговой ряд, ряд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Учить различать слова с оппозиционными звуками.</w:t>
            </w:r>
          </w:p>
        </w:tc>
      </w:tr>
      <w:tr w:rsidR="00247FD4" w:rsidRPr="00E860DC" w:rsidTr="00247FD4">
        <w:trPr>
          <w:trHeight w:val="551"/>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Лексико – грамматический строй речи</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Закрепить образование относительных прилагательных, приставочные глаголы;</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употреблять существительные множественного числа в  И.п., Р.п.</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Закрепить употребление простых предлогов и учить употреблять сложные пре</w:t>
            </w:r>
            <w:r w:rsidRPr="00480C6D">
              <w:rPr>
                <w:rFonts w:ascii="Times New Roman" w:hAnsi="Times New Roman"/>
                <w:sz w:val="24"/>
                <w:szCs w:val="24"/>
              </w:rPr>
              <w:t>д</w:t>
            </w:r>
            <w:r w:rsidRPr="00480C6D">
              <w:rPr>
                <w:rFonts w:ascii="Times New Roman" w:hAnsi="Times New Roman"/>
                <w:sz w:val="24"/>
                <w:szCs w:val="24"/>
              </w:rPr>
              <w:t>логи;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Закрепить образование существительных с уменьшительно-ласкательными суффиксами.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5. Учить называть детенышей животных;</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6. Закрепить умение согласовывать прилагательные с существительными в ко</w:t>
            </w:r>
            <w:r w:rsidRPr="00480C6D">
              <w:rPr>
                <w:rFonts w:ascii="Times New Roman" w:hAnsi="Times New Roman"/>
                <w:sz w:val="24"/>
                <w:szCs w:val="24"/>
              </w:rPr>
              <w:t>с</w:t>
            </w:r>
            <w:r w:rsidRPr="00480C6D">
              <w:rPr>
                <w:rFonts w:ascii="Times New Roman" w:hAnsi="Times New Roman"/>
                <w:sz w:val="24"/>
                <w:szCs w:val="24"/>
              </w:rPr>
              <w:t xml:space="preserve">венных падежах. </w:t>
            </w:r>
          </w:p>
        </w:tc>
      </w:tr>
      <w:tr w:rsidR="00247FD4" w:rsidRPr="00E860DC" w:rsidTr="00247FD4">
        <w:trPr>
          <w:trHeight w:val="439"/>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Связная речь</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1.Закрепить умение владеть простыми  синтаксическими конструкциями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употреблять сложные синтаксические конструкции, отражающие пр</w:t>
            </w:r>
            <w:r w:rsidRPr="00480C6D">
              <w:rPr>
                <w:rFonts w:ascii="Times New Roman" w:hAnsi="Times New Roman"/>
                <w:sz w:val="24"/>
                <w:szCs w:val="24"/>
              </w:rPr>
              <w:t>и</w:t>
            </w:r>
            <w:r w:rsidRPr="00480C6D">
              <w:rPr>
                <w:rFonts w:ascii="Times New Roman" w:hAnsi="Times New Roman"/>
                <w:sz w:val="24"/>
                <w:szCs w:val="24"/>
              </w:rPr>
              <w:t>чинно-следственные и пространственно-временные связи.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 xml:space="preserve">3. Учить составлять рассказ  </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 xml:space="preserve">по схеме;  </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рассказ - описание</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по серии картинок;</w:t>
            </w:r>
          </w:p>
          <w:p w:rsidR="00247FD4" w:rsidRPr="00480C6D" w:rsidRDefault="00247FD4" w:rsidP="00247FD4">
            <w:pPr>
              <w:numPr>
                <w:ilvl w:val="0"/>
                <w:numId w:val="70"/>
              </w:numPr>
              <w:spacing w:after="0" w:line="240" w:lineRule="auto"/>
              <w:ind w:left="0"/>
              <w:rPr>
                <w:rFonts w:ascii="Times New Roman" w:hAnsi="Times New Roman"/>
                <w:sz w:val="24"/>
                <w:szCs w:val="24"/>
              </w:rPr>
            </w:pPr>
            <w:r w:rsidRPr="00480C6D">
              <w:rPr>
                <w:rFonts w:ascii="Times New Roman" w:hAnsi="Times New Roman"/>
                <w:sz w:val="24"/>
                <w:szCs w:val="24"/>
              </w:rPr>
              <w:t>по сюжетной картине.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пересказывать события и литературные произведения, соблюдая посл</w:t>
            </w:r>
            <w:r w:rsidRPr="00480C6D">
              <w:rPr>
                <w:rFonts w:ascii="Times New Roman" w:hAnsi="Times New Roman"/>
                <w:sz w:val="24"/>
                <w:szCs w:val="24"/>
              </w:rPr>
              <w:t>е</w:t>
            </w:r>
            <w:r w:rsidRPr="00480C6D">
              <w:rPr>
                <w:rFonts w:ascii="Times New Roman" w:hAnsi="Times New Roman"/>
                <w:sz w:val="24"/>
                <w:szCs w:val="24"/>
              </w:rPr>
              <w:t>довательность.</w:t>
            </w:r>
          </w:p>
        </w:tc>
      </w:tr>
      <w:tr w:rsidR="00247FD4" w:rsidRPr="00E860DC" w:rsidTr="00247FD4">
        <w:trPr>
          <w:trHeight w:val="722"/>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sz w:val="24"/>
                <w:szCs w:val="24"/>
              </w:rPr>
            </w:pPr>
            <w:r w:rsidRPr="00E860DC">
              <w:rPr>
                <w:rFonts w:ascii="Times New Roman" w:hAnsi="Times New Roman"/>
                <w:b/>
                <w:i/>
                <w:sz w:val="24"/>
                <w:szCs w:val="24"/>
              </w:rPr>
              <w:t>Овладения элементами грамоты</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Учить выделять последний согласный в слове.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выделять первый  согласный в слове.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Познакомить с понятиями «Гласный», «Согласный», «Твердый согласный», «Мягкий согласный», «Слог», «Слово», «Предложение»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Учить делить слова на слоги.</w:t>
            </w:r>
          </w:p>
          <w:p w:rsidR="00247FD4" w:rsidRDefault="00247FD4" w:rsidP="00247FD4">
            <w:pPr>
              <w:spacing w:after="0"/>
              <w:rPr>
                <w:rFonts w:ascii="Times New Roman" w:hAnsi="Times New Roman"/>
                <w:sz w:val="24"/>
                <w:szCs w:val="24"/>
              </w:rPr>
            </w:pPr>
            <w:r w:rsidRPr="00480C6D">
              <w:rPr>
                <w:rFonts w:ascii="Times New Roman" w:hAnsi="Times New Roman"/>
                <w:sz w:val="24"/>
                <w:szCs w:val="24"/>
              </w:rPr>
              <w:t>5. Учить звуковому анализу слов типа:</w:t>
            </w:r>
            <w:r>
              <w:rPr>
                <w:rFonts w:ascii="Times New Roman" w:hAnsi="Times New Roman"/>
                <w:sz w:val="24"/>
                <w:szCs w:val="24"/>
              </w:rPr>
              <w:t xml:space="preserve"> </w:t>
            </w:r>
            <w:r w:rsidRPr="00480C6D">
              <w:rPr>
                <w:rFonts w:ascii="Times New Roman" w:hAnsi="Times New Roman"/>
                <w:sz w:val="24"/>
                <w:szCs w:val="24"/>
              </w:rPr>
              <w:t>СГС, СГСГ, ССГС, СГСС</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6. Учить определять количество слов в предложении.</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7.  Учить слоговому чтению слов.</w:t>
            </w:r>
          </w:p>
        </w:tc>
      </w:tr>
      <w:tr w:rsidR="00247FD4" w:rsidRPr="00E860DC" w:rsidTr="00247FD4">
        <w:trPr>
          <w:trHeight w:val="713"/>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Работа по уточнению, обогащению и системат</w:t>
            </w:r>
            <w:r w:rsidRPr="00E860DC">
              <w:rPr>
                <w:rFonts w:ascii="Times New Roman" w:hAnsi="Times New Roman"/>
                <w:b/>
                <w:i/>
                <w:sz w:val="24"/>
                <w:szCs w:val="24"/>
              </w:rPr>
              <w:t>и</w:t>
            </w:r>
            <w:r w:rsidRPr="00E860DC">
              <w:rPr>
                <w:rFonts w:ascii="Times New Roman" w:hAnsi="Times New Roman"/>
                <w:b/>
                <w:i/>
                <w:sz w:val="24"/>
                <w:szCs w:val="24"/>
              </w:rPr>
              <w:t>зации словаря</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Расширять словарь антонимов.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Обогащать словарь действий и признаков.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Обучать подбору родственных слов.</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4. Обучать подбору слов-синонимов.</w:t>
            </w:r>
          </w:p>
        </w:tc>
      </w:tr>
      <w:tr w:rsidR="00247FD4" w:rsidRPr="00E860DC" w:rsidTr="00247FD4">
        <w:trPr>
          <w:trHeight w:val="567"/>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ВПФ</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 Формировать целостное зрительное восприятие:</w:t>
            </w:r>
          </w:p>
          <w:p w:rsidR="00247FD4" w:rsidRPr="00480C6D" w:rsidRDefault="00247FD4" w:rsidP="00247FD4">
            <w:pPr>
              <w:numPr>
                <w:ilvl w:val="0"/>
                <w:numId w:val="71"/>
              </w:numPr>
              <w:spacing w:after="0" w:line="240" w:lineRule="auto"/>
              <w:ind w:left="0"/>
              <w:rPr>
                <w:rFonts w:ascii="Times New Roman" w:hAnsi="Times New Roman"/>
                <w:sz w:val="24"/>
                <w:szCs w:val="24"/>
              </w:rPr>
            </w:pPr>
            <w:r w:rsidRPr="00480C6D">
              <w:rPr>
                <w:rFonts w:ascii="Times New Roman" w:hAnsi="Times New Roman"/>
                <w:sz w:val="24"/>
                <w:szCs w:val="24"/>
              </w:rPr>
              <w:t>работа с силуэтами, контурными, зашумленными, наложенными изображениями предметов;</w:t>
            </w:r>
          </w:p>
          <w:p w:rsidR="00247FD4" w:rsidRPr="00480C6D" w:rsidRDefault="00247FD4" w:rsidP="00247FD4">
            <w:pPr>
              <w:numPr>
                <w:ilvl w:val="0"/>
                <w:numId w:val="71"/>
              </w:numPr>
              <w:spacing w:after="0" w:line="240" w:lineRule="auto"/>
              <w:ind w:left="0"/>
              <w:rPr>
                <w:rFonts w:ascii="Times New Roman" w:hAnsi="Times New Roman"/>
                <w:sz w:val="24"/>
                <w:szCs w:val="24"/>
              </w:rPr>
            </w:pPr>
            <w:r w:rsidRPr="00480C6D">
              <w:rPr>
                <w:rFonts w:ascii="Times New Roman" w:hAnsi="Times New Roman"/>
                <w:sz w:val="24"/>
                <w:szCs w:val="24"/>
              </w:rPr>
              <w:t>узнавание знакомых предметов, изображений находящихся в непривычном  ракурсе:</w:t>
            </w:r>
          </w:p>
          <w:p w:rsidR="00247FD4" w:rsidRPr="00480C6D" w:rsidRDefault="00247FD4" w:rsidP="00247FD4">
            <w:pPr>
              <w:numPr>
                <w:ilvl w:val="0"/>
                <w:numId w:val="71"/>
              </w:numPr>
              <w:spacing w:after="0" w:line="240" w:lineRule="auto"/>
              <w:ind w:left="0"/>
              <w:rPr>
                <w:rFonts w:ascii="Times New Roman" w:hAnsi="Times New Roman"/>
                <w:sz w:val="24"/>
                <w:szCs w:val="24"/>
              </w:rPr>
            </w:pPr>
            <w:r w:rsidRPr="00480C6D">
              <w:rPr>
                <w:rFonts w:ascii="Times New Roman" w:hAnsi="Times New Roman"/>
                <w:sz w:val="24"/>
                <w:szCs w:val="24"/>
              </w:rPr>
              <w:t>восстановление по неполным изображениям целого, дорисовывание и раскраш</w:t>
            </w:r>
            <w:r w:rsidRPr="00480C6D">
              <w:rPr>
                <w:rFonts w:ascii="Times New Roman" w:hAnsi="Times New Roman"/>
                <w:sz w:val="24"/>
                <w:szCs w:val="24"/>
              </w:rPr>
              <w:t>и</w:t>
            </w:r>
            <w:r w:rsidRPr="00480C6D">
              <w:rPr>
                <w:rFonts w:ascii="Times New Roman" w:hAnsi="Times New Roman"/>
                <w:sz w:val="24"/>
                <w:szCs w:val="24"/>
              </w:rPr>
              <w:t>вание по образцу.</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Развивать внимание.</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3.Развивать память.</w:t>
            </w:r>
          </w:p>
        </w:tc>
      </w:tr>
      <w:tr w:rsidR="00247FD4" w:rsidRPr="00E860DC" w:rsidTr="00247FD4">
        <w:trPr>
          <w:trHeight w:val="554"/>
        </w:trPr>
        <w:tc>
          <w:tcPr>
            <w:tcW w:w="5778" w:type="dxa"/>
            <w:tcBorders>
              <w:top w:val="single" w:sz="4" w:space="0" w:color="auto"/>
              <w:left w:val="single" w:sz="4" w:space="0" w:color="auto"/>
              <w:bottom w:val="single" w:sz="4" w:space="0" w:color="auto"/>
              <w:right w:val="single" w:sz="4" w:space="0" w:color="auto"/>
            </w:tcBorders>
          </w:tcPr>
          <w:p w:rsidR="00247FD4" w:rsidRPr="00E860DC" w:rsidRDefault="00247FD4" w:rsidP="00247FD4">
            <w:pPr>
              <w:spacing w:after="0"/>
              <w:rPr>
                <w:rFonts w:ascii="Times New Roman" w:hAnsi="Times New Roman"/>
                <w:b/>
                <w:i/>
                <w:sz w:val="24"/>
                <w:szCs w:val="24"/>
              </w:rPr>
            </w:pPr>
            <w:r w:rsidRPr="00E860DC">
              <w:rPr>
                <w:rFonts w:ascii="Times New Roman" w:hAnsi="Times New Roman"/>
                <w:b/>
                <w:i/>
                <w:sz w:val="24"/>
                <w:szCs w:val="24"/>
              </w:rPr>
              <w:t>Развитие мелкой моторики рук и совершенствов</w:t>
            </w:r>
            <w:r w:rsidRPr="00E860DC">
              <w:rPr>
                <w:rFonts w:ascii="Times New Roman" w:hAnsi="Times New Roman"/>
                <w:b/>
                <w:i/>
                <w:sz w:val="24"/>
                <w:szCs w:val="24"/>
              </w:rPr>
              <w:t>а</w:t>
            </w:r>
            <w:r w:rsidRPr="00E860DC">
              <w:rPr>
                <w:rFonts w:ascii="Times New Roman" w:hAnsi="Times New Roman"/>
                <w:b/>
                <w:i/>
                <w:sz w:val="24"/>
                <w:szCs w:val="24"/>
              </w:rPr>
              <w:t>ние графических и каллиграфических навыков</w:t>
            </w:r>
          </w:p>
        </w:tc>
        <w:tc>
          <w:tcPr>
            <w:tcW w:w="8789" w:type="dxa"/>
            <w:tcBorders>
              <w:top w:val="single" w:sz="4" w:space="0" w:color="auto"/>
              <w:left w:val="single" w:sz="4" w:space="0" w:color="auto"/>
              <w:bottom w:val="single" w:sz="4" w:space="0" w:color="auto"/>
              <w:right w:val="single" w:sz="4" w:space="0" w:color="auto"/>
            </w:tcBorders>
          </w:tcPr>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1.Учить выполнять пальчиковую гимнастику.</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2. Учить работать с лекалами и трафаретами.</w:t>
            </w:r>
          </w:p>
          <w:p w:rsidR="00247FD4" w:rsidRPr="00480C6D" w:rsidRDefault="00247FD4" w:rsidP="00247FD4">
            <w:pPr>
              <w:spacing w:after="0"/>
              <w:rPr>
                <w:rFonts w:ascii="Times New Roman" w:hAnsi="Times New Roman"/>
                <w:sz w:val="24"/>
                <w:szCs w:val="24"/>
              </w:rPr>
            </w:pPr>
            <w:r w:rsidRPr="00480C6D">
              <w:rPr>
                <w:rFonts w:ascii="Times New Roman" w:hAnsi="Times New Roman"/>
                <w:sz w:val="24"/>
                <w:szCs w:val="24"/>
              </w:rPr>
              <w:t>3. Учить рисовать по точкам, пунктирам.</w:t>
            </w:r>
          </w:p>
          <w:p w:rsidR="00247FD4" w:rsidRDefault="00247FD4" w:rsidP="00247FD4">
            <w:pPr>
              <w:spacing w:after="0"/>
              <w:rPr>
                <w:rFonts w:ascii="Times New Roman" w:hAnsi="Times New Roman"/>
                <w:sz w:val="24"/>
                <w:szCs w:val="24"/>
              </w:rPr>
            </w:pPr>
            <w:r>
              <w:rPr>
                <w:rFonts w:ascii="Times New Roman" w:hAnsi="Times New Roman"/>
                <w:sz w:val="24"/>
                <w:szCs w:val="24"/>
              </w:rPr>
              <w:t>4</w:t>
            </w:r>
            <w:r w:rsidRPr="00480C6D">
              <w:rPr>
                <w:rFonts w:ascii="Times New Roman" w:hAnsi="Times New Roman"/>
                <w:sz w:val="24"/>
                <w:szCs w:val="24"/>
              </w:rPr>
              <w:t>.</w:t>
            </w:r>
            <w:r>
              <w:rPr>
                <w:rFonts w:ascii="Times New Roman" w:hAnsi="Times New Roman"/>
                <w:sz w:val="24"/>
                <w:szCs w:val="24"/>
              </w:rPr>
              <w:t xml:space="preserve"> </w:t>
            </w:r>
            <w:r w:rsidRPr="00480C6D">
              <w:rPr>
                <w:rFonts w:ascii="Times New Roman" w:hAnsi="Times New Roman"/>
                <w:sz w:val="24"/>
                <w:szCs w:val="24"/>
              </w:rPr>
              <w:t>Учить рисовать орнаменты.</w:t>
            </w:r>
          </w:p>
          <w:p w:rsidR="00247FD4" w:rsidRPr="00480C6D" w:rsidRDefault="00247FD4" w:rsidP="00247FD4">
            <w:pPr>
              <w:spacing w:after="0"/>
              <w:rPr>
                <w:rFonts w:ascii="Times New Roman" w:hAnsi="Times New Roman"/>
                <w:sz w:val="24"/>
                <w:szCs w:val="24"/>
              </w:rPr>
            </w:pPr>
            <w:r>
              <w:rPr>
                <w:rFonts w:ascii="Times New Roman" w:hAnsi="Times New Roman"/>
                <w:sz w:val="24"/>
                <w:szCs w:val="24"/>
              </w:rPr>
              <w:t>5. Учить печатать буквы, слоги, слова, предложения.</w:t>
            </w:r>
          </w:p>
        </w:tc>
      </w:tr>
    </w:tbl>
    <w:p w:rsidR="00247FD4" w:rsidRDefault="00247FD4" w:rsidP="00247FD4">
      <w:pPr>
        <w:pStyle w:val="a6"/>
        <w:spacing w:before="0" w:beforeAutospacing="0" w:after="240" w:afterAutospacing="0" w:line="276" w:lineRule="auto"/>
        <w:jc w:val="both"/>
        <w:rPr>
          <w:b/>
          <w:sz w:val="28"/>
          <w:szCs w:val="28"/>
        </w:rPr>
      </w:pPr>
    </w:p>
    <w:p w:rsidR="00247FD4" w:rsidRPr="00D02AE4" w:rsidRDefault="00247FD4" w:rsidP="00247FD4">
      <w:pPr>
        <w:pStyle w:val="a6"/>
        <w:spacing w:before="0" w:beforeAutospacing="0" w:after="240" w:afterAutospacing="0" w:line="276" w:lineRule="auto"/>
        <w:jc w:val="both"/>
        <w:rPr>
          <w:b/>
          <w:szCs w:val="28"/>
        </w:rPr>
      </w:pPr>
      <w:r w:rsidRPr="00D02AE4">
        <w:rPr>
          <w:b/>
          <w:szCs w:val="28"/>
        </w:rPr>
        <w:t>Описание специальных условий обучения и воспитания детей с ограниченными возможностями здоровья</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безбарьерную среду их жизнедеятельности. В процессе образовательной деятельности в структурном подразделении гибко сочетаются индивидуальный и дифференцированный подходы, это способствует тому, чтобы все дети принимают уч</w:t>
      </w:r>
      <w:r w:rsidRPr="00D02AE4">
        <w:rPr>
          <w:rFonts w:ascii="Times New Roman" w:hAnsi="Times New Roman"/>
          <w:sz w:val="24"/>
          <w:szCs w:val="28"/>
        </w:rPr>
        <w:t>а</w:t>
      </w:r>
      <w:r w:rsidRPr="00D02AE4">
        <w:rPr>
          <w:rFonts w:ascii="Times New Roman" w:hAnsi="Times New Roman"/>
          <w:sz w:val="24"/>
          <w:szCs w:val="28"/>
        </w:rPr>
        <w:t>стие в жизни коллектива.</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 xml:space="preserve"> Одним из условий повышения эффективности коррекционно-педагогической работы является создание адекватной возможностям р</w:t>
      </w:r>
      <w:r w:rsidRPr="00D02AE4">
        <w:rPr>
          <w:rFonts w:ascii="Times New Roman" w:hAnsi="Times New Roman"/>
          <w:sz w:val="24"/>
          <w:szCs w:val="28"/>
        </w:rPr>
        <w:t>е</w:t>
      </w:r>
      <w:r w:rsidRPr="00D02AE4">
        <w:rPr>
          <w:rFonts w:ascii="Times New Roman" w:hAnsi="Times New Roman"/>
          <w:sz w:val="24"/>
          <w:szCs w:val="28"/>
        </w:rPr>
        <w:t>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w:t>
      </w:r>
      <w:r w:rsidRPr="00D02AE4">
        <w:rPr>
          <w:rFonts w:ascii="Times New Roman" w:hAnsi="Times New Roman"/>
          <w:sz w:val="24"/>
          <w:szCs w:val="28"/>
        </w:rPr>
        <w:t>е</w:t>
      </w:r>
      <w:r w:rsidRPr="00D02AE4">
        <w:rPr>
          <w:rFonts w:ascii="Times New Roman" w:hAnsi="Times New Roman"/>
          <w:sz w:val="24"/>
          <w:szCs w:val="28"/>
        </w:rPr>
        <w:t>ния, предметно-игровая среда, игротека, музыкально-театральная среда и др.</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 xml:space="preserve"> Организация воспитания и обучения дошкольников с ОВЗ предполагает внесение изменений в формы коррекционно-развивающей р</w:t>
      </w:r>
      <w:r w:rsidRPr="00D02AE4">
        <w:rPr>
          <w:rFonts w:ascii="Times New Roman" w:hAnsi="Times New Roman"/>
          <w:sz w:val="24"/>
          <w:szCs w:val="28"/>
        </w:rPr>
        <w:t>а</w:t>
      </w:r>
      <w:r w:rsidRPr="00D02AE4">
        <w:rPr>
          <w:rFonts w:ascii="Times New Roman" w:hAnsi="Times New Roman"/>
          <w:sz w:val="24"/>
          <w:szCs w:val="28"/>
        </w:rPr>
        <w:t>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предусмотрено увеличение времени, отв</w:t>
      </w:r>
      <w:r w:rsidRPr="00D02AE4">
        <w:rPr>
          <w:rFonts w:ascii="Times New Roman" w:hAnsi="Times New Roman"/>
          <w:sz w:val="24"/>
          <w:szCs w:val="28"/>
        </w:rPr>
        <w:t>о</w:t>
      </w:r>
      <w:r w:rsidRPr="00D02AE4">
        <w:rPr>
          <w:rFonts w:ascii="Times New Roman" w:hAnsi="Times New Roman"/>
          <w:sz w:val="24"/>
          <w:szCs w:val="28"/>
        </w:rPr>
        <w:t>димого на проведение гигиенических процедур, прием пищи. Предусматривается широкое варьирование организационных форм коррекц</w:t>
      </w:r>
      <w:r w:rsidRPr="00D02AE4">
        <w:rPr>
          <w:rFonts w:ascii="Times New Roman" w:hAnsi="Times New Roman"/>
          <w:sz w:val="24"/>
          <w:szCs w:val="28"/>
        </w:rPr>
        <w:t>и</w:t>
      </w:r>
      <w:r w:rsidRPr="00D02AE4">
        <w:rPr>
          <w:rFonts w:ascii="Times New Roman" w:hAnsi="Times New Roman"/>
          <w:sz w:val="24"/>
          <w:szCs w:val="28"/>
        </w:rPr>
        <w:t>онно-образовательной работы: групповых, подгрупповых, индивидуальных.</w:t>
      </w:r>
    </w:p>
    <w:p w:rsidR="00247FD4" w:rsidRPr="00D02AE4" w:rsidRDefault="00247FD4" w:rsidP="00247FD4">
      <w:pPr>
        <w:autoSpaceDE w:val="0"/>
        <w:autoSpaceDN w:val="0"/>
        <w:adjustRightInd w:val="0"/>
        <w:spacing w:after="0"/>
        <w:jc w:val="both"/>
        <w:rPr>
          <w:rFonts w:ascii="Times New Roman" w:hAnsi="Times New Roman"/>
          <w:bCs/>
          <w:sz w:val="24"/>
          <w:szCs w:val="28"/>
          <w:lang w:eastAsia="ru-RU"/>
        </w:rPr>
      </w:pPr>
      <w:r w:rsidRPr="00D02AE4">
        <w:rPr>
          <w:rFonts w:ascii="Times New Roman" w:hAnsi="Times New Roman"/>
          <w:sz w:val="24"/>
          <w:szCs w:val="28"/>
        </w:rPr>
        <w:t xml:space="preserve">      </w:t>
      </w:r>
      <w:r w:rsidRPr="00D02AE4">
        <w:rPr>
          <w:rFonts w:ascii="Times New Roman" w:hAnsi="Times New Roman"/>
          <w:bCs/>
          <w:sz w:val="24"/>
          <w:szCs w:val="28"/>
          <w:lang w:eastAsia="ru-RU"/>
        </w:rPr>
        <w:t>В тех случаях, когда программа не может быть полностью освоена детьми с ОВЗ, проектируются индивидуальные программы воспит</w:t>
      </w:r>
      <w:r w:rsidRPr="00D02AE4">
        <w:rPr>
          <w:rFonts w:ascii="Times New Roman" w:hAnsi="Times New Roman"/>
          <w:bCs/>
          <w:sz w:val="24"/>
          <w:szCs w:val="28"/>
          <w:lang w:eastAsia="ru-RU"/>
        </w:rPr>
        <w:t>а</w:t>
      </w:r>
      <w:r w:rsidRPr="00D02AE4">
        <w:rPr>
          <w:rFonts w:ascii="Times New Roman" w:hAnsi="Times New Roman"/>
          <w:bCs/>
          <w:sz w:val="24"/>
          <w:szCs w:val="28"/>
          <w:lang w:eastAsia="ru-RU"/>
        </w:rPr>
        <w:t>ния и обучения. При проектировании индивидуальной программы следует опираться на ряд принц</w:t>
      </w:r>
      <w:r w:rsidRPr="00D02AE4">
        <w:rPr>
          <w:rFonts w:ascii="Times New Roman" w:hAnsi="Times New Roman"/>
          <w:bCs/>
          <w:sz w:val="24"/>
          <w:szCs w:val="28"/>
          <w:lang w:eastAsia="ru-RU"/>
        </w:rPr>
        <w:t>и</w:t>
      </w:r>
      <w:r w:rsidRPr="00D02AE4">
        <w:rPr>
          <w:rFonts w:ascii="Times New Roman" w:hAnsi="Times New Roman"/>
          <w:bCs/>
          <w:sz w:val="24"/>
          <w:szCs w:val="28"/>
          <w:lang w:eastAsia="ru-RU"/>
        </w:rPr>
        <w:t>пов:</w:t>
      </w:r>
    </w:p>
    <w:p w:rsidR="00247FD4" w:rsidRPr="00D02AE4" w:rsidRDefault="00247FD4" w:rsidP="00247FD4">
      <w:pPr>
        <w:autoSpaceDE w:val="0"/>
        <w:autoSpaceDN w:val="0"/>
        <w:adjustRightInd w:val="0"/>
        <w:spacing w:after="0"/>
        <w:jc w:val="both"/>
        <w:rPr>
          <w:rFonts w:ascii="Times New Roman" w:hAnsi="Times New Roman"/>
          <w:bCs/>
          <w:sz w:val="24"/>
          <w:szCs w:val="28"/>
          <w:lang w:eastAsia="ru-RU"/>
        </w:rPr>
      </w:pPr>
      <w:r w:rsidRPr="00D02AE4">
        <w:rPr>
          <w:rFonts w:ascii="Times New Roman" w:hAnsi="Times New Roman"/>
          <w:bCs/>
          <w:sz w:val="24"/>
          <w:szCs w:val="28"/>
          <w:lang w:eastAsia="ru-RU"/>
        </w:rPr>
        <w:t>• принцип ориентации на возможности дошкольников, то есть индивидуально-психологические, клинические особенн</w:t>
      </w:r>
      <w:r w:rsidRPr="00D02AE4">
        <w:rPr>
          <w:rFonts w:ascii="Times New Roman" w:hAnsi="Times New Roman"/>
          <w:bCs/>
          <w:sz w:val="24"/>
          <w:szCs w:val="28"/>
          <w:lang w:eastAsia="ru-RU"/>
        </w:rPr>
        <w:t>о</w:t>
      </w:r>
      <w:r w:rsidRPr="00D02AE4">
        <w:rPr>
          <w:rFonts w:ascii="Times New Roman" w:hAnsi="Times New Roman"/>
          <w:bCs/>
          <w:sz w:val="24"/>
          <w:szCs w:val="28"/>
          <w:lang w:eastAsia="ru-RU"/>
        </w:rPr>
        <w:t>сти детей с ОВЗ;</w:t>
      </w:r>
    </w:p>
    <w:p w:rsidR="00247FD4" w:rsidRPr="00D02AE4" w:rsidRDefault="00247FD4" w:rsidP="00247FD4">
      <w:pPr>
        <w:autoSpaceDE w:val="0"/>
        <w:autoSpaceDN w:val="0"/>
        <w:adjustRightInd w:val="0"/>
        <w:spacing w:after="0"/>
        <w:jc w:val="both"/>
        <w:rPr>
          <w:rFonts w:ascii="Times New Roman" w:hAnsi="Times New Roman"/>
          <w:bCs/>
          <w:sz w:val="24"/>
          <w:szCs w:val="28"/>
          <w:lang w:eastAsia="ru-RU"/>
        </w:rPr>
      </w:pPr>
      <w:r w:rsidRPr="00D02AE4">
        <w:rPr>
          <w:rFonts w:ascii="Times New Roman" w:hAnsi="Times New Roman"/>
          <w:bCs/>
          <w:sz w:val="24"/>
          <w:szCs w:val="28"/>
          <w:lang w:eastAsia="ru-RU"/>
        </w:rPr>
        <w:t>• принцип дозированности объема изучаемого материала. В связи с замедленным темпом усвоения необходима регламентация объема пр</w:t>
      </w:r>
      <w:r w:rsidRPr="00D02AE4">
        <w:rPr>
          <w:rFonts w:ascii="Times New Roman" w:hAnsi="Times New Roman"/>
          <w:bCs/>
          <w:sz w:val="24"/>
          <w:szCs w:val="28"/>
          <w:lang w:eastAsia="ru-RU"/>
        </w:rPr>
        <w:t>о</w:t>
      </w:r>
      <w:r w:rsidRPr="00D02AE4">
        <w:rPr>
          <w:rFonts w:ascii="Times New Roman" w:hAnsi="Times New Roman"/>
          <w:bCs/>
          <w:sz w:val="24"/>
          <w:szCs w:val="28"/>
          <w:lang w:eastAsia="ru-RU"/>
        </w:rPr>
        <w:t>граммного материала по всем разделам программы и более рациональному использованию времени для изучения определенных тем;</w:t>
      </w:r>
    </w:p>
    <w:p w:rsidR="00247FD4" w:rsidRPr="00D02AE4" w:rsidRDefault="00247FD4" w:rsidP="00247FD4">
      <w:pPr>
        <w:autoSpaceDE w:val="0"/>
        <w:autoSpaceDN w:val="0"/>
        <w:adjustRightInd w:val="0"/>
        <w:spacing w:after="0"/>
        <w:jc w:val="both"/>
        <w:rPr>
          <w:rFonts w:ascii="Times New Roman" w:hAnsi="Times New Roman"/>
          <w:bCs/>
          <w:sz w:val="24"/>
          <w:szCs w:val="28"/>
          <w:lang w:eastAsia="ru-RU"/>
        </w:rPr>
      </w:pPr>
      <w:r w:rsidRPr="00D02AE4">
        <w:rPr>
          <w:rFonts w:ascii="Times New Roman" w:hAnsi="Times New Roman"/>
          <w:bCs/>
          <w:sz w:val="24"/>
          <w:szCs w:val="28"/>
          <w:lang w:eastAsia="ru-RU"/>
        </w:rPr>
        <w:t>• принцип линейности и концентричности. При линейном построении программы темы следует располагать систематически, последовател</w:t>
      </w:r>
      <w:r w:rsidRPr="00D02AE4">
        <w:rPr>
          <w:rFonts w:ascii="Times New Roman" w:hAnsi="Times New Roman"/>
          <w:bCs/>
          <w:sz w:val="24"/>
          <w:szCs w:val="28"/>
          <w:lang w:eastAsia="ru-RU"/>
        </w:rPr>
        <w:t>ь</w:t>
      </w:r>
      <w:r w:rsidRPr="00D02AE4">
        <w:rPr>
          <w:rFonts w:ascii="Times New Roman" w:hAnsi="Times New Roman"/>
          <w:bCs/>
          <w:sz w:val="24"/>
          <w:szCs w:val="28"/>
          <w:lang w:eastAsia="ru-RU"/>
        </w:rPr>
        <w:t>но по степени усложнения и увеличения объема; при концентрическом построении программы м</w:t>
      </w:r>
      <w:r w:rsidRPr="00D02AE4">
        <w:rPr>
          <w:rFonts w:ascii="Times New Roman" w:hAnsi="Times New Roman"/>
          <w:bCs/>
          <w:sz w:val="24"/>
          <w:szCs w:val="28"/>
          <w:lang w:eastAsia="ru-RU"/>
        </w:rPr>
        <w:t>а</w:t>
      </w:r>
      <w:r w:rsidRPr="00D02AE4">
        <w:rPr>
          <w:rFonts w:ascii="Times New Roman" w:hAnsi="Times New Roman"/>
          <w:bCs/>
          <w:sz w:val="24"/>
          <w:szCs w:val="28"/>
          <w:lang w:eastAsia="ru-RU"/>
        </w:rPr>
        <w:t>териал повторяется путем возвращения к пройденной теме. Это дает возможность более прочного усвоения материала.</w:t>
      </w:r>
    </w:p>
    <w:p w:rsidR="00247FD4" w:rsidRPr="00D02AE4" w:rsidRDefault="00247FD4" w:rsidP="00247FD4">
      <w:pPr>
        <w:autoSpaceDE w:val="0"/>
        <w:autoSpaceDN w:val="0"/>
        <w:adjustRightInd w:val="0"/>
        <w:spacing w:after="0"/>
        <w:jc w:val="both"/>
        <w:rPr>
          <w:rFonts w:ascii="Times New Roman" w:hAnsi="Times New Roman"/>
          <w:bCs/>
          <w:sz w:val="24"/>
          <w:szCs w:val="28"/>
          <w:lang w:eastAsia="ru-RU"/>
        </w:rPr>
      </w:pPr>
      <w:r w:rsidRPr="00D02AE4">
        <w:rPr>
          <w:rFonts w:ascii="Times New Roman" w:hAnsi="Times New Roman"/>
          <w:bCs/>
          <w:sz w:val="24"/>
          <w:szCs w:val="28"/>
          <w:lang w:eastAsia="ru-RU"/>
        </w:rPr>
        <w:t>• принцип инвариантности, предполагающий видоизменение содержания программы, комбинирование разделов, в отдельных случаях изм</w:t>
      </w:r>
      <w:r w:rsidRPr="00D02AE4">
        <w:rPr>
          <w:rFonts w:ascii="Times New Roman" w:hAnsi="Times New Roman"/>
          <w:bCs/>
          <w:sz w:val="24"/>
          <w:szCs w:val="28"/>
          <w:lang w:eastAsia="ru-RU"/>
        </w:rPr>
        <w:t>е</w:t>
      </w:r>
      <w:r w:rsidRPr="00D02AE4">
        <w:rPr>
          <w:rFonts w:ascii="Times New Roman" w:hAnsi="Times New Roman"/>
          <w:bCs/>
          <w:sz w:val="24"/>
          <w:szCs w:val="28"/>
          <w:lang w:eastAsia="ru-RU"/>
        </w:rPr>
        <w:t>нение последовательности в изучении тем, введение корректировки.</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Большинству детей с ОВЗ необходим адаптационный период. Адаптация—это часть приспособительных реакций ребенка, который м</w:t>
      </w:r>
      <w:r w:rsidRPr="00D02AE4">
        <w:rPr>
          <w:rFonts w:ascii="Times New Roman" w:hAnsi="Times New Roman"/>
          <w:sz w:val="24"/>
          <w:szCs w:val="28"/>
        </w:rPr>
        <w:t>о</w:t>
      </w:r>
      <w:r w:rsidRPr="00D02AE4">
        <w:rPr>
          <w:rFonts w:ascii="Times New Roman" w:hAnsi="Times New Roman"/>
          <w:sz w:val="24"/>
          <w:szCs w:val="28"/>
        </w:rPr>
        <w:t>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снимает стресс, обеспечивает положительное эмоциональное состояние дошкольника, созд</w:t>
      </w:r>
      <w:r w:rsidRPr="00D02AE4">
        <w:rPr>
          <w:rFonts w:ascii="Times New Roman" w:hAnsi="Times New Roman"/>
          <w:sz w:val="24"/>
          <w:szCs w:val="28"/>
        </w:rPr>
        <w:t>а</w:t>
      </w:r>
      <w:r w:rsidRPr="00D02AE4">
        <w:rPr>
          <w:rFonts w:ascii="Times New Roman" w:hAnsi="Times New Roman"/>
          <w:sz w:val="24"/>
          <w:szCs w:val="28"/>
        </w:rPr>
        <w:t>ёт спокойную обстановку, налаживает контакт с ребенком и родителями.</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 xml:space="preserve"> Одним из важных условий организации процесса воспитания и обучения детей с ОВЗ в условиях структурного по</w:t>
      </w:r>
      <w:r w:rsidRPr="00D02AE4">
        <w:rPr>
          <w:rFonts w:ascii="Times New Roman" w:hAnsi="Times New Roman"/>
          <w:sz w:val="24"/>
          <w:szCs w:val="28"/>
        </w:rPr>
        <w:t>д</w:t>
      </w:r>
      <w:r w:rsidRPr="00D02AE4">
        <w:rPr>
          <w:rFonts w:ascii="Times New Roman" w:hAnsi="Times New Roman"/>
          <w:sz w:val="24"/>
          <w:szCs w:val="28"/>
        </w:rPr>
        <w:t xml:space="preserve">разделения является оснащение его специальным оборудованием: например, в коррекционной работе с дошкольниками, имеющими общее недоразвитие речи, учитель-логопед использует диктофон, музыкальный центр  для </w:t>
      </w:r>
      <w:r w:rsidRPr="00D02AE4">
        <w:rPr>
          <w:sz w:val="20"/>
        </w:rPr>
        <w:t xml:space="preserve"> </w:t>
      </w:r>
      <w:r w:rsidRPr="00D02AE4">
        <w:rPr>
          <w:rFonts w:ascii="Times New Roman" w:hAnsi="Times New Roman"/>
          <w:sz w:val="24"/>
          <w:szCs w:val="28"/>
        </w:rPr>
        <w:t>записи и последующего прослушивания самостоятельной речи ребёнка, в</w:t>
      </w:r>
      <w:r w:rsidRPr="00D02AE4">
        <w:rPr>
          <w:rFonts w:ascii="Times New Roman" w:hAnsi="Times New Roman"/>
          <w:sz w:val="24"/>
          <w:szCs w:val="28"/>
        </w:rPr>
        <w:t>ы</w:t>
      </w:r>
      <w:r w:rsidRPr="00D02AE4">
        <w:rPr>
          <w:rFonts w:ascii="Times New Roman" w:hAnsi="Times New Roman"/>
          <w:sz w:val="24"/>
          <w:szCs w:val="28"/>
        </w:rPr>
        <w:t>полнение релаксационных упражнений, физминуток, пал</w:t>
      </w:r>
      <w:r w:rsidRPr="00D02AE4">
        <w:rPr>
          <w:rFonts w:ascii="Times New Roman" w:hAnsi="Times New Roman"/>
          <w:sz w:val="24"/>
          <w:szCs w:val="28"/>
        </w:rPr>
        <w:t>ь</w:t>
      </w:r>
      <w:r w:rsidRPr="00D02AE4">
        <w:rPr>
          <w:rFonts w:ascii="Times New Roman" w:hAnsi="Times New Roman"/>
          <w:sz w:val="24"/>
          <w:szCs w:val="28"/>
        </w:rPr>
        <w:t>чиковых гимнастик под музыкальное сопровождение.</w:t>
      </w:r>
    </w:p>
    <w:p w:rsidR="00247FD4" w:rsidRPr="00D02AE4" w:rsidRDefault="00247FD4" w:rsidP="00247FD4">
      <w:pPr>
        <w:spacing w:after="0"/>
        <w:ind w:firstLine="426"/>
        <w:jc w:val="both"/>
        <w:rPr>
          <w:sz w:val="20"/>
        </w:rPr>
      </w:pPr>
      <w:r w:rsidRPr="00D02AE4">
        <w:rPr>
          <w:rFonts w:ascii="Times New Roman" w:hAnsi="Times New Roman"/>
          <w:sz w:val="24"/>
          <w:szCs w:val="28"/>
        </w:rPr>
        <w:t>В соответствии с возможностями детей с ОВЗ определяются методы воспитания и обучения. При планировании работы важно использ</w:t>
      </w:r>
      <w:r w:rsidRPr="00D02AE4">
        <w:rPr>
          <w:rFonts w:ascii="Times New Roman" w:hAnsi="Times New Roman"/>
          <w:sz w:val="24"/>
          <w:szCs w:val="28"/>
        </w:rPr>
        <w:t>о</w:t>
      </w:r>
      <w:r w:rsidRPr="00D02AE4">
        <w:rPr>
          <w:rFonts w:ascii="Times New Roman" w:hAnsi="Times New Roman"/>
          <w:sz w:val="24"/>
          <w:szCs w:val="28"/>
        </w:rPr>
        <w:t>вать наиболее доступные методы: наглядные, практические, словесные. Выбор альтернативных методов создает условия, способствующие эффективности процесса обучения.</w:t>
      </w:r>
      <w:r w:rsidRPr="00D02AE4">
        <w:rPr>
          <w:sz w:val="20"/>
        </w:rPr>
        <w:t xml:space="preserve"> </w:t>
      </w:r>
      <w:r w:rsidRPr="00D02AE4">
        <w:rPr>
          <w:rFonts w:ascii="Times New Roman" w:hAnsi="Times New Roman"/>
          <w:sz w:val="24"/>
          <w:szCs w:val="28"/>
        </w:rPr>
        <w:t>Вопрос о рациональном выборе системы методов и отдельных методических приемов решается педаг</w:t>
      </w:r>
      <w:r w:rsidRPr="00D02AE4">
        <w:rPr>
          <w:rFonts w:ascii="Times New Roman" w:hAnsi="Times New Roman"/>
          <w:sz w:val="24"/>
          <w:szCs w:val="28"/>
        </w:rPr>
        <w:t>о</w:t>
      </w:r>
      <w:r w:rsidRPr="00D02AE4">
        <w:rPr>
          <w:rFonts w:ascii="Times New Roman" w:hAnsi="Times New Roman"/>
          <w:sz w:val="24"/>
          <w:szCs w:val="28"/>
        </w:rPr>
        <w:t>гом в каждом конкретном случае индивидуально.</w:t>
      </w:r>
      <w:r w:rsidRPr="00D02AE4">
        <w:rPr>
          <w:sz w:val="20"/>
        </w:rPr>
        <w:t xml:space="preserve"> </w:t>
      </w:r>
    </w:p>
    <w:p w:rsidR="00247FD4" w:rsidRPr="00D02AE4" w:rsidRDefault="00247FD4" w:rsidP="00247FD4">
      <w:pPr>
        <w:ind w:firstLine="426"/>
        <w:jc w:val="both"/>
        <w:rPr>
          <w:rFonts w:ascii="Times New Roman" w:hAnsi="Times New Roman"/>
          <w:sz w:val="24"/>
          <w:szCs w:val="28"/>
        </w:rPr>
      </w:pPr>
      <w:r w:rsidRPr="00D02AE4">
        <w:rPr>
          <w:rFonts w:ascii="Times New Roman" w:hAnsi="Times New Roman"/>
          <w:sz w:val="24"/>
          <w:szCs w:val="28"/>
        </w:rPr>
        <w:t>Важным компонентом успешного включения ребенка с ОВЗ в среду здоровых сверстников является подготовка педагогов к интеграти</w:t>
      </w:r>
      <w:r w:rsidRPr="00D02AE4">
        <w:rPr>
          <w:rFonts w:ascii="Times New Roman" w:hAnsi="Times New Roman"/>
          <w:sz w:val="24"/>
          <w:szCs w:val="28"/>
        </w:rPr>
        <w:t>в</w:t>
      </w:r>
      <w:r w:rsidRPr="00D02AE4">
        <w:rPr>
          <w:rFonts w:ascii="Times New Roman" w:hAnsi="Times New Roman"/>
          <w:sz w:val="24"/>
          <w:szCs w:val="28"/>
        </w:rPr>
        <w:t>ному процессу с помощью обучающих программ повышения квалификации для специалистов дошкольных учреждений и программ пов</w:t>
      </w:r>
      <w:r w:rsidRPr="00D02AE4">
        <w:rPr>
          <w:rFonts w:ascii="Times New Roman" w:hAnsi="Times New Roman"/>
          <w:sz w:val="24"/>
          <w:szCs w:val="28"/>
        </w:rPr>
        <w:t>ы</w:t>
      </w:r>
      <w:r w:rsidRPr="00D02AE4">
        <w:rPr>
          <w:rFonts w:ascii="Times New Roman" w:hAnsi="Times New Roman"/>
          <w:sz w:val="24"/>
          <w:szCs w:val="28"/>
        </w:rPr>
        <w:t>шения родительской компетентности.</w:t>
      </w:r>
    </w:p>
    <w:p w:rsidR="00247FD4" w:rsidRPr="00D02AE4" w:rsidRDefault="00247FD4" w:rsidP="00247FD4">
      <w:pPr>
        <w:autoSpaceDE w:val="0"/>
        <w:autoSpaceDN w:val="0"/>
        <w:adjustRightInd w:val="0"/>
        <w:spacing w:after="0" w:line="240" w:lineRule="auto"/>
        <w:jc w:val="both"/>
        <w:rPr>
          <w:rFonts w:ascii="Times New Roman" w:hAnsi="Times New Roman"/>
          <w:sz w:val="24"/>
          <w:szCs w:val="28"/>
          <w:lang w:eastAsia="ru-RU"/>
        </w:rPr>
      </w:pPr>
      <w:r w:rsidRPr="00D02AE4">
        <w:rPr>
          <w:rFonts w:ascii="Times New Roman" w:hAnsi="Times New Roman"/>
          <w:bCs/>
          <w:sz w:val="24"/>
          <w:szCs w:val="28"/>
          <w:lang w:eastAsia="ru-RU"/>
        </w:rPr>
        <w:t>Включение родителей в совместную деятельность со специалистами, педагогами предполагает поэтапное обучение родителей педагогич</w:t>
      </w:r>
      <w:r w:rsidRPr="00D02AE4">
        <w:rPr>
          <w:rFonts w:ascii="Times New Roman" w:hAnsi="Times New Roman"/>
          <w:bCs/>
          <w:sz w:val="24"/>
          <w:szCs w:val="28"/>
          <w:lang w:eastAsia="ru-RU"/>
        </w:rPr>
        <w:t>е</w:t>
      </w:r>
      <w:r w:rsidRPr="00D02AE4">
        <w:rPr>
          <w:rFonts w:ascii="Times New Roman" w:hAnsi="Times New Roman"/>
          <w:bCs/>
          <w:sz w:val="24"/>
          <w:szCs w:val="28"/>
          <w:lang w:eastAsia="ru-RU"/>
        </w:rPr>
        <w:t>ским технологиям, так как они выступают основными заказчиками образовательных услуг для своих детей с ОВЗ. Задача родителей закл</w:t>
      </w:r>
      <w:r w:rsidRPr="00D02AE4">
        <w:rPr>
          <w:rFonts w:ascii="Times New Roman" w:hAnsi="Times New Roman"/>
          <w:bCs/>
          <w:sz w:val="24"/>
          <w:szCs w:val="28"/>
          <w:lang w:eastAsia="ru-RU"/>
        </w:rPr>
        <w:t>ю</w:t>
      </w:r>
      <w:r w:rsidRPr="00D02AE4">
        <w:rPr>
          <w:rFonts w:ascii="Times New Roman" w:hAnsi="Times New Roman"/>
          <w:bCs/>
          <w:sz w:val="24"/>
          <w:szCs w:val="28"/>
          <w:lang w:eastAsia="ru-RU"/>
        </w:rPr>
        <w:t xml:space="preserve">чается в организации жизни ребенка таким образом, </w:t>
      </w:r>
      <w:r w:rsidRPr="00D02AE4">
        <w:rPr>
          <w:rFonts w:ascii="Times New Roman" w:hAnsi="Times New Roman"/>
          <w:sz w:val="24"/>
          <w:szCs w:val="28"/>
          <w:lang w:eastAsia="ru-RU"/>
        </w:rPr>
        <w:t>чтобы он мог ощущать свою принадлежность к обществу.</w:t>
      </w:r>
    </w:p>
    <w:p w:rsidR="00247FD4" w:rsidRPr="00D02AE4" w:rsidRDefault="00247FD4" w:rsidP="00247FD4">
      <w:pPr>
        <w:ind w:firstLine="426"/>
        <w:jc w:val="both"/>
        <w:rPr>
          <w:rFonts w:ascii="Times New Roman" w:hAnsi="Times New Roman"/>
          <w:sz w:val="24"/>
          <w:szCs w:val="28"/>
        </w:rPr>
      </w:pPr>
      <w:r w:rsidRPr="00D02AE4">
        <w:rPr>
          <w:rFonts w:ascii="Times New Roman" w:hAnsi="Times New Roman"/>
          <w:sz w:val="24"/>
          <w:szCs w:val="28"/>
        </w:rPr>
        <w:t>Таким образом, специальными условиями обучения и воспитания детей с ограниченными возможностями здоровья является создание психолого-педагогического обеспечения, кадровое обеспечение, материально техническое обеспечение, информационное обеспечение обр</w:t>
      </w:r>
      <w:r w:rsidRPr="00D02AE4">
        <w:rPr>
          <w:rFonts w:ascii="Times New Roman" w:hAnsi="Times New Roman"/>
          <w:sz w:val="24"/>
          <w:szCs w:val="28"/>
        </w:rPr>
        <w:t>а</w:t>
      </w:r>
      <w:r w:rsidRPr="00D02AE4">
        <w:rPr>
          <w:rFonts w:ascii="Times New Roman" w:hAnsi="Times New Roman"/>
          <w:sz w:val="24"/>
          <w:szCs w:val="28"/>
        </w:rPr>
        <w:t>зовательного процесса в условиях структурного подразделения.</w:t>
      </w:r>
    </w:p>
    <w:p w:rsidR="00247FD4" w:rsidRPr="00D02AE4" w:rsidRDefault="00247FD4" w:rsidP="00247FD4">
      <w:pPr>
        <w:spacing w:after="0"/>
        <w:rPr>
          <w:rFonts w:ascii="Times New Roman" w:hAnsi="Times New Roman"/>
          <w:sz w:val="24"/>
          <w:szCs w:val="28"/>
          <w:u w:val="single"/>
        </w:rPr>
      </w:pPr>
      <w:r w:rsidRPr="00D02AE4">
        <w:rPr>
          <w:rFonts w:ascii="Times New Roman" w:hAnsi="Times New Roman"/>
          <w:sz w:val="24"/>
          <w:szCs w:val="28"/>
          <w:u w:val="single"/>
        </w:rPr>
        <w:t>Психолого – педагогическое обеспечение:</w:t>
      </w:r>
    </w:p>
    <w:p w:rsidR="00247FD4" w:rsidRPr="00D02AE4" w:rsidRDefault="00247FD4" w:rsidP="00247FD4">
      <w:pPr>
        <w:numPr>
          <w:ilvl w:val="0"/>
          <w:numId w:val="66"/>
        </w:numPr>
        <w:tabs>
          <w:tab w:val="clear" w:pos="720"/>
          <w:tab w:val="num" w:pos="426"/>
        </w:tabs>
        <w:spacing w:after="0"/>
        <w:ind w:left="426" w:hanging="426"/>
        <w:jc w:val="both"/>
        <w:rPr>
          <w:rFonts w:ascii="Times New Roman" w:hAnsi="Times New Roman"/>
          <w:sz w:val="24"/>
          <w:szCs w:val="28"/>
        </w:rPr>
      </w:pPr>
      <w:r w:rsidRPr="00D02AE4">
        <w:rPr>
          <w:rFonts w:ascii="Times New Roman" w:hAnsi="Times New Roman"/>
          <w:sz w:val="24"/>
          <w:szCs w:val="28"/>
        </w:rPr>
        <w:t>Обеспечение дифференцированных условий (оптимальный режим учебных нагрузок).</w:t>
      </w:r>
    </w:p>
    <w:p w:rsidR="00247FD4" w:rsidRPr="00D02AE4" w:rsidRDefault="00247FD4" w:rsidP="00247FD4">
      <w:pPr>
        <w:numPr>
          <w:ilvl w:val="0"/>
          <w:numId w:val="66"/>
        </w:numPr>
        <w:tabs>
          <w:tab w:val="clear" w:pos="720"/>
          <w:tab w:val="num" w:pos="426"/>
        </w:tabs>
        <w:spacing w:after="0"/>
        <w:ind w:left="426" w:hanging="426"/>
        <w:jc w:val="both"/>
        <w:rPr>
          <w:rFonts w:ascii="Times New Roman" w:hAnsi="Times New Roman"/>
          <w:sz w:val="24"/>
          <w:szCs w:val="28"/>
        </w:rPr>
      </w:pPr>
      <w:r w:rsidRPr="00D02AE4">
        <w:rPr>
          <w:rFonts w:ascii="Times New Roman" w:hAnsi="Times New Roman"/>
          <w:sz w:val="24"/>
          <w:szCs w:val="28"/>
        </w:rPr>
        <w:t>Обеспечение  психолого- педагогических условий (коррекционная направленность образовательного процесса); учёт индивидуальных особенностей ребёнка на адекватной возрасту форме работы с детьми - игровой деятельности, соблюдение комфортного психоэмоци</w:t>
      </w:r>
      <w:r w:rsidRPr="00D02AE4">
        <w:rPr>
          <w:rFonts w:ascii="Times New Roman" w:hAnsi="Times New Roman"/>
          <w:sz w:val="24"/>
          <w:szCs w:val="28"/>
        </w:rPr>
        <w:t>о</w:t>
      </w:r>
      <w:r w:rsidRPr="00D02AE4">
        <w:rPr>
          <w:rFonts w:ascii="Times New Roman" w:hAnsi="Times New Roman"/>
          <w:sz w:val="24"/>
          <w:szCs w:val="28"/>
        </w:rPr>
        <w:t>нального режима; использование современных педагогических технологий, в том числе информационных, компьютерных для оптим</w:t>
      </w:r>
      <w:r w:rsidRPr="00D02AE4">
        <w:rPr>
          <w:rFonts w:ascii="Times New Roman" w:hAnsi="Times New Roman"/>
          <w:sz w:val="24"/>
          <w:szCs w:val="28"/>
        </w:rPr>
        <w:t>и</w:t>
      </w:r>
      <w:r w:rsidRPr="00D02AE4">
        <w:rPr>
          <w:rFonts w:ascii="Times New Roman" w:hAnsi="Times New Roman"/>
          <w:sz w:val="24"/>
          <w:szCs w:val="28"/>
        </w:rPr>
        <w:t>зации образовательного процесса, повышения его эффекти</w:t>
      </w:r>
      <w:r w:rsidRPr="00D02AE4">
        <w:rPr>
          <w:rFonts w:ascii="Times New Roman" w:hAnsi="Times New Roman"/>
          <w:sz w:val="24"/>
          <w:szCs w:val="28"/>
        </w:rPr>
        <w:t>в</w:t>
      </w:r>
      <w:r w:rsidRPr="00D02AE4">
        <w:rPr>
          <w:rFonts w:ascii="Times New Roman" w:hAnsi="Times New Roman"/>
          <w:sz w:val="24"/>
          <w:szCs w:val="28"/>
        </w:rPr>
        <w:t>ности.</w:t>
      </w:r>
    </w:p>
    <w:p w:rsidR="00247FD4" w:rsidRPr="00D02AE4" w:rsidRDefault="00247FD4" w:rsidP="00247FD4">
      <w:pPr>
        <w:numPr>
          <w:ilvl w:val="0"/>
          <w:numId w:val="66"/>
        </w:numPr>
        <w:tabs>
          <w:tab w:val="clear" w:pos="720"/>
          <w:tab w:val="num" w:pos="426"/>
        </w:tabs>
        <w:spacing w:after="0"/>
        <w:ind w:left="426" w:hanging="426"/>
        <w:jc w:val="both"/>
        <w:rPr>
          <w:rFonts w:ascii="Times New Roman" w:hAnsi="Times New Roman"/>
          <w:sz w:val="24"/>
          <w:szCs w:val="28"/>
        </w:rPr>
      </w:pPr>
      <w:r w:rsidRPr="00D02AE4">
        <w:rPr>
          <w:rFonts w:ascii="Times New Roman" w:hAnsi="Times New Roman"/>
          <w:sz w:val="24"/>
          <w:szCs w:val="28"/>
        </w:rPr>
        <w:t>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 специальных разделов, направленных на решение задач развития ребёнка, отсутствующих в с</w:t>
      </w:r>
      <w:r w:rsidRPr="00D02AE4">
        <w:rPr>
          <w:rFonts w:ascii="Times New Roman" w:hAnsi="Times New Roman"/>
          <w:sz w:val="24"/>
          <w:szCs w:val="28"/>
        </w:rPr>
        <w:t>о</w:t>
      </w:r>
      <w:r w:rsidRPr="00D02AE4">
        <w:rPr>
          <w:rFonts w:ascii="Times New Roman" w:hAnsi="Times New Roman"/>
          <w:sz w:val="24"/>
          <w:szCs w:val="28"/>
        </w:rPr>
        <w:t>держании образования нормально развивающегося сверстника; использование специальных методов, приёмов, средств обучения, сп</w:t>
      </w:r>
      <w:r w:rsidRPr="00D02AE4">
        <w:rPr>
          <w:rFonts w:ascii="Times New Roman" w:hAnsi="Times New Roman"/>
          <w:sz w:val="24"/>
          <w:szCs w:val="28"/>
        </w:rPr>
        <w:t>е</w:t>
      </w:r>
      <w:r w:rsidRPr="00D02AE4">
        <w:rPr>
          <w:rFonts w:ascii="Times New Roman" w:hAnsi="Times New Roman"/>
          <w:sz w:val="24"/>
          <w:szCs w:val="28"/>
        </w:rPr>
        <w:t>циализированных образовательных и коррекционных  программ, ориентированных на особые образовательные потребности детей; ди</w:t>
      </w:r>
      <w:r w:rsidRPr="00D02AE4">
        <w:rPr>
          <w:rFonts w:ascii="Times New Roman" w:hAnsi="Times New Roman"/>
          <w:sz w:val="24"/>
          <w:szCs w:val="28"/>
        </w:rPr>
        <w:t>ф</w:t>
      </w:r>
      <w:r w:rsidRPr="00D02AE4">
        <w:rPr>
          <w:rFonts w:ascii="Times New Roman" w:hAnsi="Times New Roman"/>
          <w:sz w:val="24"/>
          <w:szCs w:val="28"/>
        </w:rPr>
        <w:t>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47FD4" w:rsidRPr="00D02AE4" w:rsidRDefault="00247FD4" w:rsidP="00247FD4">
      <w:pPr>
        <w:numPr>
          <w:ilvl w:val="0"/>
          <w:numId w:val="66"/>
        </w:numPr>
        <w:tabs>
          <w:tab w:val="clear" w:pos="720"/>
          <w:tab w:val="num" w:pos="426"/>
        </w:tabs>
        <w:spacing w:after="0"/>
        <w:ind w:left="426" w:hanging="426"/>
        <w:jc w:val="both"/>
        <w:rPr>
          <w:rFonts w:ascii="Times New Roman" w:hAnsi="Times New Roman"/>
          <w:sz w:val="24"/>
          <w:szCs w:val="28"/>
        </w:rPr>
      </w:pPr>
      <w:r w:rsidRPr="00D02AE4">
        <w:rPr>
          <w:rFonts w:ascii="Times New Roman" w:hAnsi="Times New Roman"/>
          <w:sz w:val="24"/>
          <w:szCs w:val="28"/>
        </w:rPr>
        <w:t>Обеспечение здоровьесберегающих условий (оздоровительный и охранительный режим, укрепление физического и психического здор</w:t>
      </w:r>
      <w:r w:rsidRPr="00D02AE4">
        <w:rPr>
          <w:rFonts w:ascii="Times New Roman" w:hAnsi="Times New Roman"/>
          <w:sz w:val="24"/>
          <w:szCs w:val="28"/>
        </w:rPr>
        <w:t>о</w:t>
      </w:r>
      <w:r w:rsidRPr="00D02AE4">
        <w:rPr>
          <w:rFonts w:ascii="Times New Roman" w:hAnsi="Times New Roman"/>
          <w:sz w:val="24"/>
          <w:szCs w:val="28"/>
        </w:rPr>
        <w:t>вья, профилактика физических, умственных и психологических перегрузок воспитанников, соблюдение санитарно – гигиенических пр</w:t>
      </w:r>
      <w:r w:rsidRPr="00D02AE4">
        <w:rPr>
          <w:rFonts w:ascii="Times New Roman" w:hAnsi="Times New Roman"/>
          <w:sz w:val="24"/>
          <w:szCs w:val="28"/>
        </w:rPr>
        <w:t>а</w:t>
      </w:r>
      <w:r w:rsidRPr="00D02AE4">
        <w:rPr>
          <w:rFonts w:ascii="Times New Roman" w:hAnsi="Times New Roman"/>
          <w:sz w:val="24"/>
          <w:szCs w:val="28"/>
        </w:rPr>
        <w:t>вил и норм);</w:t>
      </w:r>
    </w:p>
    <w:p w:rsidR="00247FD4" w:rsidRPr="00D02AE4" w:rsidRDefault="00247FD4" w:rsidP="00247FD4">
      <w:pPr>
        <w:numPr>
          <w:ilvl w:val="0"/>
          <w:numId w:val="66"/>
        </w:numPr>
        <w:tabs>
          <w:tab w:val="clear" w:pos="720"/>
          <w:tab w:val="num" w:pos="426"/>
        </w:tabs>
        <w:spacing w:after="0"/>
        <w:ind w:left="426" w:hanging="426"/>
        <w:jc w:val="both"/>
        <w:rPr>
          <w:rFonts w:ascii="Times New Roman" w:hAnsi="Times New Roman"/>
          <w:sz w:val="24"/>
          <w:szCs w:val="28"/>
        </w:rPr>
      </w:pPr>
      <w:r w:rsidRPr="00D02AE4">
        <w:rPr>
          <w:rFonts w:ascii="Times New Roman" w:hAnsi="Times New Roman"/>
          <w:sz w:val="24"/>
          <w:szCs w:val="28"/>
        </w:rPr>
        <w:t>Обеспечение участия всех детей с ФФН и ОНР, независимо от степени выраженности нарушений их развития, вместе с нормально ра</w:t>
      </w:r>
      <w:r w:rsidRPr="00D02AE4">
        <w:rPr>
          <w:rFonts w:ascii="Times New Roman" w:hAnsi="Times New Roman"/>
          <w:sz w:val="24"/>
          <w:szCs w:val="28"/>
        </w:rPr>
        <w:t>з</w:t>
      </w:r>
      <w:r w:rsidRPr="00D02AE4">
        <w:rPr>
          <w:rFonts w:ascii="Times New Roman" w:hAnsi="Times New Roman"/>
          <w:sz w:val="24"/>
          <w:szCs w:val="28"/>
        </w:rPr>
        <w:t>вивающимися детьми, в проведении воспитательных, культурно – развлекательных, спортивно – оздоровительных и иных досуговых мероприятий.</w:t>
      </w:r>
    </w:p>
    <w:p w:rsidR="00247FD4" w:rsidRPr="00D02AE4" w:rsidRDefault="00247FD4" w:rsidP="00247FD4">
      <w:pPr>
        <w:numPr>
          <w:ilvl w:val="0"/>
          <w:numId w:val="66"/>
        </w:numPr>
        <w:tabs>
          <w:tab w:val="clear" w:pos="720"/>
          <w:tab w:val="num" w:pos="426"/>
        </w:tabs>
        <w:spacing w:after="0"/>
        <w:ind w:left="426" w:hanging="426"/>
        <w:jc w:val="both"/>
        <w:rPr>
          <w:rFonts w:ascii="Times New Roman" w:hAnsi="Times New Roman"/>
          <w:sz w:val="24"/>
          <w:szCs w:val="28"/>
        </w:rPr>
      </w:pPr>
      <w:r w:rsidRPr="00D02AE4">
        <w:rPr>
          <w:rFonts w:ascii="Times New Roman" w:hAnsi="Times New Roman"/>
          <w:sz w:val="24"/>
          <w:szCs w:val="28"/>
        </w:rPr>
        <w:t xml:space="preserve">Развитие системы обучения и воспитания детей, имеющих сложные нарушения психического и (или) физического развития. </w:t>
      </w:r>
    </w:p>
    <w:p w:rsidR="00247FD4" w:rsidRPr="00D02AE4" w:rsidRDefault="00247FD4" w:rsidP="00247FD4">
      <w:pPr>
        <w:pStyle w:val="Osnova"/>
        <w:tabs>
          <w:tab w:val="left" w:leader="dot" w:pos="624"/>
        </w:tabs>
        <w:spacing w:line="276" w:lineRule="auto"/>
        <w:rPr>
          <w:rStyle w:val="Zag11"/>
          <w:rFonts w:ascii="Times New Roman" w:eastAsia="@Arial Unicode MS" w:hAnsi="Times New Roman" w:cs="Times New Roman"/>
          <w:iCs/>
          <w:sz w:val="24"/>
          <w:szCs w:val="28"/>
          <w:u w:val="single"/>
          <w:lang w:val="ru-RU"/>
        </w:rPr>
      </w:pPr>
    </w:p>
    <w:p w:rsidR="00247FD4" w:rsidRPr="00D02AE4" w:rsidRDefault="00247FD4" w:rsidP="00247FD4">
      <w:pPr>
        <w:pStyle w:val="Osnova"/>
        <w:tabs>
          <w:tab w:val="left" w:leader="dot" w:pos="0"/>
        </w:tabs>
        <w:spacing w:line="276" w:lineRule="auto"/>
        <w:ind w:firstLine="0"/>
        <w:rPr>
          <w:rStyle w:val="Zag11"/>
          <w:rFonts w:ascii="Times New Roman" w:eastAsia="@Arial Unicode MS" w:hAnsi="Times New Roman" w:cs="Times New Roman"/>
          <w:iCs/>
          <w:sz w:val="24"/>
          <w:szCs w:val="28"/>
          <w:u w:val="single"/>
          <w:lang w:val="ru-RU"/>
        </w:rPr>
      </w:pPr>
      <w:r w:rsidRPr="00D02AE4">
        <w:rPr>
          <w:rStyle w:val="Zag11"/>
          <w:rFonts w:ascii="Times New Roman" w:eastAsia="@Arial Unicode MS" w:hAnsi="Times New Roman" w:cs="Times New Roman"/>
          <w:iCs/>
          <w:sz w:val="24"/>
          <w:szCs w:val="28"/>
          <w:u w:val="single"/>
          <w:lang w:val="ru-RU"/>
        </w:rPr>
        <w:t>Кадровое обеспечение</w:t>
      </w:r>
    </w:p>
    <w:p w:rsidR="00247FD4" w:rsidRPr="00D02AE4" w:rsidRDefault="00247FD4" w:rsidP="00247FD4">
      <w:pPr>
        <w:pStyle w:val="Osnova"/>
        <w:tabs>
          <w:tab w:val="left" w:leader="dot" w:pos="624"/>
        </w:tabs>
        <w:spacing w:line="276" w:lineRule="auto"/>
        <w:rPr>
          <w:rStyle w:val="Zag11"/>
          <w:rFonts w:ascii="Times New Roman" w:eastAsia="@Arial Unicode MS" w:hAnsi="Times New Roman" w:cs="Times New Roman"/>
          <w:b/>
          <w:sz w:val="24"/>
          <w:szCs w:val="28"/>
          <w:lang w:val="ru-RU"/>
        </w:rPr>
      </w:pPr>
    </w:p>
    <w:p w:rsidR="00247FD4" w:rsidRPr="00D02AE4" w:rsidRDefault="00247FD4" w:rsidP="00247FD4">
      <w:pPr>
        <w:pStyle w:val="Osnova"/>
        <w:tabs>
          <w:tab w:val="left" w:leader="dot" w:pos="142"/>
        </w:tabs>
        <w:spacing w:line="276" w:lineRule="auto"/>
        <w:ind w:firstLine="426"/>
        <w:rPr>
          <w:rStyle w:val="Zag11"/>
          <w:rFonts w:ascii="Times New Roman" w:eastAsia="@Arial Unicode MS" w:hAnsi="Times New Roman" w:cs="Times New Roman"/>
          <w:sz w:val="24"/>
          <w:szCs w:val="28"/>
          <w:lang w:val="ru-RU"/>
        </w:rPr>
      </w:pPr>
      <w:r w:rsidRPr="00D02AE4">
        <w:rPr>
          <w:rStyle w:val="Zag11"/>
          <w:rFonts w:ascii="Times New Roman" w:eastAsia="@Arial Unicode MS" w:hAnsi="Times New Roman" w:cs="Times New Roman"/>
          <w:sz w:val="24"/>
          <w:szCs w:val="28"/>
          <w:lang w:val="ru-RU"/>
        </w:rPr>
        <w:t>Важным моментом реализации программы коррекционной работы является кадровое обеспечение.</w:t>
      </w:r>
      <w:r w:rsidRPr="00D02AE4">
        <w:rPr>
          <w:rStyle w:val="Zag11"/>
          <w:rFonts w:ascii="Times New Roman" w:eastAsia="@Arial Unicode MS" w:hAnsi="Times New Roman" w:cs="Times New Roman"/>
          <w:i/>
          <w:iCs/>
          <w:sz w:val="24"/>
          <w:szCs w:val="28"/>
          <w:lang w:val="ru-RU"/>
        </w:rPr>
        <w:t xml:space="preserve"> </w:t>
      </w:r>
      <w:r w:rsidRPr="00D02AE4">
        <w:rPr>
          <w:rStyle w:val="Zag11"/>
          <w:rFonts w:ascii="Times New Roman" w:eastAsia="@Arial Unicode MS" w:hAnsi="Times New Roman" w:cs="Times New Roman"/>
          <w:sz w:val="24"/>
          <w:szCs w:val="28"/>
          <w:lang w:val="ru-RU"/>
        </w:rPr>
        <w:t xml:space="preserve"> </w:t>
      </w:r>
    </w:p>
    <w:p w:rsidR="00247FD4" w:rsidRPr="00D02AE4" w:rsidRDefault="00247FD4" w:rsidP="00247FD4">
      <w:pPr>
        <w:pStyle w:val="Osnova"/>
        <w:tabs>
          <w:tab w:val="left" w:leader="dot" w:pos="142"/>
        </w:tabs>
        <w:spacing w:line="276" w:lineRule="auto"/>
        <w:ind w:firstLine="0"/>
        <w:rPr>
          <w:rStyle w:val="Zag11"/>
          <w:rFonts w:ascii="Times New Roman" w:eastAsia="@Arial Unicode MS" w:hAnsi="Times New Roman" w:cs="Times New Roman"/>
          <w:sz w:val="24"/>
          <w:szCs w:val="28"/>
          <w:lang w:val="ru-RU"/>
        </w:rPr>
      </w:pPr>
      <w:r w:rsidRPr="00D02AE4">
        <w:rPr>
          <w:rStyle w:val="Zag11"/>
          <w:rFonts w:ascii="Times New Roman" w:eastAsia="@Arial Unicode MS" w:hAnsi="Times New Roman" w:cs="Times New Roman"/>
          <w:sz w:val="24"/>
          <w:szCs w:val="28"/>
          <w:lang w:val="ru-RU"/>
        </w:rPr>
        <w:t>Коррекционная работа должна осуществляться специалистами соответствующей квалификации, имеющими   специализированное образов</w:t>
      </w:r>
      <w:r w:rsidRPr="00D02AE4">
        <w:rPr>
          <w:rStyle w:val="Zag11"/>
          <w:rFonts w:ascii="Times New Roman" w:eastAsia="@Arial Unicode MS" w:hAnsi="Times New Roman" w:cs="Times New Roman"/>
          <w:sz w:val="24"/>
          <w:szCs w:val="28"/>
          <w:lang w:val="ru-RU"/>
        </w:rPr>
        <w:t>а</w:t>
      </w:r>
      <w:r w:rsidRPr="00D02AE4">
        <w:rPr>
          <w:rStyle w:val="Zag11"/>
          <w:rFonts w:ascii="Times New Roman" w:eastAsia="@Arial Unicode MS" w:hAnsi="Times New Roman" w:cs="Times New Roman"/>
          <w:sz w:val="24"/>
          <w:szCs w:val="28"/>
          <w:lang w:val="ru-RU"/>
        </w:rPr>
        <w:t>ние, и педагогами, прошедшими обязательную курсовую или другие виды профессиональной по</w:t>
      </w:r>
      <w:r w:rsidRPr="00D02AE4">
        <w:rPr>
          <w:rStyle w:val="Zag11"/>
          <w:rFonts w:ascii="Times New Roman" w:eastAsia="@Arial Unicode MS" w:hAnsi="Times New Roman" w:cs="Times New Roman"/>
          <w:sz w:val="24"/>
          <w:szCs w:val="28"/>
          <w:lang w:val="ru-RU"/>
        </w:rPr>
        <w:t>д</w:t>
      </w:r>
      <w:r w:rsidRPr="00D02AE4">
        <w:rPr>
          <w:rStyle w:val="Zag11"/>
          <w:rFonts w:ascii="Times New Roman" w:eastAsia="@Arial Unicode MS" w:hAnsi="Times New Roman" w:cs="Times New Roman"/>
          <w:sz w:val="24"/>
          <w:szCs w:val="28"/>
          <w:lang w:val="ru-RU"/>
        </w:rPr>
        <w:t>готовки в рамках обозначенной темы.</w:t>
      </w:r>
    </w:p>
    <w:p w:rsidR="00247FD4" w:rsidRPr="00D02AE4" w:rsidRDefault="00247FD4" w:rsidP="00247FD4">
      <w:pPr>
        <w:pStyle w:val="Osnova"/>
        <w:tabs>
          <w:tab w:val="left" w:leader="dot" w:pos="142"/>
        </w:tabs>
        <w:spacing w:line="276" w:lineRule="auto"/>
        <w:ind w:firstLine="426"/>
        <w:rPr>
          <w:rStyle w:val="Zag11"/>
          <w:rFonts w:ascii="Times New Roman" w:eastAsia="@Arial Unicode MS" w:hAnsi="Times New Roman" w:cs="Times New Roman"/>
          <w:sz w:val="24"/>
          <w:szCs w:val="28"/>
          <w:lang w:val="ru-RU"/>
        </w:rPr>
      </w:pPr>
      <w:r w:rsidRPr="00D02AE4">
        <w:rPr>
          <w:rStyle w:val="Zag11"/>
          <w:rFonts w:ascii="Times New Roman" w:eastAsia="@Arial Unicode MS" w:hAnsi="Times New Roman" w:cs="Times New Roman"/>
          <w:sz w:val="24"/>
          <w:szCs w:val="28"/>
          <w:lang w:val="ru-RU"/>
        </w:rPr>
        <w:t xml:space="preserve">С целью обеспечения освоения детьми с ограниченными возможностями здоровья основной образовательной программы дошкольного образования, коррекции недостатков их речевого развития  в штатное расписание  введены: </w:t>
      </w:r>
    </w:p>
    <w:p w:rsidR="00247FD4" w:rsidRPr="00D02AE4" w:rsidRDefault="00247FD4" w:rsidP="00247FD4">
      <w:pPr>
        <w:pStyle w:val="Osnova"/>
        <w:tabs>
          <w:tab w:val="left" w:leader="dot" w:pos="142"/>
        </w:tabs>
        <w:spacing w:line="276" w:lineRule="auto"/>
        <w:ind w:firstLine="0"/>
        <w:rPr>
          <w:rStyle w:val="Zag11"/>
          <w:rFonts w:ascii="Times New Roman" w:eastAsia="@Arial Unicode MS" w:hAnsi="Times New Roman" w:cs="Times New Roman"/>
          <w:sz w:val="24"/>
          <w:szCs w:val="28"/>
          <w:lang w:val="ru-RU"/>
        </w:rPr>
      </w:pPr>
      <w:r w:rsidRPr="00D02AE4">
        <w:rPr>
          <w:rStyle w:val="Zag11"/>
          <w:rFonts w:ascii="Times New Roman" w:eastAsia="@Arial Unicode MS" w:hAnsi="Times New Roman" w:cs="Times New Roman"/>
          <w:sz w:val="24"/>
          <w:szCs w:val="28"/>
          <w:lang w:val="ru-RU"/>
        </w:rPr>
        <w:t xml:space="preserve">2 ст. учителя-логопеда, </w:t>
      </w:r>
    </w:p>
    <w:p w:rsidR="00247FD4" w:rsidRPr="00D02AE4" w:rsidRDefault="00247FD4" w:rsidP="00247FD4">
      <w:pPr>
        <w:pStyle w:val="Osnova"/>
        <w:tabs>
          <w:tab w:val="left" w:leader="dot" w:pos="142"/>
        </w:tabs>
        <w:spacing w:line="276" w:lineRule="auto"/>
        <w:ind w:firstLine="0"/>
        <w:rPr>
          <w:rFonts w:ascii="Times New Roman" w:hAnsi="Times New Roman" w:cs="Times New Roman"/>
          <w:sz w:val="24"/>
          <w:szCs w:val="28"/>
          <w:lang w:val="ru-RU"/>
        </w:rPr>
      </w:pPr>
      <w:r w:rsidRPr="00D02AE4">
        <w:rPr>
          <w:rFonts w:ascii="Times New Roman" w:hAnsi="Times New Roman" w:cs="Times New Roman"/>
          <w:sz w:val="24"/>
          <w:szCs w:val="28"/>
          <w:lang w:val="ru-RU"/>
        </w:rPr>
        <w:t>1 ст. музыкального руководителя,</w:t>
      </w:r>
    </w:p>
    <w:p w:rsidR="00247FD4" w:rsidRPr="00D02AE4" w:rsidRDefault="00247FD4" w:rsidP="00247FD4">
      <w:pPr>
        <w:pStyle w:val="Osnova"/>
        <w:tabs>
          <w:tab w:val="left" w:leader="dot" w:pos="142"/>
        </w:tabs>
        <w:spacing w:line="276" w:lineRule="auto"/>
        <w:ind w:firstLine="0"/>
        <w:rPr>
          <w:rFonts w:ascii="Times New Roman" w:hAnsi="Times New Roman" w:cs="Times New Roman"/>
          <w:sz w:val="24"/>
          <w:szCs w:val="28"/>
          <w:lang w:val="ru-RU"/>
        </w:rPr>
      </w:pPr>
      <w:r w:rsidRPr="00D02AE4">
        <w:rPr>
          <w:rFonts w:ascii="Times New Roman" w:hAnsi="Times New Roman" w:cs="Times New Roman"/>
          <w:sz w:val="24"/>
          <w:szCs w:val="28"/>
          <w:lang w:val="ru-RU"/>
        </w:rPr>
        <w:t xml:space="preserve">0,5 ст. педагога – психолога;  </w:t>
      </w:r>
    </w:p>
    <w:p w:rsidR="00247FD4" w:rsidRPr="00D02AE4" w:rsidRDefault="00247FD4" w:rsidP="00247FD4">
      <w:pPr>
        <w:pStyle w:val="a6"/>
        <w:tabs>
          <w:tab w:val="left" w:leader="dot" w:pos="142"/>
        </w:tabs>
        <w:spacing w:before="0" w:beforeAutospacing="0" w:after="0" w:afterAutospacing="0" w:line="276" w:lineRule="auto"/>
        <w:ind w:firstLine="426"/>
        <w:jc w:val="both"/>
        <w:rPr>
          <w:szCs w:val="28"/>
        </w:rPr>
      </w:pPr>
      <w:r w:rsidRPr="00D02AE4">
        <w:rPr>
          <w:szCs w:val="28"/>
        </w:rPr>
        <w:t>Специфика организации воспитательно-образовательной и коррекционной работы с детьми с ОВЗ, обусловливает необходимость спец</w:t>
      </w:r>
      <w:r w:rsidRPr="00D02AE4">
        <w:rPr>
          <w:szCs w:val="28"/>
        </w:rPr>
        <w:t>и</w:t>
      </w:r>
      <w:r w:rsidRPr="00D02AE4">
        <w:rPr>
          <w:szCs w:val="28"/>
        </w:rPr>
        <w:t>альной подготовки педагогического коллектива структурного подразделения, обеспечивающего интегрированное образование. Педагогич</w:t>
      </w:r>
      <w:r w:rsidRPr="00D02AE4">
        <w:rPr>
          <w:szCs w:val="28"/>
        </w:rPr>
        <w:t>е</w:t>
      </w:r>
      <w:r w:rsidRPr="00D02AE4">
        <w:rPr>
          <w:szCs w:val="28"/>
        </w:rPr>
        <w:t>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и речевого развития детей с ограниченными возможностями здоровья, методиках и те</w:t>
      </w:r>
      <w:r w:rsidRPr="00D02AE4">
        <w:rPr>
          <w:szCs w:val="28"/>
        </w:rPr>
        <w:t>х</w:t>
      </w:r>
      <w:r w:rsidRPr="00D02AE4">
        <w:rPr>
          <w:szCs w:val="28"/>
        </w:rPr>
        <w:t>нологиях организации образовательн</w:t>
      </w:r>
      <w:r w:rsidRPr="00D02AE4">
        <w:rPr>
          <w:szCs w:val="28"/>
        </w:rPr>
        <w:t>о</w:t>
      </w:r>
      <w:r w:rsidRPr="00D02AE4">
        <w:rPr>
          <w:szCs w:val="28"/>
        </w:rPr>
        <w:t xml:space="preserve">го процесса для таких детей. </w:t>
      </w:r>
    </w:p>
    <w:p w:rsidR="00247FD4" w:rsidRPr="00D02AE4" w:rsidRDefault="00247FD4" w:rsidP="00247FD4">
      <w:pPr>
        <w:pStyle w:val="a6"/>
        <w:tabs>
          <w:tab w:val="left" w:leader="dot" w:pos="142"/>
        </w:tabs>
        <w:spacing w:before="0" w:beforeAutospacing="0" w:after="0" w:afterAutospacing="0" w:line="276" w:lineRule="auto"/>
        <w:ind w:firstLine="426"/>
        <w:jc w:val="both"/>
        <w:rPr>
          <w:szCs w:val="28"/>
        </w:rPr>
      </w:pPr>
      <w:r w:rsidRPr="00D02AE4">
        <w:rPr>
          <w:szCs w:val="28"/>
        </w:rPr>
        <w:t>В связи с этим в структурном подразделении выстраивается планомерная работа по повышению квалификации специалистов по пр</w:t>
      </w:r>
      <w:r w:rsidRPr="00D02AE4">
        <w:rPr>
          <w:szCs w:val="28"/>
        </w:rPr>
        <w:t>о</w:t>
      </w:r>
      <w:r w:rsidRPr="00D02AE4">
        <w:rPr>
          <w:szCs w:val="28"/>
        </w:rPr>
        <w:t xml:space="preserve">блемам организации воспитательно-образовательной и коррекционной работы с детьми, имеющими нарушения развития. </w:t>
      </w:r>
    </w:p>
    <w:p w:rsidR="00247FD4" w:rsidRPr="00D02AE4" w:rsidRDefault="00247FD4" w:rsidP="00247FD4">
      <w:pPr>
        <w:pStyle w:val="a6"/>
        <w:tabs>
          <w:tab w:val="left" w:leader="dot" w:pos="142"/>
        </w:tabs>
        <w:spacing w:before="0" w:beforeAutospacing="0" w:after="0" w:afterAutospacing="0" w:line="276" w:lineRule="auto"/>
        <w:ind w:firstLine="426"/>
        <w:jc w:val="both"/>
        <w:rPr>
          <w:szCs w:val="28"/>
        </w:rPr>
      </w:pPr>
    </w:p>
    <w:p w:rsidR="00247FD4" w:rsidRPr="00D02AE4" w:rsidRDefault="00247FD4" w:rsidP="00247FD4">
      <w:pPr>
        <w:pStyle w:val="a6"/>
        <w:tabs>
          <w:tab w:val="left" w:leader="dot" w:pos="142"/>
        </w:tabs>
        <w:spacing w:before="0" w:beforeAutospacing="0" w:after="0" w:afterAutospacing="0" w:line="276" w:lineRule="auto"/>
        <w:ind w:firstLine="426"/>
        <w:jc w:val="both"/>
        <w:rPr>
          <w:szCs w:val="28"/>
        </w:rPr>
      </w:pPr>
      <w:r w:rsidRPr="00D02AE4">
        <w:rPr>
          <w:szCs w:val="28"/>
          <w:u w:val="single"/>
        </w:rPr>
        <w:t xml:space="preserve">Материально техническое  обеспечение  </w:t>
      </w:r>
    </w:p>
    <w:p w:rsidR="00247FD4" w:rsidRPr="00D02AE4" w:rsidRDefault="00247FD4" w:rsidP="00247FD4">
      <w:pPr>
        <w:pStyle w:val="a6"/>
        <w:tabs>
          <w:tab w:val="left" w:leader="dot" w:pos="142"/>
        </w:tabs>
        <w:spacing w:after="0" w:line="276" w:lineRule="auto"/>
        <w:ind w:firstLine="426"/>
        <w:jc w:val="both"/>
        <w:rPr>
          <w:szCs w:val="28"/>
        </w:rPr>
      </w:pPr>
      <w:r w:rsidRPr="00D02AE4">
        <w:rPr>
          <w:szCs w:val="28"/>
        </w:rPr>
        <w:t>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 в том числе надлежащие материально технические усл</w:t>
      </w:r>
      <w:r w:rsidRPr="00D02AE4">
        <w:rPr>
          <w:szCs w:val="28"/>
        </w:rPr>
        <w:t>о</w:t>
      </w:r>
      <w:r w:rsidRPr="00D02AE4">
        <w:rPr>
          <w:szCs w:val="28"/>
        </w:rPr>
        <w:t>вия, обеспечивающие организацию их пребывания и обучения в учреждении (специально оборудованные учебные места, специализирова</w:t>
      </w:r>
      <w:r w:rsidRPr="00D02AE4">
        <w:rPr>
          <w:szCs w:val="28"/>
        </w:rPr>
        <w:t>н</w:t>
      </w:r>
      <w:r w:rsidRPr="00D02AE4">
        <w:rPr>
          <w:szCs w:val="28"/>
        </w:rPr>
        <w:t>ное учебное, медицинское оборудование, а также оборудование и технические средства обучения лиц с ограниченными возможностями зд</w:t>
      </w:r>
      <w:r w:rsidRPr="00D02AE4">
        <w:rPr>
          <w:szCs w:val="28"/>
        </w:rPr>
        <w:t>о</w:t>
      </w:r>
      <w:r w:rsidRPr="00D02AE4">
        <w:rPr>
          <w:szCs w:val="28"/>
        </w:rPr>
        <w:t>ровья индивидуального и коллективного пользования для организации коррекционного кабинета, организации спортивных и массовых м</w:t>
      </w:r>
      <w:r w:rsidRPr="00D02AE4">
        <w:rPr>
          <w:szCs w:val="28"/>
        </w:rPr>
        <w:t>е</w:t>
      </w:r>
      <w:r w:rsidRPr="00D02AE4">
        <w:rPr>
          <w:szCs w:val="28"/>
        </w:rPr>
        <w:t>роприятий, питания, обеспечения медицинского обслуживания, оздоровительных и лечебно профилактических мероприятий, хозяйс</w:t>
      </w:r>
      <w:r w:rsidRPr="00D02AE4">
        <w:rPr>
          <w:szCs w:val="28"/>
        </w:rPr>
        <w:t>т</w:t>
      </w:r>
      <w:r w:rsidRPr="00D02AE4">
        <w:rPr>
          <w:szCs w:val="28"/>
        </w:rPr>
        <w:t xml:space="preserve">венно бытового и санитарно гигиенического обслуживания).  </w:t>
      </w:r>
    </w:p>
    <w:p w:rsidR="00247FD4" w:rsidRPr="00D02AE4" w:rsidRDefault="00247FD4" w:rsidP="00247FD4">
      <w:pPr>
        <w:pStyle w:val="a6"/>
        <w:tabs>
          <w:tab w:val="left" w:leader="dot" w:pos="142"/>
        </w:tabs>
        <w:spacing w:after="0" w:line="276" w:lineRule="auto"/>
        <w:ind w:firstLine="426"/>
        <w:jc w:val="both"/>
        <w:rPr>
          <w:szCs w:val="28"/>
          <w:u w:val="single"/>
        </w:rPr>
      </w:pPr>
      <w:r w:rsidRPr="00D02AE4">
        <w:rPr>
          <w:szCs w:val="28"/>
          <w:u w:val="single"/>
        </w:rPr>
        <w:t xml:space="preserve">Информационное  обеспечение  </w:t>
      </w:r>
    </w:p>
    <w:p w:rsidR="00247FD4" w:rsidRPr="00D02AE4" w:rsidRDefault="00247FD4" w:rsidP="00247FD4">
      <w:pPr>
        <w:pStyle w:val="a6"/>
        <w:tabs>
          <w:tab w:val="left" w:leader="dot" w:pos="142"/>
        </w:tabs>
        <w:spacing w:before="0" w:beforeAutospacing="0" w:after="0" w:line="276" w:lineRule="auto"/>
        <w:ind w:firstLine="426"/>
        <w:jc w:val="both"/>
        <w:rPr>
          <w:szCs w:val="28"/>
        </w:rPr>
      </w:pPr>
      <w:r w:rsidRPr="00D02AE4">
        <w:rPr>
          <w:szCs w:val="28"/>
        </w:rPr>
        <w:t>Необходимым условием обучения и воспитания детей с ОВЗ является создание информационной образовательной среды,  использов</w:t>
      </w:r>
      <w:r w:rsidRPr="00D02AE4">
        <w:rPr>
          <w:szCs w:val="28"/>
        </w:rPr>
        <w:t>а</w:t>
      </w:r>
      <w:r w:rsidRPr="00D02AE4">
        <w:rPr>
          <w:szCs w:val="28"/>
        </w:rPr>
        <w:t>ние современных информационно коммуникационных технологий в образовательном процессе.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w:t>
      </w:r>
      <w:r w:rsidRPr="00D02AE4">
        <w:rPr>
          <w:szCs w:val="28"/>
        </w:rPr>
        <w:t>и</w:t>
      </w:r>
      <w:r w:rsidRPr="00D02AE4">
        <w:rPr>
          <w:szCs w:val="28"/>
        </w:rPr>
        <w:t>кам информации, к информационно методическим фондам, предполагающим наличие методических пособий и рекомендаций по всем н</w:t>
      </w:r>
      <w:r w:rsidRPr="00D02AE4">
        <w:rPr>
          <w:szCs w:val="28"/>
        </w:rPr>
        <w:t>а</w:t>
      </w:r>
      <w:r w:rsidRPr="00D02AE4">
        <w:rPr>
          <w:szCs w:val="28"/>
        </w:rPr>
        <w:t>правлениям и видам деятельности, н</w:t>
      </w:r>
      <w:r w:rsidRPr="00D02AE4">
        <w:rPr>
          <w:szCs w:val="28"/>
        </w:rPr>
        <w:t>а</w:t>
      </w:r>
      <w:r w:rsidRPr="00D02AE4">
        <w:rPr>
          <w:szCs w:val="28"/>
        </w:rPr>
        <w:t xml:space="preserve">глядных пособий, мультимедийных, аудио и видеоматериалов.  </w:t>
      </w:r>
    </w:p>
    <w:p w:rsidR="00247FD4" w:rsidRPr="00F155B6" w:rsidRDefault="00247FD4" w:rsidP="00247FD4">
      <w:pPr>
        <w:pStyle w:val="a6"/>
        <w:tabs>
          <w:tab w:val="left" w:leader="dot" w:pos="142"/>
        </w:tabs>
        <w:spacing w:after="0"/>
        <w:jc w:val="center"/>
        <w:rPr>
          <w:b/>
          <w:sz w:val="32"/>
          <w:szCs w:val="32"/>
        </w:rPr>
      </w:pPr>
      <w:r>
        <w:rPr>
          <w:b/>
          <w:sz w:val="32"/>
          <w:szCs w:val="32"/>
        </w:rPr>
        <w:t>Безбарьерная среда жизнедеятельности детей с ограниченными возможностями здоровья</w:t>
      </w:r>
    </w:p>
    <w:p w:rsidR="00D02AE4" w:rsidRDefault="00247FD4" w:rsidP="00D02AE4">
      <w:pPr>
        <w:pStyle w:val="a6"/>
        <w:spacing w:before="0" w:beforeAutospacing="0" w:after="0"/>
        <w:ind w:firstLine="426"/>
        <w:jc w:val="both"/>
        <w:rPr>
          <w:sz w:val="28"/>
          <w:szCs w:val="28"/>
        </w:rPr>
      </w:pPr>
      <w:r w:rsidRPr="00B00475">
        <w:rPr>
          <w:sz w:val="28"/>
          <w:szCs w:val="28"/>
        </w:rPr>
        <w:t>Образовательный процесс д</w:t>
      </w:r>
      <w:r>
        <w:rPr>
          <w:sz w:val="28"/>
          <w:szCs w:val="28"/>
        </w:rPr>
        <w:t>ошкольного учреждения</w:t>
      </w:r>
      <w:r w:rsidRPr="00B00475">
        <w:rPr>
          <w:sz w:val="28"/>
          <w:szCs w:val="28"/>
        </w:rPr>
        <w:t xml:space="preserve"> предусматривает как уход</w:t>
      </w:r>
      <w:r>
        <w:rPr>
          <w:sz w:val="28"/>
          <w:szCs w:val="28"/>
        </w:rPr>
        <w:t xml:space="preserve"> </w:t>
      </w:r>
      <w:r w:rsidRPr="00B00475">
        <w:rPr>
          <w:sz w:val="28"/>
          <w:szCs w:val="28"/>
        </w:rPr>
        <w:t>и заботу о детях, так и процессы во</w:t>
      </w:r>
      <w:r w:rsidRPr="00B00475">
        <w:rPr>
          <w:sz w:val="28"/>
          <w:szCs w:val="28"/>
        </w:rPr>
        <w:t>с</w:t>
      </w:r>
      <w:r w:rsidRPr="00B00475">
        <w:rPr>
          <w:sz w:val="28"/>
          <w:szCs w:val="28"/>
        </w:rPr>
        <w:t>питания и обучения знаниям,</w:t>
      </w:r>
      <w:r>
        <w:rPr>
          <w:sz w:val="28"/>
          <w:szCs w:val="28"/>
        </w:rPr>
        <w:t xml:space="preserve"> </w:t>
      </w:r>
      <w:r w:rsidRPr="00B00475">
        <w:rPr>
          <w:sz w:val="28"/>
          <w:szCs w:val="28"/>
        </w:rPr>
        <w:t>важным жизненным навыкам, ра</w:t>
      </w:r>
      <w:r>
        <w:rPr>
          <w:sz w:val="28"/>
          <w:szCs w:val="28"/>
        </w:rPr>
        <w:t>звитие личностных качеств и спо</w:t>
      </w:r>
      <w:r w:rsidRPr="00B00475">
        <w:rPr>
          <w:sz w:val="28"/>
          <w:szCs w:val="28"/>
        </w:rPr>
        <w:t>собностей детей, корре</w:t>
      </w:r>
      <w:r w:rsidRPr="00B00475">
        <w:rPr>
          <w:sz w:val="28"/>
          <w:szCs w:val="28"/>
        </w:rPr>
        <w:t>к</w:t>
      </w:r>
      <w:r w:rsidRPr="00B00475">
        <w:rPr>
          <w:sz w:val="28"/>
          <w:szCs w:val="28"/>
        </w:rPr>
        <w:t>цию их деф</w:t>
      </w:r>
      <w:r>
        <w:rPr>
          <w:sz w:val="28"/>
          <w:szCs w:val="28"/>
        </w:rPr>
        <w:t xml:space="preserve">ицитов в развитии. </w:t>
      </w:r>
    </w:p>
    <w:p w:rsidR="00247FD4" w:rsidRPr="00185114" w:rsidRDefault="00247FD4" w:rsidP="00D02AE4">
      <w:pPr>
        <w:pStyle w:val="a6"/>
        <w:spacing w:before="0" w:beforeAutospacing="0" w:after="0"/>
        <w:ind w:firstLine="426"/>
        <w:jc w:val="both"/>
        <w:rPr>
          <w:sz w:val="28"/>
          <w:szCs w:val="28"/>
        </w:rPr>
      </w:pPr>
      <w:r>
        <w:rPr>
          <w:sz w:val="28"/>
          <w:szCs w:val="28"/>
        </w:rPr>
        <w:t>С</w:t>
      </w:r>
      <w:r w:rsidRPr="00EE1BE4">
        <w:rPr>
          <w:sz w:val="28"/>
          <w:szCs w:val="28"/>
        </w:rPr>
        <w:t>оздание безбарьерной среды жизнедеятельности позволяющ</w:t>
      </w:r>
      <w:r>
        <w:rPr>
          <w:sz w:val="28"/>
          <w:szCs w:val="28"/>
        </w:rPr>
        <w:t>ей</w:t>
      </w:r>
      <w:r w:rsidRPr="00EE1BE4">
        <w:rPr>
          <w:sz w:val="28"/>
          <w:szCs w:val="28"/>
        </w:rPr>
        <w:t xml:space="preserve"> </w:t>
      </w:r>
      <w:r>
        <w:rPr>
          <w:sz w:val="28"/>
          <w:szCs w:val="28"/>
        </w:rPr>
        <w:t>детя</w:t>
      </w:r>
      <w:r w:rsidRPr="00EE1BE4">
        <w:rPr>
          <w:sz w:val="28"/>
          <w:szCs w:val="28"/>
        </w:rPr>
        <w:t xml:space="preserve">м с ограниченными возможностями здоровья успешно адаптироваться </w:t>
      </w:r>
      <w:r>
        <w:rPr>
          <w:sz w:val="28"/>
          <w:szCs w:val="28"/>
        </w:rPr>
        <w:t>в условиях структурного подразделения п</w:t>
      </w:r>
      <w:r w:rsidRPr="00185114">
        <w:rPr>
          <w:sz w:val="28"/>
          <w:szCs w:val="28"/>
        </w:rPr>
        <w:t>редусматривает решение следующих задач:</w:t>
      </w:r>
    </w:p>
    <w:p w:rsidR="00247FD4" w:rsidRPr="00185114" w:rsidRDefault="00247FD4" w:rsidP="00D02AE4">
      <w:pPr>
        <w:pStyle w:val="a6"/>
        <w:spacing w:before="0" w:beforeAutospacing="0" w:after="0"/>
        <w:ind w:firstLine="426"/>
        <w:jc w:val="both"/>
        <w:rPr>
          <w:sz w:val="28"/>
          <w:szCs w:val="28"/>
        </w:rPr>
      </w:pPr>
      <w:r w:rsidRPr="00185114">
        <w:rPr>
          <w:sz w:val="28"/>
          <w:szCs w:val="28"/>
        </w:rPr>
        <w:t xml:space="preserve"> - совершенствование системы информационной поддержки семей, воспитывающих детей с ограниченными возмо</w:t>
      </w:r>
      <w:r w:rsidRPr="00185114">
        <w:rPr>
          <w:sz w:val="28"/>
          <w:szCs w:val="28"/>
        </w:rPr>
        <w:t>ж</w:t>
      </w:r>
      <w:r w:rsidRPr="00185114">
        <w:rPr>
          <w:sz w:val="28"/>
          <w:szCs w:val="28"/>
        </w:rPr>
        <w:t>ностями;</w:t>
      </w:r>
    </w:p>
    <w:p w:rsidR="00247FD4" w:rsidRDefault="00247FD4" w:rsidP="00D02AE4">
      <w:pPr>
        <w:pStyle w:val="a6"/>
        <w:spacing w:before="0" w:beforeAutospacing="0" w:after="0" w:afterAutospacing="0"/>
        <w:ind w:firstLine="426"/>
        <w:jc w:val="both"/>
        <w:rPr>
          <w:sz w:val="28"/>
          <w:szCs w:val="28"/>
        </w:rPr>
      </w:pPr>
      <w:r w:rsidRPr="00185114">
        <w:rPr>
          <w:sz w:val="28"/>
          <w:szCs w:val="28"/>
        </w:rPr>
        <w:t xml:space="preserve"> - формирование условий беспрепятственной среды жизнедеятельности для детей с ограниченными возможностями</w:t>
      </w:r>
    </w:p>
    <w:p w:rsidR="00247FD4" w:rsidRDefault="00247FD4" w:rsidP="00D02AE4">
      <w:pPr>
        <w:pStyle w:val="a6"/>
        <w:spacing w:before="0" w:beforeAutospacing="0" w:after="0" w:afterAutospacing="0"/>
        <w:ind w:firstLine="426"/>
        <w:jc w:val="both"/>
        <w:rPr>
          <w:sz w:val="28"/>
          <w:szCs w:val="28"/>
        </w:rPr>
      </w:pPr>
      <w:r>
        <w:rPr>
          <w:sz w:val="28"/>
          <w:szCs w:val="28"/>
        </w:rPr>
        <w:t>Созданию безбарьерной среды жизнедеятельности</w:t>
      </w:r>
      <w:r w:rsidRPr="00185114">
        <w:rPr>
          <w:sz w:val="28"/>
          <w:szCs w:val="28"/>
        </w:rPr>
        <w:t xml:space="preserve"> </w:t>
      </w:r>
      <w:r>
        <w:rPr>
          <w:sz w:val="28"/>
          <w:szCs w:val="28"/>
        </w:rPr>
        <w:t xml:space="preserve">детей </w:t>
      </w:r>
      <w:r w:rsidRPr="00185114">
        <w:rPr>
          <w:sz w:val="28"/>
          <w:szCs w:val="28"/>
        </w:rPr>
        <w:t>с ограниченными возможностями</w:t>
      </w:r>
      <w:r w:rsidRPr="007C45C8">
        <w:rPr>
          <w:sz w:val="28"/>
          <w:szCs w:val="28"/>
        </w:rPr>
        <w:t xml:space="preserve"> </w:t>
      </w:r>
      <w:r>
        <w:rPr>
          <w:sz w:val="28"/>
          <w:szCs w:val="28"/>
        </w:rPr>
        <w:t>способствует проведение ряда мероприятий:</w:t>
      </w:r>
    </w:p>
    <w:p w:rsidR="00247FD4" w:rsidRDefault="00247FD4" w:rsidP="00D02AE4">
      <w:pPr>
        <w:pStyle w:val="a6"/>
        <w:numPr>
          <w:ilvl w:val="0"/>
          <w:numId w:val="83"/>
        </w:numPr>
        <w:spacing w:before="0" w:beforeAutospacing="0" w:after="0" w:afterAutospacing="0"/>
        <w:jc w:val="both"/>
        <w:rPr>
          <w:sz w:val="28"/>
          <w:szCs w:val="28"/>
        </w:rPr>
      </w:pPr>
      <w:r>
        <w:rPr>
          <w:sz w:val="28"/>
          <w:szCs w:val="28"/>
        </w:rPr>
        <w:t>п</w:t>
      </w:r>
      <w:r w:rsidRPr="005A779F">
        <w:rPr>
          <w:sz w:val="28"/>
          <w:szCs w:val="28"/>
        </w:rPr>
        <w:t xml:space="preserve">роведение </w:t>
      </w:r>
      <w:r>
        <w:rPr>
          <w:sz w:val="28"/>
          <w:szCs w:val="28"/>
        </w:rPr>
        <w:t>благотворительных акций</w:t>
      </w:r>
      <w:r w:rsidRPr="005A779F">
        <w:rPr>
          <w:sz w:val="28"/>
          <w:szCs w:val="28"/>
        </w:rPr>
        <w:t xml:space="preserve"> по формированию толерантного отношения к детям с ограниченными возможно</w:t>
      </w:r>
      <w:r>
        <w:rPr>
          <w:sz w:val="28"/>
          <w:szCs w:val="28"/>
        </w:rPr>
        <w:t>стями в рамках «уроков доброты»;</w:t>
      </w:r>
    </w:p>
    <w:p w:rsidR="00247FD4" w:rsidRDefault="00247FD4" w:rsidP="00D02AE4">
      <w:pPr>
        <w:pStyle w:val="a6"/>
        <w:numPr>
          <w:ilvl w:val="0"/>
          <w:numId w:val="83"/>
        </w:numPr>
        <w:spacing w:before="0" w:beforeAutospacing="0" w:after="0" w:afterAutospacing="0"/>
        <w:jc w:val="both"/>
        <w:rPr>
          <w:sz w:val="28"/>
          <w:szCs w:val="28"/>
        </w:rPr>
      </w:pPr>
      <w:r>
        <w:rPr>
          <w:sz w:val="28"/>
          <w:szCs w:val="28"/>
        </w:rPr>
        <w:t>о</w:t>
      </w:r>
      <w:r w:rsidRPr="007C45C8">
        <w:rPr>
          <w:sz w:val="28"/>
          <w:szCs w:val="28"/>
        </w:rPr>
        <w:t xml:space="preserve">рганизация и проведение </w:t>
      </w:r>
      <w:r>
        <w:rPr>
          <w:sz w:val="28"/>
          <w:szCs w:val="28"/>
        </w:rPr>
        <w:t>математических конкурсов, викторин для детей с ОВЗ;</w:t>
      </w:r>
    </w:p>
    <w:p w:rsidR="00247FD4" w:rsidRPr="00897764" w:rsidRDefault="00247FD4" w:rsidP="00D02AE4">
      <w:pPr>
        <w:pStyle w:val="a6"/>
        <w:numPr>
          <w:ilvl w:val="0"/>
          <w:numId w:val="83"/>
        </w:numPr>
        <w:spacing w:before="0" w:beforeAutospacing="0" w:after="0" w:afterAutospacing="0"/>
        <w:jc w:val="both"/>
        <w:rPr>
          <w:sz w:val="28"/>
          <w:szCs w:val="28"/>
        </w:rPr>
      </w:pPr>
      <w:r w:rsidRPr="00897764">
        <w:rPr>
          <w:sz w:val="28"/>
          <w:szCs w:val="28"/>
        </w:rPr>
        <w:t>проведение спортивного праздника среди семей, воспитывающих детей с ограниченными возможностями «Папа, мама, я - дружная семья»</w:t>
      </w:r>
      <w:r>
        <w:rPr>
          <w:sz w:val="28"/>
          <w:szCs w:val="28"/>
        </w:rPr>
        <w:t>;</w:t>
      </w:r>
    </w:p>
    <w:p w:rsidR="00247FD4" w:rsidRDefault="00247FD4" w:rsidP="00D02AE4">
      <w:pPr>
        <w:pStyle w:val="a6"/>
        <w:numPr>
          <w:ilvl w:val="0"/>
          <w:numId w:val="83"/>
        </w:numPr>
        <w:spacing w:before="0" w:beforeAutospacing="0" w:after="0" w:afterAutospacing="0"/>
        <w:jc w:val="both"/>
        <w:rPr>
          <w:sz w:val="28"/>
          <w:szCs w:val="28"/>
        </w:rPr>
      </w:pPr>
      <w:r w:rsidRPr="005A779F">
        <w:rPr>
          <w:sz w:val="28"/>
          <w:szCs w:val="28"/>
        </w:rPr>
        <w:t>организация и проведение благотворител</w:t>
      </w:r>
      <w:r>
        <w:rPr>
          <w:sz w:val="28"/>
          <w:szCs w:val="28"/>
        </w:rPr>
        <w:t>ьного марафона, приуроченного к</w:t>
      </w:r>
      <w:r w:rsidRPr="005A779F">
        <w:rPr>
          <w:sz w:val="28"/>
          <w:szCs w:val="28"/>
        </w:rPr>
        <w:t xml:space="preserve"> Дню Защиты детей;</w:t>
      </w:r>
    </w:p>
    <w:p w:rsidR="00247FD4" w:rsidRDefault="00247FD4" w:rsidP="00D02AE4">
      <w:pPr>
        <w:pStyle w:val="a6"/>
        <w:numPr>
          <w:ilvl w:val="0"/>
          <w:numId w:val="83"/>
        </w:numPr>
        <w:spacing w:before="0" w:beforeAutospacing="0" w:after="0" w:afterAutospacing="0"/>
        <w:jc w:val="both"/>
        <w:rPr>
          <w:sz w:val="28"/>
          <w:szCs w:val="28"/>
        </w:rPr>
      </w:pPr>
      <w:r>
        <w:rPr>
          <w:sz w:val="28"/>
          <w:szCs w:val="28"/>
        </w:rPr>
        <w:t>проведение</w:t>
      </w:r>
      <w:r w:rsidRPr="005A779F">
        <w:rPr>
          <w:sz w:val="28"/>
          <w:szCs w:val="28"/>
        </w:rPr>
        <w:t xml:space="preserve"> конкурса рисунка на асфальте «Разноцветная Планета»</w:t>
      </w:r>
      <w:r>
        <w:rPr>
          <w:sz w:val="28"/>
          <w:szCs w:val="28"/>
        </w:rPr>
        <w:t xml:space="preserve"> с детьми, имеющими ограниченные во</w:t>
      </w:r>
      <w:r>
        <w:rPr>
          <w:sz w:val="28"/>
          <w:szCs w:val="28"/>
        </w:rPr>
        <w:t>з</w:t>
      </w:r>
      <w:r>
        <w:rPr>
          <w:sz w:val="28"/>
          <w:szCs w:val="28"/>
        </w:rPr>
        <w:t>можности здоровья;</w:t>
      </w:r>
    </w:p>
    <w:p w:rsidR="00247FD4" w:rsidRPr="005A779F" w:rsidRDefault="00247FD4" w:rsidP="00D02AE4">
      <w:pPr>
        <w:pStyle w:val="a6"/>
        <w:numPr>
          <w:ilvl w:val="0"/>
          <w:numId w:val="83"/>
        </w:numPr>
        <w:spacing w:before="0" w:beforeAutospacing="0" w:after="0" w:afterAutospacing="0"/>
        <w:jc w:val="both"/>
        <w:rPr>
          <w:sz w:val="28"/>
          <w:szCs w:val="28"/>
        </w:rPr>
      </w:pPr>
      <w:r>
        <w:rPr>
          <w:sz w:val="28"/>
          <w:szCs w:val="28"/>
        </w:rPr>
        <w:t>о</w:t>
      </w:r>
      <w:r w:rsidRPr="005A779F">
        <w:rPr>
          <w:sz w:val="28"/>
          <w:szCs w:val="28"/>
        </w:rPr>
        <w:t>рганизация летнего отдыха детей</w:t>
      </w:r>
      <w:r>
        <w:rPr>
          <w:sz w:val="28"/>
          <w:szCs w:val="28"/>
        </w:rPr>
        <w:t xml:space="preserve"> с ограниченными возможностями;</w:t>
      </w:r>
    </w:p>
    <w:p w:rsidR="00247FD4" w:rsidRDefault="00247FD4" w:rsidP="00D02AE4">
      <w:pPr>
        <w:pStyle w:val="a6"/>
        <w:numPr>
          <w:ilvl w:val="0"/>
          <w:numId w:val="83"/>
        </w:numPr>
        <w:spacing w:before="0" w:beforeAutospacing="0" w:after="0" w:afterAutospacing="0"/>
        <w:jc w:val="both"/>
        <w:rPr>
          <w:sz w:val="28"/>
          <w:szCs w:val="28"/>
        </w:rPr>
      </w:pPr>
      <w:r>
        <w:rPr>
          <w:sz w:val="28"/>
          <w:szCs w:val="28"/>
        </w:rPr>
        <w:t>о</w:t>
      </w:r>
      <w:r w:rsidRPr="007C45C8">
        <w:rPr>
          <w:sz w:val="28"/>
          <w:szCs w:val="28"/>
        </w:rPr>
        <w:t xml:space="preserve">рганизация </w:t>
      </w:r>
      <w:r>
        <w:rPr>
          <w:sz w:val="28"/>
          <w:szCs w:val="28"/>
        </w:rPr>
        <w:t xml:space="preserve">просветительской </w:t>
      </w:r>
      <w:r w:rsidRPr="007C45C8">
        <w:rPr>
          <w:sz w:val="28"/>
          <w:szCs w:val="28"/>
        </w:rPr>
        <w:t>работы для родителей, воспитывающих дете</w:t>
      </w:r>
      <w:r>
        <w:rPr>
          <w:sz w:val="28"/>
          <w:szCs w:val="28"/>
        </w:rPr>
        <w:t>й с ограниченными возможност</w:t>
      </w:r>
      <w:r>
        <w:rPr>
          <w:sz w:val="28"/>
          <w:szCs w:val="28"/>
        </w:rPr>
        <w:t>я</w:t>
      </w:r>
      <w:r>
        <w:rPr>
          <w:sz w:val="28"/>
          <w:szCs w:val="28"/>
        </w:rPr>
        <w:t>ми;</w:t>
      </w:r>
    </w:p>
    <w:p w:rsidR="00247FD4" w:rsidRDefault="00247FD4" w:rsidP="00D02AE4">
      <w:pPr>
        <w:pStyle w:val="a6"/>
        <w:numPr>
          <w:ilvl w:val="0"/>
          <w:numId w:val="83"/>
        </w:numPr>
        <w:spacing w:before="0" w:beforeAutospacing="0" w:after="0" w:afterAutospacing="0"/>
        <w:jc w:val="both"/>
        <w:rPr>
          <w:sz w:val="28"/>
          <w:szCs w:val="28"/>
        </w:rPr>
      </w:pPr>
      <w:r>
        <w:rPr>
          <w:sz w:val="28"/>
          <w:szCs w:val="28"/>
        </w:rPr>
        <w:t>р</w:t>
      </w:r>
      <w:r w:rsidRPr="007C45C8">
        <w:rPr>
          <w:sz w:val="28"/>
          <w:szCs w:val="28"/>
        </w:rPr>
        <w:t>азработка и тиражирование буклетов и памяток в помощь родителям по воспитанию и развитию дете</w:t>
      </w:r>
      <w:r>
        <w:rPr>
          <w:sz w:val="28"/>
          <w:szCs w:val="28"/>
        </w:rPr>
        <w:t>й с огр</w:t>
      </w:r>
      <w:r>
        <w:rPr>
          <w:sz w:val="28"/>
          <w:szCs w:val="28"/>
        </w:rPr>
        <w:t>а</w:t>
      </w:r>
      <w:r>
        <w:rPr>
          <w:sz w:val="28"/>
          <w:szCs w:val="28"/>
        </w:rPr>
        <w:t>ниченными возможностями;</w:t>
      </w:r>
    </w:p>
    <w:p w:rsidR="00247FD4" w:rsidRDefault="00247FD4" w:rsidP="00D02AE4">
      <w:pPr>
        <w:pStyle w:val="a6"/>
        <w:numPr>
          <w:ilvl w:val="0"/>
          <w:numId w:val="83"/>
        </w:numPr>
        <w:spacing w:before="0" w:beforeAutospacing="0" w:after="0" w:afterAutospacing="0"/>
        <w:jc w:val="both"/>
        <w:rPr>
          <w:sz w:val="28"/>
          <w:szCs w:val="28"/>
        </w:rPr>
      </w:pPr>
      <w:r>
        <w:rPr>
          <w:sz w:val="28"/>
          <w:szCs w:val="28"/>
        </w:rPr>
        <w:t>о</w:t>
      </w:r>
      <w:r w:rsidRPr="007C45C8">
        <w:rPr>
          <w:sz w:val="28"/>
          <w:szCs w:val="28"/>
        </w:rPr>
        <w:t>рганизация и проведение профилактической работы с детьми и родителями (</w:t>
      </w:r>
      <w:r>
        <w:rPr>
          <w:sz w:val="28"/>
          <w:szCs w:val="28"/>
        </w:rPr>
        <w:t>семинары, беседы, тренинги, мастер-классы, круглые столы и др.);</w:t>
      </w:r>
    </w:p>
    <w:p w:rsidR="00247FD4" w:rsidRPr="00897764" w:rsidRDefault="00247FD4" w:rsidP="00D02AE4">
      <w:pPr>
        <w:pStyle w:val="a6"/>
        <w:numPr>
          <w:ilvl w:val="0"/>
          <w:numId w:val="83"/>
        </w:numPr>
        <w:spacing w:before="0" w:beforeAutospacing="0" w:after="0" w:afterAutospacing="0"/>
        <w:jc w:val="both"/>
        <w:rPr>
          <w:b/>
          <w:sz w:val="32"/>
          <w:szCs w:val="32"/>
        </w:rPr>
      </w:pPr>
      <w:r w:rsidRPr="00897764">
        <w:rPr>
          <w:sz w:val="28"/>
          <w:szCs w:val="28"/>
        </w:rPr>
        <w:t>консультирование родителей, воспитывающих детей с ограниченными возможностями.</w:t>
      </w:r>
    </w:p>
    <w:p w:rsidR="00247FD4" w:rsidRDefault="00247FD4" w:rsidP="00D02AE4">
      <w:pPr>
        <w:pStyle w:val="a6"/>
        <w:spacing w:before="0" w:beforeAutospacing="0" w:after="0" w:afterAutospacing="0" w:line="276" w:lineRule="auto"/>
        <w:ind w:firstLine="426"/>
        <w:jc w:val="both"/>
        <w:rPr>
          <w:b/>
          <w:sz w:val="32"/>
          <w:szCs w:val="32"/>
        </w:rPr>
      </w:pPr>
    </w:p>
    <w:p w:rsidR="00247FD4" w:rsidRDefault="00247FD4" w:rsidP="00247FD4">
      <w:pPr>
        <w:ind w:firstLine="426"/>
        <w:rPr>
          <w:rFonts w:ascii="Times New Roman" w:hAnsi="Times New Roman"/>
          <w:b/>
          <w:sz w:val="28"/>
          <w:szCs w:val="28"/>
        </w:rPr>
      </w:pPr>
      <w:r>
        <w:rPr>
          <w:rFonts w:ascii="Times New Roman" w:hAnsi="Times New Roman"/>
          <w:b/>
          <w:sz w:val="28"/>
          <w:szCs w:val="28"/>
        </w:rPr>
        <w:t>б) механизмы адаптации Программы для детей с ОВЗ</w:t>
      </w:r>
    </w:p>
    <w:p w:rsidR="00247FD4" w:rsidRPr="00D02AE4" w:rsidRDefault="00247FD4" w:rsidP="00247FD4">
      <w:pPr>
        <w:spacing w:after="0"/>
        <w:ind w:firstLine="426"/>
        <w:rPr>
          <w:rFonts w:ascii="Times New Roman" w:hAnsi="Times New Roman"/>
          <w:sz w:val="24"/>
          <w:szCs w:val="28"/>
        </w:rPr>
      </w:pPr>
      <w:r w:rsidRPr="00D02AE4">
        <w:rPr>
          <w:rFonts w:ascii="Times New Roman" w:hAnsi="Times New Roman"/>
          <w:sz w:val="24"/>
          <w:szCs w:val="28"/>
        </w:rPr>
        <w:t>Задачи развития речи и коррекции её недостатков, которые являются приоритетными для всех воспитанников групп компенсирующей направленности 4-6 и 6-7 лет (с ОВЗ), реализовываются в процессе групповых (подгрупповых) и и</w:t>
      </w:r>
      <w:r w:rsidRPr="00D02AE4">
        <w:rPr>
          <w:rFonts w:ascii="Times New Roman" w:hAnsi="Times New Roman"/>
          <w:sz w:val="24"/>
          <w:szCs w:val="28"/>
        </w:rPr>
        <w:t>н</w:t>
      </w:r>
      <w:r w:rsidRPr="00D02AE4">
        <w:rPr>
          <w:rFonts w:ascii="Times New Roman" w:hAnsi="Times New Roman"/>
          <w:sz w:val="24"/>
          <w:szCs w:val="28"/>
        </w:rPr>
        <w:t>дивидуальных коррекционных занятий.</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Тема, цель, содержание, методическая аранжировка занятий определяются в соответствии с  программами Т.Б.Филичевой, Г.В.Чиркиной «Программа логопедической работы по преодолению фонетико-фонематического нед</w:t>
      </w:r>
      <w:r w:rsidRPr="00D02AE4">
        <w:rPr>
          <w:rFonts w:ascii="Times New Roman" w:hAnsi="Times New Roman"/>
          <w:sz w:val="24"/>
          <w:szCs w:val="28"/>
        </w:rPr>
        <w:t>о</w:t>
      </w:r>
      <w:r w:rsidRPr="00D02AE4">
        <w:rPr>
          <w:rFonts w:ascii="Times New Roman" w:hAnsi="Times New Roman"/>
          <w:sz w:val="24"/>
          <w:szCs w:val="28"/>
        </w:rPr>
        <w:t>развития у детей» (</w:t>
      </w:r>
      <w:r w:rsidRPr="00D02AE4">
        <w:rPr>
          <w:rFonts w:ascii="Times New Roman" w:hAnsi="Times New Roman"/>
          <w:sz w:val="24"/>
          <w:szCs w:val="28"/>
          <w:lang w:val="en-US"/>
        </w:rPr>
        <w:t>II</w:t>
      </w:r>
      <w:r w:rsidRPr="00D02AE4">
        <w:rPr>
          <w:rFonts w:ascii="Times New Roman" w:hAnsi="Times New Roman"/>
          <w:sz w:val="24"/>
          <w:szCs w:val="28"/>
        </w:rPr>
        <w:t xml:space="preserve"> год обучения, подготовительная группа), «Программа логопедической работы по преодолению общего недоразвития речи у детей» (</w:t>
      </w:r>
      <w:r w:rsidRPr="00D02AE4">
        <w:rPr>
          <w:rFonts w:ascii="Times New Roman" w:hAnsi="Times New Roman"/>
          <w:sz w:val="24"/>
          <w:szCs w:val="28"/>
          <w:lang w:val="en-US"/>
        </w:rPr>
        <w:t>I</w:t>
      </w:r>
      <w:r w:rsidRPr="00D02AE4">
        <w:rPr>
          <w:rFonts w:ascii="Times New Roman" w:hAnsi="Times New Roman"/>
          <w:sz w:val="24"/>
          <w:szCs w:val="28"/>
        </w:rPr>
        <w:t xml:space="preserve"> год обучения, старшая и средняя гру</w:t>
      </w:r>
      <w:r w:rsidRPr="00D02AE4">
        <w:rPr>
          <w:rFonts w:ascii="Times New Roman" w:hAnsi="Times New Roman"/>
          <w:sz w:val="24"/>
          <w:szCs w:val="28"/>
        </w:rPr>
        <w:t>п</w:t>
      </w:r>
      <w:r w:rsidRPr="00D02AE4">
        <w:rPr>
          <w:rFonts w:ascii="Times New Roman" w:hAnsi="Times New Roman"/>
          <w:sz w:val="24"/>
          <w:szCs w:val="28"/>
        </w:rPr>
        <w:t xml:space="preserve">пы и </w:t>
      </w:r>
      <w:r w:rsidRPr="00D02AE4">
        <w:rPr>
          <w:rFonts w:ascii="Times New Roman" w:hAnsi="Times New Roman"/>
          <w:sz w:val="24"/>
          <w:szCs w:val="28"/>
          <w:lang w:val="en-US"/>
        </w:rPr>
        <w:t>II</w:t>
      </w:r>
      <w:r w:rsidRPr="00D02AE4">
        <w:rPr>
          <w:rFonts w:ascii="Times New Roman" w:hAnsi="Times New Roman"/>
          <w:sz w:val="24"/>
          <w:szCs w:val="28"/>
        </w:rPr>
        <w:t xml:space="preserve"> год обучения, подготовительная гру</w:t>
      </w:r>
      <w:r w:rsidRPr="00D02AE4">
        <w:rPr>
          <w:rFonts w:ascii="Times New Roman" w:hAnsi="Times New Roman"/>
          <w:sz w:val="24"/>
          <w:szCs w:val="28"/>
        </w:rPr>
        <w:t>п</w:t>
      </w:r>
      <w:r w:rsidRPr="00D02AE4">
        <w:rPr>
          <w:rFonts w:ascii="Times New Roman" w:hAnsi="Times New Roman"/>
          <w:sz w:val="24"/>
          <w:szCs w:val="28"/>
        </w:rPr>
        <w:t>па)  и перспективными планами учителей-логопедов.</w:t>
      </w:r>
    </w:p>
    <w:p w:rsidR="00247FD4" w:rsidRPr="00D02AE4" w:rsidRDefault="00247FD4" w:rsidP="00247FD4">
      <w:pPr>
        <w:spacing w:after="0"/>
        <w:ind w:firstLine="709"/>
        <w:jc w:val="both"/>
        <w:rPr>
          <w:rFonts w:ascii="Times New Roman" w:hAnsi="Times New Roman"/>
          <w:sz w:val="24"/>
        </w:rPr>
      </w:pPr>
      <w:r w:rsidRPr="00D02AE4">
        <w:rPr>
          <w:rFonts w:ascii="Times New Roman" w:hAnsi="Times New Roman"/>
          <w:sz w:val="32"/>
          <w:szCs w:val="28"/>
        </w:rPr>
        <w:t xml:space="preserve">  </w:t>
      </w:r>
      <w:r w:rsidRPr="00D02AE4">
        <w:rPr>
          <w:rFonts w:ascii="Times New Roman" w:hAnsi="Times New Roman"/>
          <w:sz w:val="24"/>
        </w:rPr>
        <w:t>Для создания адаптированной программы для детей данных категорий были проанализированы:</w:t>
      </w:r>
    </w:p>
    <w:p w:rsidR="00247FD4" w:rsidRPr="00D02AE4" w:rsidRDefault="00247FD4" w:rsidP="00247FD4">
      <w:pPr>
        <w:numPr>
          <w:ilvl w:val="0"/>
          <w:numId w:val="84"/>
        </w:numPr>
        <w:spacing w:after="0"/>
        <w:jc w:val="both"/>
        <w:rPr>
          <w:rFonts w:ascii="Times New Roman" w:hAnsi="Times New Roman"/>
          <w:sz w:val="24"/>
        </w:rPr>
      </w:pPr>
      <w:r w:rsidRPr="00D02AE4">
        <w:rPr>
          <w:rFonts w:ascii="Times New Roman" w:hAnsi="Times New Roman"/>
          <w:sz w:val="24"/>
        </w:rPr>
        <w:t>Программа обучения в начальной школе «Школа России» под рук.А.А.Плешакова (М., «Просвещение, 2012).</w:t>
      </w:r>
    </w:p>
    <w:p w:rsidR="00247FD4" w:rsidRPr="00D02AE4" w:rsidRDefault="00247FD4" w:rsidP="00247FD4">
      <w:pPr>
        <w:pStyle w:val="1"/>
        <w:shd w:val="clear" w:color="auto" w:fill="FFFFFF"/>
        <w:rPr>
          <w:b w:val="0"/>
          <w:bCs w:val="0"/>
          <w:color w:val="000000"/>
          <w:sz w:val="24"/>
        </w:rPr>
      </w:pPr>
      <w:r w:rsidRPr="00D02AE4">
        <w:rPr>
          <w:sz w:val="24"/>
        </w:rPr>
        <w:t xml:space="preserve">               </w:t>
      </w:r>
      <w:r w:rsidRPr="00D02AE4">
        <w:rPr>
          <w:b w:val="0"/>
          <w:sz w:val="24"/>
        </w:rPr>
        <w:t>2.</w:t>
      </w:r>
      <w:r w:rsidRPr="00D02AE4">
        <w:rPr>
          <w:sz w:val="24"/>
        </w:rPr>
        <w:t xml:space="preserve">  </w:t>
      </w:r>
      <w:r w:rsidRPr="00D02AE4">
        <w:rPr>
          <w:b w:val="0"/>
          <w:bCs w:val="0"/>
          <w:color w:val="000000"/>
          <w:sz w:val="24"/>
        </w:rPr>
        <w:t xml:space="preserve">Программа дошкольных образовательных учреждений компенсирующего вида для детей с нарушениями                  </w:t>
      </w:r>
    </w:p>
    <w:p w:rsidR="00247FD4" w:rsidRPr="00D02AE4" w:rsidRDefault="00247FD4" w:rsidP="00247FD4">
      <w:pPr>
        <w:pStyle w:val="1"/>
        <w:shd w:val="clear" w:color="auto" w:fill="FFFFFF"/>
        <w:rPr>
          <w:b w:val="0"/>
          <w:bCs w:val="0"/>
          <w:color w:val="000000"/>
          <w:sz w:val="24"/>
        </w:rPr>
      </w:pPr>
      <w:r w:rsidRPr="00D02AE4">
        <w:rPr>
          <w:b w:val="0"/>
          <w:bCs w:val="0"/>
          <w:color w:val="000000"/>
          <w:sz w:val="24"/>
        </w:rPr>
        <w:t xml:space="preserve">                    речи</w:t>
      </w:r>
      <w:r w:rsidRPr="00D02AE4">
        <w:rPr>
          <w:rStyle w:val="apple-converted-space"/>
          <w:b w:val="0"/>
          <w:bCs w:val="0"/>
          <w:color w:val="000000"/>
          <w:sz w:val="24"/>
        </w:rPr>
        <w:t> </w:t>
      </w:r>
      <w:r w:rsidRPr="00D02AE4">
        <w:rPr>
          <w:b w:val="0"/>
          <w:bCs w:val="0"/>
          <w:color w:val="000000"/>
          <w:sz w:val="24"/>
        </w:rPr>
        <w:t>Филичевой Т.Б., Чиркиной Г.В., Тумановой Т.В. (М., «Просвещение, 2009)</w:t>
      </w:r>
    </w:p>
    <w:p w:rsidR="00247FD4" w:rsidRPr="00D02AE4" w:rsidRDefault="00247FD4" w:rsidP="00247FD4">
      <w:pPr>
        <w:pStyle w:val="af7"/>
      </w:pPr>
      <w:r w:rsidRPr="00D02AE4">
        <w:t>В адаптированной программе для детей с ОНР и ФФН использованы рекомендации и методики современных авторов, специалистов ра</w:t>
      </w:r>
      <w:r w:rsidRPr="00D02AE4">
        <w:t>з</w:t>
      </w:r>
      <w:r w:rsidRPr="00D02AE4">
        <w:t>ных направлений: М.Ю. Картушиной,  А.Е. Вороновой, Г.А. Каше, А.Л. Нищевой Н.В.,   И.С. Лоп</w:t>
      </w:r>
      <w:r w:rsidRPr="00D02AE4">
        <w:t>у</w:t>
      </w:r>
      <w:r w:rsidRPr="00D02AE4">
        <w:t>хиной, Т.А. Ткаченко  и др.</w:t>
      </w:r>
    </w:p>
    <w:p w:rsidR="00247FD4" w:rsidRPr="00D02AE4" w:rsidRDefault="00247FD4" w:rsidP="00247FD4">
      <w:pPr>
        <w:ind w:firstLine="709"/>
        <w:jc w:val="both"/>
        <w:rPr>
          <w:rFonts w:ascii="Times New Roman" w:hAnsi="Times New Roman"/>
          <w:sz w:val="24"/>
        </w:rPr>
      </w:pPr>
      <w:r w:rsidRPr="00D02AE4">
        <w:rPr>
          <w:rFonts w:ascii="Times New Roman" w:hAnsi="Times New Roman"/>
          <w:sz w:val="24"/>
        </w:rPr>
        <w:t xml:space="preserve">Данная программа содержит следующие добавления и изменения: </w:t>
      </w:r>
    </w:p>
    <w:p w:rsidR="00247FD4" w:rsidRPr="00D02AE4" w:rsidRDefault="00247FD4" w:rsidP="00247FD4">
      <w:pPr>
        <w:numPr>
          <w:ilvl w:val="0"/>
          <w:numId w:val="85"/>
        </w:numPr>
        <w:spacing w:after="0"/>
        <w:jc w:val="both"/>
        <w:rPr>
          <w:rFonts w:ascii="Times New Roman" w:hAnsi="Times New Roman"/>
          <w:sz w:val="24"/>
        </w:rPr>
      </w:pPr>
      <w:r w:rsidRPr="00D02AE4">
        <w:rPr>
          <w:rFonts w:ascii="Times New Roman" w:hAnsi="Times New Roman"/>
          <w:sz w:val="24"/>
        </w:rPr>
        <w:t>Дополнены и расширены основные задачи и направления коррекционной работы, предложенные Т.Б. Филичевой</w:t>
      </w:r>
      <w:r w:rsidRPr="00D02AE4">
        <w:rPr>
          <w:rFonts w:ascii="Times New Roman" w:hAnsi="Times New Roman"/>
          <w:sz w:val="24"/>
          <w:szCs w:val="28"/>
        </w:rPr>
        <w:t xml:space="preserve"> и Г.В.Чиркиной</w:t>
      </w:r>
      <w:r w:rsidRPr="00D02AE4">
        <w:rPr>
          <w:rFonts w:ascii="Times New Roman" w:hAnsi="Times New Roman"/>
          <w:sz w:val="24"/>
        </w:rPr>
        <w:t>. В новой программе такие разделы, как развитие общей и мелкой моторики, психических процессов представл</w:t>
      </w:r>
      <w:r w:rsidRPr="00D02AE4">
        <w:rPr>
          <w:rFonts w:ascii="Times New Roman" w:hAnsi="Times New Roman"/>
          <w:sz w:val="24"/>
        </w:rPr>
        <w:t>е</w:t>
      </w:r>
      <w:r w:rsidRPr="00D02AE4">
        <w:rPr>
          <w:rFonts w:ascii="Times New Roman" w:hAnsi="Times New Roman"/>
          <w:sz w:val="24"/>
        </w:rPr>
        <w:t>ны более объемно. Учитывая особенности детей с общим недоразвитием речи и наличием неврологических синдромов у д</w:t>
      </w:r>
      <w:r w:rsidRPr="00D02AE4">
        <w:rPr>
          <w:rFonts w:ascii="Times New Roman" w:hAnsi="Times New Roman"/>
          <w:sz w:val="24"/>
        </w:rPr>
        <w:t>о</w:t>
      </w:r>
      <w:r w:rsidRPr="00D02AE4">
        <w:rPr>
          <w:rFonts w:ascii="Times New Roman" w:hAnsi="Times New Roman"/>
          <w:sz w:val="24"/>
        </w:rPr>
        <w:t>школьников с фонетико-фонематическим недоразвитием речи активно используются на занятиях методы кинезиологии, эл</w:t>
      </w:r>
      <w:r w:rsidRPr="00D02AE4">
        <w:rPr>
          <w:rFonts w:ascii="Times New Roman" w:hAnsi="Times New Roman"/>
          <w:sz w:val="24"/>
        </w:rPr>
        <w:t>е</w:t>
      </w:r>
      <w:r w:rsidRPr="00D02AE4">
        <w:rPr>
          <w:rFonts w:ascii="Times New Roman" w:hAnsi="Times New Roman"/>
          <w:sz w:val="24"/>
        </w:rPr>
        <w:t>менты логоритмики, музыкотерапии.</w:t>
      </w:r>
    </w:p>
    <w:p w:rsidR="00247FD4" w:rsidRPr="00D02AE4" w:rsidRDefault="00247FD4" w:rsidP="00247FD4">
      <w:pPr>
        <w:numPr>
          <w:ilvl w:val="0"/>
          <w:numId w:val="85"/>
        </w:numPr>
        <w:spacing w:after="0"/>
        <w:jc w:val="both"/>
        <w:rPr>
          <w:rFonts w:ascii="Times New Roman" w:hAnsi="Times New Roman"/>
          <w:sz w:val="24"/>
        </w:rPr>
      </w:pPr>
      <w:r w:rsidRPr="00D02AE4">
        <w:rPr>
          <w:rFonts w:ascii="Times New Roman" w:hAnsi="Times New Roman"/>
          <w:sz w:val="24"/>
        </w:rPr>
        <w:t>Предусматривается поэтапное прохождение материала:</w:t>
      </w:r>
    </w:p>
    <w:p w:rsidR="00247FD4" w:rsidRPr="00D02AE4" w:rsidRDefault="00247FD4" w:rsidP="00247FD4">
      <w:pPr>
        <w:numPr>
          <w:ilvl w:val="1"/>
          <w:numId w:val="85"/>
        </w:numPr>
        <w:spacing w:after="0"/>
        <w:jc w:val="both"/>
        <w:rPr>
          <w:rFonts w:ascii="Times New Roman" w:hAnsi="Times New Roman"/>
          <w:sz w:val="24"/>
        </w:rPr>
      </w:pPr>
      <w:r w:rsidRPr="00D02AE4">
        <w:rPr>
          <w:rFonts w:ascii="Times New Roman" w:hAnsi="Times New Roman"/>
          <w:sz w:val="24"/>
        </w:rPr>
        <w:t>1 год обучения – совершенствование лексико-грамматических представлений и развитие связной речи (формирование слоговой структуры слова);</w:t>
      </w:r>
    </w:p>
    <w:p w:rsidR="00247FD4" w:rsidRPr="00D02AE4" w:rsidRDefault="00247FD4" w:rsidP="00247FD4">
      <w:pPr>
        <w:numPr>
          <w:ilvl w:val="1"/>
          <w:numId w:val="85"/>
        </w:numPr>
        <w:jc w:val="both"/>
        <w:rPr>
          <w:rFonts w:ascii="Times New Roman" w:hAnsi="Times New Roman"/>
          <w:sz w:val="24"/>
        </w:rPr>
      </w:pPr>
      <w:r w:rsidRPr="00D02AE4">
        <w:rPr>
          <w:rFonts w:ascii="Times New Roman" w:hAnsi="Times New Roman"/>
          <w:sz w:val="24"/>
        </w:rPr>
        <w:t>2 год обучения – совершенствование навыков звукового анализа и обучение грамоте.</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В основе планирования занятий  с детьми с ОВЗ лежат тематический и концентрический принципы. Тематический принцип организации познавательного и речевого материалов непосредственно образовательной деятельности предлаг</w:t>
      </w:r>
      <w:r w:rsidRPr="00D02AE4">
        <w:rPr>
          <w:rFonts w:ascii="Times New Roman" w:hAnsi="Times New Roman"/>
          <w:sz w:val="24"/>
          <w:szCs w:val="28"/>
        </w:rPr>
        <w:t>а</w:t>
      </w:r>
      <w:r w:rsidRPr="00D02AE4">
        <w:rPr>
          <w:rFonts w:ascii="Times New Roman" w:hAnsi="Times New Roman"/>
          <w:sz w:val="24"/>
          <w:szCs w:val="28"/>
        </w:rPr>
        <w:t>ет выбор не только языковой (или речевой) темы, а изучение ребенком окружающего его предметного мира. Это позволяет обеспечить тесную взаимосвязь в работе всего педагогич</w:t>
      </w:r>
      <w:r w:rsidRPr="00D02AE4">
        <w:rPr>
          <w:rFonts w:ascii="Times New Roman" w:hAnsi="Times New Roman"/>
          <w:sz w:val="24"/>
          <w:szCs w:val="28"/>
        </w:rPr>
        <w:t>е</w:t>
      </w:r>
      <w:r w:rsidRPr="00D02AE4">
        <w:rPr>
          <w:rFonts w:ascii="Times New Roman" w:hAnsi="Times New Roman"/>
          <w:sz w:val="24"/>
          <w:szCs w:val="28"/>
        </w:rPr>
        <w:t>ского коллектива группы. Раскрытие темы при этом осуществляется в разных видах деятельности: при  ознакомлении с окружающим миром, в процессе непосредственно образовательной деятельности по развитию речи, в рисовании, лепке, аппликации, в  конструировании, в играх, в режимных моментах. Часть проводится учителем-логопедом, часть воспитателем, поэтому происходит тесное переплетение п</w:t>
      </w:r>
      <w:r w:rsidRPr="00D02AE4">
        <w:rPr>
          <w:rFonts w:ascii="Times New Roman" w:hAnsi="Times New Roman"/>
          <w:sz w:val="24"/>
          <w:szCs w:val="28"/>
        </w:rPr>
        <w:t>о</w:t>
      </w:r>
      <w:r w:rsidRPr="00D02AE4">
        <w:rPr>
          <w:rFonts w:ascii="Times New Roman" w:hAnsi="Times New Roman"/>
          <w:sz w:val="24"/>
          <w:szCs w:val="28"/>
        </w:rPr>
        <w:t xml:space="preserve">ставленных и решаемых задач при одновременном изучении темы. </w:t>
      </w:r>
    </w:p>
    <w:p w:rsidR="00247FD4" w:rsidRPr="00D02AE4" w:rsidRDefault="00247FD4" w:rsidP="00247FD4">
      <w:pPr>
        <w:spacing w:after="0"/>
        <w:ind w:firstLine="426"/>
        <w:jc w:val="both"/>
        <w:rPr>
          <w:rFonts w:ascii="Times New Roman" w:hAnsi="Times New Roman"/>
          <w:sz w:val="24"/>
          <w:szCs w:val="28"/>
        </w:rPr>
      </w:pPr>
      <w:r w:rsidRPr="00D02AE4">
        <w:rPr>
          <w:rFonts w:ascii="Times New Roman" w:hAnsi="Times New Roman"/>
          <w:sz w:val="24"/>
          <w:szCs w:val="28"/>
        </w:rPr>
        <w:t xml:space="preserve">  Для обеспечения разностороннего развития детей с ОВЗ, в содержание обучения и воспитания введено 34 темы. Их подбор и распол</w:t>
      </w:r>
      <w:r w:rsidRPr="00D02AE4">
        <w:rPr>
          <w:rFonts w:ascii="Times New Roman" w:hAnsi="Times New Roman"/>
          <w:sz w:val="24"/>
          <w:szCs w:val="28"/>
        </w:rPr>
        <w:t>о</w:t>
      </w:r>
      <w:r w:rsidRPr="00D02AE4">
        <w:rPr>
          <w:rFonts w:ascii="Times New Roman" w:hAnsi="Times New Roman"/>
          <w:sz w:val="24"/>
          <w:szCs w:val="28"/>
        </w:rPr>
        <w:t>жение определены такими принципами, как сезонность и социальная значимость. Одно из важнейших условий реализации тематического принципа - изучение темы (в течение одной недели), благодаря чему обеспечивается многократное повторение одного и того же речевого содержания за короткий промежуток времени. Многократность повторения важна как для восприятия речи, обогащения и уточнения детьми (пассив), так и для активизации (употребл</w:t>
      </w:r>
      <w:r w:rsidRPr="00D02AE4">
        <w:rPr>
          <w:rFonts w:ascii="Times New Roman" w:hAnsi="Times New Roman"/>
          <w:sz w:val="24"/>
          <w:szCs w:val="28"/>
        </w:rPr>
        <w:t>е</w:t>
      </w:r>
      <w:r w:rsidRPr="00D02AE4">
        <w:rPr>
          <w:rFonts w:ascii="Times New Roman" w:hAnsi="Times New Roman"/>
          <w:sz w:val="24"/>
          <w:szCs w:val="28"/>
        </w:rPr>
        <w:t>ние). В соответствии с к</w:t>
      </w:r>
      <w:r w:rsidRPr="00D02AE4">
        <w:rPr>
          <w:rFonts w:ascii="Times New Roman" w:hAnsi="Times New Roman"/>
          <w:b/>
          <w:sz w:val="24"/>
          <w:szCs w:val="28"/>
        </w:rPr>
        <w:t>о</w:t>
      </w:r>
      <w:r w:rsidRPr="00D02AE4">
        <w:rPr>
          <w:rFonts w:ascii="Times New Roman" w:hAnsi="Times New Roman"/>
          <w:sz w:val="24"/>
          <w:szCs w:val="28"/>
        </w:rPr>
        <w:t>нцентрическим  принципом программное содержание  в рамках одних и тех же тем год от года углубляется и расширяется.</w:t>
      </w:r>
    </w:p>
    <w:p w:rsidR="00247FD4" w:rsidRPr="00D02AE4" w:rsidRDefault="00247FD4" w:rsidP="00247FD4">
      <w:pPr>
        <w:spacing w:after="0"/>
        <w:ind w:firstLine="426"/>
        <w:jc w:val="both"/>
        <w:rPr>
          <w:rFonts w:ascii="Times New Roman" w:hAnsi="Times New Roman"/>
          <w:sz w:val="24"/>
          <w:szCs w:val="28"/>
        </w:rPr>
      </w:pPr>
    </w:p>
    <w:p w:rsidR="00247FD4" w:rsidRPr="00D02AE4" w:rsidRDefault="00247FD4" w:rsidP="00247FD4">
      <w:pPr>
        <w:spacing w:after="0"/>
        <w:jc w:val="center"/>
        <w:rPr>
          <w:rFonts w:ascii="Times New Roman" w:hAnsi="Times New Roman"/>
          <w:b/>
          <w:i/>
          <w:sz w:val="24"/>
          <w:szCs w:val="28"/>
        </w:rPr>
      </w:pPr>
      <w:r w:rsidRPr="00D02AE4">
        <w:rPr>
          <w:rFonts w:ascii="Times New Roman" w:hAnsi="Times New Roman"/>
          <w:b/>
          <w:i/>
          <w:sz w:val="24"/>
          <w:szCs w:val="28"/>
        </w:rPr>
        <w:t>Учебно-тематический план работы с детьми 5-6 лет с ОНР III уровня</w:t>
      </w:r>
    </w:p>
    <w:p w:rsidR="00247FD4" w:rsidRPr="00D02AE4" w:rsidRDefault="00247FD4" w:rsidP="00247FD4">
      <w:pPr>
        <w:spacing w:after="0"/>
        <w:jc w:val="center"/>
        <w:rPr>
          <w:rFonts w:ascii="Times New Roman" w:hAnsi="Times New Roman"/>
          <w:b/>
          <w:i/>
          <w:sz w:val="24"/>
          <w:szCs w:val="28"/>
        </w:rPr>
      </w:pPr>
      <w:r w:rsidRPr="00D02AE4">
        <w:rPr>
          <w:rFonts w:ascii="Times New Roman" w:hAnsi="Times New Roman"/>
          <w:b/>
          <w:i/>
          <w:sz w:val="24"/>
          <w:szCs w:val="28"/>
        </w:rPr>
        <w:t>на 2015-2016 учебный год</w:t>
      </w:r>
    </w:p>
    <w:p w:rsidR="00247FD4" w:rsidRPr="00265310" w:rsidRDefault="00247FD4" w:rsidP="00247FD4">
      <w:pPr>
        <w:spacing w:after="0"/>
        <w:jc w:val="center"/>
        <w:rPr>
          <w:rFonts w:ascii="Times New Roman" w:hAnsi="Times New Roman"/>
          <w:b/>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4678"/>
        <w:gridCol w:w="1985"/>
        <w:gridCol w:w="3118"/>
        <w:gridCol w:w="2552"/>
      </w:tblGrid>
      <w:tr w:rsidR="00247FD4" w:rsidTr="00247FD4">
        <w:trPr>
          <w:trHeight w:val="298"/>
        </w:trPr>
        <w:tc>
          <w:tcPr>
            <w:tcW w:w="124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Периоды</w:t>
            </w: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Месяцы</w:t>
            </w:r>
          </w:p>
        </w:tc>
        <w:tc>
          <w:tcPr>
            <w:tcW w:w="4678"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Занятия</w:t>
            </w:r>
            <w:r w:rsidRPr="00BF6B7E">
              <w:rPr>
                <w:rFonts w:ascii="Times New Roman" w:hAnsi="Times New Roman"/>
                <w:sz w:val="24"/>
                <w:szCs w:val="24"/>
              </w:rPr>
              <w:t xml:space="preserve"> по формированию лексико-грамматич.средств языка и развитию </w:t>
            </w:r>
            <w:r>
              <w:rPr>
                <w:rFonts w:ascii="Times New Roman" w:hAnsi="Times New Roman"/>
                <w:sz w:val="24"/>
                <w:szCs w:val="24"/>
              </w:rPr>
              <w:t>свя</w:t>
            </w:r>
            <w:r>
              <w:rPr>
                <w:rFonts w:ascii="Times New Roman" w:hAnsi="Times New Roman"/>
                <w:sz w:val="24"/>
                <w:szCs w:val="24"/>
              </w:rPr>
              <w:t>з</w:t>
            </w:r>
            <w:r>
              <w:rPr>
                <w:rFonts w:ascii="Times New Roman" w:hAnsi="Times New Roman"/>
                <w:sz w:val="24"/>
                <w:szCs w:val="24"/>
              </w:rPr>
              <w:t xml:space="preserve">ной </w:t>
            </w:r>
            <w:r w:rsidRPr="00BF6B7E">
              <w:rPr>
                <w:rFonts w:ascii="Times New Roman" w:hAnsi="Times New Roman"/>
                <w:sz w:val="24"/>
                <w:szCs w:val="24"/>
              </w:rPr>
              <w:t>речи</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Кол-во часов</w:t>
            </w:r>
          </w:p>
        </w:tc>
        <w:tc>
          <w:tcPr>
            <w:tcW w:w="3118"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Занятия</w:t>
            </w:r>
            <w:r w:rsidRPr="00BF6B7E">
              <w:rPr>
                <w:rFonts w:ascii="Times New Roman" w:hAnsi="Times New Roman"/>
                <w:sz w:val="24"/>
                <w:szCs w:val="24"/>
              </w:rPr>
              <w:t xml:space="preserve"> по звукопроизн</w:t>
            </w:r>
            <w:r w:rsidRPr="00BF6B7E">
              <w:rPr>
                <w:rFonts w:ascii="Times New Roman" w:hAnsi="Times New Roman"/>
                <w:sz w:val="24"/>
                <w:szCs w:val="24"/>
              </w:rPr>
              <w:t>о</w:t>
            </w:r>
            <w:r w:rsidRPr="00BF6B7E">
              <w:rPr>
                <w:rFonts w:ascii="Times New Roman" w:hAnsi="Times New Roman"/>
                <w:sz w:val="24"/>
                <w:szCs w:val="24"/>
              </w:rPr>
              <w:t>шению</w:t>
            </w:r>
          </w:p>
        </w:tc>
        <w:tc>
          <w:tcPr>
            <w:tcW w:w="255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Кол-во часов</w:t>
            </w:r>
          </w:p>
        </w:tc>
      </w:tr>
      <w:tr w:rsidR="00247FD4" w:rsidTr="00247FD4">
        <w:trPr>
          <w:trHeight w:val="281"/>
        </w:trPr>
        <w:tc>
          <w:tcPr>
            <w:tcW w:w="1242" w:type="dxa"/>
            <w:vMerge w:val="restart"/>
          </w:tcPr>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tc>
        <w:tc>
          <w:tcPr>
            <w:tcW w:w="1134" w:type="dxa"/>
            <w:vMerge w:val="restart"/>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сентябрь</w:t>
            </w:r>
          </w:p>
        </w:tc>
        <w:tc>
          <w:tcPr>
            <w:tcW w:w="12333" w:type="dxa"/>
            <w:gridSpan w:val="4"/>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1,2 – обследование речи детей. Заполнение индивидуальных речевых карт. </w:t>
            </w:r>
          </w:p>
        </w:tc>
      </w:tr>
      <w:tr w:rsidR="00247FD4" w:rsidTr="00247FD4">
        <w:trPr>
          <w:trHeight w:val="281"/>
        </w:trPr>
        <w:tc>
          <w:tcPr>
            <w:tcW w:w="1242" w:type="dxa"/>
            <w:vMerge/>
          </w:tcPr>
          <w:p w:rsidR="00247FD4" w:rsidRPr="00BF6B7E" w:rsidRDefault="00247FD4" w:rsidP="00247FD4">
            <w:pPr>
              <w:spacing w:after="0"/>
              <w:rPr>
                <w:rFonts w:ascii="Times New Roman" w:hAnsi="Times New Roman"/>
                <w:sz w:val="24"/>
                <w:szCs w:val="24"/>
              </w:rPr>
            </w:pPr>
          </w:p>
        </w:tc>
        <w:tc>
          <w:tcPr>
            <w:tcW w:w="1134" w:type="dxa"/>
            <w:vMerge/>
          </w:tcPr>
          <w:p w:rsidR="00247FD4" w:rsidRPr="00BF6B7E" w:rsidRDefault="00247FD4" w:rsidP="00247FD4">
            <w:pPr>
              <w:spacing w:after="0"/>
              <w:jc w:val="center"/>
              <w:rPr>
                <w:rFonts w:ascii="Times New Roman" w:hAnsi="Times New Roman"/>
                <w:sz w:val="24"/>
                <w:szCs w:val="24"/>
              </w:rPr>
            </w:pP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«Дары осени - овощи»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«Дары солнца - фрукты»</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tc>
        <w:tc>
          <w:tcPr>
            <w:tcW w:w="3118" w:type="dxa"/>
          </w:tcPr>
          <w:p w:rsidR="00247FD4" w:rsidRPr="00BF6B7E" w:rsidRDefault="00247FD4" w:rsidP="00247FD4">
            <w:pPr>
              <w:spacing w:after="0"/>
              <w:rPr>
                <w:rFonts w:ascii="Times New Roman" w:hAnsi="Times New Roman"/>
                <w:sz w:val="24"/>
                <w:szCs w:val="24"/>
              </w:rPr>
            </w:pPr>
          </w:p>
        </w:tc>
        <w:tc>
          <w:tcPr>
            <w:tcW w:w="2552" w:type="dxa"/>
          </w:tcPr>
          <w:p w:rsidR="00247FD4" w:rsidRPr="00BF6B7E" w:rsidRDefault="00247FD4" w:rsidP="00247FD4">
            <w:pPr>
              <w:spacing w:after="0"/>
              <w:rPr>
                <w:rFonts w:ascii="Times New Roman" w:hAnsi="Times New Roman"/>
                <w:sz w:val="24"/>
                <w:szCs w:val="24"/>
              </w:rPr>
            </w:pPr>
          </w:p>
        </w:tc>
      </w:tr>
      <w:tr w:rsidR="00247FD4" w:rsidTr="00247FD4">
        <w:trPr>
          <w:trHeight w:val="298"/>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октябрь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«Растения леса - деревья»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«Осенние мотивы»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«Путешествие хлебного колоска»</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4.«Путешествие на грибную полянку»</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«В гостях у бабушки Федоры»</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Pr="00BF6B7E" w:rsidRDefault="00247FD4" w:rsidP="00247FD4">
            <w:pPr>
              <w:spacing w:after="0"/>
              <w:rPr>
                <w:rFonts w:ascii="Times New Roman" w:hAnsi="Times New Roman"/>
                <w:sz w:val="24"/>
                <w:szCs w:val="24"/>
              </w:rPr>
            </w:pPr>
          </w:p>
        </w:tc>
        <w:tc>
          <w:tcPr>
            <w:tcW w:w="2552" w:type="dxa"/>
          </w:tcPr>
          <w:p w:rsidR="00247FD4" w:rsidRPr="00BF6B7E" w:rsidRDefault="00247FD4" w:rsidP="00247FD4">
            <w:pPr>
              <w:spacing w:after="0"/>
              <w:rPr>
                <w:rFonts w:ascii="Times New Roman" w:hAnsi="Times New Roman"/>
                <w:sz w:val="24"/>
                <w:szCs w:val="24"/>
              </w:rPr>
            </w:pPr>
          </w:p>
        </w:tc>
      </w:tr>
      <w:tr w:rsidR="00247FD4" w:rsidTr="00247FD4">
        <w:trPr>
          <w:trHeight w:val="281"/>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ноябрь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«Мы познаём себя»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«Будем одеваться тепло и красиво»</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«Мои любимые игрушки»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«Я иду по городу Новокуйбышевску»</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tc>
        <w:tc>
          <w:tcPr>
            <w:tcW w:w="3118" w:type="dxa"/>
          </w:tcPr>
          <w:p w:rsidR="00247FD4" w:rsidRPr="00BF6B7E" w:rsidRDefault="00247FD4" w:rsidP="00247FD4">
            <w:pPr>
              <w:spacing w:after="0"/>
              <w:rPr>
                <w:rFonts w:ascii="Times New Roman" w:hAnsi="Times New Roman"/>
                <w:sz w:val="24"/>
                <w:szCs w:val="24"/>
              </w:rPr>
            </w:pPr>
          </w:p>
        </w:tc>
        <w:tc>
          <w:tcPr>
            <w:tcW w:w="2552" w:type="dxa"/>
          </w:tcPr>
          <w:p w:rsidR="00247FD4" w:rsidRPr="00BF6B7E" w:rsidRDefault="00247FD4" w:rsidP="00247FD4">
            <w:pPr>
              <w:spacing w:after="0"/>
              <w:rPr>
                <w:rFonts w:ascii="Times New Roman" w:hAnsi="Times New Roman"/>
                <w:sz w:val="24"/>
                <w:szCs w:val="24"/>
              </w:rPr>
            </w:pPr>
          </w:p>
        </w:tc>
      </w:tr>
      <w:tr w:rsidR="00247FD4" w:rsidTr="00247FD4">
        <w:trPr>
          <w:trHeight w:val="298"/>
        </w:trPr>
        <w:tc>
          <w:tcPr>
            <w:tcW w:w="1242" w:type="dxa"/>
            <w:vMerge w:val="restart"/>
          </w:tcPr>
          <w:p w:rsidR="00247FD4" w:rsidRPr="00BF6B7E" w:rsidRDefault="00247FD4" w:rsidP="00247FD4">
            <w:pPr>
              <w:spacing w:after="0"/>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декабрь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«Мама, папа, я - дружная семья»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«В гостях у сказки»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«Зимушка хрустальная»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«Новогодние сюрпризы»</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Звуки П-Т-К</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Звуки Х-Х'</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Звуки К-Х</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Звук Л'</w:t>
            </w:r>
          </w:p>
        </w:tc>
        <w:tc>
          <w:tcPr>
            <w:tcW w:w="255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tc>
      </w:tr>
      <w:tr w:rsidR="00247FD4" w:rsidTr="00247FD4">
        <w:trPr>
          <w:trHeight w:val="281"/>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январь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Новогодние каникулы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Обследование речи детей.</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«Птичкина столовая»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«Животный мир Севера встречает го</w:t>
            </w:r>
            <w:r w:rsidRPr="00BF6B7E">
              <w:rPr>
                <w:rFonts w:ascii="Times New Roman" w:hAnsi="Times New Roman"/>
                <w:sz w:val="24"/>
                <w:szCs w:val="24"/>
              </w:rPr>
              <w:t>с</w:t>
            </w:r>
            <w:r w:rsidRPr="00BF6B7E">
              <w:rPr>
                <w:rFonts w:ascii="Times New Roman" w:hAnsi="Times New Roman"/>
                <w:sz w:val="24"/>
                <w:szCs w:val="24"/>
              </w:rPr>
              <w:t>тей»</w:t>
            </w:r>
          </w:p>
        </w:tc>
        <w:tc>
          <w:tcPr>
            <w:tcW w:w="1985" w:type="dxa"/>
          </w:tcPr>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Новогодние каникулы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Обследование речи д</w:t>
            </w:r>
            <w:r w:rsidRPr="00BF6B7E">
              <w:rPr>
                <w:rFonts w:ascii="Times New Roman" w:hAnsi="Times New Roman"/>
                <w:sz w:val="24"/>
                <w:szCs w:val="24"/>
              </w:rPr>
              <w:t>е</w:t>
            </w:r>
            <w:r w:rsidRPr="00BF6B7E">
              <w:rPr>
                <w:rFonts w:ascii="Times New Roman" w:hAnsi="Times New Roman"/>
                <w:sz w:val="24"/>
                <w:szCs w:val="24"/>
              </w:rPr>
              <w:t>тей.</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Звук Й</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Звуки Л’- Й</w:t>
            </w:r>
          </w:p>
        </w:tc>
        <w:tc>
          <w:tcPr>
            <w:tcW w:w="2552" w:type="dxa"/>
          </w:tcPr>
          <w:p w:rsidR="00247FD4" w:rsidRPr="00BF6B7E" w:rsidRDefault="00247FD4" w:rsidP="00247FD4">
            <w:pPr>
              <w:spacing w:after="0"/>
              <w:rPr>
                <w:rFonts w:ascii="Times New Roman" w:hAnsi="Times New Roman"/>
                <w:sz w:val="24"/>
                <w:szCs w:val="24"/>
              </w:rPr>
            </w:pPr>
          </w:p>
          <w:p w:rsidR="00247FD4" w:rsidRPr="00BF6B7E" w:rsidRDefault="00247FD4" w:rsidP="00247FD4">
            <w:pPr>
              <w:spacing w:after="0"/>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tc>
      </w:tr>
      <w:tr w:rsidR="00247FD4" w:rsidTr="00247FD4">
        <w:trPr>
          <w:trHeight w:val="1575"/>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февраль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«Новоселье домовёнка Кузи»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«Наши помощники»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«Все работы хороши, выбирай на вкус»</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4. « Будем родину любить, будем в Армии служить» </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Звук 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Звуки Ы-И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Звуки С - С'</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Звуки З - З’</w:t>
            </w:r>
          </w:p>
        </w:tc>
        <w:tc>
          <w:tcPr>
            <w:tcW w:w="2552" w:type="dxa"/>
          </w:tcPr>
          <w:p w:rsidR="00247FD4" w:rsidRPr="00BF6B7E" w:rsidRDefault="00247FD4" w:rsidP="00247FD4">
            <w:pPr>
              <w:spacing w:after="0"/>
              <w:jc w:val="center"/>
              <w:rPr>
                <w:rFonts w:ascii="Times New Roman" w:hAnsi="Times New Roman"/>
                <w:sz w:val="24"/>
                <w:szCs w:val="24"/>
                <w:lang w:val="en-US"/>
              </w:rPr>
            </w:pPr>
            <w:r w:rsidRPr="00BF6B7E">
              <w:rPr>
                <w:rFonts w:ascii="Times New Roman" w:hAnsi="Times New Roman"/>
                <w:sz w:val="24"/>
                <w:szCs w:val="24"/>
                <w:lang w:val="en-US"/>
              </w:rPr>
              <w:t>1</w:t>
            </w:r>
          </w:p>
          <w:p w:rsidR="00247FD4" w:rsidRPr="00BF6B7E" w:rsidRDefault="00247FD4" w:rsidP="00247FD4">
            <w:pPr>
              <w:spacing w:after="0"/>
              <w:jc w:val="center"/>
              <w:rPr>
                <w:rFonts w:ascii="Times New Roman" w:hAnsi="Times New Roman"/>
                <w:sz w:val="24"/>
                <w:szCs w:val="24"/>
                <w:lang w:val="en-US"/>
              </w:rPr>
            </w:pPr>
            <w:r w:rsidRPr="00BF6B7E">
              <w:rPr>
                <w:rFonts w:ascii="Times New Roman" w:hAnsi="Times New Roman"/>
                <w:sz w:val="24"/>
                <w:szCs w:val="24"/>
                <w:lang w:val="en-US"/>
              </w:rPr>
              <w:t>1</w:t>
            </w:r>
          </w:p>
          <w:p w:rsidR="00247FD4" w:rsidRPr="00BF6B7E" w:rsidRDefault="00247FD4" w:rsidP="00247FD4">
            <w:pPr>
              <w:spacing w:after="0"/>
              <w:jc w:val="center"/>
              <w:rPr>
                <w:rFonts w:ascii="Times New Roman" w:hAnsi="Times New Roman"/>
                <w:sz w:val="24"/>
                <w:szCs w:val="24"/>
                <w:lang w:val="en-US"/>
              </w:rPr>
            </w:pPr>
            <w:r w:rsidRPr="00BF6B7E">
              <w:rPr>
                <w:rFonts w:ascii="Times New Roman" w:hAnsi="Times New Roman"/>
                <w:sz w:val="24"/>
                <w:szCs w:val="24"/>
                <w:lang w:val="en-US"/>
              </w:rPr>
              <w:t>1</w:t>
            </w:r>
          </w:p>
          <w:p w:rsidR="00247FD4" w:rsidRPr="00BF6B7E" w:rsidRDefault="00247FD4" w:rsidP="00247FD4">
            <w:pPr>
              <w:spacing w:after="0"/>
              <w:jc w:val="center"/>
              <w:rPr>
                <w:rFonts w:ascii="Times New Roman" w:hAnsi="Times New Roman"/>
                <w:sz w:val="24"/>
                <w:szCs w:val="24"/>
                <w:lang w:val="en-US"/>
              </w:rPr>
            </w:pPr>
            <w:r w:rsidRPr="00BF6B7E">
              <w:rPr>
                <w:rFonts w:ascii="Times New Roman" w:hAnsi="Times New Roman"/>
                <w:sz w:val="24"/>
                <w:szCs w:val="24"/>
                <w:lang w:val="en-US"/>
              </w:rPr>
              <w:t>1</w:t>
            </w:r>
          </w:p>
        </w:tc>
      </w:tr>
      <w:tr w:rsidR="00247FD4" w:rsidTr="00247FD4">
        <w:trPr>
          <w:trHeight w:val="281"/>
        </w:trPr>
        <w:tc>
          <w:tcPr>
            <w:tcW w:w="1242" w:type="dxa"/>
            <w:vMerge w:val="restart"/>
          </w:tcPr>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март</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«Поздравляем наших мам»</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«Весна идёт – весне дорогу!»</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«Летят перелётные птицы»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«На птичьем дворе»</w:t>
            </w:r>
          </w:p>
          <w:p w:rsidR="00247FD4" w:rsidRPr="00BF6B7E" w:rsidRDefault="00247FD4" w:rsidP="00247FD4">
            <w:pPr>
              <w:spacing w:after="0"/>
              <w:rPr>
                <w:rFonts w:ascii="Times New Roman" w:hAnsi="Times New Roman"/>
                <w:sz w:val="24"/>
                <w:szCs w:val="24"/>
              </w:rPr>
            </w:pP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1.Звуки С-З, С’-З’</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Звуки Б – Б'</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Звуки Д – Д'</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Звуки Г – Г'</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Звуки Н – Н'</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6.  Звуки В-В’</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7. Звуки Ф-Ф’</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8. Звуки В-Ф</w:t>
            </w:r>
          </w:p>
        </w:tc>
        <w:tc>
          <w:tcPr>
            <w:tcW w:w="255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1</w:t>
            </w:r>
          </w:p>
        </w:tc>
      </w:tr>
      <w:tr w:rsidR="00247FD4" w:rsidTr="00247FD4">
        <w:trPr>
          <w:trHeight w:val="298"/>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апрель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«На подворье нашем»</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«Космическое путешествие»</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«На перекрёстке дорог»</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«Кто где живёт?»</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Звук Л</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Звуки Л – Л'</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Звук Ц</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Звуки Ц-Т'</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6. Звук Ш</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7. Звуки С – Ш</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8. </w:t>
            </w:r>
            <w:r w:rsidRPr="00BF6B7E">
              <w:rPr>
                <w:rFonts w:ascii="Times New Roman" w:hAnsi="Times New Roman"/>
                <w:sz w:val="24"/>
                <w:szCs w:val="24"/>
                <w:lang w:val="en-US"/>
              </w:rPr>
              <w:t>Звук</w:t>
            </w:r>
            <w:r w:rsidRPr="00BF6B7E">
              <w:rPr>
                <w:rFonts w:ascii="Times New Roman" w:hAnsi="Times New Roman"/>
                <w:sz w:val="24"/>
                <w:szCs w:val="24"/>
              </w:rPr>
              <w:t xml:space="preserve"> Ж</w:t>
            </w:r>
          </w:p>
        </w:tc>
        <w:tc>
          <w:tcPr>
            <w:tcW w:w="255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tc>
      </w:tr>
      <w:tr w:rsidR="00247FD4" w:rsidTr="00247FD4">
        <w:trPr>
          <w:trHeight w:val="70"/>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май</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«Прогулка по зоопарку»</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«День Победы»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«Столица нашей родины-Москва»</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«В гостях у мухи-Цокотухи»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«Лето красное запело»</w:t>
            </w:r>
          </w:p>
          <w:p w:rsidR="00247FD4" w:rsidRPr="00BF6B7E" w:rsidRDefault="00247FD4" w:rsidP="00247FD4">
            <w:pPr>
              <w:spacing w:after="0"/>
              <w:rPr>
                <w:rFonts w:ascii="Times New Roman" w:hAnsi="Times New Roman"/>
                <w:sz w:val="24"/>
                <w:szCs w:val="24"/>
              </w:rPr>
            </w:pP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Звуки Ж-Ш</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Звук Ч</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3. Звуки Ч-Ц </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Звук Щ</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Звуки Ч-Щ</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6. Звуки Р – Р'</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7. Звуки Л – Р</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8. Звуки Л' – Р’</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9. Закрепление пройденн</w:t>
            </w:r>
            <w:r w:rsidRPr="00BF6B7E">
              <w:rPr>
                <w:rFonts w:ascii="Times New Roman" w:hAnsi="Times New Roman"/>
                <w:sz w:val="24"/>
                <w:szCs w:val="24"/>
              </w:rPr>
              <w:t>о</w:t>
            </w:r>
            <w:r w:rsidRPr="00BF6B7E">
              <w:rPr>
                <w:rFonts w:ascii="Times New Roman" w:hAnsi="Times New Roman"/>
                <w:sz w:val="24"/>
                <w:szCs w:val="24"/>
              </w:rPr>
              <w:t>го.</w:t>
            </w:r>
          </w:p>
        </w:tc>
        <w:tc>
          <w:tcPr>
            <w:tcW w:w="255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tc>
      </w:tr>
    </w:tbl>
    <w:p w:rsidR="00247FD4" w:rsidRDefault="00247FD4" w:rsidP="00247FD4">
      <w:pPr>
        <w:spacing w:after="0"/>
        <w:rPr>
          <w:rFonts w:ascii="Times New Roman" w:hAnsi="Times New Roman"/>
          <w:sz w:val="28"/>
          <w:szCs w:val="28"/>
        </w:rPr>
      </w:pPr>
    </w:p>
    <w:p w:rsidR="00247FD4" w:rsidRPr="00D02AE4" w:rsidRDefault="00247FD4" w:rsidP="00247FD4">
      <w:pPr>
        <w:spacing w:after="0"/>
        <w:jc w:val="center"/>
        <w:rPr>
          <w:rFonts w:ascii="Times New Roman" w:hAnsi="Times New Roman"/>
          <w:b/>
          <w:i/>
          <w:sz w:val="24"/>
          <w:szCs w:val="28"/>
        </w:rPr>
      </w:pPr>
      <w:r w:rsidRPr="00D02AE4">
        <w:rPr>
          <w:rFonts w:ascii="Times New Roman" w:hAnsi="Times New Roman"/>
          <w:b/>
          <w:i/>
          <w:sz w:val="24"/>
          <w:szCs w:val="28"/>
        </w:rPr>
        <w:t>Учебно-тематический план работы с детьми 6-7 лет с ОНР III уровня</w:t>
      </w:r>
    </w:p>
    <w:p w:rsidR="00247FD4" w:rsidRPr="00D02AE4" w:rsidRDefault="00247FD4" w:rsidP="00247FD4">
      <w:pPr>
        <w:spacing w:after="0"/>
        <w:jc w:val="center"/>
        <w:rPr>
          <w:rFonts w:ascii="Times New Roman" w:hAnsi="Times New Roman"/>
          <w:b/>
          <w:i/>
          <w:sz w:val="24"/>
          <w:szCs w:val="28"/>
        </w:rPr>
      </w:pPr>
      <w:r w:rsidRPr="00D02AE4">
        <w:rPr>
          <w:rFonts w:ascii="Times New Roman" w:hAnsi="Times New Roman"/>
          <w:b/>
          <w:i/>
          <w:sz w:val="24"/>
          <w:szCs w:val="28"/>
        </w:rPr>
        <w:t>на 2015-2016 учебный год</w:t>
      </w:r>
    </w:p>
    <w:p w:rsidR="00247FD4" w:rsidRPr="00265310" w:rsidRDefault="00247FD4" w:rsidP="00247FD4">
      <w:pPr>
        <w:spacing w:after="0"/>
        <w:jc w:val="center"/>
        <w:rPr>
          <w:rFonts w:ascii="Times New Roman" w:hAnsi="Times New Roman"/>
          <w:b/>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4678"/>
        <w:gridCol w:w="1985"/>
        <w:gridCol w:w="3118"/>
        <w:gridCol w:w="2552"/>
      </w:tblGrid>
      <w:tr w:rsidR="00247FD4" w:rsidTr="00247FD4">
        <w:trPr>
          <w:trHeight w:val="298"/>
        </w:trPr>
        <w:tc>
          <w:tcPr>
            <w:tcW w:w="124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Периоды</w:t>
            </w: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Месяцы</w:t>
            </w:r>
          </w:p>
        </w:tc>
        <w:tc>
          <w:tcPr>
            <w:tcW w:w="4678"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Занятия</w:t>
            </w:r>
            <w:r w:rsidRPr="00BF6B7E">
              <w:rPr>
                <w:rFonts w:ascii="Times New Roman" w:hAnsi="Times New Roman"/>
                <w:sz w:val="24"/>
                <w:szCs w:val="24"/>
              </w:rPr>
              <w:t xml:space="preserve"> по формированию лексико-грамматич.средств языка и развитию </w:t>
            </w:r>
            <w:r>
              <w:rPr>
                <w:rFonts w:ascii="Times New Roman" w:hAnsi="Times New Roman"/>
                <w:sz w:val="24"/>
                <w:szCs w:val="24"/>
              </w:rPr>
              <w:t>свя</w:t>
            </w:r>
            <w:r>
              <w:rPr>
                <w:rFonts w:ascii="Times New Roman" w:hAnsi="Times New Roman"/>
                <w:sz w:val="24"/>
                <w:szCs w:val="24"/>
              </w:rPr>
              <w:t>з</w:t>
            </w:r>
            <w:r>
              <w:rPr>
                <w:rFonts w:ascii="Times New Roman" w:hAnsi="Times New Roman"/>
                <w:sz w:val="24"/>
                <w:szCs w:val="24"/>
              </w:rPr>
              <w:t xml:space="preserve">ной </w:t>
            </w:r>
            <w:r w:rsidRPr="00BF6B7E">
              <w:rPr>
                <w:rFonts w:ascii="Times New Roman" w:hAnsi="Times New Roman"/>
                <w:sz w:val="24"/>
                <w:szCs w:val="24"/>
              </w:rPr>
              <w:t>речи</w:t>
            </w:r>
          </w:p>
        </w:tc>
        <w:tc>
          <w:tcPr>
            <w:tcW w:w="1985"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Кол-во часов</w:t>
            </w:r>
          </w:p>
        </w:tc>
        <w:tc>
          <w:tcPr>
            <w:tcW w:w="3118" w:type="dxa"/>
          </w:tcPr>
          <w:p w:rsidR="00247FD4" w:rsidRPr="002D3C4B" w:rsidRDefault="00247FD4" w:rsidP="00247FD4">
            <w:pPr>
              <w:spacing w:after="0"/>
              <w:jc w:val="center"/>
              <w:rPr>
                <w:rFonts w:ascii="Times New Roman" w:hAnsi="Times New Roman"/>
                <w:sz w:val="24"/>
                <w:szCs w:val="24"/>
              </w:rPr>
            </w:pPr>
            <w:r>
              <w:rPr>
                <w:rFonts w:ascii="Times New Roman" w:hAnsi="Times New Roman"/>
                <w:sz w:val="24"/>
                <w:szCs w:val="24"/>
              </w:rPr>
              <w:t>Занятия</w:t>
            </w:r>
            <w:r w:rsidRPr="00BF6B7E">
              <w:rPr>
                <w:rFonts w:ascii="Times New Roman" w:hAnsi="Times New Roman"/>
                <w:sz w:val="24"/>
                <w:szCs w:val="24"/>
              </w:rPr>
              <w:t xml:space="preserve"> по звукопроизн</w:t>
            </w:r>
            <w:r w:rsidRPr="00BF6B7E">
              <w:rPr>
                <w:rFonts w:ascii="Times New Roman" w:hAnsi="Times New Roman"/>
                <w:sz w:val="24"/>
                <w:szCs w:val="24"/>
              </w:rPr>
              <w:t>о</w:t>
            </w:r>
            <w:r w:rsidRPr="00BF6B7E">
              <w:rPr>
                <w:rFonts w:ascii="Times New Roman" w:hAnsi="Times New Roman"/>
                <w:sz w:val="24"/>
                <w:szCs w:val="24"/>
              </w:rPr>
              <w:t>шению</w:t>
            </w:r>
            <w:r w:rsidRPr="002D3C4B">
              <w:rPr>
                <w:rFonts w:ascii="Times New Roman" w:hAnsi="Times New Roman"/>
                <w:sz w:val="24"/>
                <w:szCs w:val="24"/>
              </w:rPr>
              <w:t xml:space="preserve"> и подготовке к об</w:t>
            </w:r>
            <w:r w:rsidRPr="002D3C4B">
              <w:rPr>
                <w:rFonts w:ascii="Times New Roman" w:hAnsi="Times New Roman"/>
                <w:sz w:val="24"/>
                <w:szCs w:val="24"/>
              </w:rPr>
              <w:t>у</w:t>
            </w:r>
            <w:r w:rsidRPr="002D3C4B">
              <w:rPr>
                <w:rFonts w:ascii="Times New Roman" w:hAnsi="Times New Roman"/>
                <w:sz w:val="24"/>
                <w:szCs w:val="24"/>
              </w:rPr>
              <w:t>чению грамоте</w:t>
            </w:r>
          </w:p>
        </w:tc>
        <w:tc>
          <w:tcPr>
            <w:tcW w:w="2552"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Кол-во часов</w:t>
            </w:r>
          </w:p>
        </w:tc>
      </w:tr>
      <w:tr w:rsidR="00247FD4" w:rsidTr="00247FD4">
        <w:trPr>
          <w:trHeight w:val="281"/>
        </w:trPr>
        <w:tc>
          <w:tcPr>
            <w:tcW w:w="1242" w:type="dxa"/>
            <w:vMerge w:val="restart"/>
          </w:tcPr>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1</w:t>
            </w:r>
          </w:p>
        </w:tc>
        <w:tc>
          <w:tcPr>
            <w:tcW w:w="1134" w:type="dxa"/>
            <w:vMerge w:val="restart"/>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сентябрь</w:t>
            </w:r>
          </w:p>
        </w:tc>
        <w:tc>
          <w:tcPr>
            <w:tcW w:w="12333" w:type="dxa"/>
            <w:gridSpan w:val="4"/>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1,2 – обследование речи детей. Заполнение индивидуальных речевых карт. </w:t>
            </w:r>
          </w:p>
        </w:tc>
      </w:tr>
      <w:tr w:rsidR="00247FD4" w:rsidTr="00247FD4">
        <w:trPr>
          <w:trHeight w:val="281"/>
        </w:trPr>
        <w:tc>
          <w:tcPr>
            <w:tcW w:w="1242" w:type="dxa"/>
            <w:vMerge/>
          </w:tcPr>
          <w:p w:rsidR="00247FD4" w:rsidRPr="00BF6B7E" w:rsidRDefault="00247FD4" w:rsidP="00247FD4">
            <w:pPr>
              <w:spacing w:after="0"/>
              <w:rPr>
                <w:rFonts w:ascii="Times New Roman" w:hAnsi="Times New Roman"/>
                <w:sz w:val="24"/>
                <w:szCs w:val="24"/>
              </w:rPr>
            </w:pPr>
          </w:p>
        </w:tc>
        <w:tc>
          <w:tcPr>
            <w:tcW w:w="1134" w:type="dxa"/>
            <w:vMerge/>
          </w:tcPr>
          <w:p w:rsidR="00247FD4" w:rsidRPr="00BF6B7E" w:rsidRDefault="00247FD4" w:rsidP="00247FD4">
            <w:pPr>
              <w:spacing w:after="0"/>
              <w:jc w:val="center"/>
              <w:rPr>
                <w:rFonts w:ascii="Times New Roman" w:hAnsi="Times New Roman"/>
                <w:sz w:val="24"/>
                <w:szCs w:val="24"/>
              </w:rPr>
            </w:pP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«Дары осени - овощи»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«Дары солнца - фрукты»</w:t>
            </w: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tc>
        <w:tc>
          <w:tcPr>
            <w:tcW w:w="3118" w:type="dxa"/>
          </w:tcPr>
          <w:p w:rsidR="00247FD4" w:rsidRDefault="00247FD4" w:rsidP="00247FD4">
            <w:pPr>
              <w:spacing w:after="0"/>
              <w:rPr>
                <w:rFonts w:ascii="Times New Roman" w:hAnsi="Times New Roman"/>
                <w:color w:val="000000"/>
                <w:sz w:val="24"/>
                <w:szCs w:val="24"/>
                <w:lang w:eastAsia="ru-RU"/>
              </w:rPr>
            </w:pPr>
            <w:r>
              <w:rPr>
                <w:rFonts w:ascii="Times New Roman" w:hAnsi="Times New Roman"/>
                <w:color w:val="000000"/>
                <w:sz w:val="24"/>
                <w:szCs w:val="24"/>
                <w:lang w:eastAsia="ru-RU"/>
              </w:rPr>
              <w:t>1. Звук  и буква У</w:t>
            </w:r>
          </w:p>
          <w:p w:rsidR="00247FD4" w:rsidRPr="00560D94" w:rsidRDefault="00247FD4" w:rsidP="00247FD4">
            <w:pPr>
              <w:spacing w:after="0"/>
              <w:rPr>
                <w:rFonts w:ascii="Times New Roman" w:hAnsi="Times New Roman"/>
                <w:color w:val="000000"/>
                <w:sz w:val="24"/>
                <w:szCs w:val="24"/>
                <w:lang w:eastAsia="ru-RU"/>
              </w:rPr>
            </w:pPr>
            <w:r>
              <w:rPr>
                <w:rFonts w:ascii="Times New Roman" w:hAnsi="Times New Roman"/>
                <w:color w:val="000000"/>
                <w:sz w:val="24"/>
                <w:szCs w:val="24"/>
                <w:lang w:eastAsia="ru-RU"/>
              </w:rPr>
              <w:t>2.Звук и буква А</w:t>
            </w:r>
          </w:p>
        </w:tc>
        <w:tc>
          <w:tcPr>
            <w:tcW w:w="2552" w:type="dxa"/>
          </w:tcPr>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Pr="00560D9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r>
      <w:tr w:rsidR="00247FD4" w:rsidTr="00247FD4">
        <w:trPr>
          <w:trHeight w:val="298"/>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октябрь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«Растения леса - деревья»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«Осенние мотивы»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«Путешествие хлебного колоска»</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4.«Путешествие на грибную полянку»</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«В гостях у бабушки Федоры»</w:t>
            </w: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tc>
        <w:tc>
          <w:tcPr>
            <w:tcW w:w="3118" w:type="dxa"/>
          </w:tcPr>
          <w:p w:rsidR="00247FD4" w:rsidRDefault="00247FD4" w:rsidP="00247FD4">
            <w:pPr>
              <w:spacing w:after="0"/>
              <w:rPr>
                <w:rFonts w:ascii="Times New Roman" w:hAnsi="Times New Roman"/>
                <w:sz w:val="24"/>
                <w:szCs w:val="24"/>
              </w:rPr>
            </w:pPr>
            <w:r>
              <w:rPr>
                <w:rFonts w:ascii="Times New Roman" w:hAnsi="Times New Roman"/>
                <w:sz w:val="24"/>
                <w:szCs w:val="24"/>
              </w:rPr>
              <w:t>1. Звук О и буква О</w:t>
            </w:r>
          </w:p>
          <w:p w:rsidR="00247FD4" w:rsidRDefault="00247FD4" w:rsidP="00247FD4">
            <w:pPr>
              <w:spacing w:after="0"/>
              <w:rPr>
                <w:rFonts w:ascii="Times New Roman" w:hAnsi="Times New Roman"/>
                <w:sz w:val="24"/>
                <w:szCs w:val="24"/>
              </w:rPr>
            </w:pPr>
            <w:r>
              <w:rPr>
                <w:rFonts w:ascii="Times New Roman" w:hAnsi="Times New Roman"/>
                <w:sz w:val="24"/>
                <w:szCs w:val="24"/>
              </w:rPr>
              <w:t>2. Звук и буква И</w:t>
            </w:r>
          </w:p>
          <w:p w:rsidR="00247FD4" w:rsidRDefault="00247FD4" w:rsidP="00247FD4">
            <w:pPr>
              <w:spacing w:after="0"/>
              <w:rPr>
                <w:rFonts w:ascii="Times New Roman" w:hAnsi="Times New Roman"/>
                <w:sz w:val="24"/>
                <w:szCs w:val="24"/>
              </w:rPr>
            </w:pPr>
            <w:r>
              <w:rPr>
                <w:rFonts w:ascii="Times New Roman" w:hAnsi="Times New Roman"/>
                <w:sz w:val="24"/>
                <w:szCs w:val="24"/>
              </w:rPr>
              <w:t>3. Звук и буква Э</w:t>
            </w:r>
          </w:p>
          <w:p w:rsidR="00247FD4" w:rsidRDefault="00247FD4" w:rsidP="00247FD4">
            <w:pPr>
              <w:spacing w:after="0"/>
              <w:rPr>
                <w:rFonts w:ascii="Times New Roman" w:hAnsi="Times New Roman"/>
                <w:sz w:val="24"/>
                <w:szCs w:val="24"/>
              </w:rPr>
            </w:pPr>
            <w:r>
              <w:rPr>
                <w:rFonts w:ascii="Times New Roman" w:hAnsi="Times New Roman"/>
                <w:sz w:val="24"/>
                <w:szCs w:val="24"/>
              </w:rPr>
              <w:t>4. Звук и буква Ы</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5. Гласные звуки и буквы.  Слог, ударение</w:t>
            </w:r>
          </w:p>
        </w:tc>
        <w:tc>
          <w:tcPr>
            <w:tcW w:w="2552" w:type="dxa"/>
          </w:tcPr>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Pr="00BF6B7E" w:rsidRDefault="00247FD4" w:rsidP="00247FD4">
            <w:pPr>
              <w:spacing w:after="0"/>
              <w:jc w:val="center"/>
              <w:rPr>
                <w:rFonts w:ascii="Times New Roman" w:hAnsi="Times New Roman"/>
                <w:sz w:val="24"/>
                <w:szCs w:val="24"/>
              </w:rPr>
            </w:pPr>
            <w:r>
              <w:rPr>
                <w:rFonts w:ascii="Times New Roman" w:hAnsi="Times New Roman"/>
                <w:color w:val="000000"/>
                <w:sz w:val="24"/>
                <w:szCs w:val="24"/>
                <w:lang w:eastAsia="ru-RU"/>
              </w:rPr>
              <w:t>2</w:t>
            </w:r>
          </w:p>
        </w:tc>
      </w:tr>
      <w:tr w:rsidR="00247FD4" w:rsidTr="00247FD4">
        <w:trPr>
          <w:trHeight w:val="281"/>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ноябрь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«Мы познаём себя»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«Будем одеваться тепло и красиво»</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«Мои любимые игрушки»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w:t>
            </w:r>
            <w:r>
              <w:rPr>
                <w:rFonts w:ascii="Times New Roman" w:hAnsi="Times New Roman"/>
                <w:sz w:val="24"/>
                <w:szCs w:val="24"/>
              </w:rPr>
              <w:t>Я иду по городу Новокуйбышевску</w:t>
            </w: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3</w:t>
            </w:r>
          </w:p>
        </w:tc>
        <w:tc>
          <w:tcPr>
            <w:tcW w:w="3118" w:type="dxa"/>
          </w:tcPr>
          <w:p w:rsidR="00247FD4" w:rsidRPr="000666F1" w:rsidRDefault="00247FD4" w:rsidP="00247FD4">
            <w:pPr>
              <w:spacing w:after="0"/>
              <w:rPr>
                <w:rFonts w:ascii="Times New Roman" w:hAnsi="Times New Roman"/>
                <w:sz w:val="24"/>
                <w:szCs w:val="24"/>
              </w:rPr>
            </w:pPr>
            <w:r w:rsidRPr="00BF6B7E">
              <w:rPr>
                <w:rFonts w:ascii="Times New Roman" w:hAnsi="Times New Roman"/>
                <w:sz w:val="24"/>
                <w:szCs w:val="24"/>
              </w:rPr>
              <w:t xml:space="preserve">1. Звуки </w:t>
            </w:r>
            <w:r>
              <w:rPr>
                <w:rFonts w:ascii="Times New Roman" w:hAnsi="Times New Roman"/>
                <w:sz w:val="24"/>
                <w:szCs w:val="24"/>
              </w:rPr>
              <w:t>М-М', буква М</w:t>
            </w:r>
          </w:p>
          <w:p w:rsidR="00247FD4" w:rsidRDefault="00247FD4" w:rsidP="00247FD4">
            <w:pPr>
              <w:spacing w:after="0"/>
              <w:rPr>
                <w:rFonts w:ascii="Times New Roman" w:hAnsi="Times New Roman"/>
                <w:sz w:val="24"/>
                <w:szCs w:val="24"/>
              </w:rPr>
            </w:pPr>
            <w:r>
              <w:rPr>
                <w:rFonts w:ascii="Times New Roman" w:hAnsi="Times New Roman"/>
                <w:sz w:val="24"/>
                <w:szCs w:val="24"/>
              </w:rPr>
              <w:t>2</w:t>
            </w:r>
            <w:r w:rsidRPr="00BF6B7E">
              <w:rPr>
                <w:rFonts w:ascii="Times New Roman" w:hAnsi="Times New Roman"/>
                <w:sz w:val="24"/>
                <w:szCs w:val="24"/>
              </w:rPr>
              <w:t>. Звуки В-В’</w:t>
            </w:r>
            <w:r>
              <w:rPr>
                <w:rFonts w:ascii="Times New Roman" w:hAnsi="Times New Roman"/>
                <w:sz w:val="24"/>
                <w:szCs w:val="24"/>
              </w:rPr>
              <w:t>, буква В</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3. </w:t>
            </w:r>
            <w:r w:rsidRPr="00BF6B7E">
              <w:rPr>
                <w:rFonts w:ascii="Times New Roman" w:hAnsi="Times New Roman"/>
                <w:sz w:val="24"/>
                <w:szCs w:val="24"/>
              </w:rPr>
              <w:t>Звуки Н</w:t>
            </w:r>
            <w:r>
              <w:rPr>
                <w:rFonts w:ascii="Times New Roman" w:hAnsi="Times New Roman"/>
                <w:sz w:val="24"/>
                <w:szCs w:val="24"/>
              </w:rPr>
              <w:t>-</w:t>
            </w:r>
            <w:r w:rsidRPr="00BF6B7E">
              <w:rPr>
                <w:rFonts w:ascii="Times New Roman" w:hAnsi="Times New Roman"/>
                <w:sz w:val="24"/>
                <w:szCs w:val="24"/>
              </w:rPr>
              <w:t>Н'</w:t>
            </w:r>
            <w:r>
              <w:rPr>
                <w:rFonts w:ascii="Times New Roman" w:hAnsi="Times New Roman"/>
                <w:sz w:val="24"/>
                <w:szCs w:val="24"/>
              </w:rPr>
              <w:t>, буква Н</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4. Звуки П-П', буква П</w:t>
            </w:r>
          </w:p>
        </w:tc>
        <w:tc>
          <w:tcPr>
            <w:tcW w:w="2552" w:type="dxa"/>
          </w:tcPr>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Default="00247FD4" w:rsidP="00247FD4">
            <w:pPr>
              <w:spacing w:after="0"/>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p w:rsidR="00247FD4" w:rsidRPr="00BF6B7E" w:rsidRDefault="00247FD4" w:rsidP="00247FD4">
            <w:pPr>
              <w:spacing w:after="0"/>
              <w:jc w:val="center"/>
              <w:rPr>
                <w:rFonts w:ascii="Times New Roman" w:hAnsi="Times New Roman"/>
                <w:sz w:val="24"/>
                <w:szCs w:val="24"/>
              </w:rPr>
            </w:pPr>
            <w:r>
              <w:rPr>
                <w:rFonts w:ascii="Times New Roman" w:hAnsi="Times New Roman"/>
                <w:color w:val="000000"/>
                <w:sz w:val="24"/>
                <w:szCs w:val="24"/>
                <w:lang w:eastAsia="ru-RU"/>
              </w:rPr>
              <w:t>2</w:t>
            </w:r>
          </w:p>
        </w:tc>
      </w:tr>
      <w:tr w:rsidR="00247FD4" w:rsidTr="00247FD4">
        <w:trPr>
          <w:trHeight w:val="298"/>
        </w:trPr>
        <w:tc>
          <w:tcPr>
            <w:tcW w:w="1242" w:type="dxa"/>
            <w:vMerge w:val="restart"/>
          </w:tcPr>
          <w:p w:rsidR="00247FD4" w:rsidRPr="00BF6B7E" w:rsidRDefault="00247FD4" w:rsidP="00247FD4">
            <w:pPr>
              <w:spacing w:after="0"/>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декабрь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«Мама, папа, я - дружная семья»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«В гостях у сказки»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«Зимушка хрустальная»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«Новогодние сюрпризы»</w:t>
            </w: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Default="00247FD4" w:rsidP="00247FD4">
            <w:pPr>
              <w:spacing w:after="0"/>
              <w:rPr>
                <w:rFonts w:ascii="Times New Roman" w:hAnsi="Times New Roman"/>
                <w:sz w:val="24"/>
                <w:szCs w:val="24"/>
              </w:rPr>
            </w:pPr>
            <w:r>
              <w:rPr>
                <w:rFonts w:ascii="Times New Roman" w:hAnsi="Times New Roman"/>
                <w:sz w:val="24"/>
                <w:szCs w:val="24"/>
              </w:rPr>
              <w:t>1. Звуки Т-Т', буква Т</w:t>
            </w:r>
          </w:p>
          <w:p w:rsidR="00247FD4" w:rsidRDefault="00247FD4" w:rsidP="00247FD4">
            <w:pPr>
              <w:spacing w:after="0"/>
              <w:rPr>
                <w:rFonts w:ascii="Times New Roman" w:hAnsi="Times New Roman"/>
                <w:sz w:val="24"/>
                <w:szCs w:val="24"/>
              </w:rPr>
            </w:pPr>
            <w:r>
              <w:rPr>
                <w:rFonts w:ascii="Times New Roman" w:hAnsi="Times New Roman"/>
                <w:sz w:val="24"/>
                <w:szCs w:val="24"/>
              </w:rPr>
              <w:t>2. Звуки К-К', буква К</w:t>
            </w:r>
          </w:p>
          <w:p w:rsidR="00247FD4" w:rsidRDefault="00247FD4" w:rsidP="00247FD4">
            <w:pPr>
              <w:spacing w:after="0"/>
              <w:rPr>
                <w:rFonts w:ascii="Times New Roman" w:hAnsi="Times New Roman"/>
                <w:sz w:val="24"/>
                <w:szCs w:val="24"/>
              </w:rPr>
            </w:pPr>
            <w:r>
              <w:rPr>
                <w:rFonts w:ascii="Times New Roman" w:hAnsi="Times New Roman"/>
                <w:sz w:val="24"/>
                <w:szCs w:val="24"/>
              </w:rPr>
              <w:t>3. Звуки</w:t>
            </w:r>
            <w:r w:rsidRPr="00BF6B7E">
              <w:rPr>
                <w:rFonts w:ascii="Times New Roman" w:hAnsi="Times New Roman"/>
                <w:sz w:val="24"/>
                <w:szCs w:val="24"/>
              </w:rPr>
              <w:t xml:space="preserve"> С</w:t>
            </w:r>
            <w:r>
              <w:rPr>
                <w:rFonts w:ascii="Times New Roman" w:hAnsi="Times New Roman"/>
                <w:sz w:val="24"/>
                <w:szCs w:val="24"/>
              </w:rPr>
              <w:t>-</w:t>
            </w:r>
            <w:r w:rsidRPr="00BF6B7E">
              <w:rPr>
                <w:rFonts w:ascii="Times New Roman" w:hAnsi="Times New Roman"/>
                <w:sz w:val="24"/>
                <w:szCs w:val="24"/>
              </w:rPr>
              <w:t xml:space="preserve"> С'</w:t>
            </w:r>
            <w:r>
              <w:rPr>
                <w:rFonts w:ascii="Times New Roman" w:hAnsi="Times New Roman"/>
                <w:sz w:val="24"/>
                <w:szCs w:val="24"/>
              </w:rPr>
              <w:t>, буква С</w:t>
            </w:r>
          </w:p>
          <w:p w:rsidR="00247FD4" w:rsidRDefault="00247FD4" w:rsidP="00247FD4">
            <w:pPr>
              <w:spacing w:after="0"/>
              <w:rPr>
                <w:rFonts w:ascii="Times New Roman" w:hAnsi="Times New Roman"/>
                <w:sz w:val="24"/>
                <w:szCs w:val="24"/>
              </w:rPr>
            </w:pPr>
            <w:r>
              <w:rPr>
                <w:rFonts w:ascii="Times New Roman" w:hAnsi="Times New Roman"/>
                <w:sz w:val="24"/>
                <w:szCs w:val="24"/>
              </w:rPr>
              <w:t>4. Звуки Х- Х', буква Х</w:t>
            </w:r>
          </w:p>
          <w:p w:rsidR="00247FD4" w:rsidRDefault="00247FD4" w:rsidP="00247FD4">
            <w:pPr>
              <w:spacing w:after="0"/>
              <w:rPr>
                <w:rFonts w:ascii="Times New Roman" w:hAnsi="Times New Roman"/>
                <w:sz w:val="24"/>
                <w:szCs w:val="24"/>
              </w:rPr>
            </w:pPr>
            <w:r>
              <w:rPr>
                <w:rFonts w:ascii="Times New Roman" w:hAnsi="Times New Roman"/>
                <w:sz w:val="24"/>
                <w:szCs w:val="24"/>
              </w:rPr>
              <w:t>5. Звуки и буквы К-Х</w:t>
            </w:r>
          </w:p>
          <w:p w:rsidR="00247FD4" w:rsidRPr="002F7B29" w:rsidRDefault="00247FD4" w:rsidP="00247FD4">
            <w:pPr>
              <w:spacing w:after="0"/>
              <w:rPr>
                <w:rFonts w:ascii="Times New Roman" w:hAnsi="Times New Roman"/>
                <w:sz w:val="24"/>
                <w:szCs w:val="24"/>
              </w:rPr>
            </w:pPr>
            <w:r>
              <w:rPr>
                <w:rFonts w:ascii="Times New Roman" w:hAnsi="Times New Roman"/>
                <w:sz w:val="24"/>
                <w:szCs w:val="24"/>
              </w:rPr>
              <w:t xml:space="preserve">6. </w:t>
            </w:r>
            <w:r w:rsidRPr="00BF6B7E">
              <w:rPr>
                <w:rFonts w:ascii="Times New Roman" w:hAnsi="Times New Roman"/>
                <w:sz w:val="24"/>
                <w:szCs w:val="24"/>
              </w:rPr>
              <w:t>Звуки З</w:t>
            </w:r>
            <w:r>
              <w:rPr>
                <w:rFonts w:ascii="Times New Roman" w:hAnsi="Times New Roman"/>
                <w:sz w:val="24"/>
                <w:szCs w:val="24"/>
              </w:rPr>
              <w:t>-</w:t>
            </w:r>
            <w:r w:rsidRPr="00BF6B7E">
              <w:rPr>
                <w:rFonts w:ascii="Times New Roman" w:hAnsi="Times New Roman"/>
                <w:sz w:val="24"/>
                <w:szCs w:val="24"/>
              </w:rPr>
              <w:t xml:space="preserve"> З’</w:t>
            </w:r>
            <w:r>
              <w:rPr>
                <w:rFonts w:ascii="Times New Roman" w:hAnsi="Times New Roman"/>
                <w:sz w:val="24"/>
                <w:szCs w:val="24"/>
              </w:rPr>
              <w:t>, буква З</w:t>
            </w:r>
          </w:p>
        </w:tc>
        <w:tc>
          <w:tcPr>
            <w:tcW w:w="2552"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r>
      <w:tr w:rsidR="00247FD4" w:rsidTr="00247FD4">
        <w:trPr>
          <w:trHeight w:val="281"/>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январь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Новогодние каникулы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Обследование речи детей.</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«Птичкина столовая»</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«Животный мир Севера встречает го</w:t>
            </w:r>
            <w:r w:rsidRPr="00BF6B7E">
              <w:rPr>
                <w:rFonts w:ascii="Times New Roman" w:hAnsi="Times New Roman"/>
                <w:sz w:val="24"/>
                <w:szCs w:val="24"/>
              </w:rPr>
              <w:t>с</w:t>
            </w:r>
            <w:r w:rsidRPr="00BF6B7E">
              <w:rPr>
                <w:rFonts w:ascii="Times New Roman" w:hAnsi="Times New Roman"/>
                <w:sz w:val="24"/>
                <w:szCs w:val="24"/>
              </w:rPr>
              <w:t>тей»</w:t>
            </w:r>
          </w:p>
        </w:tc>
        <w:tc>
          <w:tcPr>
            <w:tcW w:w="1985" w:type="dxa"/>
          </w:tcPr>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Новогодние каникулы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Обследование речи д</w:t>
            </w:r>
            <w:r w:rsidRPr="00BF6B7E">
              <w:rPr>
                <w:rFonts w:ascii="Times New Roman" w:hAnsi="Times New Roman"/>
                <w:sz w:val="24"/>
                <w:szCs w:val="24"/>
              </w:rPr>
              <w:t>е</w:t>
            </w:r>
            <w:r w:rsidRPr="00BF6B7E">
              <w:rPr>
                <w:rFonts w:ascii="Times New Roman" w:hAnsi="Times New Roman"/>
                <w:sz w:val="24"/>
                <w:szCs w:val="24"/>
              </w:rPr>
              <w:t>тей.</w:t>
            </w:r>
          </w:p>
          <w:p w:rsidR="00247FD4" w:rsidRDefault="00247FD4" w:rsidP="00247FD4">
            <w:pPr>
              <w:spacing w:after="0"/>
              <w:rPr>
                <w:rFonts w:ascii="Times New Roman" w:hAnsi="Times New Roman"/>
                <w:sz w:val="24"/>
                <w:szCs w:val="24"/>
              </w:rPr>
            </w:pPr>
            <w:r w:rsidRPr="00BF6B7E">
              <w:rPr>
                <w:rFonts w:ascii="Times New Roman" w:hAnsi="Times New Roman"/>
                <w:sz w:val="24"/>
                <w:szCs w:val="24"/>
              </w:rPr>
              <w:t xml:space="preserve">3. </w:t>
            </w:r>
            <w:r>
              <w:rPr>
                <w:rFonts w:ascii="Times New Roman" w:hAnsi="Times New Roman"/>
                <w:sz w:val="24"/>
                <w:szCs w:val="24"/>
              </w:rPr>
              <w:t>Звуки и буквы С-З</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 xml:space="preserve">4. Звуки </w:t>
            </w:r>
            <w:r w:rsidRPr="00BF6B7E">
              <w:rPr>
                <w:rFonts w:ascii="Times New Roman" w:hAnsi="Times New Roman"/>
                <w:sz w:val="24"/>
                <w:szCs w:val="24"/>
              </w:rPr>
              <w:t>С’-З’</w:t>
            </w:r>
            <w:r>
              <w:rPr>
                <w:rFonts w:ascii="Times New Roman" w:hAnsi="Times New Roman"/>
                <w:sz w:val="24"/>
                <w:szCs w:val="24"/>
              </w:rPr>
              <w:t>, буквы С-З</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5. </w:t>
            </w:r>
            <w:r w:rsidRPr="00BF6B7E">
              <w:rPr>
                <w:rFonts w:ascii="Times New Roman" w:hAnsi="Times New Roman"/>
                <w:sz w:val="24"/>
                <w:szCs w:val="24"/>
              </w:rPr>
              <w:t>Звуки Б</w:t>
            </w:r>
            <w:r>
              <w:rPr>
                <w:rFonts w:ascii="Times New Roman" w:hAnsi="Times New Roman"/>
                <w:sz w:val="24"/>
                <w:szCs w:val="24"/>
              </w:rPr>
              <w:t>-</w:t>
            </w:r>
            <w:r w:rsidRPr="00BF6B7E">
              <w:rPr>
                <w:rFonts w:ascii="Times New Roman" w:hAnsi="Times New Roman"/>
                <w:sz w:val="24"/>
                <w:szCs w:val="24"/>
              </w:rPr>
              <w:t>Б'</w:t>
            </w:r>
            <w:r>
              <w:rPr>
                <w:rFonts w:ascii="Times New Roman" w:hAnsi="Times New Roman"/>
                <w:sz w:val="24"/>
                <w:szCs w:val="24"/>
              </w:rPr>
              <w:t>, буква Б</w:t>
            </w:r>
          </w:p>
          <w:p w:rsidR="00247FD4" w:rsidRPr="000666F1" w:rsidRDefault="00247FD4" w:rsidP="00247FD4">
            <w:pPr>
              <w:spacing w:after="0"/>
              <w:rPr>
                <w:rFonts w:ascii="Times New Roman" w:hAnsi="Times New Roman"/>
                <w:sz w:val="24"/>
                <w:szCs w:val="24"/>
              </w:rPr>
            </w:pPr>
            <w:r>
              <w:rPr>
                <w:rFonts w:ascii="Times New Roman" w:hAnsi="Times New Roman"/>
                <w:sz w:val="24"/>
                <w:szCs w:val="24"/>
              </w:rPr>
              <w:t>6. Звуки и буквы П-Б</w:t>
            </w:r>
          </w:p>
        </w:tc>
        <w:tc>
          <w:tcPr>
            <w:tcW w:w="2552" w:type="dxa"/>
          </w:tcPr>
          <w:p w:rsidR="00247FD4" w:rsidRPr="00BF6B7E" w:rsidRDefault="00247FD4" w:rsidP="00247FD4">
            <w:pPr>
              <w:spacing w:after="0"/>
              <w:rPr>
                <w:rFonts w:ascii="Times New Roman" w:hAnsi="Times New Roman"/>
                <w:sz w:val="24"/>
                <w:szCs w:val="24"/>
              </w:rPr>
            </w:pPr>
          </w:p>
          <w:p w:rsidR="00247FD4" w:rsidRPr="00BF6B7E" w:rsidRDefault="00247FD4" w:rsidP="00247FD4">
            <w:pPr>
              <w:spacing w:after="0"/>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r>
      <w:tr w:rsidR="00247FD4" w:rsidTr="00247FD4">
        <w:trPr>
          <w:trHeight w:val="1575"/>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февраль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«Новоселье домовёнка Кузи»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«Наши помощники»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«Все работы хороши, выбирай на вкус»</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4. « Будем родину любить, будем в Армии служить» </w:t>
            </w: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Звуки Д</w:t>
            </w:r>
            <w:r>
              <w:rPr>
                <w:rFonts w:ascii="Times New Roman" w:hAnsi="Times New Roman"/>
                <w:sz w:val="24"/>
                <w:szCs w:val="24"/>
              </w:rPr>
              <w:t>-</w:t>
            </w:r>
            <w:r w:rsidRPr="00BF6B7E">
              <w:rPr>
                <w:rFonts w:ascii="Times New Roman" w:hAnsi="Times New Roman"/>
                <w:sz w:val="24"/>
                <w:szCs w:val="24"/>
              </w:rPr>
              <w:t>Д'</w:t>
            </w:r>
            <w:r>
              <w:rPr>
                <w:rFonts w:ascii="Times New Roman" w:hAnsi="Times New Roman"/>
                <w:sz w:val="24"/>
                <w:szCs w:val="24"/>
              </w:rPr>
              <w:t>, буква Д</w:t>
            </w:r>
          </w:p>
          <w:p w:rsidR="00247FD4" w:rsidRDefault="00247FD4" w:rsidP="00247FD4">
            <w:pPr>
              <w:spacing w:after="0"/>
              <w:rPr>
                <w:rFonts w:ascii="Times New Roman" w:hAnsi="Times New Roman"/>
                <w:sz w:val="24"/>
                <w:szCs w:val="24"/>
              </w:rPr>
            </w:pPr>
            <w:r>
              <w:rPr>
                <w:rFonts w:ascii="Times New Roman" w:hAnsi="Times New Roman"/>
                <w:sz w:val="24"/>
                <w:szCs w:val="24"/>
              </w:rPr>
              <w:t>2. Звуки и буквы Т-Д</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3. </w:t>
            </w:r>
            <w:r w:rsidRPr="00BF6B7E">
              <w:rPr>
                <w:rFonts w:ascii="Times New Roman" w:hAnsi="Times New Roman"/>
                <w:sz w:val="24"/>
                <w:szCs w:val="24"/>
              </w:rPr>
              <w:t>Звуки Г</w:t>
            </w:r>
            <w:r>
              <w:rPr>
                <w:rFonts w:ascii="Times New Roman" w:hAnsi="Times New Roman"/>
                <w:sz w:val="24"/>
                <w:szCs w:val="24"/>
              </w:rPr>
              <w:t>-</w:t>
            </w:r>
            <w:r w:rsidRPr="00BF6B7E">
              <w:rPr>
                <w:rFonts w:ascii="Times New Roman" w:hAnsi="Times New Roman"/>
                <w:sz w:val="24"/>
                <w:szCs w:val="24"/>
              </w:rPr>
              <w:t>Г'</w:t>
            </w:r>
            <w:r>
              <w:rPr>
                <w:rFonts w:ascii="Times New Roman" w:hAnsi="Times New Roman"/>
                <w:sz w:val="24"/>
                <w:szCs w:val="24"/>
              </w:rPr>
              <w:t>, буква Г</w:t>
            </w:r>
          </w:p>
          <w:p w:rsidR="00247FD4" w:rsidRDefault="00247FD4" w:rsidP="00247FD4">
            <w:pPr>
              <w:spacing w:after="0"/>
              <w:rPr>
                <w:rFonts w:ascii="Times New Roman" w:hAnsi="Times New Roman"/>
                <w:sz w:val="24"/>
                <w:szCs w:val="24"/>
              </w:rPr>
            </w:pPr>
            <w:r>
              <w:rPr>
                <w:rFonts w:ascii="Times New Roman" w:hAnsi="Times New Roman"/>
                <w:sz w:val="24"/>
                <w:szCs w:val="24"/>
              </w:rPr>
              <w:t>4. Звуки буквы К-Г</w:t>
            </w:r>
          </w:p>
          <w:p w:rsidR="00247FD4" w:rsidRDefault="00247FD4" w:rsidP="00247FD4">
            <w:pPr>
              <w:spacing w:after="0"/>
              <w:rPr>
                <w:rFonts w:ascii="Times New Roman" w:hAnsi="Times New Roman"/>
                <w:sz w:val="24"/>
                <w:szCs w:val="24"/>
              </w:rPr>
            </w:pPr>
            <w:r>
              <w:rPr>
                <w:rFonts w:ascii="Times New Roman" w:hAnsi="Times New Roman"/>
                <w:sz w:val="24"/>
                <w:szCs w:val="24"/>
              </w:rPr>
              <w:t>5. Звук и буква Ш</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6. Звуки и буквы С-Ш</w:t>
            </w:r>
          </w:p>
        </w:tc>
        <w:tc>
          <w:tcPr>
            <w:tcW w:w="2552"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2F7B29" w:rsidRDefault="00247FD4" w:rsidP="00247FD4">
            <w:pPr>
              <w:spacing w:after="0"/>
              <w:jc w:val="center"/>
              <w:rPr>
                <w:rFonts w:ascii="Times New Roman" w:hAnsi="Times New Roman"/>
                <w:sz w:val="24"/>
                <w:szCs w:val="24"/>
              </w:rPr>
            </w:pPr>
            <w:r>
              <w:rPr>
                <w:rFonts w:ascii="Times New Roman" w:hAnsi="Times New Roman"/>
                <w:sz w:val="24"/>
                <w:szCs w:val="24"/>
              </w:rPr>
              <w:t>2</w:t>
            </w:r>
          </w:p>
        </w:tc>
      </w:tr>
      <w:tr w:rsidR="00247FD4" w:rsidTr="00247FD4">
        <w:trPr>
          <w:trHeight w:val="281"/>
        </w:trPr>
        <w:tc>
          <w:tcPr>
            <w:tcW w:w="1242" w:type="dxa"/>
            <w:vMerge w:val="restart"/>
          </w:tcPr>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p>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3</w:t>
            </w:r>
          </w:p>
          <w:p w:rsidR="00247FD4" w:rsidRPr="00BF6B7E" w:rsidRDefault="00247FD4" w:rsidP="00247FD4">
            <w:pPr>
              <w:spacing w:after="0"/>
              <w:jc w:val="center"/>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март</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«Поздравляем наших мам»</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«Весна идёт – весне дорогу!»</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«Летят перелётные птицы»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«На птичьем дворе»</w:t>
            </w:r>
          </w:p>
          <w:p w:rsidR="00247FD4" w:rsidRPr="00BF6B7E" w:rsidRDefault="00247FD4" w:rsidP="00247FD4">
            <w:pPr>
              <w:spacing w:after="0"/>
              <w:rPr>
                <w:rFonts w:ascii="Times New Roman" w:hAnsi="Times New Roman"/>
                <w:sz w:val="24"/>
                <w:szCs w:val="24"/>
              </w:rPr>
            </w:pP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Default="00247FD4" w:rsidP="00247FD4">
            <w:pPr>
              <w:spacing w:after="0"/>
              <w:rPr>
                <w:rFonts w:ascii="Times New Roman" w:hAnsi="Times New Roman"/>
                <w:sz w:val="24"/>
                <w:szCs w:val="24"/>
              </w:rPr>
            </w:pPr>
            <w:r w:rsidRPr="00BF6B7E">
              <w:rPr>
                <w:rFonts w:ascii="Times New Roman" w:hAnsi="Times New Roman"/>
                <w:sz w:val="24"/>
                <w:szCs w:val="24"/>
              </w:rPr>
              <w:t xml:space="preserve">1. </w:t>
            </w:r>
            <w:r>
              <w:rPr>
                <w:rFonts w:ascii="Times New Roman" w:hAnsi="Times New Roman"/>
                <w:sz w:val="24"/>
                <w:szCs w:val="24"/>
              </w:rPr>
              <w:t>Буква Я в начале слога</w:t>
            </w:r>
          </w:p>
          <w:p w:rsidR="00247FD4" w:rsidRDefault="00247FD4" w:rsidP="00247FD4">
            <w:pPr>
              <w:spacing w:after="0"/>
              <w:rPr>
                <w:rFonts w:ascii="Times New Roman" w:hAnsi="Times New Roman"/>
                <w:sz w:val="24"/>
                <w:szCs w:val="24"/>
              </w:rPr>
            </w:pPr>
            <w:r>
              <w:rPr>
                <w:rFonts w:ascii="Times New Roman" w:hAnsi="Times New Roman"/>
                <w:sz w:val="24"/>
                <w:szCs w:val="24"/>
              </w:rPr>
              <w:t>2. Буква Я после согласных</w:t>
            </w:r>
          </w:p>
          <w:p w:rsidR="00247FD4" w:rsidRDefault="00247FD4" w:rsidP="00247FD4">
            <w:pPr>
              <w:spacing w:after="0"/>
              <w:rPr>
                <w:rFonts w:ascii="Times New Roman" w:hAnsi="Times New Roman"/>
                <w:sz w:val="24"/>
                <w:szCs w:val="24"/>
              </w:rPr>
            </w:pPr>
            <w:r>
              <w:rPr>
                <w:rFonts w:ascii="Times New Roman" w:hAnsi="Times New Roman"/>
                <w:sz w:val="24"/>
                <w:szCs w:val="24"/>
              </w:rPr>
              <w:t>3. Звук и буква Ж</w:t>
            </w:r>
          </w:p>
          <w:p w:rsidR="00247FD4" w:rsidRDefault="00247FD4" w:rsidP="00247FD4">
            <w:pPr>
              <w:spacing w:after="0"/>
              <w:rPr>
                <w:rFonts w:ascii="Times New Roman" w:hAnsi="Times New Roman"/>
                <w:sz w:val="24"/>
                <w:szCs w:val="24"/>
              </w:rPr>
            </w:pPr>
            <w:r>
              <w:rPr>
                <w:rFonts w:ascii="Times New Roman" w:hAnsi="Times New Roman"/>
                <w:sz w:val="24"/>
                <w:szCs w:val="24"/>
              </w:rPr>
              <w:t>4. Звуки и буквы Ш-Ж</w:t>
            </w:r>
          </w:p>
          <w:p w:rsidR="00247FD4" w:rsidRDefault="00247FD4" w:rsidP="00247FD4">
            <w:pPr>
              <w:spacing w:after="0"/>
              <w:rPr>
                <w:rFonts w:ascii="Times New Roman" w:hAnsi="Times New Roman"/>
                <w:sz w:val="24"/>
                <w:szCs w:val="24"/>
              </w:rPr>
            </w:pPr>
            <w:r>
              <w:rPr>
                <w:rFonts w:ascii="Times New Roman" w:hAnsi="Times New Roman"/>
                <w:sz w:val="24"/>
                <w:szCs w:val="24"/>
              </w:rPr>
              <w:t>5. Звуки и буквы Ж-З</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 xml:space="preserve">6. </w:t>
            </w:r>
            <w:r w:rsidRPr="00BF6B7E">
              <w:rPr>
                <w:rFonts w:ascii="Times New Roman" w:hAnsi="Times New Roman"/>
                <w:sz w:val="24"/>
                <w:szCs w:val="24"/>
              </w:rPr>
              <w:t>Звук</w:t>
            </w:r>
            <w:r>
              <w:rPr>
                <w:rFonts w:ascii="Times New Roman" w:hAnsi="Times New Roman"/>
                <w:sz w:val="24"/>
                <w:szCs w:val="24"/>
              </w:rPr>
              <w:t>и Л-</w:t>
            </w:r>
            <w:r w:rsidRPr="00BF6B7E">
              <w:rPr>
                <w:rFonts w:ascii="Times New Roman" w:hAnsi="Times New Roman"/>
                <w:sz w:val="24"/>
                <w:szCs w:val="24"/>
              </w:rPr>
              <w:t xml:space="preserve"> Л'</w:t>
            </w:r>
            <w:r>
              <w:rPr>
                <w:rFonts w:ascii="Times New Roman" w:hAnsi="Times New Roman"/>
                <w:sz w:val="24"/>
                <w:szCs w:val="24"/>
              </w:rPr>
              <w:t xml:space="preserve">, буква </w:t>
            </w:r>
            <w:r w:rsidRPr="00BF6B7E">
              <w:rPr>
                <w:rFonts w:ascii="Times New Roman" w:hAnsi="Times New Roman"/>
                <w:sz w:val="24"/>
                <w:szCs w:val="24"/>
              </w:rPr>
              <w:t>Л</w:t>
            </w:r>
          </w:p>
        </w:tc>
        <w:tc>
          <w:tcPr>
            <w:tcW w:w="2552"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r>
      <w:tr w:rsidR="00247FD4" w:rsidTr="00247FD4">
        <w:trPr>
          <w:trHeight w:val="298"/>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апрель</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«На подворье нашем»</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«Космическое путешествие»</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«На перекрёстке дорог»</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«Кто где живёт?»</w:t>
            </w: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Default="00247FD4" w:rsidP="00247FD4">
            <w:pPr>
              <w:spacing w:after="0"/>
              <w:rPr>
                <w:rFonts w:ascii="Times New Roman" w:hAnsi="Times New Roman"/>
                <w:sz w:val="24"/>
                <w:szCs w:val="24"/>
              </w:rPr>
            </w:pPr>
            <w:r w:rsidRPr="00BF6B7E">
              <w:rPr>
                <w:rFonts w:ascii="Times New Roman" w:hAnsi="Times New Roman"/>
                <w:sz w:val="24"/>
                <w:szCs w:val="24"/>
              </w:rPr>
              <w:t xml:space="preserve">1. </w:t>
            </w:r>
            <w:r>
              <w:rPr>
                <w:rFonts w:ascii="Times New Roman" w:hAnsi="Times New Roman"/>
                <w:sz w:val="24"/>
                <w:szCs w:val="24"/>
              </w:rPr>
              <w:t>Звук и буква Й</w:t>
            </w:r>
          </w:p>
          <w:p w:rsidR="00247FD4" w:rsidRDefault="00247FD4" w:rsidP="00247FD4">
            <w:pPr>
              <w:spacing w:after="0"/>
              <w:rPr>
                <w:rFonts w:ascii="Times New Roman" w:hAnsi="Times New Roman"/>
                <w:sz w:val="24"/>
                <w:szCs w:val="24"/>
              </w:rPr>
            </w:pPr>
            <w:r>
              <w:rPr>
                <w:rFonts w:ascii="Times New Roman" w:hAnsi="Times New Roman"/>
                <w:sz w:val="24"/>
                <w:szCs w:val="24"/>
              </w:rPr>
              <w:t>2. Звуки Л</w:t>
            </w:r>
            <w:r w:rsidRPr="00E4020C">
              <w:rPr>
                <w:rFonts w:ascii="Times New Roman" w:hAnsi="Times New Roman"/>
                <w:sz w:val="24"/>
                <w:szCs w:val="24"/>
              </w:rPr>
              <w:t>’</w:t>
            </w:r>
            <w:r>
              <w:rPr>
                <w:rFonts w:ascii="Times New Roman" w:hAnsi="Times New Roman"/>
                <w:sz w:val="24"/>
                <w:szCs w:val="24"/>
              </w:rPr>
              <w:t>-Й</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3</w:t>
            </w:r>
            <w:r w:rsidRPr="00E4020C">
              <w:rPr>
                <w:rFonts w:ascii="Times New Roman" w:hAnsi="Times New Roman"/>
                <w:sz w:val="24"/>
                <w:szCs w:val="24"/>
              </w:rPr>
              <w:t xml:space="preserve">. </w:t>
            </w:r>
            <w:r>
              <w:rPr>
                <w:rFonts w:ascii="Times New Roman" w:hAnsi="Times New Roman"/>
                <w:sz w:val="24"/>
                <w:szCs w:val="24"/>
              </w:rPr>
              <w:t xml:space="preserve">Буква Е </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4</w:t>
            </w:r>
            <w:r w:rsidRPr="00BF6B7E">
              <w:rPr>
                <w:rFonts w:ascii="Times New Roman" w:hAnsi="Times New Roman"/>
                <w:sz w:val="24"/>
                <w:szCs w:val="24"/>
              </w:rPr>
              <w:t xml:space="preserve">. </w:t>
            </w:r>
            <w:r>
              <w:rPr>
                <w:rFonts w:ascii="Times New Roman" w:hAnsi="Times New Roman"/>
                <w:sz w:val="24"/>
                <w:szCs w:val="24"/>
              </w:rPr>
              <w:t xml:space="preserve">Буква Ё </w:t>
            </w:r>
          </w:p>
          <w:p w:rsidR="00247FD4" w:rsidRDefault="00247FD4" w:rsidP="00247FD4">
            <w:pPr>
              <w:spacing w:after="0"/>
              <w:rPr>
                <w:rFonts w:ascii="Times New Roman" w:hAnsi="Times New Roman"/>
                <w:sz w:val="24"/>
                <w:szCs w:val="24"/>
              </w:rPr>
            </w:pPr>
            <w:r>
              <w:rPr>
                <w:rFonts w:ascii="Times New Roman" w:hAnsi="Times New Roman"/>
                <w:sz w:val="24"/>
                <w:szCs w:val="24"/>
              </w:rPr>
              <w:t>5. Буквы О-Ё</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 xml:space="preserve">6. </w:t>
            </w:r>
            <w:r w:rsidRPr="00BF6B7E">
              <w:rPr>
                <w:rFonts w:ascii="Times New Roman" w:hAnsi="Times New Roman"/>
                <w:sz w:val="24"/>
                <w:szCs w:val="24"/>
              </w:rPr>
              <w:t>Звуки Р</w:t>
            </w:r>
            <w:r>
              <w:rPr>
                <w:rFonts w:ascii="Times New Roman" w:hAnsi="Times New Roman"/>
                <w:sz w:val="24"/>
                <w:szCs w:val="24"/>
              </w:rPr>
              <w:t>-</w:t>
            </w:r>
            <w:r w:rsidRPr="00BF6B7E">
              <w:rPr>
                <w:rFonts w:ascii="Times New Roman" w:hAnsi="Times New Roman"/>
                <w:sz w:val="24"/>
                <w:szCs w:val="24"/>
              </w:rPr>
              <w:t xml:space="preserve"> Р'</w:t>
            </w:r>
            <w:r>
              <w:rPr>
                <w:rFonts w:ascii="Times New Roman" w:hAnsi="Times New Roman"/>
                <w:sz w:val="24"/>
                <w:szCs w:val="24"/>
              </w:rPr>
              <w:t>, буква Р</w:t>
            </w:r>
          </w:p>
        </w:tc>
        <w:tc>
          <w:tcPr>
            <w:tcW w:w="2552"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r>
      <w:tr w:rsidR="00247FD4" w:rsidTr="00247FD4">
        <w:trPr>
          <w:trHeight w:val="70"/>
        </w:trPr>
        <w:tc>
          <w:tcPr>
            <w:tcW w:w="1242" w:type="dxa"/>
            <w:vMerge/>
          </w:tcPr>
          <w:p w:rsidR="00247FD4" w:rsidRPr="00BF6B7E" w:rsidRDefault="00247FD4" w:rsidP="00247FD4">
            <w:pPr>
              <w:spacing w:after="0"/>
              <w:rPr>
                <w:rFonts w:ascii="Times New Roman" w:hAnsi="Times New Roman"/>
                <w:sz w:val="24"/>
                <w:szCs w:val="24"/>
              </w:rPr>
            </w:pPr>
          </w:p>
        </w:tc>
        <w:tc>
          <w:tcPr>
            <w:tcW w:w="1134" w:type="dxa"/>
          </w:tcPr>
          <w:p w:rsidR="00247FD4" w:rsidRPr="00BF6B7E" w:rsidRDefault="00247FD4" w:rsidP="00247FD4">
            <w:pPr>
              <w:spacing w:after="0"/>
              <w:jc w:val="center"/>
              <w:rPr>
                <w:rFonts w:ascii="Times New Roman" w:hAnsi="Times New Roman"/>
                <w:sz w:val="24"/>
                <w:szCs w:val="24"/>
              </w:rPr>
            </w:pPr>
            <w:r w:rsidRPr="00BF6B7E">
              <w:rPr>
                <w:rFonts w:ascii="Times New Roman" w:hAnsi="Times New Roman"/>
                <w:sz w:val="24"/>
                <w:szCs w:val="24"/>
              </w:rPr>
              <w:t>май</w:t>
            </w:r>
          </w:p>
        </w:tc>
        <w:tc>
          <w:tcPr>
            <w:tcW w:w="467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1. «Прогулка по зоопарку»</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2. «День Победы»</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3. «Столица нашей родины-Москва»</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4. «В гостях у мухи-Цокотухи»</w:t>
            </w:r>
          </w:p>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5. «Лето красное запело»</w:t>
            </w:r>
          </w:p>
          <w:p w:rsidR="00247FD4" w:rsidRPr="00BF6B7E" w:rsidRDefault="00247FD4" w:rsidP="00247FD4">
            <w:pPr>
              <w:spacing w:after="0"/>
              <w:rPr>
                <w:rFonts w:ascii="Times New Roman" w:hAnsi="Times New Roman"/>
                <w:sz w:val="24"/>
                <w:szCs w:val="24"/>
              </w:rPr>
            </w:pPr>
          </w:p>
        </w:tc>
        <w:tc>
          <w:tcPr>
            <w:tcW w:w="1985" w:type="dxa"/>
          </w:tcPr>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47FD4" w:rsidRPr="00BF6B7E" w:rsidRDefault="00247FD4" w:rsidP="00247FD4">
            <w:pPr>
              <w:spacing w:after="0"/>
              <w:rPr>
                <w:rFonts w:ascii="Times New Roman" w:hAnsi="Times New Roman"/>
                <w:sz w:val="24"/>
                <w:szCs w:val="24"/>
              </w:rPr>
            </w:pPr>
            <w:r w:rsidRPr="00BF6B7E">
              <w:rPr>
                <w:rFonts w:ascii="Times New Roman" w:hAnsi="Times New Roman"/>
                <w:sz w:val="24"/>
                <w:szCs w:val="24"/>
              </w:rPr>
              <w:t xml:space="preserve">1. Звуки </w:t>
            </w:r>
            <w:r>
              <w:rPr>
                <w:rFonts w:ascii="Times New Roman" w:hAnsi="Times New Roman"/>
                <w:sz w:val="24"/>
                <w:szCs w:val="24"/>
              </w:rPr>
              <w:t xml:space="preserve">и буквы </w:t>
            </w:r>
            <w:r w:rsidRPr="00BF6B7E">
              <w:rPr>
                <w:rFonts w:ascii="Times New Roman" w:hAnsi="Times New Roman"/>
                <w:sz w:val="24"/>
                <w:szCs w:val="24"/>
              </w:rPr>
              <w:t>Л – Р</w:t>
            </w:r>
          </w:p>
          <w:p w:rsidR="00247FD4" w:rsidRPr="000957D6" w:rsidRDefault="00247FD4" w:rsidP="00247FD4">
            <w:pPr>
              <w:spacing w:after="0"/>
              <w:rPr>
                <w:rFonts w:ascii="Times New Roman" w:hAnsi="Times New Roman"/>
                <w:sz w:val="24"/>
                <w:szCs w:val="24"/>
              </w:rPr>
            </w:pPr>
            <w:r>
              <w:rPr>
                <w:rFonts w:ascii="Times New Roman" w:hAnsi="Times New Roman"/>
                <w:sz w:val="24"/>
                <w:szCs w:val="24"/>
              </w:rPr>
              <w:t xml:space="preserve">2. </w:t>
            </w:r>
            <w:r w:rsidRPr="00BF6B7E">
              <w:rPr>
                <w:rFonts w:ascii="Times New Roman" w:hAnsi="Times New Roman"/>
                <w:sz w:val="24"/>
                <w:szCs w:val="24"/>
              </w:rPr>
              <w:t xml:space="preserve">Звуки </w:t>
            </w:r>
            <w:r>
              <w:rPr>
                <w:rFonts w:ascii="Times New Roman" w:hAnsi="Times New Roman"/>
                <w:sz w:val="24"/>
                <w:szCs w:val="24"/>
              </w:rPr>
              <w:t>Ф-Ф', буква Ф</w:t>
            </w:r>
          </w:p>
          <w:p w:rsidR="00247FD4" w:rsidRDefault="00247FD4" w:rsidP="00247FD4">
            <w:pPr>
              <w:spacing w:after="0"/>
              <w:rPr>
                <w:rFonts w:ascii="Times New Roman" w:hAnsi="Times New Roman"/>
                <w:sz w:val="24"/>
                <w:szCs w:val="24"/>
              </w:rPr>
            </w:pPr>
            <w:r>
              <w:rPr>
                <w:rFonts w:ascii="Times New Roman" w:hAnsi="Times New Roman"/>
                <w:sz w:val="24"/>
                <w:szCs w:val="24"/>
              </w:rPr>
              <w:t>3</w:t>
            </w:r>
            <w:r w:rsidRPr="00BF6B7E">
              <w:rPr>
                <w:rFonts w:ascii="Times New Roman" w:hAnsi="Times New Roman"/>
                <w:sz w:val="24"/>
                <w:szCs w:val="24"/>
              </w:rPr>
              <w:t xml:space="preserve">. </w:t>
            </w:r>
            <w:r>
              <w:rPr>
                <w:rFonts w:ascii="Times New Roman" w:hAnsi="Times New Roman"/>
                <w:sz w:val="24"/>
                <w:szCs w:val="24"/>
              </w:rPr>
              <w:t>Звуки и буквы В-Ф</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4. Буква Ю </w:t>
            </w:r>
          </w:p>
          <w:p w:rsidR="00247FD4" w:rsidRDefault="00247FD4" w:rsidP="00247FD4">
            <w:pPr>
              <w:spacing w:after="0"/>
              <w:rPr>
                <w:rFonts w:ascii="Times New Roman" w:hAnsi="Times New Roman"/>
                <w:sz w:val="24"/>
                <w:szCs w:val="24"/>
              </w:rPr>
            </w:pPr>
            <w:r>
              <w:rPr>
                <w:rFonts w:ascii="Times New Roman" w:hAnsi="Times New Roman"/>
                <w:sz w:val="24"/>
                <w:szCs w:val="24"/>
              </w:rPr>
              <w:t>5. Звук и буква Ц</w:t>
            </w:r>
          </w:p>
          <w:p w:rsidR="00247FD4" w:rsidRDefault="00247FD4" w:rsidP="00247FD4">
            <w:pPr>
              <w:spacing w:after="0"/>
              <w:rPr>
                <w:rFonts w:ascii="Times New Roman" w:hAnsi="Times New Roman"/>
                <w:sz w:val="24"/>
                <w:szCs w:val="24"/>
              </w:rPr>
            </w:pPr>
            <w:r>
              <w:rPr>
                <w:rFonts w:ascii="Times New Roman" w:hAnsi="Times New Roman"/>
                <w:sz w:val="24"/>
                <w:szCs w:val="24"/>
              </w:rPr>
              <w:t>6. Звук и буква Ч</w:t>
            </w:r>
          </w:p>
          <w:p w:rsidR="00247FD4" w:rsidRDefault="00247FD4" w:rsidP="00247FD4">
            <w:pPr>
              <w:spacing w:after="0"/>
              <w:rPr>
                <w:rFonts w:ascii="Times New Roman" w:hAnsi="Times New Roman"/>
                <w:sz w:val="24"/>
                <w:szCs w:val="24"/>
              </w:rPr>
            </w:pPr>
            <w:r>
              <w:rPr>
                <w:rFonts w:ascii="Times New Roman" w:hAnsi="Times New Roman"/>
                <w:sz w:val="24"/>
                <w:szCs w:val="24"/>
              </w:rPr>
              <w:t>7. Звук и буква Щ</w:t>
            </w:r>
          </w:p>
          <w:p w:rsidR="00247FD4" w:rsidRDefault="00247FD4" w:rsidP="00247FD4">
            <w:pPr>
              <w:spacing w:after="0"/>
              <w:rPr>
                <w:rFonts w:ascii="Times New Roman" w:hAnsi="Times New Roman"/>
                <w:sz w:val="24"/>
                <w:szCs w:val="24"/>
              </w:rPr>
            </w:pPr>
            <w:r>
              <w:rPr>
                <w:rFonts w:ascii="Times New Roman" w:hAnsi="Times New Roman"/>
                <w:sz w:val="24"/>
                <w:szCs w:val="24"/>
              </w:rPr>
              <w:t>8. Разделительный Ь</w:t>
            </w:r>
          </w:p>
          <w:p w:rsidR="00247FD4" w:rsidRPr="00BF6B7E" w:rsidRDefault="00247FD4" w:rsidP="00247FD4">
            <w:pPr>
              <w:spacing w:after="0"/>
              <w:rPr>
                <w:rFonts w:ascii="Times New Roman" w:hAnsi="Times New Roman"/>
                <w:sz w:val="24"/>
                <w:szCs w:val="24"/>
              </w:rPr>
            </w:pPr>
            <w:r>
              <w:rPr>
                <w:rFonts w:ascii="Times New Roman" w:hAnsi="Times New Roman"/>
                <w:sz w:val="24"/>
                <w:szCs w:val="24"/>
              </w:rPr>
              <w:t>9. Разделительный Ъ</w:t>
            </w:r>
          </w:p>
        </w:tc>
        <w:tc>
          <w:tcPr>
            <w:tcW w:w="2552"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p w:rsidR="00247FD4" w:rsidRPr="00BF6B7E" w:rsidRDefault="00247FD4" w:rsidP="00247FD4">
            <w:pPr>
              <w:spacing w:after="0"/>
              <w:jc w:val="center"/>
              <w:rPr>
                <w:rFonts w:ascii="Times New Roman" w:hAnsi="Times New Roman"/>
                <w:sz w:val="24"/>
                <w:szCs w:val="24"/>
              </w:rPr>
            </w:pPr>
            <w:r>
              <w:rPr>
                <w:rFonts w:ascii="Times New Roman" w:hAnsi="Times New Roman"/>
                <w:sz w:val="24"/>
                <w:szCs w:val="24"/>
              </w:rPr>
              <w:t>1</w:t>
            </w:r>
          </w:p>
        </w:tc>
      </w:tr>
    </w:tbl>
    <w:p w:rsidR="00247FD4" w:rsidRPr="000957D6" w:rsidRDefault="00247FD4" w:rsidP="00247FD4">
      <w:pPr>
        <w:rPr>
          <w:rFonts w:ascii="Times New Roman" w:hAnsi="Times New Roman"/>
          <w:b/>
          <w:sz w:val="28"/>
          <w:szCs w:val="28"/>
        </w:rPr>
      </w:pPr>
    </w:p>
    <w:p w:rsidR="00247FD4" w:rsidRPr="00D02AE4" w:rsidRDefault="00247FD4" w:rsidP="00247FD4">
      <w:pPr>
        <w:ind w:firstLine="426"/>
        <w:rPr>
          <w:rFonts w:ascii="Times New Roman" w:hAnsi="Times New Roman"/>
          <w:b/>
          <w:sz w:val="24"/>
          <w:szCs w:val="28"/>
        </w:rPr>
      </w:pPr>
      <w:r w:rsidRPr="00D02AE4">
        <w:rPr>
          <w:rFonts w:ascii="Times New Roman" w:hAnsi="Times New Roman"/>
          <w:b/>
          <w:sz w:val="24"/>
          <w:szCs w:val="28"/>
        </w:rPr>
        <w:t xml:space="preserve">Планирование для детей с ФФН  </w:t>
      </w:r>
    </w:p>
    <w:p w:rsidR="00247FD4" w:rsidRPr="00D02AE4" w:rsidRDefault="00247FD4" w:rsidP="00247FD4">
      <w:pPr>
        <w:spacing w:after="0"/>
        <w:jc w:val="both"/>
        <w:rPr>
          <w:rFonts w:ascii="Times New Roman" w:hAnsi="Times New Roman"/>
          <w:sz w:val="24"/>
          <w:szCs w:val="28"/>
        </w:rPr>
      </w:pPr>
      <w:r>
        <w:rPr>
          <w:rFonts w:ascii="Times New Roman" w:hAnsi="Times New Roman"/>
          <w:sz w:val="28"/>
          <w:szCs w:val="28"/>
        </w:rPr>
        <w:t xml:space="preserve">     </w:t>
      </w:r>
      <w:r w:rsidRPr="00D02AE4">
        <w:rPr>
          <w:rFonts w:ascii="Times New Roman" w:hAnsi="Times New Roman"/>
          <w:sz w:val="24"/>
          <w:szCs w:val="28"/>
        </w:rPr>
        <w:t>Фонетико-фонематическое недоразвитие – это нарушение процесса формирования произносительной системы родн</w:t>
      </w:r>
      <w:r w:rsidRPr="00D02AE4">
        <w:rPr>
          <w:rFonts w:ascii="Times New Roman" w:hAnsi="Times New Roman"/>
          <w:sz w:val="24"/>
          <w:szCs w:val="28"/>
        </w:rPr>
        <w:t>о</w:t>
      </w:r>
      <w:r w:rsidRPr="00D02AE4">
        <w:rPr>
          <w:rFonts w:ascii="Times New Roman" w:hAnsi="Times New Roman"/>
          <w:sz w:val="24"/>
          <w:szCs w:val="28"/>
        </w:rPr>
        <w:t>го языка у детей с различными речевыми расстройствами вследствие дефектов восприятия и произношения фонем.</w:t>
      </w:r>
    </w:p>
    <w:p w:rsidR="00247FD4" w:rsidRPr="00D02AE4" w:rsidRDefault="00247FD4" w:rsidP="00247FD4">
      <w:pPr>
        <w:spacing w:after="0"/>
        <w:jc w:val="both"/>
        <w:rPr>
          <w:rFonts w:ascii="Times New Roman" w:hAnsi="Times New Roman"/>
          <w:sz w:val="24"/>
          <w:szCs w:val="28"/>
        </w:rPr>
      </w:pPr>
      <w:r w:rsidRPr="00D02AE4">
        <w:rPr>
          <w:rFonts w:ascii="Times New Roman" w:hAnsi="Times New Roman"/>
          <w:sz w:val="24"/>
          <w:szCs w:val="28"/>
        </w:rPr>
        <w:t xml:space="preserve">      В подготовительной группе дошкольники должны овладеть объемом знаний, умений и навыков, определенных коррекционной програ</w:t>
      </w:r>
      <w:r w:rsidRPr="00D02AE4">
        <w:rPr>
          <w:rFonts w:ascii="Times New Roman" w:hAnsi="Times New Roman"/>
          <w:sz w:val="24"/>
          <w:szCs w:val="28"/>
        </w:rPr>
        <w:t>м</w:t>
      </w:r>
      <w:r w:rsidRPr="00D02AE4">
        <w:rPr>
          <w:rFonts w:ascii="Times New Roman" w:hAnsi="Times New Roman"/>
          <w:sz w:val="24"/>
          <w:szCs w:val="28"/>
        </w:rPr>
        <w:t>мой и программой общего типа, чтобы быть полностью готовыми к обучению в общеобразовател</w:t>
      </w:r>
      <w:r w:rsidRPr="00D02AE4">
        <w:rPr>
          <w:rFonts w:ascii="Times New Roman" w:hAnsi="Times New Roman"/>
          <w:sz w:val="24"/>
          <w:szCs w:val="28"/>
        </w:rPr>
        <w:t>ь</w:t>
      </w:r>
      <w:r w:rsidRPr="00D02AE4">
        <w:rPr>
          <w:rFonts w:ascii="Times New Roman" w:hAnsi="Times New Roman"/>
          <w:sz w:val="24"/>
          <w:szCs w:val="28"/>
        </w:rPr>
        <w:t xml:space="preserve">ной школе. </w:t>
      </w:r>
    </w:p>
    <w:p w:rsidR="00247FD4" w:rsidRPr="00D02AE4" w:rsidRDefault="00247FD4" w:rsidP="00247FD4">
      <w:pPr>
        <w:spacing w:after="0"/>
        <w:jc w:val="both"/>
        <w:rPr>
          <w:rFonts w:ascii="Times New Roman" w:hAnsi="Times New Roman"/>
          <w:sz w:val="24"/>
          <w:szCs w:val="28"/>
        </w:rPr>
      </w:pPr>
      <w:r w:rsidRPr="00D02AE4">
        <w:rPr>
          <w:rFonts w:ascii="Times New Roman" w:hAnsi="Times New Roman"/>
          <w:sz w:val="24"/>
          <w:szCs w:val="28"/>
        </w:rPr>
        <w:t xml:space="preserve">     В соответствии с особенностями речевого развития детей программа содержит такие разделы, как «Формирование произношения» и «Формирование элементарных навыков письма и чтения».</w:t>
      </w:r>
    </w:p>
    <w:p w:rsidR="00247FD4" w:rsidRPr="00D02AE4" w:rsidRDefault="00247FD4" w:rsidP="00247FD4">
      <w:pPr>
        <w:spacing w:after="0"/>
        <w:rPr>
          <w:b/>
          <w:i/>
          <w:sz w:val="20"/>
        </w:rPr>
      </w:pPr>
    </w:p>
    <w:p w:rsidR="00247FD4" w:rsidRPr="00D02AE4" w:rsidRDefault="00247FD4" w:rsidP="00247FD4">
      <w:pPr>
        <w:spacing w:after="0"/>
        <w:jc w:val="center"/>
        <w:rPr>
          <w:rFonts w:ascii="Times New Roman" w:hAnsi="Times New Roman"/>
          <w:b/>
          <w:i/>
          <w:sz w:val="24"/>
          <w:szCs w:val="28"/>
        </w:rPr>
      </w:pPr>
      <w:r w:rsidRPr="00D02AE4">
        <w:rPr>
          <w:rFonts w:ascii="Times New Roman" w:hAnsi="Times New Roman"/>
          <w:b/>
          <w:i/>
          <w:sz w:val="24"/>
          <w:szCs w:val="28"/>
        </w:rPr>
        <w:t>Перспективное планирование содержания коррекционного обучения</w:t>
      </w:r>
    </w:p>
    <w:p w:rsidR="00247FD4" w:rsidRPr="00D02AE4" w:rsidRDefault="00247FD4" w:rsidP="00247FD4">
      <w:pPr>
        <w:jc w:val="center"/>
        <w:rPr>
          <w:rFonts w:ascii="Times New Roman" w:hAnsi="Times New Roman"/>
          <w:b/>
          <w:i/>
          <w:sz w:val="24"/>
          <w:szCs w:val="28"/>
        </w:rPr>
      </w:pPr>
      <w:r w:rsidRPr="00D02AE4">
        <w:rPr>
          <w:rFonts w:ascii="Times New Roman" w:hAnsi="Times New Roman"/>
          <w:b/>
          <w:i/>
          <w:sz w:val="24"/>
          <w:szCs w:val="28"/>
        </w:rPr>
        <w:t>для детей 5-7 лет с ФФН</w:t>
      </w:r>
    </w:p>
    <w:p w:rsidR="00247FD4" w:rsidRPr="00D02AE4" w:rsidRDefault="00247FD4" w:rsidP="00247FD4">
      <w:pPr>
        <w:spacing w:after="0"/>
        <w:rPr>
          <w:rFonts w:ascii="Times New Roman" w:hAnsi="Times New Roman"/>
          <w:b/>
          <w:i/>
          <w:sz w:val="24"/>
          <w:szCs w:val="28"/>
        </w:rPr>
      </w:pPr>
      <w:r w:rsidRPr="00D02AE4">
        <w:rPr>
          <w:rFonts w:ascii="Times New Roman" w:hAnsi="Times New Roman"/>
          <w:b/>
          <w:i/>
          <w:sz w:val="24"/>
          <w:szCs w:val="28"/>
          <w:lang w:val="en-US"/>
        </w:rPr>
        <w:t>I</w:t>
      </w:r>
      <w:r w:rsidRPr="00D02AE4">
        <w:rPr>
          <w:rFonts w:ascii="Times New Roman" w:hAnsi="Times New Roman"/>
          <w:b/>
          <w:i/>
          <w:sz w:val="24"/>
          <w:szCs w:val="28"/>
        </w:rPr>
        <w:t xml:space="preserve"> период обучения (сентябрь, октябрь, ноябрь, 1 неделя декабря)</w:t>
      </w:r>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2641"/>
        <w:gridCol w:w="1154"/>
        <w:gridCol w:w="3685"/>
        <w:gridCol w:w="3294"/>
        <w:gridCol w:w="3051"/>
      </w:tblGrid>
      <w:tr w:rsidR="00247FD4" w:rsidRPr="00252A9A" w:rsidTr="00247FD4">
        <w:trPr>
          <w:trHeight w:val="411"/>
        </w:trPr>
        <w:tc>
          <w:tcPr>
            <w:tcW w:w="1275" w:type="dxa"/>
          </w:tcPr>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Неделя</w:t>
            </w:r>
          </w:p>
        </w:tc>
        <w:tc>
          <w:tcPr>
            <w:tcW w:w="2641" w:type="dxa"/>
          </w:tcPr>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Тема занятия</w:t>
            </w:r>
          </w:p>
        </w:tc>
        <w:tc>
          <w:tcPr>
            <w:tcW w:w="1154" w:type="dxa"/>
          </w:tcPr>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Кол-во</w:t>
            </w:r>
          </w:p>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 xml:space="preserve"> зан</w:t>
            </w:r>
            <w:r w:rsidRPr="00252A9A">
              <w:rPr>
                <w:rFonts w:ascii="Times New Roman" w:hAnsi="Times New Roman"/>
                <w:b/>
                <w:sz w:val="24"/>
                <w:szCs w:val="24"/>
              </w:rPr>
              <w:t>я</w:t>
            </w:r>
            <w:r w:rsidRPr="00252A9A">
              <w:rPr>
                <w:rFonts w:ascii="Times New Roman" w:hAnsi="Times New Roman"/>
                <w:b/>
                <w:sz w:val="24"/>
                <w:szCs w:val="24"/>
              </w:rPr>
              <w:t>тий</w:t>
            </w:r>
          </w:p>
        </w:tc>
        <w:tc>
          <w:tcPr>
            <w:tcW w:w="3685" w:type="dxa"/>
          </w:tcPr>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Формирование фонематич</w:t>
            </w:r>
            <w:r w:rsidRPr="00252A9A">
              <w:rPr>
                <w:rFonts w:ascii="Times New Roman" w:hAnsi="Times New Roman"/>
                <w:b/>
                <w:sz w:val="24"/>
                <w:szCs w:val="24"/>
              </w:rPr>
              <w:t>е</w:t>
            </w:r>
            <w:r w:rsidRPr="00252A9A">
              <w:rPr>
                <w:rFonts w:ascii="Times New Roman" w:hAnsi="Times New Roman"/>
                <w:b/>
                <w:sz w:val="24"/>
                <w:szCs w:val="24"/>
              </w:rPr>
              <w:t>ского восприятия</w:t>
            </w:r>
          </w:p>
        </w:tc>
        <w:tc>
          <w:tcPr>
            <w:tcW w:w="3294" w:type="dxa"/>
          </w:tcPr>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Обучение грамоте (работа с разрезной азбукой, письмо, чтение)</w:t>
            </w:r>
          </w:p>
        </w:tc>
        <w:tc>
          <w:tcPr>
            <w:tcW w:w="3051" w:type="dxa"/>
          </w:tcPr>
          <w:p w:rsidR="00247FD4" w:rsidRPr="00252A9A" w:rsidRDefault="00247FD4" w:rsidP="00247FD4">
            <w:pPr>
              <w:spacing w:after="0"/>
              <w:jc w:val="center"/>
              <w:rPr>
                <w:rFonts w:ascii="Times New Roman" w:hAnsi="Times New Roman"/>
                <w:b/>
                <w:sz w:val="24"/>
                <w:szCs w:val="24"/>
              </w:rPr>
            </w:pPr>
            <w:r w:rsidRPr="00252A9A">
              <w:rPr>
                <w:rFonts w:ascii="Times New Roman" w:hAnsi="Times New Roman"/>
                <w:b/>
                <w:sz w:val="24"/>
                <w:szCs w:val="24"/>
              </w:rPr>
              <w:t>Лексико-грамматический строй речи</w:t>
            </w:r>
          </w:p>
        </w:tc>
      </w:tr>
      <w:tr w:rsidR="00247FD4" w:rsidRPr="00252A9A" w:rsidTr="00247FD4">
        <w:trPr>
          <w:trHeight w:val="411"/>
        </w:trPr>
        <w:tc>
          <w:tcPr>
            <w:tcW w:w="1275"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1,2</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Сентябрь</w:t>
            </w:r>
          </w:p>
        </w:tc>
        <w:tc>
          <w:tcPr>
            <w:tcW w:w="13825" w:type="dxa"/>
            <w:gridSpan w:val="5"/>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Обследование речи детей</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3</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Сентябрь</w:t>
            </w: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Понятие о речи. </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Функции речи.</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Понятие о предлож</w:t>
            </w:r>
            <w:r w:rsidRPr="00252A9A">
              <w:rPr>
                <w:rFonts w:ascii="Times New Roman" w:hAnsi="Times New Roman"/>
                <w:sz w:val="24"/>
                <w:szCs w:val="24"/>
              </w:rPr>
              <w:t>е</w:t>
            </w:r>
            <w:r w:rsidRPr="00252A9A">
              <w:rPr>
                <w:rFonts w:ascii="Times New Roman" w:hAnsi="Times New Roman"/>
                <w:sz w:val="24"/>
                <w:szCs w:val="24"/>
              </w:rPr>
              <w:t>нии. Понятие о слове.</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1-2</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схемы предл</w:t>
            </w:r>
            <w:r w:rsidRPr="00252A9A">
              <w:rPr>
                <w:rFonts w:ascii="Times New Roman" w:hAnsi="Times New Roman"/>
                <w:sz w:val="24"/>
                <w:szCs w:val="24"/>
              </w:rPr>
              <w:t>о</w:t>
            </w:r>
            <w:r w:rsidRPr="00252A9A">
              <w:rPr>
                <w:rFonts w:ascii="Times New Roman" w:hAnsi="Times New Roman"/>
                <w:sz w:val="24"/>
                <w:szCs w:val="24"/>
              </w:rPr>
              <w:t>жения (без предлога)</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простых предложений по картине, по опорным словам, по схеме.</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Слова, называющие предметы.</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Одушевлённые и неод</w:t>
            </w:r>
            <w:r w:rsidRPr="00252A9A">
              <w:rPr>
                <w:rFonts w:ascii="Times New Roman" w:hAnsi="Times New Roman"/>
                <w:sz w:val="24"/>
                <w:szCs w:val="24"/>
              </w:rPr>
              <w:t>у</w:t>
            </w:r>
            <w:r w:rsidRPr="00252A9A">
              <w:rPr>
                <w:rFonts w:ascii="Times New Roman" w:hAnsi="Times New Roman"/>
                <w:sz w:val="24"/>
                <w:szCs w:val="24"/>
              </w:rPr>
              <w:t>шевлённые имена сущес</w:t>
            </w:r>
            <w:r w:rsidRPr="00252A9A">
              <w:rPr>
                <w:rFonts w:ascii="Times New Roman" w:hAnsi="Times New Roman"/>
                <w:sz w:val="24"/>
                <w:szCs w:val="24"/>
              </w:rPr>
              <w:t>т</w:t>
            </w:r>
            <w:r w:rsidRPr="00252A9A">
              <w:rPr>
                <w:rFonts w:ascii="Times New Roman" w:hAnsi="Times New Roman"/>
                <w:sz w:val="24"/>
                <w:szCs w:val="24"/>
              </w:rPr>
              <w:t>вительные.</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4</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сентябрь</w:t>
            </w: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Слова, называющие действия.</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предложений по схеме.</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Слова, называющие признаки предмета.</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простого ра</w:t>
            </w:r>
            <w:r w:rsidRPr="00252A9A">
              <w:rPr>
                <w:rFonts w:ascii="Times New Roman" w:hAnsi="Times New Roman"/>
                <w:sz w:val="24"/>
                <w:szCs w:val="24"/>
              </w:rPr>
              <w:t>с</w:t>
            </w:r>
            <w:r w:rsidRPr="00252A9A">
              <w:rPr>
                <w:rFonts w:ascii="Times New Roman" w:hAnsi="Times New Roman"/>
                <w:sz w:val="24"/>
                <w:szCs w:val="24"/>
              </w:rPr>
              <w:t>пространённого предлож</w:t>
            </w:r>
            <w:r w:rsidRPr="00252A9A">
              <w:rPr>
                <w:rFonts w:ascii="Times New Roman" w:hAnsi="Times New Roman"/>
                <w:sz w:val="24"/>
                <w:szCs w:val="24"/>
              </w:rPr>
              <w:t>е</w:t>
            </w:r>
            <w:r w:rsidRPr="00252A9A">
              <w:rPr>
                <w:rFonts w:ascii="Times New Roman" w:hAnsi="Times New Roman"/>
                <w:sz w:val="24"/>
                <w:szCs w:val="24"/>
              </w:rPr>
              <w:t>ния. Согласование прил</w:t>
            </w:r>
            <w:r w:rsidRPr="00252A9A">
              <w:rPr>
                <w:rFonts w:ascii="Times New Roman" w:hAnsi="Times New Roman"/>
                <w:sz w:val="24"/>
                <w:szCs w:val="24"/>
              </w:rPr>
              <w:t>а</w:t>
            </w:r>
            <w:r w:rsidRPr="00252A9A">
              <w:rPr>
                <w:rFonts w:ascii="Times New Roman" w:hAnsi="Times New Roman"/>
                <w:sz w:val="24"/>
                <w:szCs w:val="24"/>
              </w:rPr>
              <w:t>гательных с существител</w:t>
            </w:r>
            <w:r w:rsidRPr="00252A9A">
              <w:rPr>
                <w:rFonts w:ascii="Times New Roman" w:hAnsi="Times New Roman"/>
                <w:sz w:val="24"/>
                <w:szCs w:val="24"/>
              </w:rPr>
              <w:t>ь</w:t>
            </w:r>
            <w:r w:rsidRPr="00252A9A">
              <w:rPr>
                <w:rFonts w:ascii="Times New Roman" w:hAnsi="Times New Roman"/>
                <w:sz w:val="24"/>
                <w:szCs w:val="24"/>
              </w:rPr>
              <w:t>ными.</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Понятие о звуке.</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начального гласного звука в слове. Выделение коне</w:t>
            </w:r>
            <w:r w:rsidRPr="00252A9A">
              <w:rPr>
                <w:rFonts w:ascii="Times New Roman" w:hAnsi="Times New Roman"/>
                <w:sz w:val="24"/>
                <w:szCs w:val="24"/>
              </w:rPr>
              <w:t>ч</w:t>
            </w:r>
            <w:r w:rsidRPr="00252A9A">
              <w:rPr>
                <w:rFonts w:ascii="Times New Roman" w:hAnsi="Times New Roman"/>
                <w:sz w:val="24"/>
                <w:szCs w:val="24"/>
              </w:rPr>
              <w:t>ного согласного в слове.</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 </w:t>
            </w:r>
            <w:r w:rsidRPr="00994B64">
              <w:rPr>
                <w:rFonts w:ascii="Times New Roman" w:hAnsi="Times New Roman"/>
                <w:sz w:val="24"/>
                <w:szCs w:val="24"/>
              </w:rPr>
              <w:t>[</w:t>
            </w:r>
            <w:r w:rsidRPr="00252A9A">
              <w:rPr>
                <w:rFonts w:ascii="Times New Roman" w:hAnsi="Times New Roman"/>
                <w:b/>
                <w:sz w:val="24"/>
                <w:szCs w:val="24"/>
              </w:rPr>
              <w:t>У</w:t>
            </w:r>
            <w:r w:rsidRPr="00994B64">
              <w:rPr>
                <w:rFonts w:ascii="Times New Roman" w:hAnsi="Times New Roman"/>
                <w:b/>
                <w:sz w:val="24"/>
                <w:szCs w:val="24"/>
              </w:rPr>
              <w:t>]</w:t>
            </w:r>
            <w:r w:rsidRPr="00252A9A">
              <w:rPr>
                <w:rFonts w:ascii="Times New Roman" w:hAnsi="Times New Roman"/>
                <w:sz w:val="24"/>
                <w:szCs w:val="24"/>
              </w:rPr>
              <w:t>. Понятие о гласном звуке.</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звука [</w:t>
            </w:r>
            <w:r w:rsidRPr="00252A9A">
              <w:rPr>
                <w:rFonts w:ascii="Times New Roman" w:hAnsi="Times New Roman"/>
                <w:b/>
                <w:sz w:val="24"/>
                <w:szCs w:val="24"/>
              </w:rPr>
              <w:t>У]</w:t>
            </w:r>
            <w:r w:rsidRPr="00252A9A">
              <w:rPr>
                <w:rFonts w:ascii="Times New Roman" w:hAnsi="Times New Roman"/>
                <w:sz w:val="24"/>
                <w:szCs w:val="24"/>
              </w:rPr>
              <w:t xml:space="preserve"> из ряда гласных звуков, слогов, из начала и конца слова в ударной поз</w:t>
            </w:r>
            <w:r w:rsidRPr="00252A9A">
              <w:rPr>
                <w:rFonts w:ascii="Times New Roman" w:hAnsi="Times New Roman"/>
                <w:sz w:val="24"/>
                <w:szCs w:val="24"/>
              </w:rPr>
              <w:t>и</w:t>
            </w:r>
            <w:r w:rsidRPr="00252A9A">
              <w:rPr>
                <w:rFonts w:ascii="Times New Roman" w:hAnsi="Times New Roman"/>
                <w:sz w:val="24"/>
                <w:szCs w:val="24"/>
              </w:rPr>
              <w:t>ции.</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Дательный падеж сущес</w:t>
            </w:r>
            <w:r w:rsidRPr="00252A9A">
              <w:rPr>
                <w:rFonts w:ascii="Times New Roman" w:hAnsi="Times New Roman"/>
                <w:sz w:val="24"/>
                <w:szCs w:val="24"/>
              </w:rPr>
              <w:t>т</w:t>
            </w:r>
            <w:r w:rsidRPr="00252A9A">
              <w:rPr>
                <w:rFonts w:ascii="Times New Roman" w:hAnsi="Times New Roman"/>
                <w:sz w:val="24"/>
                <w:szCs w:val="24"/>
              </w:rPr>
              <w:t>вительных муж.рода, ед.ч. Винительный падеж сущ</w:t>
            </w:r>
            <w:r w:rsidRPr="00252A9A">
              <w:rPr>
                <w:rFonts w:ascii="Times New Roman" w:hAnsi="Times New Roman"/>
                <w:sz w:val="24"/>
                <w:szCs w:val="24"/>
              </w:rPr>
              <w:t>е</w:t>
            </w:r>
            <w:r w:rsidRPr="00252A9A">
              <w:rPr>
                <w:rFonts w:ascii="Times New Roman" w:hAnsi="Times New Roman"/>
                <w:sz w:val="24"/>
                <w:szCs w:val="24"/>
              </w:rPr>
              <w:t>ствительных женского р</w:t>
            </w:r>
            <w:r w:rsidRPr="00252A9A">
              <w:rPr>
                <w:rFonts w:ascii="Times New Roman" w:hAnsi="Times New Roman"/>
                <w:sz w:val="24"/>
                <w:szCs w:val="24"/>
              </w:rPr>
              <w:t>о</w:t>
            </w:r>
            <w:r w:rsidRPr="00252A9A">
              <w:rPr>
                <w:rFonts w:ascii="Times New Roman" w:hAnsi="Times New Roman"/>
                <w:sz w:val="24"/>
                <w:szCs w:val="24"/>
              </w:rPr>
              <w:t xml:space="preserve">да ед.ч. с окончанием </w:t>
            </w:r>
            <w:r w:rsidRPr="00252A9A">
              <w:rPr>
                <w:rFonts w:ascii="Times New Roman" w:hAnsi="Times New Roman"/>
                <w:b/>
                <w:i/>
                <w:sz w:val="24"/>
                <w:szCs w:val="24"/>
              </w:rPr>
              <w:t>у</w:t>
            </w:r>
            <w:r w:rsidRPr="00252A9A">
              <w:rPr>
                <w:rFonts w:ascii="Times New Roman" w:hAnsi="Times New Roman"/>
                <w:sz w:val="24"/>
                <w:szCs w:val="24"/>
              </w:rPr>
              <w:t xml:space="preserve">. Глаголы с приставкой </w:t>
            </w:r>
            <w:r w:rsidRPr="00252A9A">
              <w:rPr>
                <w:rFonts w:ascii="Times New Roman" w:hAnsi="Times New Roman"/>
                <w:b/>
                <w:i/>
                <w:sz w:val="24"/>
                <w:szCs w:val="24"/>
              </w:rPr>
              <w:t>у</w:t>
            </w:r>
            <w:r w:rsidRPr="00252A9A">
              <w:rPr>
                <w:rFonts w:ascii="Times New Roman" w:hAnsi="Times New Roman"/>
                <w:sz w:val="24"/>
                <w:szCs w:val="24"/>
              </w:rPr>
              <w:t>.</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октябрь</w:t>
            </w: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p w:rsidR="00247FD4" w:rsidRPr="00252A9A" w:rsidRDefault="00247FD4" w:rsidP="00247FD4">
            <w:pPr>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У,у</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Чтение и письмо букв </w:t>
            </w:r>
            <w:r w:rsidRPr="00252A9A">
              <w:rPr>
                <w:rFonts w:ascii="Times New Roman" w:hAnsi="Times New Roman"/>
                <w:b/>
                <w:sz w:val="24"/>
                <w:szCs w:val="24"/>
              </w:rPr>
              <w:t>У,у</w:t>
            </w:r>
            <w:r w:rsidRPr="00252A9A">
              <w:rPr>
                <w:rFonts w:ascii="Times New Roman" w:hAnsi="Times New Roman"/>
                <w:sz w:val="24"/>
                <w:szCs w:val="24"/>
              </w:rPr>
              <w:t xml:space="preserve">. Составление и чтение схемы предложения спредлогом </w:t>
            </w:r>
            <w:r w:rsidRPr="00252A9A">
              <w:rPr>
                <w:rFonts w:ascii="Times New Roman" w:hAnsi="Times New Roman"/>
                <w:b/>
                <w:i/>
                <w:sz w:val="24"/>
                <w:szCs w:val="24"/>
              </w:rPr>
              <w:t>у</w:t>
            </w:r>
            <w:r w:rsidRPr="00252A9A">
              <w:rPr>
                <w:rFonts w:ascii="Times New Roman" w:hAnsi="Times New Roman"/>
                <w:sz w:val="24"/>
                <w:szCs w:val="24"/>
              </w:rPr>
              <w:t>. Раздельное написание пре</w:t>
            </w:r>
            <w:r w:rsidRPr="00252A9A">
              <w:rPr>
                <w:rFonts w:ascii="Times New Roman" w:hAnsi="Times New Roman"/>
                <w:sz w:val="24"/>
                <w:szCs w:val="24"/>
              </w:rPr>
              <w:t>д</w:t>
            </w:r>
            <w:r w:rsidRPr="00252A9A">
              <w:rPr>
                <w:rFonts w:ascii="Times New Roman" w:hAnsi="Times New Roman"/>
                <w:sz w:val="24"/>
                <w:szCs w:val="24"/>
              </w:rPr>
              <w:t xml:space="preserve">лога и слова. Ребусы </w:t>
            </w:r>
            <w:r w:rsidRPr="00252A9A">
              <w:rPr>
                <w:rFonts w:ascii="Times New Roman" w:hAnsi="Times New Roman"/>
                <w:i/>
                <w:sz w:val="24"/>
                <w:szCs w:val="24"/>
              </w:rPr>
              <w:t>уточка, улица</w:t>
            </w:r>
            <w:r w:rsidRPr="00252A9A">
              <w:rPr>
                <w:rFonts w:ascii="Times New Roman" w:hAnsi="Times New Roman"/>
                <w:sz w:val="24"/>
                <w:szCs w:val="24"/>
              </w:rPr>
              <w:t>.</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Предлог у.</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lang w:val="en-US"/>
              </w:rPr>
            </w:pPr>
            <w:r w:rsidRPr="00252A9A">
              <w:rPr>
                <w:rFonts w:ascii="Times New Roman" w:hAnsi="Times New Roman"/>
                <w:sz w:val="24"/>
                <w:szCs w:val="24"/>
              </w:rPr>
              <w:t xml:space="preserve">Звук </w:t>
            </w:r>
            <w:r w:rsidRPr="00252A9A">
              <w:rPr>
                <w:rFonts w:ascii="Times New Roman" w:hAnsi="Times New Roman"/>
                <w:sz w:val="24"/>
                <w:szCs w:val="24"/>
                <w:lang w:val="en-US"/>
              </w:rPr>
              <w:t>[</w:t>
            </w:r>
            <w:r w:rsidRPr="00252A9A">
              <w:rPr>
                <w:rFonts w:ascii="Times New Roman" w:hAnsi="Times New Roman"/>
                <w:b/>
                <w:sz w:val="24"/>
                <w:szCs w:val="24"/>
              </w:rPr>
              <w:t>А</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Винительный падеж од</w:t>
            </w:r>
            <w:r w:rsidRPr="00252A9A">
              <w:rPr>
                <w:rFonts w:ascii="Times New Roman" w:hAnsi="Times New Roman"/>
                <w:sz w:val="24"/>
                <w:szCs w:val="24"/>
              </w:rPr>
              <w:t>у</w:t>
            </w:r>
            <w:r w:rsidRPr="00252A9A">
              <w:rPr>
                <w:rFonts w:ascii="Times New Roman" w:hAnsi="Times New Roman"/>
                <w:sz w:val="24"/>
                <w:szCs w:val="24"/>
              </w:rPr>
              <w:t>шевлённых существител</w:t>
            </w:r>
            <w:r w:rsidRPr="00252A9A">
              <w:rPr>
                <w:rFonts w:ascii="Times New Roman" w:hAnsi="Times New Roman"/>
                <w:sz w:val="24"/>
                <w:szCs w:val="24"/>
              </w:rPr>
              <w:t>ь</w:t>
            </w:r>
            <w:r w:rsidRPr="00252A9A">
              <w:rPr>
                <w:rFonts w:ascii="Times New Roman" w:hAnsi="Times New Roman"/>
                <w:sz w:val="24"/>
                <w:szCs w:val="24"/>
              </w:rPr>
              <w:t>ных муж.рода ед.ч. с око</w:t>
            </w:r>
            <w:r w:rsidRPr="00252A9A">
              <w:rPr>
                <w:rFonts w:ascii="Times New Roman" w:hAnsi="Times New Roman"/>
                <w:sz w:val="24"/>
                <w:szCs w:val="24"/>
              </w:rPr>
              <w:t>н</w:t>
            </w:r>
            <w:r w:rsidRPr="00252A9A">
              <w:rPr>
                <w:rFonts w:ascii="Times New Roman" w:hAnsi="Times New Roman"/>
                <w:sz w:val="24"/>
                <w:szCs w:val="24"/>
              </w:rPr>
              <w:t xml:space="preserve">чанием </w:t>
            </w:r>
            <w:r w:rsidRPr="00252A9A">
              <w:rPr>
                <w:rFonts w:ascii="Times New Roman" w:hAnsi="Times New Roman"/>
                <w:i/>
                <w:sz w:val="24"/>
                <w:szCs w:val="24"/>
              </w:rPr>
              <w:t>–а</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Множественное число имён существительных с окончанием </w:t>
            </w:r>
            <w:r w:rsidRPr="00252A9A">
              <w:rPr>
                <w:rFonts w:ascii="Times New Roman" w:hAnsi="Times New Roman"/>
                <w:i/>
                <w:sz w:val="24"/>
                <w:szCs w:val="24"/>
              </w:rPr>
              <w:t>–а</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Глаголы прошедшего вр</w:t>
            </w:r>
            <w:r w:rsidRPr="00252A9A">
              <w:rPr>
                <w:rFonts w:ascii="Times New Roman" w:hAnsi="Times New Roman"/>
                <w:sz w:val="24"/>
                <w:szCs w:val="24"/>
              </w:rPr>
              <w:t>е</w:t>
            </w:r>
            <w:r w:rsidRPr="00252A9A">
              <w:rPr>
                <w:rFonts w:ascii="Times New Roman" w:hAnsi="Times New Roman"/>
                <w:sz w:val="24"/>
                <w:szCs w:val="24"/>
              </w:rPr>
              <w:t>мени женского рода.</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А,</w:t>
            </w:r>
            <w:r w:rsidRPr="00252A9A">
              <w:rPr>
                <w:rFonts w:ascii="Times New Roman" w:hAnsi="Times New Roman"/>
                <w:b/>
                <w:sz w:val="24"/>
                <w:szCs w:val="24"/>
                <w:lang w:val="en-US"/>
              </w:rPr>
              <w:t xml:space="preserve"> </w:t>
            </w:r>
            <w:r w:rsidRPr="00252A9A">
              <w:rPr>
                <w:rFonts w:ascii="Times New Roman" w:hAnsi="Times New Roman"/>
                <w:b/>
                <w:sz w:val="24"/>
                <w:szCs w:val="24"/>
              </w:rPr>
              <w:t>а</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Чтение и письмо букв </w:t>
            </w:r>
            <w:r w:rsidRPr="00252A9A">
              <w:rPr>
                <w:rFonts w:ascii="Times New Roman" w:hAnsi="Times New Roman"/>
                <w:b/>
                <w:i/>
                <w:sz w:val="24"/>
                <w:szCs w:val="24"/>
              </w:rPr>
              <w:t>А,а</w:t>
            </w:r>
            <w:r w:rsidRPr="00252A9A">
              <w:rPr>
                <w:rFonts w:ascii="Times New Roman" w:hAnsi="Times New Roman"/>
                <w:sz w:val="24"/>
                <w:szCs w:val="24"/>
              </w:rPr>
              <w:t>. Чтение схем сложных пре</w:t>
            </w:r>
            <w:r w:rsidRPr="00252A9A">
              <w:rPr>
                <w:rFonts w:ascii="Times New Roman" w:hAnsi="Times New Roman"/>
                <w:sz w:val="24"/>
                <w:szCs w:val="24"/>
              </w:rPr>
              <w:t>д</w:t>
            </w:r>
            <w:r w:rsidRPr="00252A9A">
              <w:rPr>
                <w:rFonts w:ascii="Times New Roman" w:hAnsi="Times New Roman"/>
                <w:sz w:val="24"/>
                <w:szCs w:val="24"/>
              </w:rPr>
              <w:t xml:space="preserve">ложений с противительным союзом </w:t>
            </w:r>
            <w:r w:rsidRPr="00252A9A">
              <w:rPr>
                <w:rFonts w:ascii="Times New Roman" w:hAnsi="Times New Roman"/>
                <w:b/>
                <w:i/>
                <w:sz w:val="24"/>
                <w:szCs w:val="24"/>
              </w:rPr>
              <w:t>а</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Ребус </w:t>
            </w:r>
            <w:r w:rsidRPr="00252A9A">
              <w:rPr>
                <w:rFonts w:ascii="Times New Roman" w:hAnsi="Times New Roman"/>
                <w:i/>
                <w:sz w:val="24"/>
                <w:szCs w:val="24"/>
              </w:rPr>
              <w:t>лак</w:t>
            </w:r>
            <w:r w:rsidRPr="00252A9A">
              <w:rPr>
                <w:rFonts w:ascii="Times New Roman" w:hAnsi="Times New Roman"/>
                <w:sz w:val="24"/>
                <w:szCs w:val="24"/>
              </w:rPr>
              <w:t>. Кроссворд.</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слолжных предложений с против</w:t>
            </w:r>
            <w:r w:rsidRPr="00252A9A">
              <w:rPr>
                <w:rFonts w:ascii="Times New Roman" w:hAnsi="Times New Roman"/>
                <w:sz w:val="24"/>
                <w:szCs w:val="24"/>
              </w:rPr>
              <w:t>и</w:t>
            </w:r>
            <w:r w:rsidRPr="00252A9A">
              <w:rPr>
                <w:rFonts w:ascii="Times New Roman" w:hAnsi="Times New Roman"/>
                <w:sz w:val="24"/>
                <w:szCs w:val="24"/>
              </w:rPr>
              <w:t xml:space="preserve">тельным союзом </w:t>
            </w:r>
            <w:r w:rsidRPr="00252A9A">
              <w:rPr>
                <w:rFonts w:ascii="Times New Roman" w:hAnsi="Times New Roman"/>
                <w:b/>
                <w:i/>
                <w:sz w:val="24"/>
                <w:szCs w:val="24"/>
              </w:rPr>
              <w:t>а</w:t>
            </w:r>
            <w:r w:rsidRPr="00252A9A">
              <w:rPr>
                <w:rFonts w:ascii="Times New Roman" w:hAnsi="Times New Roman"/>
                <w:sz w:val="24"/>
                <w:szCs w:val="24"/>
              </w:rPr>
              <w:t>.</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октябрь</w:t>
            </w: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Звуки </w:t>
            </w:r>
            <w:r w:rsidRPr="00252A9A">
              <w:rPr>
                <w:rFonts w:ascii="Times New Roman" w:hAnsi="Times New Roman"/>
                <w:b/>
                <w:sz w:val="24"/>
                <w:szCs w:val="24"/>
              </w:rPr>
              <w:t>[а], [у</w:t>
            </w:r>
            <w:r w:rsidRPr="00252A9A">
              <w:rPr>
                <w:rFonts w:ascii="Times New Roman" w:hAnsi="Times New Roman"/>
                <w:sz w:val="24"/>
                <w:szCs w:val="24"/>
              </w:rPr>
              <w:t xml:space="preserve">]. </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994B64">
              <w:rPr>
                <w:rFonts w:ascii="Times New Roman" w:hAnsi="Times New Roman"/>
                <w:sz w:val="24"/>
                <w:szCs w:val="24"/>
              </w:rPr>
              <w:t xml:space="preserve"> </w:t>
            </w:r>
            <w:r w:rsidRPr="00252A9A">
              <w:rPr>
                <w:rFonts w:ascii="Times New Roman" w:hAnsi="Times New Roman"/>
                <w:b/>
                <w:sz w:val="24"/>
                <w:szCs w:val="24"/>
              </w:rPr>
              <w:t>А, У</w:t>
            </w:r>
          </w:p>
        </w:tc>
        <w:tc>
          <w:tcPr>
            <w:tcW w:w="1154" w:type="dxa"/>
          </w:tcPr>
          <w:p w:rsidR="00247FD4" w:rsidRPr="00252A9A" w:rsidRDefault="00247FD4" w:rsidP="00247FD4">
            <w:pPr>
              <w:spacing w:after="0"/>
              <w:jc w:val="center"/>
              <w:rPr>
                <w:rFonts w:ascii="Times New Roman" w:hAnsi="Times New Roman"/>
                <w:sz w:val="24"/>
                <w:szCs w:val="24"/>
                <w:lang w:val="en-US"/>
              </w:rPr>
            </w:pPr>
            <w:r w:rsidRPr="00252A9A">
              <w:rPr>
                <w:rFonts w:ascii="Times New Roman" w:hAnsi="Times New Roman"/>
                <w:sz w:val="24"/>
                <w:szCs w:val="24"/>
                <w:lang w:val="en-US"/>
              </w:rPr>
              <w:t>1</w:t>
            </w:r>
          </w:p>
        </w:tc>
        <w:tc>
          <w:tcPr>
            <w:tcW w:w="3685" w:type="dxa"/>
          </w:tcPr>
          <w:p w:rsidR="00247FD4" w:rsidRPr="00252A9A" w:rsidRDefault="00247FD4" w:rsidP="00247FD4">
            <w:pPr>
              <w:spacing w:after="0"/>
              <w:rPr>
                <w:rFonts w:ascii="Times New Roman" w:hAnsi="Times New Roman"/>
                <w:i/>
                <w:sz w:val="24"/>
                <w:szCs w:val="24"/>
              </w:rPr>
            </w:pPr>
            <w:r w:rsidRPr="00252A9A">
              <w:rPr>
                <w:rFonts w:ascii="Times New Roman" w:hAnsi="Times New Roman"/>
                <w:sz w:val="24"/>
                <w:szCs w:val="24"/>
              </w:rPr>
              <w:t xml:space="preserve">Звуковой анализ слов </w:t>
            </w:r>
            <w:r w:rsidRPr="00252A9A">
              <w:rPr>
                <w:rFonts w:ascii="Times New Roman" w:hAnsi="Times New Roman"/>
                <w:i/>
                <w:sz w:val="24"/>
                <w:szCs w:val="24"/>
              </w:rPr>
              <w:t>ау, уа.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схемы.</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 xml:space="preserve">ной азбуки, чтение и письмо слов </w:t>
            </w:r>
            <w:r w:rsidRPr="00252A9A">
              <w:rPr>
                <w:rFonts w:ascii="Times New Roman" w:hAnsi="Times New Roman"/>
                <w:i/>
                <w:sz w:val="24"/>
                <w:szCs w:val="24"/>
              </w:rPr>
              <w:t>ау, уа</w:t>
            </w:r>
            <w:r w:rsidRPr="00252A9A">
              <w:rPr>
                <w:rFonts w:ascii="Times New Roman" w:hAnsi="Times New Roman"/>
                <w:sz w:val="24"/>
                <w:szCs w:val="24"/>
              </w:rPr>
              <w:t>.</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 </w:t>
            </w:r>
            <w:r w:rsidRPr="00252A9A">
              <w:rPr>
                <w:rFonts w:ascii="Times New Roman" w:hAnsi="Times New Roman"/>
                <w:b/>
                <w:sz w:val="24"/>
                <w:szCs w:val="24"/>
                <w:lang w:val="en-US"/>
              </w:rPr>
              <w:t>[</w:t>
            </w:r>
            <w:r w:rsidRPr="00252A9A">
              <w:rPr>
                <w:rFonts w:ascii="Times New Roman" w:hAnsi="Times New Roman"/>
                <w:b/>
                <w:sz w:val="24"/>
                <w:szCs w:val="24"/>
              </w:rPr>
              <w:t>о</w:t>
            </w:r>
            <w:r w:rsidRPr="00252A9A">
              <w:rPr>
                <w:rFonts w:ascii="Times New Roman" w:hAnsi="Times New Roman"/>
                <w:sz w:val="24"/>
                <w:szCs w:val="24"/>
                <w:lang w:val="en-US"/>
              </w:rPr>
              <w:t>]</w:t>
            </w:r>
            <w:r w:rsidRPr="00252A9A">
              <w:rPr>
                <w:rFonts w:ascii="Times New Roman" w:hAnsi="Times New Roman"/>
                <w:sz w:val="24"/>
                <w:szCs w:val="24"/>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звука </w:t>
            </w:r>
            <w:r w:rsidRPr="00252A9A">
              <w:rPr>
                <w:rFonts w:ascii="Times New Roman" w:hAnsi="Times New Roman"/>
                <w:b/>
                <w:sz w:val="24"/>
                <w:szCs w:val="24"/>
              </w:rPr>
              <w:t>[о]</w:t>
            </w:r>
            <w:r w:rsidRPr="00252A9A">
              <w:rPr>
                <w:rFonts w:ascii="Times New Roman" w:hAnsi="Times New Roman"/>
                <w:sz w:val="24"/>
                <w:szCs w:val="24"/>
              </w:rPr>
              <w:t xml:space="preserve"> из ряда гласных, слогов, из состава слова в ударной позиции.</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Несклоняемое существ</w:t>
            </w:r>
            <w:r w:rsidRPr="00252A9A">
              <w:rPr>
                <w:rFonts w:ascii="Times New Roman" w:hAnsi="Times New Roman"/>
                <w:sz w:val="24"/>
                <w:szCs w:val="24"/>
              </w:rPr>
              <w:t>и</w:t>
            </w:r>
            <w:r w:rsidRPr="00252A9A">
              <w:rPr>
                <w:rFonts w:ascii="Times New Roman" w:hAnsi="Times New Roman"/>
                <w:sz w:val="24"/>
                <w:szCs w:val="24"/>
              </w:rPr>
              <w:t xml:space="preserve">тельное </w:t>
            </w:r>
            <w:r w:rsidRPr="00252A9A">
              <w:rPr>
                <w:rFonts w:ascii="Times New Roman" w:hAnsi="Times New Roman"/>
                <w:i/>
                <w:sz w:val="24"/>
                <w:szCs w:val="24"/>
              </w:rPr>
              <w:t>пальто</w:t>
            </w:r>
            <w:r w:rsidRPr="00252A9A">
              <w:rPr>
                <w:rFonts w:ascii="Times New Roman" w:hAnsi="Times New Roman"/>
                <w:sz w:val="24"/>
                <w:szCs w:val="24"/>
              </w:rPr>
              <w:t>.</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О, о</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Соотнесение слова и схемы. </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 xml:space="preserve">ной азбуки и письмо ряда гласных типа </w:t>
            </w:r>
            <w:r w:rsidRPr="00252A9A">
              <w:rPr>
                <w:rFonts w:ascii="Times New Roman" w:hAnsi="Times New Roman"/>
                <w:b/>
                <w:i/>
                <w:sz w:val="24"/>
                <w:szCs w:val="24"/>
              </w:rPr>
              <w:t>а о у</w:t>
            </w:r>
            <w:r w:rsidRPr="00252A9A">
              <w:rPr>
                <w:rFonts w:ascii="Times New Roman" w:hAnsi="Times New Roman"/>
                <w:sz w:val="24"/>
                <w:szCs w:val="24"/>
              </w:rPr>
              <w:t xml:space="preserve">. Чтение. Ребусы </w:t>
            </w:r>
            <w:r w:rsidRPr="00252A9A">
              <w:rPr>
                <w:rFonts w:ascii="Times New Roman" w:hAnsi="Times New Roman"/>
                <w:i/>
                <w:sz w:val="24"/>
                <w:szCs w:val="24"/>
              </w:rPr>
              <w:t>сок, стол, огород.</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Предлог </w:t>
            </w:r>
            <w:r w:rsidRPr="00252A9A">
              <w:rPr>
                <w:rFonts w:ascii="Times New Roman" w:hAnsi="Times New Roman"/>
                <w:i/>
                <w:sz w:val="24"/>
                <w:szCs w:val="24"/>
              </w:rPr>
              <w:t>о</w:t>
            </w:r>
            <w:r w:rsidRPr="00252A9A">
              <w:rPr>
                <w:rFonts w:ascii="Times New Roman" w:hAnsi="Times New Roman"/>
                <w:sz w:val="24"/>
                <w:szCs w:val="24"/>
              </w:rPr>
              <w:t>.</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3</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октябрь</w:t>
            </w: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lang w:val="en-US"/>
              </w:rPr>
            </w:pPr>
            <w:r w:rsidRPr="00252A9A">
              <w:rPr>
                <w:rFonts w:ascii="Times New Roman" w:hAnsi="Times New Roman"/>
                <w:sz w:val="24"/>
                <w:szCs w:val="24"/>
              </w:rPr>
              <w:t xml:space="preserve">Звук </w:t>
            </w:r>
            <w:r w:rsidRPr="00252A9A">
              <w:rPr>
                <w:rFonts w:ascii="Times New Roman" w:hAnsi="Times New Roman"/>
                <w:sz w:val="24"/>
                <w:szCs w:val="24"/>
                <w:lang w:val="en-US"/>
              </w:rPr>
              <w:t>[</w:t>
            </w:r>
            <w:r w:rsidRPr="00252A9A">
              <w:rPr>
                <w:rFonts w:ascii="Times New Roman" w:hAnsi="Times New Roman"/>
                <w:b/>
                <w:sz w:val="24"/>
                <w:szCs w:val="24"/>
              </w:rPr>
              <w:t>и</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звука </w:t>
            </w:r>
            <w:r w:rsidRPr="00252A9A">
              <w:rPr>
                <w:rFonts w:ascii="Times New Roman" w:hAnsi="Times New Roman"/>
                <w:b/>
                <w:sz w:val="24"/>
                <w:szCs w:val="24"/>
              </w:rPr>
              <w:t>[и</w:t>
            </w:r>
            <w:r w:rsidRPr="00252A9A">
              <w:rPr>
                <w:rFonts w:ascii="Times New Roman" w:hAnsi="Times New Roman"/>
                <w:sz w:val="24"/>
                <w:szCs w:val="24"/>
              </w:rPr>
              <w:t>] из состава слова.</w:t>
            </w:r>
          </w:p>
          <w:p w:rsidR="00247FD4" w:rsidRPr="00994B64" w:rsidRDefault="00247FD4" w:rsidP="00247FD4">
            <w:pPr>
              <w:spacing w:after="0"/>
              <w:rPr>
                <w:rFonts w:ascii="Times New Roman" w:hAnsi="Times New Roman"/>
                <w:sz w:val="24"/>
                <w:szCs w:val="24"/>
              </w:rPr>
            </w:pPr>
            <w:r w:rsidRPr="00252A9A">
              <w:rPr>
                <w:rFonts w:ascii="Times New Roman" w:hAnsi="Times New Roman"/>
                <w:sz w:val="24"/>
                <w:szCs w:val="24"/>
              </w:rPr>
              <w:t xml:space="preserve">Анализ звукового ряда типа </w:t>
            </w:r>
          </w:p>
          <w:p w:rsidR="00247FD4" w:rsidRPr="00252A9A" w:rsidRDefault="00247FD4" w:rsidP="00247FD4">
            <w:pPr>
              <w:spacing w:after="0"/>
              <w:rPr>
                <w:rFonts w:ascii="Times New Roman" w:hAnsi="Times New Roman"/>
                <w:sz w:val="24"/>
                <w:szCs w:val="24"/>
              </w:rPr>
            </w:pPr>
            <w:r w:rsidRPr="00252A9A">
              <w:rPr>
                <w:rFonts w:ascii="Times New Roman" w:hAnsi="Times New Roman"/>
                <w:b/>
                <w:i/>
                <w:sz w:val="24"/>
                <w:szCs w:val="24"/>
              </w:rPr>
              <w:t>а о у и.</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Родственные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Притяжательные прилаг</w:t>
            </w:r>
            <w:r w:rsidRPr="00252A9A">
              <w:rPr>
                <w:rFonts w:ascii="Times New Roman" w:hAnsi="Times New Roman"/>
                <w:sz w:val="24"/>
                <w:szCs w:val="24"/>
              </w:rPr>
              <w:t>а</w:t>
            </w:r>
            <w:r w:rsidRPr="00252A9A">
              <w:rPr>
                <w:rFonts w:ascii="Times New Roman" w:hAnsi="Times New Roman"/>
                <w:sz w:val="24"/>
                <w:szCs w:val="24"/>
              </w:rPr>
              <w:t xml:space="preserve">тельные с окончанием </w:t>
            </w:r>
            <w:r w:rsidRPr="00252A9A">
              <w:rPr>
                <w:rFonts w:ascii="Times New Roman" w:hAnsi="Times New Roman"/>
                <w:b/>
                <w:i/>
                <w:sz w:val="24"/>
                <w:szCs w:val="24"/>
              </w:rPr>
              <w:t>и</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Многозначность слова </w:t>
            </w:r>
            <w:r w:rsidRPr="00252A9A">
              <w:rPr>
                <w:rFonts w:ascii="Times New Roman" w:hAnsi="Times New Roman"/>
                <w:i/>
                <w:sz w:val="24"/>
                <w:szCs w:val="24"/>
              </w:rPr>
              <w:t>кисти</w:t>
            </w:r>
            <w:r w:rsidRPr="00252A9A">
              <w:rPr>
                <w:rFonts w:ascii="Times New Roman" w:hAnsi="Times New Roman"/>
                <w:sz w:val="24"/>
                <w:szCs w:val="24"/>
              </w:rPr>
              <w:t>.</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И, и</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схемы.</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ной азбуки, чтение и письмо ряда гласных типа а у о и. Чтение.</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Составление предложения с однородными членами с союзом </w:t>
            </w:r>
            <w:r w:rsidRPr="00252A9A">
              <w:rPr>
                <w:rFonts w:ascii="Times New Roman" w:hAnsi="Times New Roman"/>
                <w:i/>
                <w:sz w:val="24"/>
                <w:szCs w:val="24"/>
              </w:rPr>
              <w:t>и</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Объединение предложений в рассказ.</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 </w:t>
            </w:r>
            <w:r w:rsidRPr="00252A9A">
              <w:rPr>
                <w:rFonts w:ascii="Times New Roman" w:hAnsi="Times New Roman"/>
                <w:b/>
                <w:sz w:val="24"/>
                <w:szCs w:val="24"/>
                <w:lang w:val="en-US"/>
              </w:rPr>
              <w:t>[</w:t>
            </w:r>
            <w:r w:rsidRPr="00252A9A">
              <w:rPr>
                <w:rFonts w:ascii="Times New Roman" w:hAnsi="Times New Roman"/>
                <w:b/>
                <w:sz w:val="24"/>
                <w:szCs w:val="24"/>
              </w:rPr>
              <w:t>э</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звука </w:t>
            </w:r>
            <w:r w:rsidRPr="00252A9A">
              <w:rPr>
                <w:rFonts w:ascii="Times New Roman" w:hAnsi="Times New Roman"/>
                <w:b/>
                <w:sz w:val="24"/>
                <w:szCs w:val="24"/>
              </w:rPr>
              <w:t xml:space="preserve">[э] </w:t>
            </w:r>
            <w:r w:rsidRPr="00252A9A">
              <w:rPr>
                <w:rFonts w:ascii="Times New Roman" w:hAnsi="Times New Roman"/>
                <w:sz w:val="24"/>
                <w:szCs w:val="24"/>
              </w:rPr>
              <w:t>из состава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схемы.</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Образование сложных слов.</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4</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октябрь</w:t>
            </w: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Э, э</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b/>
                <w:i/>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 xml:space="preserve">ной азбуки и чтение ряда гласных типа </w:t>
            </w:r>
            <w:r w:rsidRPr="00252A9A">
              <w:rPr>
                <w:rFonts w:ascii="Times New Roman" w:hAnsi="Times New Roman"/>
                <w:b/>
                <w:i/>
                <w:sz w:val="24"/>
                <w:szCs w:val="24"/>
              </w:rPr>
              <w:t>а э у о.</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Ребус </w:t>
            </w:r>
            <w:r w:rsidRPr="00252A9A">
              <w:rPr>
                <w:rFonts w:ascii="Times New Roman" w:hAnsi="Times New Roman"/>
                <w:i/>
                <w:sz w:val="24"/>
                <w:szCs w:val="24"/>
              </w:rPr>
              <w:t>эхо</w:t>
            </w:r>
            <w:r w:rsidRPr="00252A9A">
              <w:rPr>
                <w:rFonts w:ascii="Times New Roman" w:hAnsi="Times New Roman"/>
                <w:sz w:val="24"/>
                <w:szCs w:val="24"/>
              </w:rPr>
              <w:t>. Кроссворд. Чт</w:t>
            </w:r>
            <w:r w:rsidRPr="00252A9A">
              <w:rPr>
                <w:rFonts w:ascii="Times New Roman" w:hAnsi="Times New Roman"/>
                <w:sz w:val="24"/>
                <w:szCs w:val="24"/>
              </w:rPr>
              <w:t>е</w:t>
            </w:r>
            <w:r w:rsidRPr="00252A9A">
              <w:rPr>
                <w:rFonts w:ascii="Times New Roman" w:hAnsi="Times New Roman"/>
                <w:sz w:val="24"/>
                <w:szCs w:val="24"/>
              </w:rPr>
              <w:t>ние.</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 </w:t>
            </w:r>
            <w:r w:rsidRPr="00252A9A">
              <w:rPr>
                <w:rFonts w:ascii="Times New Roman" w:hAnsi="Times New Roman"/>
                <w:b/>
                <w:sz w:val="24"/>
                <w:szCs w:val="24"/>
                <w:lang w:val="en-US"/>
              </w:rPr>
              <w:t>[</w:t>
            </w:r>
            <w:r w:rsidRPr="00252A9A">
              <w:rPr>
                <w:rFonts w:ascii="Times New Roman" w:hAnsi="Times New Roman"/>
                <w:b/>
                <w:sz w:val="24"/>
                <w:szCs w:val="24"/>
              </w:rPr>
              <w:t>ы</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звука </w:t>
            </w:r>
            <w:r w:rsidRPr="00252A9A">
              <w:rPr>
                <w:rFonts w:ascii="Times New Roman" w:hAnsi="Times New Roman"/>
                <w:b/>
                <w:sz w:val="24"/>
                <w:szCs w:val="24"/>
              </w:rPr>
              <w:t xml:space="preserve">[ы] </w:t>
            </w:r>
            <w:r w:rsidRPr="00252A9A">
              <w:rPr>
                <w:rFonts w:ascii="Times New Roman" w:hAnsi="Times New Roman"/>
                <w:sz w:val="24"/>
                <w:szCs w:val="24"/>
              </w:rPr>
              <w:t>из состава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Анализ звукового ряда типа</w:t>
            </w:r>
          </w:p>
          <w:p w:rsidR="00247FD4" w:rsidRPr="00252A9A" w:rsidRDefault="00247FD4" w:rsidP="00247FD4">
            <w:pPr>
              <w:spacing w:after="0"/>
              <w:rPr>
                <w:rFonts w:ascii="Times New Roman" w:hAnsi="Times New Roman"/>
                <w:sz w:val="24"/>
                <w:szCs w:val="24"/>
              </w:rPr>
            </w:pPr>
            <w:r w:rsidRPr="00252A9A">
              <w:rPr>
                <w:rFonts w:ascii="Times New Roman" w:hAnsi="Times New Roman"/>
                <w:b/>
                <w:i/>
                <w:sz w:val="24"/>
                <w:szCs w:val="24"/>
              </w:rPr>
              <w:t>о ы у а</w:t>
            </w:r>
            <w:r w:rsidRPr="00252A9A">
              <w:rPr>
                <w:rFonts w:ascii="Times New Roman" w:hAnsi="Times New Roman"/>
                <w:sz w:val="24"/>
                <w:szCs w:val="24"/>
              </w:rPr>
              <w:t>.</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Множественное число с</w:t>
            </w:r>
            <w:r w:rsidRPr="00252A9A">
              <w:rPr>
                <w:rFonts w:ascii="Times New Roman" w:hAnsi="Times New Roman"/>
                <w:sz w:val="24"/>
                <w:szCs w:val="24"/>
              </w:rPr>
              <w:t>у</w:t>
            </w:r>
            <w:r w:rsidRPr="00252A9A">
              <w:rPr>
                <w:rFonts w:ascii="Times New Roman" w:hAnsi="Times New Roman"/>
                <w:sz w:val="24"/>
                <w:szCs w:val="24"/>
              </w:rPr>
              <w:t>ществительных с оконч</w:t>
            </w:r>
            <w:r w:rsidRPr="00252A9A">
              <w:rPr>
                <w:rFonts w:ascii="Times New Roman" w:hAnsi="Times New Roman"/>
                <w:sz w:val="24"/>
                <w:szCs w:val="24"/>
              </w:rPr>
              <w:t>а</w:t>
            </w:r>
            <w:r w:rsidRPr="00252A9A">
              <w:rPr>
                <w:rFonts w:ascii="Times New Roman" w:hAnsi="Times New Roman"/>
                <w:sz w:val="24"/>
                <w:szCs w:val="24"/>
              </w:rPr>
              <w:t xml:space="preserve">нием </w:t>
            </w:r>
            <w:r w:rsidRPr="00252A9A">
              <w:rPr>
                <w:rFonts w:ascii="Times New Roman" w:hAnsi="Times New Roman"/>
                <w:i/>
                <w:sz w:val="24"/>
                <w:szCs w:val="24"/>
              </w:rPr>
              <w:t>–ы</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Согласование прилаг</w:t>
            </w:r>
            <w:r w:rsidRPr="00252A9A">
              <w:rPr>
                <w:rFonts w:ascii="Times New Roman" w:hAnsi="Times New Roman"/>
                <w:sz w:val="24"/>
                <w:szCs w:val="24"/>
              </w:rPr>
              <w:t>а</w:t>
            </w:r>
            <w:r w:rsidRPr="00252A9A">
              <w:rPr>
                <w:rFonts w:ascii="Times New Roman" w:hAnsi="Times New Roman"/>
                <w:sz w:val="24"/>
                <w:szCs w:val="24"/>
              </w:rPr>
              <w:t>тельных с существител</w:t>
            </w:r>
            <w:r w:rsidRPr="00252A9A">
              <w:rPr>
                <w:rFonts w:ascii="Times New Roman" w:hAnsi="Times New Roman"/>
                <w:sz w:val="24"/>
                <w:szCs w:val="24"/>
              </w:rPr>
              <w:t>ь</w:t>
            </w:r>
            <w:r w:rsidRPr="00252A9A">
              <w:rPr>
                <w:rFonts w:ascii="Times New Roman" w:hAnsi="Times New Roman"/>
                <w:sz w:val="24"/>
                <w:szCs w:val="24"/>
              </w:rPr>
              <w:t>ными.</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Согласование числител</w:t>
            </w:r>
            <w:r w:rsidRPr="00252A9A">
              <w:rPr>
                <w:rFonts w:ascii="Times New Roman" w:hAnsi="Times New Roman"/>
                <w:sz w:val="24"/>
                <w:szCs w:val="24"/>
              </w:rPr>
              <w:t>ь</w:t>
            </w:r>
            <w:r w:rsidRPr="00252A9A">
              <w:rPr>
                <w:rFonts w:ascii="Times New Roman" w:hAnsi="Times New Roman"/>
                <w:sz w:val="24"/>
                <w:szCs w:val="24"/>
              </w:rPr>
              <w:t>ных и существительных.</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Буква </w:t>
            </w:r>
            <w:r w:rsidRPr="00252A9A">
              <w:rPr>
                <w:rFonts w:ascii="Times New Roman" w:hAnsi="Times New Roman"/>
                <w:b/>
                <w:sz w:val="24"/>
                <w:szCs w:val="24"/>
              </w:rPr>
              <w:t>Ы</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Обозначение буквой звука </w:t>
            </w:r>
            <w:r w:rsidRPr="00252A9A">
              <w:rPr>
                <w:rFonts w:ascii="Times New Roman" w:hAnsi="Times New Roman"/>
                <w:b/>
                <w:sz w:val="24"/>
                <w:szCs w:val="24"/>
              </w:rPr>
              <w:t xml:space="preserve">[ы] </w:t>
            </w:r>
            <w:r w:rsidRPr="00252A9A">
              <w:rPr>
                <w:rFonts w:ascii="Times New Roman" w:hAnsi="Times New Roman"/>
                <w:sz w:val="24"/>
                <w:szCs w:val="24"/>
              </w:rPr>
              <w:t>в схеме слова.</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 xml:space="preserve">ной азбуки, чтение и письмо ряда гласных типа </w:t>
            </w:r>
            <w:r w:rsidRPr="00252A9A">
              <w:rPr>
                <w:rFonts w:ascii="Times New Roman" w:hAnsi="Times New Roman"/>
                <w:b/>
                <w:i/>
                <w:sz w:val="24"/>
                <w:szCs w:val="24"/>
              </w:rPr>
              <w:t>а о у ы</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Ребус </w:t>
            </w:r>
            <w:r w:rsidRPr="00252A9A">
              <w:rPr>
                <w:rFonts w:ascii="Times New Roman" w:hAnsi="Times New Roman"/>
                <w:i/>
                <w:sz w:val="24"/>
                <w:szCs w:val="24"/>
              </w:rPr>
              <w:t>дым</w:t>
            </w:r>
            <w:r w:rsidRPr="00252A9A">
              <w:rPr>
                <w:rFonts w:ascii="Times New Roman" w:hAnsi="Times New Roman"/>
                <w:sz w:val="24"/>
                <w:szCs w:val="24"/>
              </w:rPr>
              <w:t>. Чтение.</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Звуки </w:t>
            </w:r>
            <w:r w:rsidRPr="00994B64">
              <w:rPr>
                <w:rFonts w:ascii="Times New Roman" w:hAnsi="Times New Roman"/>
                <w:b/>
                <w:sz w:val="24"/>
                <w:szCs w:val="24"/>
              </w:rPr>
              <w:t>[</w:t>
            </w:r>
            <w:r w:rsidRPr="00252A9A">
              <w:rPr>
                <w:rFonts w:ascii="Times New Roman" w:hAnsi="Times New Roman"/>
                <w:b/>
                <w:sz w:val="24"/>
                <w:szCs w:val="24"/>
              </w:rPr>
              <w:t>ы-и</w:t>
            </w:r>
            <w:r w:rsidRPr="00994B64">
              <w:rPr>
                <w:rFonts w:ascii="Times New Roman" w:hAnsi="Times New Roman"/>
                <w:b/>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Ы-И</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Дифференциация звуков </w:t>
            </w:r>
            <w:r w:rsidRPr="00252A9A">
              <w:rPr>
                <w:rFonts w:ascii="Times New Roman" w:hAnsi="Times New Roman"/>
                <w:b/>
                <w:sz w:val="24"/>
                <w:szCs w:val="24"/>
                <w:lang w:val="en-US"/>
              </w:rPr>
              <w:t>[</w:t>
            </w:r>
            <w:r w:rsidRPr="00252A9A">
              <w:rPr>
                <w:rFonts w:ascii="Times New Roman" w:hAnsi="Times New Roman"/>
                <w:b/>
                <w:sz w:val="24"/>
                <w:szCs w:val="24"/>
              </w:rPr>
              <w:t>ы-и</w:t>
            </w:r>
            <w:r w:rsidRPr="00252A9A">
              <w:rPr>
                <w:rFonts w:ascii="Times New Roman" w:hAnsi="Times New Roman"/>
                <w:b/>
                <w:sz w:val="24"/>
                <w:szCs w:val="24"/>
                <w:lang w:val="en-US"/>
              </w:rPr>
              <w:t>]</w:t>
            </w:r>
          </w:p>
        </w:tc>
        <w:tc>
          <w:tcPr>
            <w:tcW w:w="3294" w:type="dxa"/>
          </w:tcPr>
          <w:p w:rsidR="00247FD4" w:rsidRPr="00252A9A" w:rsidRDefault="00247FD4" w:rsidP="00247FD4">
            <w:pPr>
              <w:spacing w:after="0"/>
              <w:rPr>
                <w:rFonts w:ascii="Times New Roman" w:hAnsi="Times New Roman"/>
                <w:b/>
                <w:sz w:val="24"/>
                <w:szCs w:val="24"/>
              </w:rPr>
            </w:pPr>
            <w:r w:rsidRPr="00252A9A">
              <w:rPr>
                <w:rFonts w:ascii="Times New Roman" w:hAnsi="Times New Roman"/>
                <w:sz w:val="24"/>
                <w:szCs w:val="24"/>
              </w:rPr>
              <w:t xml:space="preserve">Дифференциация </w:t>
            </w:r>
            <w:r w:rsidRPr="00252A9A">
              <w:rPr>
                <w:rFonts w:ascii="Times New Roman" w:hAnsi="Times New Roman"/>
                <w:b/>
                <w:sz w:val="24"/>
                <w:szCs w:val="24"/>
              </w:rPr>
              <w:t>[ы-и].</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Подбор слов к схеме.</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Ноябрь</w:t>
            </w: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Гласные звуки и бу</w:t>
            </w:r>
            <w:r w:rsidRPr="00252A9A">
              <w:rPr>
                <w:rFonts w:ascii="Times New Roman" w:hAnsi="Times New Roman"/>
                <w:sz w:val="24"/>
                <w:szCs w:val="24"/>
              </w:rPr>
              <w:t>к</w:t>
            </w:r>
            <w:r w:rsidRPr="00252A9A">
              <w:rPr>
                <w:rFonts w:ascii="Times New Roman" w:hAnsi="Times New Roman"/>
                <w:sz w:val="24"/>
                <w:szCs w:val="24"/>
              </w:rPr>
              <w:t>вы.</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гласных звуков из состава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схемы сл</w:t>
            </w:r>
            <w:r w:rsidRPr="00252A9A">
              <w:rPr>
                <w:rFonts w:ascii="Times New Roman" w:hAnsi="Times New Roman"/>
                <w:sz w:val="24"/>
                <w:szCs w:val="24"/>
              </w:rPr>
              <w:t>о</w:t>
            </w:r>
            <w:r w:rsidRPr="00252A9A">
              <w:rPr>
                <w:rFonts w:ascii="Times New Roman" w:hAnsi="Times New Roman"/>
                <w:sz w:val="24"/>
                <w:szCs w:val="24"/>
              </w:rPr>
              <w:t>ва.</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Чтение и письмо ряда гла</w:t>
            </w:r>
            <w:r w:rsidRPr="00252A9A">
              <w:rPr>
                <w:rFonts w:ascii="Times New Roman" w:hAnsi="Times New Roman"/>
                <w:sz w:val="24"/>
                <w:szCs w:val="24"/>
              </w:rPr>
              <w:t>с</w:t>
            </w:r>
            <w:r w:rsidRPr="00252A9A">
              <w:rPr>
                <w:rFonts w:ascii="Times New Roman" w:hAnsi="Times New Roman"/>
                <w:sz w:val="24"/>
                <w:szCs w:val="24"/>
              </w:rPr>
              <w:t>ных букв.</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Обозначение буквами гла</w:t>
            </w:r>
            <w:r w:rsidRPr="00252A9A">
              <w:rPr>
                <w:rFonts w:ascii="Times New Roman" w:hAnsi="Times New Roman"/>
                <w:sz w:val="24"/>
                <w:szCs w:val="24"/>
              </w:rPr>
              <w:t>с</w:t>
            </w:r>
            <w:r w:rsidRPr="00252A9A">
              <w:rPr>
                <w:rFonts w:ascii="Times New Roman" w:hAnsi="Times New Roman"/>
                <w:sz w:val="24"/>
                <w:szCs w:val="24"/>
              </w:rPr>
              <w:t>ных звуков в схеме слова.</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Понятие о слоге. Дел</w:t>
            </w:r>
            <w:r w:rsidRPr="00252A9A">
              <w:rPr>
                <w:rFonts w:ascii="Times New Roman" w:hAnsi="Times New Roman"/>
                <w:sz w:val="24"/>
                <w:szCs w:val="24"/>
              </w:rPr>
              <w:t>е</w:t>
            </w:r>
            <w:r w:rsidRPr="00252A9A">
              <w:rPr>
                <w:rFonts w:ascii="Times New Roman" w:hAnsi="Times New Roman"/>
                <w:sz w:val="24"/>
                <w:szCs w:val="24"/>
              </w:rPr>
              <w:t>ние слова на слоги. Слогообразующая роль гласных звуков.</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Слоговой анализ двух-</w:t>
            </w:r>
            <w:r>
              <w:rPr>
                <w:rFonts w:ascii="Times New Roman" w:hAnsi="Times New Roman"/>
                <w:sz w:val="24"/>
                <w:szCs w:val="24"/>
              </w:rPr>
              <w:t xml:space="preserve"> </w:t>
            </w:r>
            <w:r w:rsidRPr="00252A9A">
              <w:rPr>
                <w:rFonts w:ascii="Times New Roman" w:hAnsi="Times New Roman"/>
                <w:sz w:val="24"/>
                <w:szCs w:val="24"/>
              </w:rPr>
              <w:t>и трё</w:t>
            </w:r>
            <w:r w:rsidRPr="00252A9A">
              <w:rPr>
                <w:rFonts w:ascii="Times New Roman" w:hAnsi="Times New Roman"/>
                <w:sz w:val="24"/>
                <w:szCs w:val="24"/>
              </w:rPr>
              <w:t>х</w:t>
            </w:r>
            <w:r w:rsidRPr="00252A9A">
              <w:rPr>
                <w:rFonts w:ascii="Times New Roman" w:hAnsi="Times New Roman"/>
                <w:sz w:val="24"/>
                <w:szCs w:val="24"/>
              </w:rPr>
              <w:t>сложных слов.</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слоговой схемы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гласных звуков в слове.</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 чтение слог</w:t>
            </w:r>
            <w:r w:rsidRPr="00252A9A">
              <w:rPr>
                <w:rFonts w:ascii="Times New Roman" w:hAnsi="Times New Roman"/>
                <w:sz w:val="24"/>
                <w:szCs w:val="24"/>
              </w:rPr>
              <w:t>о</w:t>
            </w:r>
            <w:r w:rsidRPr="00252A9A">
              <w:rPr>
                <w:rFonts w:ascii="Times New Roman" w:hAnsi="Times New Roman"/>
                <w:sz w:val="24"/>
                <w:szCs w:val="24"/>
              </w:rPr>
              <w:t>вых схем.</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Понятие об ударении. Смыслоразличительная роль ударения.</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ударного гласного звука в слове.</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слоговой схемы.</w:t>
            </w: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 чтение слог</w:t>
            </w:r>
            <w:r w:rsidRPr="00252A9A">
              <w:rPr>
                <w:rFonts w:ascii="Times New Roman" w:hAnsi="Times New Roman"/>
                <w:sz w:val="24"/>
                <w:szCs w:val="24"/>
              </w:rPr>
              <w:t>о</w:t>
            </w:r>
            <w:r w:rsidRPr="00252A9A">
              <w:rPr>
                <w:rFonts w:ascii="Times New Roman" w:hAnsi="Times New Roman"/>
                <w:sz w:val="24"/>
                <w:szCs w:val="24"/>
              </w:rPr>
              <w:t>вых схем. Постановка удар</w:t>
            </w:r>
            <w:r w:rsidRPr="00252A9A">
              <w:rPr>
                <w:rFonts w:ascii="Times New Roman" w:hAnsi="Times New Roman"/>
                <w:sz w:val="24"/>
                <w:szCs w:val="24"/>
              </w:rPr>
              <w:t>е</w:t>
            </w:r>
            <w:r w:rsidRPr="00252A9A">
              <w:rPr>
                <w:rFonts w:ascii="Times New Roman" w:hAnsi="Times New Roman"/>
                <w:sz w:val="24"/>
                <w:szCs w:val="24"/>
              </w:rPr>
              <w:t>ния.</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 xml:space="preserve"> </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Ноябрь</w:t>
            </w: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Звуки </w:t>
            </w:r>
            <w:r w:rsidRPr="00252A9A">
              <w:rPr>
                <w:rFonts w:ascii="Times New Roman" w:hAnsi="Times New Roman"/>
                <w:b/>
                <w:sz w:val="24"/>
                <w:szCs w:val="24"/>
                <w:lang w:val="en-US"/>
              </w:rPr>
              <w:t>[</w:t>
            </w:r>
            <w:r w:rsidRPr="00252A9A">
              <w:rPr>
                <w:rFonts w:ascii="Times New Roman" w:hAnsi="Times New Roman"/>
                <w:b/>
                <w:sz w:val="24"/>
                <w:szCs w:val="24"/>
              </w:rPr>
              <w:t>м</w:t>
            </w:r>
            <w:r w:rsidRPr="00252A9A">
              <w:rPr>
                <w:rFonts w:ascii="Times New Roman" w:hAnsi="Times New Roman"/>
                <w:b/>
                <w:sz w:val="24"/>
                <w:szCs w:val="24"/>
                <w:lang w:val="en-US"/>
              </w:rPr>
              <w:t>]</w:t>
            </w:r>
            <w:r w:rsidRPr="00252A9A">
              <w:rPr>
                <w:rFonts w:ascii="Times New Roman" w:hAnsi="Times New Roman"/>
                <w:b/>
                <w:sz w:val="24"/>
                <w:szCs w:val="24"/>
              </w:rPr>
              <w:t xml:space="preserve">, </w:t>
            </w:r>
            <w:r w:rsidRPr="00252A9A">
              <w:rPr>
                <w:rFonts w:ascii="Times New Roman" w:hAnsi="Times New Roman"/>
                <w:b/>
                <w:sz w:val="24"/>
                <w:szCs w:val="24"/>
                <w:lang w:val="en-US"/>
              </w:rPr>
              <w:t>[</w:t>
            </w:r>
            <w:r w:rsidRPr="00252A9A">
              <w:rPr>
                <w:rFonts w:ascii="Times New Roman" w:hAnsi="Times New Roman"/>
                <w:b/>
                <w:sz w:val="24"/>
                <w:szCs w:val="24"/>
              </w:rPr>
              <w:t>м</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звуков </w:t>
            </w:r>
            <w:r w:rsidRPr="00252A9A">
              <w:rPr>
                <w:rFonts w:ascii="Times New Roman" w:hAnsi="Times New Roman"/>
                <w:b/>
                <w:sz w:val="24"/>
                <w:szCs w:val="24"/>
              </w:rPr>
              <w:t>[м], [м’]</w:t>
            </w:r>
            <w:r w:rsidRPr="00252A9A">
              <w:rPr>
                <w:rFonts w:ascii="Times New Roman" w:hAnsi="Times New Roman"/>
                <w:sz w:val="24"/>
                <w:szCs w:val="24"/>
              </w:rPr>
              <w:t xml:space="preserve"> из состава слова.</w:t>
            </w:r>
          </w:p>
          <w:p w:rsidR="00247FD4" w:rsidRDefault="00247FD4" w:rsidP="00247FD4">
            <w:pPr>
              <w:spacing w:after="0"/>
              <w:rPr>
                <w:rFonts w:ascii="Times New Roman" w:hAnsi="Times New Roman"/>
                <w:sz w:val="24"/>
                <w:szCs w:val="24"/>
              </w:rPr>
            </w:pPr>
            <w:r w:rsidRPr="00252A9A">
              <w:rPr>
                <w:rFonts w:ascii="Times New Roman" w:hAnsi="Times New Roman"/>
                <w:sz w:val="24"/>
                <w:szCs w:val="24"/>
              </w:rPr>
              <w:t xml:space="preserve">Дифференциация звуков </w:t>
            </w:r>
          </w:p>
          <w:p w:rsidR="00247FD4" w:rsidRPr="00252A9A" w:rsidRDefault="00247FD4" w:rsidP="00247FD4">
            <w:pPr>
              <w:spacing w:after="0"/>
              <w:rPr>
                <w:rFonts w:ascii="Times New Roman" w:hAnsi="Times New Roman"/>
                <w:b/>
                <w:sz w:val="24"/>
                <w:szCs w:val="24"/>
              </w:rPr>
            </w:pPr>
            <w:r>
              <w:rPr>
                <w:rFonts w:ascii="Times New Roman" w:hAnsi="Times New Roman"/>
                <w:b/>
                <w:sz w:val="24"/>
                <w:szCs w:val="24"/>
              </w:rPr>
              <w:t xml:space="preserve">[м - </w:t>
            </w:r>
            <w:r w:rsidRPr="00252A9A">
              <w:rPr>
                <w:rFonts w:ascii="Times New Roman" w:hAnsi="Times New Roman"/>
                <w:b/>
                <w:sz w:val="24"/>
                <w:szCs w:val="24"/>
              </w:rPr>
              <w:t>м’].</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Подбор слов к схеме.</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Звуковой анализ слогов типа </w:t>
            </w:r>
          </w:p>
          <w:p w:rsidR="00247FD4" w:rsidRPr="00252A9A" w:rsidRDefault="00247FD4" w:rsidP="00247FD4">
            <w:pPr>
              <w:spacing w:after="0"/>
              <w:rPr>
                <w:rFonts w:ascii="Times New Roman" w:hAnsi="Times New Roman"/>
                <w:i/>
                <w:sz w:val="24"/>
                <w:szCs w:val="24"/>
              </w:rPr>
            </w:pPr>
            <w:r w:rsidRPr="00252A9A">
              <w:rPr>
                <w:rFonts w:ascii="Times New Roman" w:hAnsi="Times New Roman"/>
                <w:i/>
                <w:sz w:val="24"/>
                <w:szCs w:val="24"/>
              </w:rPr>
              <w:t>ам, ма.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Преобразование слогов.</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предложения по заданной схеме.</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М, м</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Слоги типа </w:t>
            </w:r>
            <w:r w:rsidRPr="00252A9A">
              <w:rPr>
                <w:rFonts w:ascii="Times New Roman" w:hAnsi="Times New Roman"/>
                <w:i/>
                <w:sz w:val="24"/>
                <w:szCs w:val="24"/>
              </w:rPr>
              <w:t>ма, ма</w:t>
            </w:r>
            <w:r w:rsidRPr="00252A9A">
              <w:rPr>
                <w:rFonts w:ascii="Times New Roman" w:hAnsi="Times New Roman"/>
                <w:sz w:val="24"/>
                <w:szCs w:val="24"/>
              </w:rPr>
              <w:t xml:space="preserve">. Слово </w:t>
            </w:r>
            <w:r w:rsidRPr="00252A9A">
              <w:rPr>
                <w:rFonts w:ascii="Times New Roman" w:hAnsi="Times New Roman"/>
                <w:i/>
                <w:sz w:val="24"/>
                <w:szCs w:val="24"/>
              </w:rPr>
              <w:t>мама</w:t>
            </w:r>
            <w:r w:rsidRPr="00252A9A">
              <w:rPr>
                <w:rFonts w:ascii="Times New Roman" w:hAnsi="Times New Roman"/>
                <w:sz w:val="24"/>
                <w:szCs w:val="24"/>
              </w:rPr>
              <w:t xml:space="preserve">. Ребус </w:t>
            </w:r>
            <w:r w:rsidRPr="00252A9A">
              <w:rPr>
                <w:rFonts w:ascii="Times New Roman" w:hAnsi="Times New Roman"/>
                <w:i/>
                <w:sz w:val="24"/>
                <w:szCs w:val="24"/>
              </w:rPr>
              <w:t>муха</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Кроссворд.</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Большая буква в начале предложения. Чтение.</w:t>
            </w: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 xml:space="preserve">3 </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ноябрь</w:t>
            </w:r>
          </w:p>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lang w:val="en-US"/>
              </w:rPr>
            </w:pPr>
            <w:r w:rsidRPr="00252A9A">
              <w:rPr>
                <w:rFonts w:ascii="Times New Roman" w:hAnsi="Times New Roman"/>
                <w:sz w:val="24"/>
                <w:szCs w:val="24"/>
              </w:rPr>
              <w:t xml:space="preserve">Звуки </w:t>
            </w:r>
            <w:r w:rsidRPr="00252A9A">
              <w:rPr>
                <w:rFonts w:ascii="Times New Roman" w:hAnsi="Times New Roman"/>
                <w:b/>
                <w:sz w:val="24"/>
                <w:szCs w:val="24"/>
                <w:lang w:val="en-US"/>
              </w:rPr>
              <w:t>[</w:t>
            </w:r>
            <w:r w:rsidRPr="00252A9A">
              <w:rPr>
                <w:rFonts w:ascii="Times New Roman" w:hAnsi="Times New Roman"/>
                <w:b/>
                <w:sz w:val="24"/>
                <w:szCs w:val="24"/>
              </w:rPr>
              <w:t>в</w:t>
            </w:r>
            <w:r w:rsidRPr="00252A9A">
              <w:rPr>
                <w:rFonts w:ascii="Times New Roman" w:hAnsi="Times New Roman"/>
                <w:b/>
                <w:sz w:val="24"/>
                <w:szCs w:val="24"/>
                <w:lang w:val="en-US"/>
              </w:rPr>
              <w:t>]</w:t>
            </w:r>
            <w:r w:rsidRPr="00252A9A">
              <w:rPr>
                <w:rFonts w:ascii="Times New Roman" w:hAnsi="Times New Roman"/>
                <w:b/>
                <w:sz w:val="24"/>
                <w:szCs w:val="24"/>
              </w:rPr>
              <w:t>,</w:t>
            </w:r>
            <w:r w:rsidRPr="00252A9A">
              <w:rPr>
                <w:rFonts w:ascii="Times New Roman" w:hAnsi="Times New Roman"/>
                <w:b/>
                <w:sz w:val="24"/>
                <w:szCs w:val="24"/>
                <w:lang w:val="en-US"/>
              </w:rPr>
              <w:t xml:space="preserve"> [</w:t>
            </w:r>
            <w:r w:rsidRPr="00252A9A">
              <w:rPr>
                <w:rFonts w:ascii="Times New Roman" w:hAnsi="Times New Roman"/>
                <w:b/>
                <w:sz w:val="24"/>
                <w:szCs w:val="24"/>
              </w:rPr>
              <w:t xml:space="preserve"> в</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звуков </w:t>
            </w:r>
            <w:r w:rsidRPr="00252A9A">
              <w:rPr>
                <w:rFonts w:ascii="Times New Roman" w:hAnsi="Times New Roman"/>
                <w:b/>
                <w:sz w:val="24"/>
                <w:szCs w:val="24"/>
              </w:rPr>
              <w:t xml:space="preserve">[в], [ в’] </w:t>
            </w:r>
            <w:r w:rsidRPr="00252A9A">
              <w:rPr>
                <w:rFonts w:ascii="Times New Roman" w:hAnsi="Times New Roman"/>
                <w:sz w:val="24"/>
                <w:szCs w:val="24"/>
              </w:rPr>
              <w:t>из состава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Анализ слогов типа </w:t>
            </w:r>
            <w:r w:rsidRPr="00252A9A">
              <w:rPr>
                <w:rFonts w:ascii="Times New Roman" w:hAnsi="Times New Roman"/>
                <w:i/>
                <w:sz w:val="24"/>
                <w:szCs w:val="24"/>
              </w:rPr>
              <w:t>ва</w:t>
            </w:r>
            <w:r w:rsidRPr="00252A9A">
              <w:rPr>
                <w:rFonts w:ascii="Times New Roman" w:hAnsi="Times New Roman"/>
                <w:sz w:val="24"/>
                <w:szCs w:val="24"/>
              </w:rPr>
              <w:t>.</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Образование сложных слов.</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Образование глаголов с приставками </w:t>
            </w:r>
            <w:r w:rsidRPr="00252A9A">
              <w:rPr>
                <w:rFonts w:ascii="Times New Roman" w:hAnsi="Times New Roman"/>
                <w:i/>
                <w:sz w:val="24"/>
                <w:szCs w:val="24"/>
              </w:rPr>
              <w:t>в-, вы-</w:t>
            </w:r>
            <w:r w:rsidRPr="00252A9A">
              <w:rPr>
                <w:rFonts w:ascii="Times New Roman" w:hAnsi="Times New Roman"/>
                <w:sz w:val="24"/>
                <w:szCs w:val="24"/>
              </w:rPr>
              <w:t>.</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В, в</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Слоги типа </w:t>
            </w:r>
            <w:r w:rsidRPr="00252A9A">
              <w:rPr>
                <w:rFonts w:ascii="Times New Roman" w:hAnsi="Times New Roman"/>
                <w:i/>
                <w:sz w:val="24"/>
                <w:szCs w:val="24"/>
              </w:rPr>
              <w:t>ва</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Ребусы </w:t>
            </w:r>
            <w:r w:rsidRPr="00252A9A">
              <w:rPr>
                <w:rFonts w:ascii="Times New Roman" w:hAnsi="Times New Roman"/>
                <w:i/>
                <w:sz w:val="24"/>
                <w:szCs w:val="24"/>
              </w:rPr>
              <w:t>ворота, вышка</w:t>
            </w:r>
            <w:r w:rsidRPr="00252A9A">
              <w:rPr>
                <w:rFonts w:ascii="Times New Roman" w:hAnsi="Times New Roman"/>
                <w:sz w:val="24"/>
                <w:szCs w:val="24"/>
              </w:rPr>
              <w:t>. Кроссворд.</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Большая буква в именах л</w:t>
            </w:r>
            <w:r w:rsidRPr="00252A9A">
              <w:rPr>
                <w:rFonts w:ascii="Times New Roman" w:hAnsi="Times New Roman"/>
                <w:sz w:val="24"/>
                <w:szCs w:val="24"/>
              </w:rPr>
              <w:t>ю</w:t>
            </w:r>
            <w:r w:rsidRPr="00252A9A">
              <w:rPr>
                <w:rFonts w:ascii="Times New Roman" w:hAnsi="Times New Roman"/>
                <w:sz w:val="24"/>
                <w:szCs w:val="24"/>
              </w:rPr>
              <w:t>дей.</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Чтение и составление схемы предложения с предлогом </w:t>
            </w:r>
            <w:r w:rsidRPr="00252A9A">
              <w:rPr>
                <w:rFonts w:ascii="Times New Roman" w:hAnsi="Times New Roman"/>
                <w:i/>
                <w:sz w:val="24"/>
                <w:szCs w:val="24"/>
              </w:rPr>
              <w:t>в</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Чтение.</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Предлог </w:t>
            </w:r>
            <w:r w:rsidRPr="00252A9A">
              <w:rPr>
                <w:rFonts w:ascii="Times New Roman" w:hAnsi="Times New Roman"/>
                <w:i/>
                <w:sz w:val="24"/>
                <w:szCs w:val="24"/>
              </w:rPr>
              <w:t>в</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предложения по схеме.</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Объединение предложений в рассказ.</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 xml:space="preserve">4 </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Ноябрь</w:t>
            </w:r>
          </w:p>
        </w:tc>
        <w:tc>
          <w:tcPr>
            <w:tcW w:w="2641" w:type="dxa"/>
          </w:tcPr>
          <w:p w:rsidR="00247FD4" w:rsidRPr="00252A9A" w:rsidRDefault="00247FD4" w:rsidP="00247FD4">
            <w:pPr>
              <w:spacing w:after="0"/>
              <w:rPr>
                <w:rFonts w:ascii="Times New Roman" w:hAnsi="Times New Roman"/>
                <w:sz w:val="24"/>
                <w:szCs w:val="24"/>
                <w:lang w:val="en-US"/>
              </w:rPr>
            </w:pPr>
            <w:r w:rsidRPr="00252A9A">
              <w:rPr>
                <w:rFonts w:ascii="Times New Roman" w:hAnsi="Times New Roman"/>
                <w:sz w:val="24"/>
                <w:szCs w:val="24"/>
              </w:rPr>
              <w:t xml:space="preserve">Звуки </w:t>
            </w:r>
            <w:r w:rsidRPr="00252A9A">
              <w:rPr>
                <w:rFonts w:ascii="Times New Roman" w:hAnsi="Times New Roman"/>
                <w:b/>
                <w:sz w:val="24"/>
                <w:szCs w:val="24"/>
                <w:lang w:val="en-US"/>
              </w:rPr>
              <w:t>[</w:t>
            </w:r>
            <w:r w:rsidRPr="00252A9A">
              <w:rPr>
                <w:rFonts w:ascii="Times New Roman" w:hAnsi="Times New Roman"/>
                <w:b/>
                <w:sz w:val="24"/>
                <w:szCs w:val="24"/>
              </w:rPr>
              <w:t>н</w:t>
            </w:r>
            <w:r w:rsidRPr="00252A9A">
              <w:rPr>
                <w:rFonts w:ascii="Times New Roman" w:hAnsi="Times New Roman"/>
                <w:b/>
                <w:sz w:val="24"/>
                <w:szCs w:val="24"/>
                <w:lang w:val="en-US"/>
              </w:rPr>
              <w:t>]</w:t>
            </w:r>
            <w:r w:rsidRPr="00252A9A">
              <w:rPr>
                <w:rFonts w:ascii="Times New Roman" w:hAnsi="Times New Roman"/>
                <w:b/>
                <w:sz w:val="24"/>
                <w:szCs w:val="24"/>
              </w:rPr>
              <w:t xml:space="preserve">, </w:t>
            </w:r>
            <w:r w:rsidRPr="00252A9A">
              <w:rPr>
                <w:rFonts w:ascii="Times New Roman" w:hAnsi="Times New Roman"/>
                <w:b/>
                <w:sz w:val="24"/>
                <w:szCs w:val="24"/>
                <w:lang w:val="en-US"/>
              </w:rPr>
              <w:t>[</w:t>
            </w:r>
            <w:r w:rsidRPr="00252A9A">
              <w:rPr>
                <w:rFonts w:ascii="Times New Roman" w:hAnsi="Times New Roman"/>
                <w:b/>
                <w:sz w:val="24"/>
                <w:szCs w:val="24"/>
              </w:rPr>
              <w:t>н</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звуков </w:t>
            </w:r>
            <w:r w:rsidRPr="00252A9A">
              <w:rPr>
                <w:rFonts w:ascii="Times New Roman" w:hAnsi="Times New Roman"/>
                <w:b/>
                <w:sz w:val="24"/>
                <w:szCs w:val="24"/>
              </w:rPr>
              <w:t>[н], [н’]</w:t>
            </w:r>
            <w:r w:rsidRPr="00252A9A">
              <w:rPr>
                <w:rFonts w:ascii="Times New Roman" w:hAnsi="Times New Roman"/>
                <w:sz w:val="24"/>
                <w:szCs w:val="24"/>
              </w:rPr>
              <w:t xml:space="preserve"> из с</w:t>
            </w:r>
            <w:r w:rsidRPr="00252A9A">
              <w:rPr>
                <w:rFonts w:ascii="Times New Roman" w:hAnsi="Times New Roman"/>
                <w:sz w:val="24"/>
                <w:szCs w:val="24"/>
              </w:rPr>
              <w:t>о</w:t>
            </w:r>
            <w:r w:rsidRPr="00252A9A">
              <w:rPr>
                <w:rFonts w:ascii="Times New Roman" w:hAnsi="Times New Roman"/>
                <w:sz w:val="24"/>
                <w:szCs w:val="24"/>
              </w:rPr>
              <w:t>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Звуковой анализ слогов типа </w:t>
            </w:r>
          </w:p>
          <w:p w:rsidR="00247FD4" w:rsidRPr="00252A9A" w:rsidRDefault="00247FD4" w:rsidP="00247FD4">
            <w:pPr>
              <w:spacing w:after="0"/>
              <w:rPr>
                <w:rFonts w:ascii="Times New Roman" w:hAnsi="Times New Roman"/>
                <w:sz w:val="24"/>
                <w:szCs w:val="24"/>
              </w:rPr>
            </w:pPr>
            <w:r w:rsidRPr="00252A9A">
              <w:rPr>
                <w:rFonts w:ascii="Times New Roman" w:hAnsi="Times New Roman"/>
                <w:i/>
                <w:sz w:val="24"/>
                <w:szCs w:val="24"/>
              </w:rPr>
              <w:t>ан, на.</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Слова-антонимы.</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Н, н</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Слоги типа </w:t>
            </w:r>
            <w:r w:rsidRPr="00252A9A">
              <w:rPr>
                <w:rFonts w:ascii="Times New Roman" w:hAnsi="Times New Roman"/>
                <w:i/>
                <w:sz w:val="24"/>
                <w:szCs w:val="24"/>
              </w:rPr>
              <w:t>ан, на</w:t>
            </w:r>
            <w:r w:rsidRPr="00252A9A">
              <w:rPr>
                <w:rFonts w:ascii="Times New Roman" w:hAnsi="Times New Roman"/>
                <w:sz w:val="24"/>
                <w:szCs w:val="24"/>
              </w:rPr>
              <w:t xml:space="preserve">. Ребус </w:t>
            </w:r>
            <w:r w:rsidRPr="00252A9A">
              <w:rPr>
                <w:rFonts w:ascii="Times New Roman" w:hAnsi="Times New Roman"/>
                <w:i/>
                <w:sz w:val="24"/>
                <w:szCs w:val="24"/>
              </w:rPr>
              <w:t>н</w:t>
            </w:r>
            <w:r w:rsidRPr="00252A9A">
              <w:rPr>
                <w:rFonts w:ascii="Times New Roman" w:hAnsi="Times New Roman"/>
                <w:i/>
                <w:sz w:val="24"/>
                <w:szCs w:val="24"/>
              </w:rPr>
              <w:t>и</w:t>
            </w:r>
            <w:r w:rsidRPr="00252A9A">
              <w:rPr>
                <w:rFonts w:ascii="Times New Roman" w:hAnsi="Times New Roman"/>
                <w:i/>
                <w:sz w:val="24"/>
                <w:szCs w:val="24"/>
              </w:rPr>
              <w:t>точка</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Чтение и составление пре</w:t>
            </w:r>
            <w:r w:rsidRPr="00252A9A">
              <w:rPr>
                <w:rFonts w:ascii="Times New Roman" w:hAnsi="Times New Roman"/>
                <w:sz w:val="24"/>
                <w:szCs w:val="24"/>
              </w:rPr>
              <w:t>д</w:t>
            </w:r>
            <w:r w:rsidRPr="00252A9A">
              <w:rPr>
                <w:rFonts w:ascii="Times New Roman" w:hAnsi="Times New Roman"/>
                <w:sz w:val="24"/>
                <w:szCs w:val="24"/>
              </w:rPr>
              <w:t xml:space="preserve">ложений с предлогом </w:t>
            </w:r>
            <w:r w:rsidRPr="00252A9A">
              <w:rPr>
                <w:rFonts w:ascii="Times New Roman" w:hAnsi="Times New Roman"/>
                <w:i/>
                <w:sz w:val="24"/>
                <w:szCs w:val="24"/>
              </w:rPr>
              <w:t>на</w:t>
            </w:r>
            <w:r w:rsidRPr="00252A9A">
              <w:rPr>
                <w:rFonts w:ascii="Times New Roman" w:hAnsi="Times New Roman"/>
                <w:sz w:val="24"/>
                <w:szCs w:val="24"/>
              </w:rPr>
              <w:t>.</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Предлог </w:t>
            </w:r>
            <w:r w:rsidRPr="00252A9A">
              <w:rPr>
                <w:rFonts w:ascii="Times New Roman" w:hAnsi="Times New Roman"/>
                <w:i/>
                <w:sz w:val="24"/>
                <w:szCs w:val="24"/>
              </w:rPr>
              <w:t>на.</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5</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Ноябрь</w:t>
            </w:r>
          </w:p>
        </w:tc>
        <w:tc>
          <w:tcPr>
            <w:tcW w:w="2641" w:type="dxa"/>
          </w:tcPr>
          <w:p w:rsidR="00247FD4" w:rsidRPr="00252A9A" w:rsidRDefault="00247FD4" w:rsidP="00247FD4">
            <w:pPr>
              <w:spacing w:after="0"/>
              <w:rPr>
                <w:rFonts w:ascii="Times New Roman" w:hAnsi="Times New Roman"/>
                <w:b/>
                <w:sz w:val="24"/>
                <w:szCs w:val="24"/>
              </w:rPr>
            </w:pPr>
            <w:r w:rsidRPr="00252A9A">
              <w:rPr>
                <w:rFonts w:ascii="Times New Roman" w:hAnsi="Times New Roman"/>
                <w:sz w:val="24"/>
                <w:szCs w:val="24"/>
              </w:rPr>
              <w:t xml:space="preserve">Звуки </w:t>
            </w:r>
            <w:r w:rsidRPr="00994B64">
              <w:rPr>
                <w:rFonts w:ascii="Times New Roman" w:hAnsi="Times New Roman"/>
                <w:b/>
                <w:sz w:val="24"/>
                <w:szCs w:val="24"/>
              </w:rPr>
              <w:t>[</w:t>
            </w:r>
            <w:r w:rsidRPr="00252A9A">
              <w:rPr>
                <w:rFonts w:ascii="Times New Roman" w:hAnsi="Times New Roman"/>
                <w:b/>
                <w:sz w:val="24"/>
                <w:szCs w:val="24"/>
              </w:rPr>
              <w:t>п</w:t>
            </w:r>
            <w:r w:rsidRPr="00994B64">
              <w:rPr>
                <w:rFonts w:ascii="Times New Roman" w:hAnsi="Times New Roman"/>
                <w:b/>
                <w:sz w:val="24"/>
                <w:szCs w:val="24"/>
              </w:rPr>
              <w:t>]</w:t>
            </w:r>
            <w:r w:rsidRPr="00252A9A">
              <w:rPr>
                <w:rFonts w:ascii="Times New Roman" w:hAnsi="Times New Roman"/>
                <w:b/>
                <w:sz w:val="24"/>
                <w:szCs w:val="24"/>
              </w:rPr>
              <w:t xml:space="preserve">, </w:t>
            </w:r>
            <w:r w:rsidRPr="00994B64">
              <w:rPr>
                <w:rFonts w:ascii="Times New Roman" w:hAnsi="Times New Roman"/>
                <w:b/>
                <w:sz w:val="24"/>
                <w:szCs w:val="24"/>
              </w:rPr>
              <w:t>[</w:t>
            </w:r>
            <w:r w:rsidRPr="00252A9A">
              <w:rPr>
                <w:rFonts w:ascii="Times New Roman" w:hAnsi="Times New Roman"/>
                <w:b/>
                <w:sz w:val="24"/>
                <w:szCs w:val="24"/>
              </w:rPr>
              <w:t>п</w:t>
            </w:r>
            <w:r w:rsidRPr="00994B64">
              <w:rPr>
                <w:rFonts w:ascii="Times New Roman" w:hAnsi="Times New Roman"/>
                <w:b/>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Понятие глухой с</w:t>
            </w:r>
            <w:r w:rsidRPr="00252A9A">
              <w:rPr>
                <w:rFonts w:ascii="Times New Roman" w:hAnsi="Times New Roman"/>
                <w:sz w:val="24"/>
                <w:szCs w:val="24"/>
              </w:rPr>
              <w:t>о</w:t>
            </w:r>
            <w:r w:rsidRPr="00252A9A">
              <w:rPr>
                <w:rFonts w:ascii="Times New Roman" w:hAnsi="Times New Roman"/>
                <w:sz w:val="24"/>
                <w:szCs w:val="24"/>
              </w:rPr>
              <w:t>гласный звук.</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Выделение звуков </w:t>
            </w:r>
            <w:r w:rsidRPr="00252A9A">
              <w:rPr>
                <w:rFonts w:ascii="Times New Roman" w:hAnsi="Times New Roman"/>
                <w:b/>
                <w:sz w:val="24"/>
                <w:szCs w:val="24"/>
              </w:rPr>
              <w:t xml:space="preserve">[п], [п’] </w:t>
            </w:r>
            <w:r w:rsidRPr="00252A9A">
              <w:rPr>
                <w:rFonts w:ascii="Times New Roman" w:hAnsi="Times New Roman"/>
                <w:sz w:val="24"/>
                <w:szCs w:val="24"/>
              </w:rPr>
              <w:t>из с</w:t>
            </w:r>
            <w:r w:rsidRPr="00252A9A">
              <w:rPr>
                <w:rFonts w:ascii="Times New Roman" w:hAnsi="Times New Roman"/>
                <w:sz w:val="24"/>
                <w:szCs w:val="24"/>
              </w:rPr>
              <w:t>о</w:t>
            </w:r>
            <w:r w:rsidRPr="00252A9A">
              <w:rPr>
                <w:rFonts w:ascii="Times New Roman" w:hAnsi="Times New Roman"/>
                <w:sz w:val="24"/>
                <w:szCs w:val="24"/>
              </w:rPr>
              <w:t>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Звуковой анализ слогов типа </w:t>
            </w:r>
          </w:p>
          <w:p w:rsidR="00247FD4" w:rsidRPr="00252A9A" w:rsidRDefault="00247FD4" w:rsidP="00247FD4">
            <w:pPr>
              <w:spacing w:after="0"/>
              <w:rPr>
                <w:rFonts w:ascii="Times New Roman" w:hAnsi="Times New Roman"/>
                <w:sz w:val="24"/>
                <w:szCs w:val="24"/>
              </w:rPr>
            </w:pPr>
            <w:r w:rsidRPr="00252A9A">
              <w:rPr>
                <w:rFonts w:ascii="Times New Roman" w:hAnsi="Times New Roman"/>
                <w:i/>
                <w:sz w:val="24"/>
                <w:szCs w:val="24"/>
              </w:rPr>
              <w:t>ап, па.</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Несклоняемое существ</w:t>
            </w:r>
            <w:r w:rsidRPr="00252A9A">
              <w:rPr>
                <w:rFonts w:ascii="Times New Roman" w:hAnsi="Times New Roman"/>
                <w:sz w:val="24"/>
                <w:szCs w:val="24"/>
              </w:rPr>
              <w:t>и</w:t>
            </w:r>
            <w:r w:rsidRPr="00252A9A">
              <w:rPr>
                <w:rFonts w:ascii="Times New Roman" w:hAnsi="Times New Roman"/>
                <w:sz w:val="24"/>
                <w:szCs w:val="24"/>
              </w:rPr>
              <w:t>тельное пианино.</w:t>
            </w: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П, п</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Слоги типа </w:t>
            </w:r>
            <w:r w:rsidRPr="00252A9A">
              <w:rPr>
                <w:rFonts w:ascii="Times New Roman" w:hAnsi="Times New Roman"/>
                <w:i/>
                <w:sz w:val="24"/>
                <w:szCs w:val="24"/>
              </w:rPr>
              <w:t>ап, па</w:t>
            </w:r>
            <w:r w:rsidRPr="00252A9A">
              <w:rPr>
                <w:rFonts w:ascii="Times New Roman" w:hAnsi="Times New Roman"/>
                <w:sz w:val="24"/>
                <w:szCs w:val="24"/>
              </w:rPr>
              <w:t xml:space="preserve">. Слово </w:t>
            </w:r>
            <w:r w:rsidRPr="00252A9A">
              <w:rPr>
                <w:rFonts w:ascii="Times New Roman" w:hAnsi="Times New Roman"/>
                <w:i/>
                <w:sz w:val="24"/>
                <w:szCs w:val="24"/>
              </w:rPr>
              <w:t>п</w:t>
            </w:r>
            <w:r w:rsidRPr="00252A9A">
              <w:rPr>
                <w:rFonts w:ascii="Times New Roman" w:hAnsi="Times New Roman"/>
                <w:i/>
                <w:sz w:val="24"/>
                <w:szCs w:val="24"/>
              </w:rPr>
              <w:t>а</w:t>
            </w:r>
            <w:r w:rsidRPr="00252A9A">
              <w:rPr>
                <w:rFonts w:ascii="Times New Roman" w:hAnsi="Times New Roman"/>
                <w:i/>
                <w:sz w:val="24"/>
                <w:szCs w:val="24"/>
              </w:rPr>
              <w:t>па</w:t>
            </w:r>
            <w:r w:rsidRPr="00252A9A">
              <w:rPr>
                <w:rFonts w:ascii="Times New Roman" w:hAnsi="Times New Roman"/>
                <w:sz w:val="24"/>
                <w:szCs w:val="24"/>
              </w:rPr>
              <w:t xml:space="preserve">. Ребус </w:t>
            </w:r>
            <w:r w:rsidRPr="00252A9A">
              <w:rPr>
                <w:rFonts w:ascii="Times New Roman" w:hAnsi="Times New Roman"/>
                <w:i/>
                <w:sz w:val="24"/>
                <w:szCs w:val="24"/>
              </w:rPr>
              <w:t>пони</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Чтение и составление схем предложения с предлогом </w:t>
            </w:r>
            <w:r w:rsidRPr="00252A9A">
              <w:rPr>
                <w:rFonts w:ascii="Times New Roman" w:hAnsi="Times New Roman"/>
                <w:i/>
                <w:sz w:val="24"/>
                <w:szCs w:val="24"/>
              </w:rPr>
              <w:t>по</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Чтение.</w:t>
            </w:r>
          </w:p>
        </w:tc>
        <w:tc>
          <w:tcPr>
            <w:tcW w:w="305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Предлог по.</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Родственные слова к слову </w:t>
            </w:r>
            <w:r w:rsidRPr="00252A9A">
              <w:rPr>
                <w:rFonts w:ascii="Times New Roman" w:hAnsi="Times New Roman"/>
                <w:i/>
                <w:sz w:val="24"/>
                <w:szCs w:val="24"/>
              </w:rPr>
              <w:t>путь</w:t>
            </w:r>
            <w:r w:rsidRPr="00252A9A">
              <w:rPr>
                <w:rFonts w:ascii="Times New Roman" w:hAnsi="Times New Roman"/>
                <w:sz w:val="24"/>
                <w:szCs w:val="24"/>
              </w:rPr>
              <w:t>.</w:t>
            </w:r>
          </w:p>
        </w:tc>
      </w:tr>
      <w:tr w:rsidR="00247FD4" w:rsidRPr="00252A9A" w:rsidTr="00247FD4">
        <w:trPr>
          <w:trHeight w:val="411"/>
        </w:trPr>
        <w:tc>
          <w:tcPr>
            <w:tcW w:w="1275"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1</w:t>
            </w: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Декабрь</w:t>
            </w:r>
          </w:p>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Звуки  </w:t>
            </w:r>
            <w:r w:rsidRPr="00252A9A">
              <w:rPr>
                <w:rFonts w:ascii="Times New Roman" w:hAnsi="Times New Roman"/>
                <w:sz w:val="24"/>
                <w:szCs w:val="24"/>
                <w:lang w:val="en-US"/>
              </w:rPr>
              <w:t>[</w:t>
            </w:r>
            <w:r w:rsidRPr="00252A9A">
              <w:rPr>
                <w:rFonts w:ascii="Times New Roman" w:hAnsi="Times New Roman"/>
                <w:b/>
                <w:sz w:val="24"/>
                <w:szCs w:val="24"/>
              </w:rPr>
              <w:t>т</w:t>
            </w:r>
            <w:r w:rsidRPr="00252A9A">
              <w:rPr>
                <w:rFonts w:ascii="Times New Roman" w:hAnsi="Times New Roman"/>
                <w:b/>
                <w:sz w:val="24"/>
                <w:szCs w:val="24"/>
                <w:lang w:val="en-US"/>
              </w:rPr>
              <w:t>]</w:t>
            </w:r>
            <w:r w:rsidRPr="00252A9A">
              <w:rPr>
                <w:rFonts w:ascii="Times New Roman" w:hAnsi="Times New Roman"/>
                <w:b/>
                <w:sz w:val="24"/>
                <w:szCs w:val="24"/>
              </w:rPr>
              <w:t xml:space="preserve">, </w:t>
            </w:r>
            <w:r w:rsidRPr="00252A9A">
              <w:rPr>
                <w:rFonts w:ascii="Times New Roman" w:hAnsi="Times New Roman"/>
                <w:b/>
                <w:sz w:val="24"/>
                <w:szCs w:val="24"/>
                <w:lang w:val="en-US"/>
              </w:rPr>
              <w:t>[</w:t>
            </w:r>
            <w:r w:rsidRPr="00252A9A">
              <w:rPr>
                <w:rFonts w:ascii="Times New Roman" w:hAnsi="Times New Roman"/>
                <w:b/>
                <w:sz w:val="24"/>
                <w:szCs w:val="24"/>
              </w:rPr>
              <w:t>т</w:t>
            </w:r>
            <w:r w:rsidRPr="00252A9A">
              <w:rPr>
                <w:rFonts w:ascii="Times New Roman" w:hAnsi="Times New Roman"/>
                <w:b/>
                <w:sz w:val="24"/>
                <w:szCs w:val="24"/>
                <w:lang w:val="en-US"/>
              </w:rPr>
              <w:t>’]</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звуков [</w:t>
            </w:r>
            <w:r w:rsidRPr="00252A9A">
              <w:rPr>
                <w:rFonts w:ascii="Times New Roman" w:hAnsi="Times New Roman"/>
                <w:b/>
                <w:sz w:val="24"/>
                <w:szCs w:val="24"/>
              </w:rPr>
              <w:t xml:space="preserve">т], [т’] </w:t>
            </w:r>
            <w:r w:rsidRPr="00252A9A">
              <w:rPr>
                <w:rFonts w:ascii="Times New Roman" w:hAnsi="Times New Roman"/>
                <w:sz w:val="24"/>
                <w:szCs w:val="24"/>
              </w:rPr>
              <w:t>из с</w:t>
            </w:r>
            <w:r w:rsidRPr="00252A9A">
              <w:rPr>
                <w:rFonts w:ascii="Times New Roman" w:hAnsi="Times New Roman"/>
                <w:sz w:val="24"/>
                <w:szCs w:val="24"/>
              </w:rPr>
              <w:t>о</w:t>
            </w:r>
            <w:r w:rsidRPr="00252A9A">
              <w:rPr>
                <w:rFonts w:ascii="Times New Roman" w:hAnsi="Times New Roman"/>
                <w:sz w:val="24"/>
                <w:szCs w:val="24"/>
              </w:rPr>
              <w:t>става слова.</w:t>
            </w:r>
          </w:p>
          <w:p w:rsidR="00247FD4" w:rsidRPr="00252A9A" w:rsidRDefault="00247FD4" w:rsidP="00247FD4">
            <w:pPr>
              <w:spacing w:after="0"/>
              <w:rPr>
                <w:rFonts w:ascii="Times New Roman" w:hAnsi="Times New Roman"/>
                <w:b/>
                <w:sz w:val="24"/>
                <w:szCs w:val="24"/>
              </w:rPr>
            </w:pPr>
            <w:r w:rsidRPr="00252A9A">
              <w:rPr>
                <w:rFonts w:ascii="Times New Roman" w:hAnsi="Times New Roman"/>
                <w:sz w:val="24"/>
                <w:szCs w:val="24"/>
              </w:rPr>
              <w:t>Дифференциация звуков [</w:t>
            </w:r>
            <w:r w:rsidRPr="00252A9A">
              <w:rPr>
                <w:rFonts w:ascii="Times New Roman" w:hAnsi="Times New Roman"/>
                <w:b/>
                <w:sz w:val="24"/>
                <w:szCs w:val="24"/>
              </w:rPr>
              <w:t>т</w:t>
            </w:r>
            <w:r>
              <w:rPr>
                <w:rFonts w:ascii="Times New Roman" w:hAnsi="Times New Roman"/>
                <w:b/>
                <w:sz w:val="24"/>
                <w:szCs w:val="24"/>
              </w:rPr>
              <w:t xml:space="preserve">- </w:t>
            </w:r>
            <w:r w:rsidRPr="00252A9A">
              <w:rPr>
                <w:rFonts w:ascii="Times New Roman" w:hAnsi="Times New Roman"/>
                <w:b/>
                <w:sz w:val="24"/>
                <w:szCs w:val="24"/>
              </w:rPr>
              <w:t>т’].</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Звуко-слоговой анализ слов</w:t>
            </w:r>
          </w:p>
          <w:p w:rsidR="00247FD4" w:rsidRPr="00252A9A" w:rsidRDefault="00247FD4" w:rsidP="00247FD4">
            <w:pPr>
              <w:spacing w:after="0"/>
              <w:rPr>
                <w:rFonts w:ascii="Times New Roman" w:hAnsi="Times New Roman"/>
                <w:i/>
                <w:sz w:val="24"/>
                <w:szCs w:val="24"/>
              </w:rPr>
            </w:pPr>
            <w:r w:rsidRPr="00252A9A">
              <w:rPr>
                <w:rFonts w:ascii="Times New Roman" w:hAnsi="Times New Roman"/>
                <w:sz w:val="24"/>
                <w:szCs w:val="24"/>
              </w:rPr>
              <w:t xml:space="preserve"> </w:t>
            </w:r>
            <w:r w:rsidRPr="00252A9A">
              <w:rPr>
                <w:rFonts w:ascii="Times New Roman" w:hAnsi="Times New Roman"/>
                <w:i/>
                <w:sz w:val="24"/>
                <w:szCs w:val="24"/>
              </w:rPr>
              <w:t>Том, Тим.</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Соотнесение слова и схемы.</w:t>
            </w:r>
          </w:p>
        </w:tc>
        <w:tc>
          <w:tcPr>
            <w:tcW w:w="3294" w:type="dxa"/>
          </w:tcPr>
          <w:p w:rsidR="00247FD4" w:rsidRPr="00252A9A" w:rsidRDefault="00247FD4" w:rsidP="00247FD4">
            <w:pPr>
              <w:spacing w:after="0"/>
              <w:rPr>
                <w:rFonts w:ascii="Times New Roman" w:hAnsi="Times New Roman"/>
                <w:sz w:val="24"/>
                <w:szCs w:val="24"/>
              </w:rPr>
            </w:pPr>
          </w:p>
        </w:tc>
        <w:tc>
          <w:tcPr>
            <w:tcW w:w="3051"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411"/>
        </w:trPr>
        <w:tc>
          <w:tcPr>
            <w:tcW w:w="1275" w:type="dxa"/>
            <w:vMerge/>
          </w:tcPr>
          <w:p w:rsidR="00247FD4" w:rsidRPr="00252A9A" w:rsidRDefault="00247FD4" w:rsidP="00247FD4">
            <w:pPr>
              <w:spacing w:after="0"/>
              <w:jc w:val="center"/>
              <w:rPr>
                <w:rFonts w:ascii="Times New Roman" w:hAnsi="Times New Roman"/>
                <w:sz w:val="24"/>
                <w:szCs w:val="24"/>
              </w:rPr>
            </w:pPr>
          </w:p>
        </w:tc>
        <w:tc>
          <w:tcPr>
            <w:tcW w:w="2641"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Т, т</w:t>
            </w:r>
          </w:p>
        </w:tc>
        <w:tc>
          <w:tcPr>
            <w:tcW w:w="115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94"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 xml:space="preserve">ной азбуки и письмо слогов типа </w:t>
            </w:r>
            <w:r w:rsidRPr="00252A9A">
              <w:rPr>
                <w:rFonts w:ascii="Times New Roman" w:hAnsi="Times New Roman"/>
                <w:i/>
                <w:sz w:val="24"/>
                <w:szCs w:val="24"/>
              </w:rPr>
              <w:t>та</w:t>
            </w:r>
            <w:r w:rsidRPr="00252A9A">
              <w:rPr>
                <w:rFonts w:ascii="Times New Roman" w:hAnsi="Times New Roman"/>
                <w:sz w:val="24"/>
                <w:szCs w:val="24"/>
              </w:rPr>
              <w:t xml:space="preserve">, слов типа </w:t>
            </w:r>
            <w:r w:rsidRPr="00252A9A">
              <w:rPr>
                <w:rFonts w:ascii="Times New Roman" w:hAnsi="Times New Roman"/>
                <w:i/>
                <w:sz w:val="24"/>
                <w:szCs w:val="24"/>
              </w:rPr>
              <w:t>Том</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«Превращение» слов: </w:t>
            </w:r>
            <w:r w:rsidRPr="00252A9A">
              <w:rPr>
                <w:rFonts w:ascii="Times New Roman" w:hAnsi="Times New Roman"/>
                <w:i/>
                <w:sz w:val="24"/>
                <w:szCs w:val="24"/>
              </w:rPr>
              <w:t>Том-Тим-там; тут – тот – вот</w:t>
            </w:r>
            <w:r w:rsidRPr="00252A9A">
              <w:rPr>
                <w:rFonts w:ascii="Times New Roman" w:hAnsi="Times New Roman"/>
                <w:sz w:val="24"/>
                <w:szCs w:val="24"/>
              </w:rPr>
              <w:t>.</w:t>
            </w:r>
          </w:p>
          <w:p w:rsidR="00247FD4" w:rsidRPr="00252A9A" w:rsidRDefault="00247FD4" w:rsidP="00247FD4">
            <w:pPr>
              <w:spacing w:after="0"/>
              <w:rPr>
                <w:rFonts w:ascii="Times New Roman" w:hAnsi="Times New Roman"/>
                <w:i/>
                <w:sz w:val="24"/>
                <w:szCs w:val="24"/>
              </w:rPr>
            </w:pPr>
            <w:r w:rsidRPr="00252A9A">
              <w:rPr>
                <w:rFonts w:ascii="Times New Roman" w:hAnsi="Times New Roman"/>
                <w:sz w:val="24"/>
                <w:szCs w:val="24"/>
              </w:rPr>
              <w:t xml:space="preserve">Ребусы </w:t>
            </w:r>
            <w:r w:rsidRPr="00252A9A">
              <w:rPr>
                <w:rFonts w:ascii="Times New Roman" w:hAnsi="Times New Roman"/>
                <w:i/>
                <w:sz w:val="24"/>
                <w:szCs w:val="24"/>
              </w:rPr>
              <w:t>поэт, вата, тумбо</w:t>
            </w:r>
            <w:r w:rsidRPr="00252A9A">
              <w:rPr>
                <w:rFonts w:ascii="Times New Roman" w:hAnsi="Times New Roman"/>
                <w:i/>
                <w:sz w:val="24"/>
                <w:szCs w:val="24"/>
              </w:rPr>
              <w:t>ч</w:t>
            </w:r>
            <w:r w:rsidRPr="00252A9A">
              <w:rPr>
                <w:rFonts w:ascii="Times New Roman" w:hAnsi="Times New Roman"/>
                <w:i/>
                <w:sz w:val="24"/>
                <w:szCs w:val="24"/>
              </w:rPr>
              <w:t>ка, тапочки.</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Чтение.</w:t>
            </w:r>
          </w:p>
        </w:tc>
        <w:tc>
          <w:tcPr>
            <w:tcW w:w="3051" w:type="dxa"/>
          </w:tcPr>
          <w:p w:rsidR="00247FD4" w:rsidRPr="00252A9A" w:rsidRDefault="00247FD4" w:rsidP="00247FD4">
            <w:pPr>
              <w:spacing w:after="0"/>
              <w:rPr>
                <w:rFonts w:ascii="Times New Roman" w:hAnsi="Times New Roman"/>
                <w:sz w:val="24"/>
                <w:szCs w:val="24"/>
              </w:rPr>
            </w:pPr>
          </w:p>
        </w:tc>
      </w:tr>
    </w:tbl>
    <w:p w:rsidR="00247FD4" w:rsidRDefault="00247FD4" w:rsidP="00247FD4">
      <w:pPr>
        <w:spacing w:after="0"/>
        <w:jc w:val="center"/>
        <w:rPr>
          <w:rFonts w:ascii="Times New Roman" w:hAnsi="Times New Roman"/>
          <w:b/>
          <w:i/>
          <w:sz w:val="24"/>
          <w:szCs w:val="24"/>
        </w:rPr>
      </w:pPr>
    </w:p>
    <w:p w:rsidR="00247FD4" w:rsidRDefault="00247FD4" w:rsidP="00247FD4">
      <w:pPr>
        <w:spacing w:after="0"/>
        <w:rPr>
          <w:rFonts w:ascii="Times New Roman" w:hAnsi="Times New Roman"/>
          <w:b/>
          <w:i/>
          <w:sz w:val="28"/>
          <w:szCs w:val="28"/>
        </w:rPr>
      </w:pPr>
    </w:p>
    <w:p w:rsidR="00247FD4" w:rsidRPr="00357D86" w:rsidRDefault="00247FD4" w:rsidP="00247FD4">
      <w:pPr>
        <w:spacing w:after="0"/>
        <w:rPr>
          <w:rFonts w:ascii="Times New Roman" w:hAnsi="Times New Roman"/>
          <w:b/>
          <w:i/>
          <w:sz w:val="28"/>
          <w:szCs w:val="28"/>
        </w:rPr>
      </w:pPr>
      <w:r>
        <w:rPr>
          <w:rFonts w:ascii="Times New Roman" w:hAnsi="Times New Roman"/>
          <w:b/>
          <w:i/>
          <w:sz w:val="28"/>
          <w:szCs w:val="28"/>
          <w:lang w:val="en-US"/>
        </w:rPr>
        <w:t>II</w:t>
      </w:r>
      <w:r w:rsidRPr="00357D86">
        <w:rPr>
          <w:rFonts w:ascii="Times New Roman" w:hAnsi="Times New Roman"/>
          <w:b/>
          <w:i/>
          <w:sz w:val="28"/>
          <w:szCs w:val="28"/>
        </w:rPr>
        <w:t xml:space="preserve"> период обучения (декабр</w:t>
      </w:r>
      <w:r>
        <w:rPr>
          <w:rFonts w:ascii="Times New Roman" w:hAnsi="Times New Roman"/>
          <w:b/>
          <w:i/>
          <w:sz w:val="28"/>
          <w:szCs w:val="28"/>
        </w:rPr>
        <w:t>ь, январь, февраль, март</w:t>
      </w:r>
      <w:r w:rsidRPr="00357D86">
        <w:rPr>
          <w:rFonts w:ascii="Times New Roman" w:hAnsi="Times New Roman"/>
          <w:b/>
          <w:i/>
          <w:sz w:val="28"/>
          <w:szCs w:val="28"/>
        </w:rPr>
        <w:t>)</w:t>
      </w:r>
    </w:p>
    <w:tbl>
      <w:tblPr>
        <w:tblW w:w="1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2703"/>
        <w:gridCol w:w="1134"/>
        <w:gridCol w:w="3685"/>
        <w:gridCol w:w="3260"/>
        <w:gridCol w:w="3092"/>
      </w:tblGrid>
      <w:tr w:rsidR="00247FD4" w:rsidRPr="00252A9A" w:rsidTr="00247FD4">
        <w:trPr>
          <w:trHeight w:val="338"/>
        </w:trPr>
        <w:tc>
          <w:tcPr>
            <w:tcW w:w="1233" w:type="dxa"/>
            <w:vMerge w:val="restart"/>
          </w:tcPr>
          <w:p w:rsidR="00247FD4" w:rsidRPr="00252A9A"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д</w:t>
            </w:r>
            <w:r w:rsidRPr="00252A9A">
              <w:rPr>
                <w:rFonts w:ascii="Times New Roman" w:hAnsi="Times New Roman"/>
                <w:sz w:val="24"/>
                <w:szCs w:val="24"/>
              </w:rPr>
              <w:t>екабрь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703" w:type="dxa"/>
          </w:tcPr>
          <w:p w:rsidR="00247FD4" w:rsidRPr="00252A9A" w:rsidRDefault="00247FD4" w:rsidP="00247FD4">
            <w:pPr>
              <w:spacing w:after="0"/>
              <w:rPr>
                <w:rFonts w:ascii="Times New Roman" w:hAnsi="Times New Roman"/>
                <w:sz w:val="24"/>
                <w:szCs w:val="24"/>
                <w:lang w:val="en-US"/>
              </w:rPr>
            </w:pPr>
            <w:r w:rsidRPr="00252A9A">
              <w:rPr>
                <w:rFonts w:ascii="Times New Roman" w:hAnsi="Times New Roman"/>
                <w:sz w:val="24"/>
                <w:szCs w:val="24"/>
              </w:rPr>
              <w:t xml:space="preserve">Звуки </w:t>
            </w:r>
            <w:r w:rsidRPr="00252A9A">
              <w:rPr>
                <w:rFonts w:ascii="Times New Roman" w:hAnsi="Times New Roman"/>
                <w:b/>
                <w:sz w:val="24"/>
                <w:szCs w:val="24"/>
                <w:lang w:val="en-US"/>
              </w:rPr>
              <w:t>[</w:t>
            </w:r>
            <w:r w:rsidRPr="00252A9A">
              <w:rPr>
                <w:rFonts w:ascii="Times New Roman" w:hAnsi="Times New Roman"/>
                <w:b/>
                <w:sz w:val="24"/>
                <w:szCs w:val="24"/>
              </w:rPr>
              <w:t>к</w:t>
            </w:r>
            <w:r w:rsidRPr="00252A9A">
              <w:rPr>
                <w:rFonts w:ascii="Times New Roman" w:hAnsi="Times New Roman"/>
                <w:b/>
                <w:sz w:val="24"/>
                <w:szCs w:val="24"/>
                <w:lang w:val="en-US"/>
              </w:rPr>
              <w:t>], [</w:t>
            </w:r>
            <w:r w:rsidRPr="00252A9A">
              <w:rPr>
                <w:rFonts w:ascii="Times New Roman" w:hAnsi="Times New Roman"/>
                <w:b/>
                <w:sz w:val="24"/>
                <w:szCs w:val="24"/>
              </w:rPr>
              <w:t>к</w:t>
            </w:r>
            <w:r w:rsidRPr="00252A9A">
              <w:rPr>
                <w:rFonts w:ascii="Times New Roman" w:hAnsi="Times New Roman"/>
                <w:b/>
                <w:sz w:val="24"/>
                <w:szCs w:val="24"/>
                <w:lang w:val="en-US"/>
              </w:rPr>
              <w:t>’]</w:t>
            </w:r>
          </w:p>
        </w:tc>
        <w:tc>
          <w:tcPr>
            <w:tcW w:w="113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Выделение звуков</w:t>
            </w:r>
            <w:r w:rsidRPr="00252A9A">
              <w:rPr>
                <w:rFonts w:ascii="Times New Roman" w:hAnsi="Times New Roman"/>
                <w:b/>
                <w:sz w:val="24"/>
                <w:szCs w:val="24"/>
              </w:rPr>
              <w:t xml:space="preserve"> </w:t>
            </w:r>
            <w:r w:rsidRPr="00252A9A">
              <w:rPr>
                <w:rFonts w:ascii="Times New Roman" w:hAnsi="Times New Roman"/>
                <w:sz w:val="24"/>
                <w:szCs w:val="24"/>
              </w:rPr>
              <w:t>[</w:t>
            </w:r>
            <w:r w:rsidRPr="00252A9A">
              <w:rPr>
                <w:rFonts w:ascii="Times New Roman" w:hAnsi="Times New Roman"/>
                <w:b/>
                <w:sz w:val="24"/>
                <w:szCs w:val="24"/>
              </w:rPr>
              <w:t xml:space="preserve">к], [к’] </w:t>
            </w:r>
            <w:r w:rsidRPr="00252A9A">
              <w:rPr>
                <w:rFonts w:ascii="Times New Roman" w:hAnsi="Times New Roman"/>
                <w:sz w:val="24"/>
                <w:szCs w:val="24"/>
              </w:rPr>
              <w:t>из с</w:t>
            </w:r>
            <w:r w:rsidRPr="00252A9A">
              <w:rPr>
                <w:rFonts w:ascii="Times New Roman" w:hAnsi="Times New Roman"/>
                <w:sz w:val="24"/>
                <w:szCs w:val="24"/>
              </w:rPr>
              <w:t>о</w:t>
            </w:r>
            <w:r w:rsidRPr="00252A9A">
              <w:rPr>
                <w:rFonts w:ascii="Times New Roman" w:hAnsi="Times New Roman"/>
                <w:sz w:val="24"/>
                <w:szCs w:val="24"/>
              </w:rPr>
              <w:t>става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Дифференциация звуков</w:t>
            </w:r>
          </w:p>
          <w:p w:rsidR="00247FD4" w:rsidRPr="00252A9A" w:rsidRDefault="00247FD4" w:rsidP="00247FD4">
            <w:pPr>
              <w:spacing w:after="0"/>
              <w:rPr>
                <w:rFonts w:ascii="Times New Roman" w:hAnsi="Times New Roman"/>
                <w:b/>
                <w:sz w:val="24"/>
                <w:szCs w:val="24"/>
              </w:rPr>
            </w:pPr>
            <w:r w:rsidRPr="00252A9A">
              <w:rPr>
                <w:rFonts w:ascii="Times New Roman" w:hAnsi="Times New Roman"/>
                <w:sz w:val="24"/>
                <w:szCs w:val="24"/>
              </w:rPr>
              <w:t>[</w:t>
            </w:r>
            <w:r>
              <w:rPr>
                <w:rFonts w:ascii="Times New Roman" w:hAnsi="Times New Roman"/>
                <w:b/>
                <w:sz w:val="24"/>
                <w:szCs w:val="24"/>
              </w:rPr>
              <w:t xml:space="preserve">к- </w:t>
            </w:r>
            <w:r w:rsidRPr="00252A9A">
              <w:rPr>
                <w:rFonts w:ascii="Times New Roman" w:hAnsi="Times New Roman"/>
                <w:b/>
                <w:sz w:val="24"/>
                <w:szCs w:val="24"/>
              </w:rPr>
              <w:t>к’].</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Звуко-слоговой анализ слова т</w:t>
            </w:r>
            <w:r w:rsidRPr="00252A9A">
              <w:rPr>
                <w:rFonts w:ascii="Times New Roman" w:hAnsi="Times New Roman"/>
                <w:sz w:val="24"/>
                <w:szCs w:val="24"/>
              </w:rPr>
              <w:t>и</w:t>
            </w:r>
            <w:r w:rsidRPr="00252A9A">
              <w:rPr>
                <w:rFonts w:ascii="Times New Roman" w:hAnsi="Times New Roman"/>
                <w:sz w:val="24"/>
                <w:szCs w:val="24"/>
              </w:rPr>
              <w:t xml:space="preserve">па </w:t>
            </w:r>
            <w:r w:rsidRPr="00252A9A">
              <w:rPr>
                <w:rFonts w:ascii="Times New Roman" w:hAnsi="Times New Roman"/>
                <w:i/>
                <w:sz w:val="24"/>
                <w:szCs w:val="24"/>
              </w:rPr>
              <w:t>кап</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Звуковой анализ слов типа </w:t>
            </w:r>
            <w:r w:rsidRPr="00252A9A">
              <w:rPr>
                <w:rFonts w:ascii="Times New Roman" w:hAnsi="Times New Roman"/>
                <w:i/>
                <w:sz w:val="24"/>
                <w:szCs w:val="24"/>
              </w:rPr>
              <w:t>мак</w:t>
            </w:r>
            <w:r w:rsidRPr="00252A9A">
              <w:rPr>
                <w:rFonts w:ascii="Times New Roman" w:hAnsi="Times New Roman"/>
                <w:sz w:val="24"/>
                <w:szCs w:val="24"/>
              </w:rPr>
              <w:t>.</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Предлог </w:t>
            </w:r>
            <w:r w:rsidRPr="00252A9A">
              <w:rPr>
                <w:rFonts w:ascii="Times New Roman" w:hAnsi="Times New Roman"/>
                <w:i/>
                <w:sz w:val="24"/>
                <w:szCs w:val="24"/>
              </w:rPr>
              <w:t>к</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Схема предложения с предлогом </w:t>
            </w:r>
            <w:r w:rsidRPr="00252A9A">
              <w:rPr>
                <w:rFonts w:ascii="Times New Roman" w:hAnsi="Times New Roman"/>
                <w:i/>
                <w:sz w:val="24"/>
                <w:szCs w:val="24"/>
              </w:rPr>
              <w:t>к</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Образование существ</w:t>
            </w:r>
            <w:r w:rsidRPr="00252A9A">
              <w:rPr>
                <w:rFonts w:ascii="Times New Roman" w:hAnsi="Times New Roman"/>
                <w:sz w:val="24"/>
                <w:szCs w:val="24"/>
              </w:rPr>
              <w:t>и</w:t>
            </w:r>
            <w:r w:rsidRPr="00252A9A">
              <w:rPr>
                <w:rFonts w:ascii="Times New Roman" w:hAnsi="Times New Roman"/>
                <w:sz w:val="24"/>
                <w:szCs w:val="24"/>
              </w:rPr>
              <w:t xml:space="preserve">тельных с суффиксами </w:t>
            </w:r>
            <w:r w:rsidRPr="00252A9A">
              <w:rPr>
                <w:rFonts w:ascii="Times New Roman" w:hAnsi="Times New Roman"/>
                <w:i/>
                <w:sz w:val="24"/>
                <w:szCs w:val="24"/>
              </w:rPr>
              <w:t>-ок-,-ек-,-ик-.</w:t>
            </w:r>
          </w:p>
        </w:tc>
      </w:tr>
      <w:tr w:rsidR="00247FD4" w:rsidRPr="00252A9A" w:rsidTr="00247FD4">
        <w:trPr>
          <w:trHeight w:val="338"/>
        </w:trPr>
        <w:tc>
          <w:tcPr>
            <w:tcW w:w="1233" w:type="dxa"/>
            <w:vMerge/>
          </w:tcPr>
          <w:p w:rsidR="00247FD4" w:rsidRPr="00252A9A" w:rsidRDefault="00247FD4" w:rsidP="00247FD4">
            <w:pPr>
              <w:spacing w:after="0"/>
              <w:jc w:val="center"/>
              <w:rPr>
                <w:rFonts w:ascii="Times New Roman" w:hAnsi="Times New Roman"/>
                <w:sz w:val="24"/>
                <w:szCs w:val="24"/>
              </w:rPr>
            </w:pPr>
          </w:p>
        </w:tc>
        <w:tc>
          <w:tcPr>
            <w:tcW w:w="2703"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Буквы  </w:t>
            </w:r>
            <w:r w:rsidRPr="00252A9A">
              <w:rPr>
                <w:rFonts w:ascii="Times New Roman" w:hAnsi="Times New Roman"/>
                <w:b/>
                <w:sz w:val="24"/>
                <w:szCs w:val="24"/>
              </w:rPr>
              <w:t>К, к</w:t>
            </w:r>
          </w:p>
        </w:tc>
        <w:tc>
          <w:tcPr>
            <w:tcW w:w="1134" w:type="dxa"/>
          </w:tcPr>
          <w:p w:rsidR="00247FD4" w:rsidRPr="00252A9A" w:rsidRDefault="00247FD4" w:rsidP="00247FD4">
            <w:pPr>
              <w:spacing w:after="0"/>
              <w:jc w:val="center"/>
              <w:rPr>
                <w:rFonts w:ascii="Times New Roman" w:hAnsi="Times New Roman"/>
                <w:sz w:val="24"/>
                <w:szCs w:val="24"/>
              </w:rPr>
            </w:pPr>
            <w:r w:rsidRPr="00252A9A">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60" w:type="dxa"/>
          </w:tcPr>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Составление из букв разре</w:t>
            </w:r>
            <w:r w:rsidRPr="00252A9A">
              <w:rPr>
                <w:rFonts w:ascii="Times New Roman" w:hAnsi="Times New Roman"/>
                <w:sz w:val="24"/>
                <w:szCs w:val="24"/>
              </w:rPr>
              <w:t>з</w:t>
            </w:r>
            <w:r w:rsidRPr="00252A9A">
              <w:rPr>
                <w:rFonts w:ascii="Times New Roman" w:hAnsi="Times New Roman"/>
                <w:sz w:val="24"/>
                <w:szCs w:val="24"/>
              </w:rPr>
              <w:t xml:space="preserve">ной азбуки слогов типа </w:t>
            </w:r>
            <w:r w:rsidRPr="00252A9A">
              <w:rPr>
                <w:rFonts w:ascii="Times New Roman" w:hAnsi="Times New Roman"/>
                <w:i/>
                <w:sz w:val="24"/>
                <w:szCs w:val="24"/>
              </w:rPr>
              <w:t>ка</w:t>
            </w:r>
            <w:r w:rsidRPr="00252A9A">
              <w:rPr>
                <w:rFonts w:ascii="Times New Roman" w:hAnsi="Times New Roman"/>
                <w:sz w:val="24"/>
                <w:szCs w:val="24"/>
              </w:rPr>
              <w:t xml:space="preserve"> и дополнение их до целого слова.</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Ребусы </w:t>
            </w:r>
            <w:r w:rsidRPr="00252A9A">
              <w:rPr>
                <w:rFonts w:ascii="Times New Roman" w:hAnsi="Times New Roman"/>
                <w:i/>
                <w:sz w:val="24"/>
                <w:szCs w:val="24"/>
              </w:rPr>
              <w:t>кони, окно</w:t>
            </w:r>
            <w:r w:rsidRPr="00252A9A">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Чтение. </w:t>
            </w:r>
          </w:p>
          <w:p w:rsidR="00247FD4" w:rsidRPr="00252A9A" w:rsidRDefault="00247FD4" w:rsidP="00247FD4">
            <w:pPr>
              <w:spacing w:after="0"/>
              <w:rPr>
                <w:rFonts w:ascii="Times New Roman" w:hAnsi="Times New Roman"/>
                <w:sz w:val="24"/>
                <w:szCs w:val="24"/>
              </w:rPr>
            </w:pPr>
            <w:r w:rsidRPr="00252A9A">
              <w:rPr>
                <w:rFonts w:ascii="Times New Roman" w:hAnsi="Times New Roman"/>
                <w:sz w:val="24"/>
                <w:szCs w:val="24"/>
              </w:rPr>
              <w:t xml:space="preserve">Письмо слогов типа </w:t>
            </w:r>
            <w:r w:rsidRPr="00252A9A">
              <w:rPr>
                <w:rFonts w:ascii="Times New Roman" w:hAnsi="Times New Roman"/>
                <w:i/>
                <w:sz w:val="24"/>
                <w:szCs w:val="24"/>
              </w:rPr>
              <w:t>ак, ка</w:t>
            </w:r>
            <w:r w:rsidRPr="00252A9A">
              <w:rPr>
                <w:rFonts w:ascii="Times New Roman" w:hAnsi="Times New Roman"/>
                <w:sz w:val="24"/>
                <w:szCs w:val="24"/>
              </w:rPr>
              <w:t xml:space="preserve">; слов типа </w:t>
            </w:r>
            <w:r w:rsidRPr="00252A9A">
              <w:rPr>
                <w:rFonts w:ascii="Times New Roman" w:hAnsi="Times New Roman"/>
                <w:i/>
                <w:sz w:val="24"/>
                <w:szCs w:val="24"/>
              </w:rPr>
              <w:t>кит</w:t>
            </w:r>
            <w:r w:rsidRPr="00252A9A">
              <w:rPr>
                <w:rFonts w:ascii="Times New Roman" w:hAnsi="Times New Roman"/>
                <w:sz w:val="24"/>
                <w:szCs w:val="24"/>
              </w:rPr>
              <w:t>.</w:t>
            </w:r>
          </w:p>
        </w:tc>
        <w:tc>
          <w:tcPr>
            <w:tcW w:w="3092"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338"/>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Декабрь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703" w:type="dxa"/>
          </w:tcPr>
          <w:p w:rsidR="00247FD4" w:rsidRPr="00AD0778"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Звуки </w:t>
            </w:r>
            <w:r w:rsidRPr="00AD0778">
              <w:rPr>
                <w:rFonts w:ascii="Times New Roman" w:hAnsi="Times New Roman"/>
                <w:b/>
                <w:sz w:val="24"/>
                <w:szCs w:val="24"/>
                <w:lang w:val="en-US"/>
              </w:rPr>
              <w:t>[</w:t>
            </w:r>
            <w:r w:rsidRPr="00AD0778">
              <w:rPr>
                <w:rFonts w:ascii="Times New Roman" w:hAnsi="Times New Roman"/>
                <w:b/>
                <w:sz w:val="24"/>
                <w:szCs w:val="24"/>
              </w:rPr>
              <w:t>с</w:t>
            </w:r>
            <w:r w:rsidRPr="00AD0778">
              <w:rPr>
                <w:rFonts w:ascii="Times New Roman" w:hAnsi="Times New Roman"/>
                <w:b/>
                <w:sz w:val="24"/>
                <w:szCs w:val="24"/>
                <w:lang w:val="en-US"/>
              </w:rPr>
              <w:t>]</w:t>
            </w:r>
            <w:r w:rsidRPr="00AD0778">
              <w:rPr>
                <w:rFonts w:ascii="Times New Roman" w:hAnsi="Times New Roman"/>
                <w:b/>
                <w:sz w:val="24"/>
                <w:szCs w:val="24"/>
              </w:rPr>
              <w:t>,</w:t>
            </w:r>
            <w:r w:rsidRPr="00AD0778">
              <w:rPr>
                <w:rFonts w:ascii="Times New Roman" w:hAnsi="Times New Roman"/>
                <w:b/>
                <w:sz w:val="24"/>
                <w:szCs w:val="24"/>
                <w:lang w:val="en-US"/>
              </w:rPr>
              <w:t xml:space="preserve"> [</w:t>
            </w:r>
            <w:r w:rsidRPr="00AD0778">
              <w:rPr>
                <w:rFonts w:ascii="Times New Roman" w:hAnsi="Times New Roman"/>
                <w:b/>
                <w:sz w:val="24"/>
                <w:szCs w:val="24"/>
              </w:rPr>
              <w:t>с</w:t>
            </w:r>
            <w:r w:rsidRPr="00AD0778">
              <w:rPr>
                <w:rFonts w:ascii="Times New Roman" w:hAnsi="Times New Roman"/>
                <w:b/>
                <w:sz w:val="24"/>
                <w:szCs w:val="24"/>
                <w:lang w:val="en-US"/>
              </w:rPr>
              <w:t>’]</w:t>
            </w:r>
          </w:p>
        </w:tc>
        <w:tc>
          <w:tcPr>
            <w:tcW w:w="1134" w:type="dxa"/>
          </w:tcPr>
          <w:p w:rsidR="00247FD4" w:rsidRPr="00252A9A"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AD0778">
              <w:rPr>
                <w:rFonts w:ascii="Times New Roman" w:hAnsi="Times New Roman"/>
                <w:b/>
                <w:sz w:val="24"/>
                <w:szCs w:val="24"/>
              </w:rPr>
              <w:t>[с], [с’]</w:t>
            </w:r>
            <w:r>
              <w:rPr>
                <w:rFonts w:ascii="Times New Roman" w:hAnsi="Times New Roman"/>
                <w:sz w:val="24"/>
                <w:szCs w:val="24"/>
              </w:rPr>
              <w:t xml:space="preserve"> 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AD0778">
              <w:rPr>
                <w:rFonts w:ascii="Times New Roman" w:hAnsi="Times New Roman"/>
                <w:b/>
                <w:sz w:val="24"/>
                <w:szCs w:val="24"/>
              </w:rPr>
              <w:t>[с</w:t>
            </w:r>
            <w:r>
              <w:rPr>
                <w:rFonts w:ascii="Times New Roman" w:hAnsi="Times New Roman"/>
                <w:b/>
                <w:sz w:val="24"/>
                <w:szCs w:val="24"/>
              </w:rPr>
              <w:t xml:space="preserve"> - с</w:t>
            </w:r>
            <w:r w:rsidRPr="00AD0778">
              <w:rPr>
                <w:rFonts w:ascii="Times New Roman" w:hAnsi="Times New Roman"/>
                <w:b/>
                <w:sz w:val="24"/>
                <w:szCs w:val="24"/>
              </w:rPr>
              <w:t>’]</w:t>
            </w:r>
            <w:r>
              <w:rPr>
                <w:rFonts w:ascii="Times New Roman" w:hAnsi="Times New Roman"/>
                <w:b/>
                <w:sz w:val="24"/>
                <w:szCs w:val="24"/>
              </w:rPr>
              <w:t>.</w:t>
            </w:r>
          </w:p>
          <w:p w:rsidR="00247FD4" w:rsidRPr="00AD0778" w:rsidRDefault="00247FD4" w:rsidP="00247FD4">
            <w:pPr>
              <w:spacing w:after="0"/>
              <w:rPr>
                <w:rFonts w:ascii="Times New Roman" w:hAnsi="Times New Roman"/>
                <w:sz w:val="24"/>
                <w:szCs w:val="24"/>
              </w:rPr>
            </w:pPr>
            <w:r w:rsidRPr="00AD0778">
              <w:rPr>
                <w:rFonts w:ascii="Times New Roman" w:hAnsi="Times New Roman"/>
                <w:sz w:val="24"/>
                <w:szCs w:val="24"/>
              </w:rPr>
              <w:t xml:space="preserve">Звуко-словговой анализ слов </w:t>
            </w:r>
            <w:r w:rsidRPr="00AD0778">
              <w:rPr>
                <w:rFonts w:ascii="Times New Roman" w:hAnsi="Times New Roman"/>
                <w:i/>
                <w:sz w:val="24"/>
                <w:szCs w:val="24"/>
              </w:rPr>
              <w:t>с</w:t>
            </w:r>
            <w:r w:rsidRPr="00AD0778">
              <w:rPr>
                <w:rFonts w:ascii="Times New Roman" w:hAnsi="Times New Roman"/>
                <w:i/>
                <w:sz w:val="24"/>
                <w:szCs w:val="24"/>
              </w:rPr>
              <w:t>а</w:t>
            </w:r>
            <w:r w:rsidRPr="00AD0778">
              <w:rPr>
                <w:rFonts w:ascii="Times New Roman" w:hAnsi="Times New Roman"/>
                <w:i/>
                <w:sz w:val="24"/>
                <w:szCs w:val="24"/>
              </w:rPr>
              <w:t>ни, Сима, сваи.</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прилагател</w:t>
            </w:r>
            <w:r>
              <w:rPr>
                <w:rFonts w:ascii="Times New Roman" w:hAnsi="Times New Roman"/>
                <w:sz w:val="24"/>
                <w:szCs w:val="24"/>
              </w:rPr>
              <w:t>ь</w:t>
            </w:r>
            <w:r>
              <w:rPr>
                <w:rFonts w:ascii="Times New Roman" w:hAnsi="Times New Roman"/>
                <w:sz w:val="24"/>
                <w:szCs w:val="24"/>
              </w:rPr>
              <w:t>ных и существительных в роде, числе.</w:t>
            </w:r>
          </w:p>
          <w:p w:rsidR="00247FD4" w:rsidRDefault="00247FD4" w:rsidP="00247FD4">
            <w:pPr>
              <w:spacing w:after="0"/>
              <w:rPr>
                <w:rFonts w:ascii="Times New Roman" w:hAnsi="Times New Roman"/>
                <w:i/>
                <w:sz w:val="24"/>
                <w:szCs w:val="24"/>
              </w:rPr>
            </w:pPr>
            <w:r>
              <w:rPr>
                <w:rFonts w:ascii="Times New Roman" w:hAnsi="Times New Roman"/>
                <w:sz w:val="24"/>
                <w:szCs w:val="24"/>
              </w:rPr>
              <w:t>Родственные слова (</w:t>
            </w:r>
            <w:r w:rsidRPr="00AD0778">
              <w:rPr>
                <w:rFonts w:ascii="Times New Roman" w:hAnsi="Times New Roman"/>
                <w:i/>
                <w:sz w:val="24"/>
                <w:szCs w:val="24"/>
              </w:rPr>
              <w:t>снег)</w:t>
            </w:r>
            <w:r>
              <w:rPr>
                <w:rFonts w:ascii="Times New Roman" w:hAnsi="Times New Roman"/>
                <w:i/>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Деформированные предл</w:t>
            </w:r>
            <w:r>
              <w:rPr>
                <w:rFonts w:ascii="Times New Roman" w:hAnsi="Times New Roman"/>
                <w:sz w:val="24"/>
                <w:szCs w:val="24"/>
              </w:rPr>
              <w:t>о</w:t>
            </w:r>
            <w:r>
              <w:rPr>
                <w:rFonts w:ascii="Times New Roman" w:hAnsi="Times New Roman"/>
                <w:sz w:val="24"/>
                <w:szCs w:val="24"/>
              </w:rPr>
              <w:t>жения.</w:t>
            </w:r>
          </w:p>
          <w:p w:rsidR="00247FD4" w:rsidRPr="00AD0778" w:rsidRDefault="00247FD4" w:rsidP="00247FD4">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247FD4" w:rsidRPr="00252A9A" w:rsidTr="00247FD4">
        <w:trPr>
          <w:trHeight w:val="338"/>
        </w:trPr>
        <w:tc>
          <w:tcPr>
            <w:tcW w:w="1233" w:type="dxa"/>
            <w:vMerge/>
          </w:tcPr>
          <w:p w:rsidR="00247FD4" w:rsidRPr="00252A9A" w:rsidRDefault="00247FD4" w:rsidP="00247FD4">
            <w:pPr>
              <w:spacing w:after="0"/>
              <w:jc w:val="center"/>
              <w:rPr>
                <w:rFonts w:ascii="Times New Roman" w:hAnsi="Times New Roman"/>
                <w:sz w:val="24"/>
                <w:szCs w:val="24"/>
              </w:rPr>
            </w:pPr>
          </w:p>
        </w:tc>
        <w:tc>
          <w:tcPr>
            <w:tcW w:w="2703" w:type="dxa"/>
          </w:tcPr>
          <w:p w:rsidR="00247FD4" w:rsidRPr="00252A9A"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EA2C55">
              <w:rPr>
                <w:rFonts w:ascii="Times New Roman" w:hAnsi="Times New Roman"/>
                <w:b/>
                <w:sz w:val="24"/>
                <w:szCs w:val="24"/>
              </w:rPr>
              <w:t>С, с</w:t>
            </w:r>
          </w:p>
        </w:tc>
        <w:tc>
          <w:tcPr>
            <w:tcW w:w="1134" w:type="dxa"/>
          </w:tcPr>
          <w:p w:rsidR="00247FD4" w:rsidRPr="00252A9A"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Pr="00252A9A"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слогов типа </w:t>
            </w:r>
            <w:r w:rsidRPr="00EA2C55">
              <w:rPr>
                <w:rFonts w:ascii="Times New Roman" w:hAnsi="Times New Roman"/>
                <w:i/>
                <w:sz w:val="24"/>
                <w:szCs w:val="24"/>
              </w:rPr>
              <w:t>са</w:t>
            </w:r>
            <w:r>
              <w:rPr>
                <w:rFonts w:ascii="Times New Roman" w:hAnsi="Times New Roman"/>
                <w:sz w:val="24"/>
                <w:szCs w:val="24"/>
              </w:rPr>
              <w:t xml:space="preserve">, слов типа </w:t>
            </w:r>
            <w:r w:rsidRPr="00EA2C55">
              <w:rPr>
                <w:rFonts w:ascii="Times New Roman" w:hAnsi="Times New Roman"/>
                <w:i/>
                <w:sz w:val="24"/>
                <w:szCs w:val="24"/>
              </w:rPr>
              <w:t>сук</w:t>
            </w:r>
            <w:r>
              <w:rPr>
                <w:rFonts w:ascii="Times New Roman" w:hAnsi="Times New Roman"/>
                <w:sz w:val="24"/>
                <w:szCs w:val="24"/>
              </w:rPr>
              <w:t>.</w:t>
            </w:r>
          </w:p>
          <w:p w:rsidR="00247FD4" w:rsidRPr="00EA2C55" w:rsidRDefault="00247FD4" w:rsidP="00247FD4">
            <w:pPr>
              <w:spacing w:after="0"/>
              <w:rPr>
                <w:rFonts w:ascii="Times New Roman" w:hAnsi="Times New Roman"/>
                <w:i/>
                <w:sz w:val="24"/>
                <w:szCs w:val="24"/>
              </w:rPr>
            </w:pPr>
            <w:r>
              <w:rPr>
                <w:rFonts w:ascii="Times New Roman" w:hAnsi="Times New Roman"/>
                <w:sz w:val="24"/>
                <w:szCs w:val="24"/>
              </w:rPr>
              <w:t xml:space="preserve">Преобразование слов </w:t>
            </w:r>
            <w:r w:rsidRPr="00EA2C55">
              <w:rPr>
                <w:rFonts w:ascii="Times New Roman" w:hAnsi="Times New Roman"/>
                <w:i/>
                <w:sz w:val="24"/>
                <w:szCs w:val="24"/>
              </w:rPr>
              <w:t>сук – сок – сом.</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EA2C55">
              <w:rPr>
                <w:rFonts w:ascii="Times New Roman" w:hAnsi="Times New Roman"/>
                <w:i/>
                <w:sz w:val="24"/>
                <w:szCs w:val="24"/>
              </w:rPr>
              <w:t>носок, аист</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 Кроссворд.</w:t>
            </w:r>
          </w:p>
          <w:p w:rsidR="00247FD4" w:rsidRPr="00EA2C55" w:rsidRDefault="00247FD4" w:rsidP="00247FD4">
            <w:pPr>
              <w:spacing w:after="0"/>
              <w:rPr>
                <w:rFonts w:ascii="Times New Roman" w:hAnsi="Times New Roman"/>
                <w:sz w:val="24"/>
                <w:szCs w:val="24"/>
              </w:rPr>
            </w:pPr>
            <w:r>
              <w:rPr>
                <w:rFonts w:ascii="Times New Roman" w:hAnsi="Times New Roman"/>
                <w:sz w:val="24"/>
                <w:szCs w:val="24"/>
              </w:rPr>
              <w:t xml:space="preserve">Письмо слогов типа </w:t>
            </w:r>
            <w:r w:rsidRPr="00EA2C55">
              <w:rPr>
                <w:rFonts w:ascii="Times New Roman" w:hAnsi="Times New Roman"/>
                <w:i/>
                <w:sz w:val="24"/>
                <w:szCs w:val="24"/>
              </w:rPr>
              <w:t>са.</w:t>
            </w:r>
          </w:p>
        </w:tc>
        <w:tc>
          <w:tcPr>
            <w:tcW w:w="3092" w:type="dxa"/>
          </w:tcPr>
          <w:p w:rsidR="00247FD4" w:rsidRPr="00252A9A"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4</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декабрь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52A9A" w:rsidRDefault="00247FD4" w:rsidP="00247FD4">
            <w:pPr>
              <w:spacing w:after="0"/>
              <w:jc w:val="center"/>
              <w:rPr>
                <w:rFonts w:ascii="Times New Roman" w:hAnsi="Times New Roman"/>
                <w:sz w:val="24"/>
                <w:szCs w:val="24"/>
              </w:rPr>
            </w:pPr>
          </w:p>
        </w:tc>
        <w:tc>
          <w:tcPr>
            <w:tcW w:w="2703" w:type="dxa"/>
          </w:tcPr>
          <w:p w:rsidR="00247FD4" w:rsidRPr="00EA2C55"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EA2C55">
              <w:rPr>
                <w:rFonts w:ascii="Times New Roman" w:hAnsi="Times New Roman"/>
                <w:b/>
                <w:sz w:val="24"/>
                <w:szCs w:val="24"/>
                <w:lang w:val="en-US"/>
              </w:rPr>
              <w:t>[</w:t>
            </w:r>
            <w:r w:rsidRPr="00EA2C55">
              <w:rPr>
                <w:rFonts w:ascii="Times New Roman" w:hAnsi="Times New Roman"/>
                <w:b/>
                <w:sz w:val="24"/>
                <w:szCs w:val="24"/>
              </w:rPr>
              <w:t>х</w:t>
            </w:r>
            <w:r w:rsidRPr="00EA2C55">
              <w:rPr>
                <w:rFonts w:ascii="Times New Roman" w:hAnsi="Times New Roman"/>
                <w:b/>
                <w:sz w:val="24"/>
                <w:szCs w:val="24"/>
                <w:lang w:val="en-US"/>
              </w:rPr>
              <w:t>]</w:t>
            </w:r>
            <w:r w:rsidRPr="00EA2C55">
              <w:rPr>
                <w:rFonts w:ascii="Times New Roman" w:hAnsi="Times New Roman"/>
                <w:b/>
                <w:sz w:val="24"/>
                <w:szCs w:val="24"/>
              </w:rPr>
              <w:t xml:space="preserve">, </w:t>
            </w:r>
            <w:r w:rsidRPr="00EA2C55">
              <w:rPr>
                <w:rFonts w:ascii="Times New Roman" w:hAnsi="Times New Roman"/>
                <w:b/>
                <w:sz w:val="24"/>
                <w:szCs w:val="24"/>
                <w:lang w:val="en-US"/>
              </w:rPr>
              <w:t>[</w:t>
            </w:r>
            <w:r w:rsidRPr="00EA2C55">
              <w:rPr>
                <w:rFonts w:ascii="Times New Roman" w:hAnsi="Times New Roman"/>
                <w:b/>
                <w:sz w:val="24"/>
                <w:szCs w:val="24"/>
              </w:rPr>
              <w:t>х</w:t>
            </w:r>
            <w:r w:rsidRPr="00EA2C55">
              <w:rPr>
                <w:rFonts w:ascii="Times New Roman" w:hAnsi="Times New Roman"/>
                <w:b/>
                <w:sz w:val="24"/>
                <w:szCs w:val="24"/>
                <w:lang w:val="en-US"/>
              </w:rPr>
              <w:t>’]</w:t>
            </w:r>
          </w:p>
        </w:tc>
        <w:tc>
          <w:tcPr>
            <w:tcW w:w="1134" w:type="dxa"/>
          </w:tcPr>
          <w:p w:rsidR="00247FD4" w:rsidRPr="00252A9A"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EA2C55">
              <w:rPr>
                <w:rFonts w:ascii="Times New Roman" w:hAnsi="Times New Roman"/>
                <w:b/>
                <w:sz w:val="24"/>
                <w:szCs w:val="24"/>
              </w:rPr>
              <w:t>[х], [х’]</w:t>
            </w:r>
            <w:r>
              <w:rPr>
                <w:rFonts w:ascii="Times New Roman" w:hAnsi="Times New Roman"/>
                <w:sz w:val="24"/>
                <w:szCs w:val="24"/>
              </w:rPr>
              <w:t>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EA2C55">
              <w:rPr>
                <w:rFonts w:ascii="Times New Roman" w:hAnsi="Times New Roman"/>
                <w:b/>
                <w:sz w:val="24"/>
                <w:szCs w:val="24"/>
              </w:rPr>
              <w:t>[х</w:t>
            </w:r>
            <w:r>
              <w:rPr>
                <w:rFonts w:ascii="Times New Roman" w:hAnsi="Times New Roman"/>
                <w:b/>
                <w:sz w:val="24"/>
                <w:szCs w:val="24"/>
              </w:rPr>
              <w:t xml:space="preserve"> - </w:t>
            </w:r>
            <w:r w:rsidRPr="00EA2C55">
              <w:rPr>
                <w:rFonts w:ascii="Times New Roman" w:hAnsi="Times New Roman"/>
                <w:b/>
                <w:sz w:val="24"/>
                <w:szCs w:val="24"/>
              </w:rPr>
              <w:t>х’]</w:t>
            </w:r>
            <w:r>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Анализ слогов </w:t>
            </w:r>
            <w:r w:rsidRPr="00EA2C55">
              <w:rPr>
                <w:rFonts w:ascii="Times New Roman" w:hAnsi="Times New Roman"/>
                <w:i/>
                <w:sz w:val="24"/>
                <w:szCs w:val="24"/>
              </w:rPr>
              <w:t>ха, хи</w:t>
            </w:r>
            <w:r>
              <w:rPr>
                <w:rFonts w:ascii="Times New Roman" w:hAnsi="Times New Roman"/>
                <w:sz w:val="24"/>
                <w:szCs w:val="24"/>
              </w:rPr>
              <w:t>.</w:t>
            </w:r>
          </w:p>
          <w:p w:rsidR="00247FD4" w:rsidRPr="00EA2C55"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типа </w:t>
            </w:r>
            <w:r w:rsidRPr="00EA2C55">
              <w:rPr>
                <w:rFonts w:ascii="Times New Roman" w:hAnsi="Times New Roman"/>
                <w:i/>
                <w:sz w:val="24"/>
                <w:szCs w:val="24"/>
              </w:rPr>
              <w:t>мох, уха</w:t>
            </w:r>
            <w:r>
              <w:rPr>
                <w:rFonts w:ascii="Times New Roman" w:hAnsi="Times New Roman"/>
                <w:sz w:val="24"/>
                <w:szCs w:val="24"/>
              </w:rPr>
              <w:t>.</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Pr="00252A9A" w:rsidRDefault="00247FD4" w:rsidP="00247FD4">
            <w:pPr>
              <w:spacing w:after="0"/>
              <w:rPr>
                <w:rFonts w:ascii="Times New Roman" w:hAnsi="Times New Roman"/>
                <w:sz w:val="24"/>
                <w:szCs w:val="24"/>
              </w:rPr>
            </w:pPr>
            <w:r>
              <w:rPr>
                <w:rFonts w:ascii="Times New Roman" w:hAnsi="Times New Roman"/>
                <w:sz w:val="24"/>
                <w:szCs w:val="24"/>
              </w:rPr>
              <w:t>Предложный падеж имён существительных в форме множественного числа.</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EA2C55">
              <w:rPr>
                <w:rFonts w:ascii="Times New Roman" w:hAnsi="Times New Roman"/>
                <w:b/>
                <w:sz w:val="24"/>
                <w:szCs w:val="24"/>
              </w:rPr>
              <w:t>Х, х</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слогов типа </w:t>
            </w:r>
            <w:r w:rsidRPr="00EA2C55">
              <w:rPr>
                <w:rFonts w:ascii="Times New Roman" w:hAnsi="Times New Roman"/>
                <w:i/>
                <w:sz w:val="24"/>
                <w:szCs w:val="24"/>
              </w:rPr>
              <w:t>ох, ха</w:t>
            </w:r>
            <w:r>
              <w:rPr>
                <w:rFonts w:ascii="Times New Roman" w:hAnsi="Times New Roman"/>
                <w:sz w:val="24"/>
                <w:szCs w:val="24"/>
              </w:rPr>
              <w:t xml:space="preserve"> и дополнение их до целого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слогов типа </w:t>
            </w:r>
            <w:r w:rsidRPr="00EA2C55">
              <w:rPr>
                <w:rFonts w:ascii="Times New Roman" w:hAnsi="Times New Roman"/>
                <w:i/>
                <w:sz w:val="24"/>
                <w:szCs w:val="24"/>
              </w:rPr>
              <w:t>ха;</w:t>
            </w:r>
            <w:r>
              <w:rPr>
                <w:rFonts w:ascii="Times New Roman" w:hAnsi="Times New Roman"/>
                <w:sz w:val="24"/>
                <w:szCs w:val="24"/>
              </w:rPr>
              <w:t xml:space="preserve"> слов типа </w:t>
            </w:r>
            <w:r w:rsidRPr="00EA2C55">
              <w:rPr>
                <w:rFonts w:ascii="Times New Roman" w:hAnsi="Times New Roman"/>
                <w:i/>
                <w:sz w:val="24"/>
                <w:szCs w:val="24"/>
              </w:rPr>
              <w:t>ухо, муха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EA2C55">
              <w:rPr>
                <w:rFonts w:ascii="Times New Roman" w:hAnsi="Times New Roman"/>
                <w:i/>
                <w:sz w:val="24"/>
                <w:szCs w:val="24"/>
              </w:rPr>
              <w:t>уха, духи</w:t>
            </w:r>
            <w:r>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sidRPr="00EA2C55">
              <w:rPr>
                <w:rFonts w:ascii="Times New Roman" w:hAnsi="Times New Roman"/>
                <w:i/>
                <w:sz w:val="24"/>
                <w:szCs w:val="24"/>
              </w:rPr>
              <w:t>хвастун</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EA2C55">
              <w:rPr>
                <w:rFonts w:ascii="Times New Roman" w:hAnsi="Times New Roman"/>
                <w:b/>
                <w:sz w:val="24"/>
                <w:szCs w:val="24"/>
              </w:rPr>
              <w:t>[</w:t>
            </w:r>
            <w:r w:rsidRPr="00252A9A">
              <w:rPr>
                <w:rFonts w:ascii="Times New Roman" w:hAnsi="Times New Roman"/>
                <w:b/>
                <w:sz w:val="24"/>
                <w:szCs w:val="24"/>
              </w:rPr>
              <w:t>к</w:t>
            </w:r>
            <w:r w:rsidRPr="00EA2C55">
              <w:rPr>
                <w:rFonts w:ascii="Times New Roman" w:hAnsi="Times New Roman"/>
                <w:b/>
                <w:sz w:val="24"/>
                <w:szCs w:val="24"/>
              </w:rPr>
              <w:t>], [</w:t>
            </w:r>
            <w:r w:rsidRPr="00252A9A">
              <w:rPr>
                <w:rFonts w:ascii="Times New Roman" w:hAnsi="Times New Roman"/>
                <w:b/>
                <w:sz w:val="24"/>
                <w:szCs w:val="24"/>
              </w:rPr>
              <w:t>к</w:t>
            </w:r>
            <w:r w:rsidRPr="00EA2C55">
              <w:rPr>
                <w:rFonts w:ascii="Times New Roman" w:hAnsi="Times New Roman"/>
                <w:b/>
                <w:sz w:val="24"/>
                <w:szCs w:val="24"/>
              </w:rPr>
              <w:t>’]</w:t>
            </w:r>
            <w:r>
              <w:rPr>
                <w:rFonts w:ascii="Times New Roman" w:hAnsi="Times New Roman"/>
                <w:b/>
                <w:sz w:val="24"/>
                <w:szCs w:val="24"/>
              </w:rPr>
              <w:t>-</w:t>
            </w:r>
            <w:r w:rsidRPr="00EA2C55">
              <w:rPr>
                <w:rFonts w:ascii="Times New Roman" w:hAnsi="Times New Roman"/>
                <w:b/>
                <w:sz w:val="24"/>
                <w:szCs w:val="24"/>
              </w:rPr>
              <w:t xml:space="preserve"> [х], [х’]</w:t>
            </w:r>
            <w:r>
              <w:rPr>
                <w:rFonts w:ascii="Times New Roman" w:hAnsi="Times New Roman"/>
                <w:b/>
                <w:sz w:val="24"/>
                <w:szCs w:val="24"/>
              </w:rPr>
              <w:t>.</w:t>
            </w:r>
          </w:p>
          <w:p w:rsidR="00247FD4" w:rsidRPr="00EA2C55" w:rsidRDefault="00247FD4" w:rsidP="00247FD4">
            <w:pPr>
              <w:spacing w:after="0"/>
              <w:rPr>
                <w:rFonts w:ascii="Times New Roman" w:hAnsi="Times New Roman"/>
                <w:sz w:val="24"/>
                <w:szCs w:val="24"/>
              </w:rPr>
            </w:pPr>
            <w:r w:rsidRPr="00EA2C55">
              <w:rPr>
                <w:rFonts w:ascii="Times New Roman" w:hAnsi="Times New Roman"/>
                <w:sz w:val="24"/>
                <w:szCs w:val="24"/>
              </w:rPr>
              <w:t>Буквы</w:t>
            </w:r>
            <w:r>
              <w:rPr>
                <w:rFonts w:ascii="Times New Roman" w:hAnsi="Times New Roman"/>
                <w:b/>
                <w:sz w:val="24"/>
                <w:szCs w:val="24"/>
              </w:rPr>
              <w:t xml:space="preserve"> К-Х</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Pr="00EA2C55"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sidRPr="00EA2C55">
              <w:rPr>
                <w:rFonts w:ascii="Times New Roman" w:hAnsi="Times New Roman"/>
                <w:b/>
                <w:sz w:val="24"/>
                <w:szCs w:val="24"/>
              </w:rPr>
              <w:t>[</w:t>
            </w:r>
            <w:r w:rsidRPr="00252A9A">
              <w:rPr>
                <w:rFonts w:ascii="Times New Roman" w:hAnsi="Times New Roman"/>
                <w:b/>
                <w:sz w:val="24"/>
                <w:szCs w:val="24"/>
              </w:rPr>
              <w:t>к</w:t>
            </w:r>
            <w:r>
              <w:rPr>
                <w:rFonts w:ascii="Times New Roman" w:hAnsi="Times New Roman"/>
                <w:b/>
                <w:sz w:val="24"/>
                <w:szCs w:val="24"/>
              </w:rPr>
              <w:t xml:space="preserve">, </w:t>
            </w:r>
            <w:r w:rsidRPr="00252A9A">
              <w:rPr>
                <w:rFonts w:ascii="Times New Roman" w:hAnsi="Times New Roman"/>
                <w:b/>
                <w:sz w:val="24"/>
                <w:szCs w:val="24"/>
              </w:rPr>
              <w:t>к</w:t>
            </w:r>
            <w:r w:rsidRPr="00EA2C55">
              <w:rPr>
                <w:rFonts w:ascii="Times New Roman" w:hAnsi="Times New Roman"/>
                <w:b/>
                <w:sz w:val="24"/>
                <w:szCs w:val="24"/>
              </w:rPr>
              <w:t>’]</w:t>
            </w:r>
            <w:r>
              <w:rPr>
                <w:rFonts w:ascii="Times New Roman" w:hAnsi="Times New Roman"/>
                <w:b/>
                <w:sz w:val="24"/>
                <w:szCs w:val="24"/>
              </w:rPr>
              <w:t>-</w:t>
            </w:r>
            <w:r w:rsidRPr="00EA2C55">
              <w:rPr>
                <w:rFonts w:ascii="Times New Roman" w:hAnsi="Times New Roman"/>
                <w:b/>
                <w:sz w:val="24"/>
                <w:szCs w:val="24"/>
              </w:rPr>
              <w:t xml:space="preserve"> [х, х’]</w:t>
            </w:r>
            <w:r>
              <w:rPr>
                <w:rFonts w:ascii="Times New Roman" w:hAnsi="Times New Roman"/>
                <w:b/>
                <w:sz w:val="24"/>
                <w:szCs w:val="24"/>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Чтение и письмо слов с пр</w:t>
            </w:r>
            <w:r>
              <w:rPr>
                <w:rFonts w:ascii="Times New Roman" w:hAnsi="Times New Roman"/>
                <w:sz w:val="24"/>
                <w:szCs w:val="24"/>
              </w:rPr>
              <w:t>о</w:t>
            </w:r>
            <w:r>
              <w:rPr>
                <w:rFonts w:ascii="Times New Roman" w:hAnsi="Times New Roman"/>
                <w:sz w:val="24"/>
                <w:szCs w:val="24"/>
              </w:rPr>
              <w:t xml:space="preserve">пущенными буквами типа </w:t>
            </w:r>
            <w:r w:rsidRPr="00B15C5A">
              <w:rPr>
                <w:rFonts w:ascii="Times New Roman" w:hAnsi="Times New Roman"/>
                <w:i/>
                <w:sz w:val="24"/>
                <w:szCs w:val="24"/>
              </w:rPr>
              <w:t>мак, мухи</w:t>
            </w:r>
            <w:r>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Составление предложений по схеме.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Родительный падеж сущ</w:t>
            </w:r>
            <w:r>
              <w:rPr>
                <w:rFonts w:ascii="Times New Roman" w:hAnsi="Times New Roman"/>
                <w:sz w:val="24"/>
                <w:szCs w:val="24"/>
              </w:rPr>
              <w:t>е</w:t>
            </w:r>
            <w:r>
              <w:rPr>
                <w:rFonts w:ascii="Times New Roman" w:hAnsi="Times New Roman"/>
                <w:sz w:val="24"/>
                <w:szCs w:val="24"/>
              </w:rPr>
              <w:t xml:space="preserve">ствительных единственного числа с предлогом </w:t>
            </w:r>
            <w:r w:rsidRPr="00B15C5A">
              <w:rPr>
                <w:rFonts w:ascii="Times New Roman" w:hAnsi="Times New Roman"/>
                <w:i/>
                <w:sz w:val="24"/>
                <w:szCs w:val="24"/>
              </w:rPr>
              <w:t>без</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Притяжательные прилаг</w:t>
            </w:r>
            <w:r>
              <w:rPr>
                <w:rFonts w:ascii="Times New Roman" w:hAnsi="Times New Roman"/>
                <w:sz w:val="24"/>
                <w:szCs w:val="24"/>
              </w:rPr>
              <w:t>а</w:t>
            </w:r>
            <w:r>
              <w:rPr>
                <w:rFonts w:ascii="Times New Roman" w:hAnsi="Times New Roman"/>
                <w:sz w:val="24"/>
                <w:szCs w:val="24"/>
              </w:rPr>
              <w:t>тельные.</w:t>
            </w:r>
          </w:p>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прилагател</w:t>
            </w:r>
            <w:r>
              <w:rPr>
                <w:rFonts w:ascii="Times New Roman" w:hAnsi="Times New Roman"/>
                <w:sz w:val="24"/>
                <w:szCs w:val="24"/>
              </w:rPr>
              <w:t>ь</w:t>
            </w:r>
            <w:r>
              <w:rPr>
                <w:rFonts w:ascii="Times New Roman" w:hAnsi="Times New Roman"/>
                <w:sz w:val="24"/>
                <w:szCs w:val="24"/>
              </w:rPr>
              <w:t>ных и существительных.</w:t>
            </w:r>
          </w:p>
        </w:tc>
      </w:tr>
      <w:tr w:rsidR="00247FD4" w:rsidRPr="00252A9A" w:rsidTr="00247FD4">
        <w:trPr>
          <w:trHeight w:val="360"/>
        </w:trPr>
        <w:tc>
          <w:tcPr>
            <w:tcW w:w="1233" w:type="dxa"/>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 xml:space="preserve">1 </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январь</w:t>
            </w:r>
          </w:p>
          <w:p w:rsidR="00247FD4" w:rsidRDefault="00247FD4" w:rsidP="00247FD4">
            <w:pPr>
              <w:spacing w:after="0"/>
              <w:jc w:val="center"/>
              <w:rPr>
                <w:rFonts w:ascii="Times New Roman" w:hAnsi="Times New Roman"/>
                <w:sz w:val="24"/>
                <w:szCs w:val="24"/>
              </w:rPr>
            </w:pPr>
          </w:p>
        </w:tc>
        <w:tc>
          <w:tcPr>
            <w:tcW w:w="13874" w:type="dxa"/>
            <w:gridSpan w:val="5"/>
          </w:tcPr>
          <w:p w:rsidR="00247FD4" w:rsidRDefault="00247FD4" w:rsidP="00247FD4">
            <w:pPr>
              <w:spacing w:after="0"/>
              <w:rPr>
                <w:rFonts w:ascii="Times New Roman" w:hAnsi="Times New Roman"/>
                <w:sz w:val="24"/>
                <w:szCs w:val="24"/>
              </w:rPr>
            </w:pPr>
          </w:p>
          <w:p w:rsidR="00247FD4" w:rsidRDefault="00247FD4" w:rsidP="00247FD4">
            <w:pPr>
              <w:spacing w:after="0"/>
              <w:rPr>
                <w:rFonts w:ascii="Times New Roman" w:hAnsi="Times New Roman"/>
                <w:sz w:val="24"/>
                <w:szCs w:val="24"/>
              </w:rPr>
            </w:pPr>
          </w:p>
          <w:p w:rsidR="00247FD4" w:rsidRDefault="00247FD4" w:rsidP="00247FD4">
            <w:pPr>
              <w:spacing w:after="0"/>
              <w:rPr>
                <w:rFonts w:ascii="Times New Roman" w:hAnsi="Times New Roman"/>
                <w:sz w:val="24"/>
                <w:szCs w:val="24"/>
              </w:rPr>
            </w:pPr>
            <w:r>
              <w:rPr>
                <w:rFonts w:ascii="Times New Roman" w:hAnsi="Times New Roman"/>
                <w:sz w:val="24"/>
                <w:szCs w:val="24"/>
              </w:rPr>
              <w:t>Новогодние каникулы</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январь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B15C5A"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795F85">
              <w:rPr>
                <w:rFonts w:ascii="Times New Roman" w:hAnsi="Times New Roman"/>
                <w:b/>
                <w:sz w:val="24"/>
                <w:szCs w:val="24"/>
                <w:lang w:val="en-US"/>
              </w:rPr>
              <w:t>[</w:t>
            </w:r>
            <w:r w:rsidRPr="00795F85">
              <w:rPr>
                <w:rFonts w:ascii="Times New Roman" w:hAnsi="Times New Roman"/>
                <w:b/>
                <w:sz w:val="24"/>
                <w:szCs w:val="24"/>
              </w:rPr>
              <w:t>з</w:t>
            </w:r>
            <w:r w:rsidRPr="00795F85">
              <w:rPr>
                <w:rFonts w:ascii="Times New Roman" w:hAnsi="Times New Roman"/>
                <w:b/>
                <w:sz w:val="24"/>
                <w:szCs w:val="24"/>
                <w:lang w:val="en-US"/>
              </w:rPr>
              <w:t>]</w:t>
            </w:r>
            <w:r w:rsidRPr="00795F85">
              <w:rPr>
                <w:rFonts w:ascii="Times New Roman" w:hAnsi="Times New Roman"/>
                <w:b/>
                <w:sz w:val="24"/>
                <w:szCs w:val="24"/>
              </w:rPr>
              <w:t xml:space="preserve">, </w:t>
            </w:r>
            <w:r w:rsidRPr="00795F85">
              <w:rPr>
                <w:rFonts w:ascii="Times New Roman" w:hAnsi="Times New Roman"/>
                <w:b/>
                <w:sz w:val="24"/>
                <w:szCs w:val="24"/>
                <w:lang w:val="en-US"/>
              </w:rPr>
              <w:t>[</w:t>
            </w:r>
            <w:r w:rsidRPr="00795F85">
              <w:rPr>
                <w:rFonts w:ascii="Times New Roman" w:hAnsi="Times New Roman"/>
                <w:b/>
                <w:sz w:val="24"/>
                <w:szCs w:val="24"/>
              </w:rPr>
              <w:t>з</w:t>
            </w:r>
            <w:r w:rsidRPr="00795F85">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795F85">
              <w:rPr>
                <w:rFonts w:ascii="Times New Roman" w:hAnsi="Times New Roman"/>
                <w:b/>
                <w:sz w:val="24"/>
                <w:szCs w:val="24"/>
              </w:rPr>
              <w:t>[з], [з’]</w:t>
            </w:r>
            <w:r>
              <w:rPr>
                <w:rFonts w:ascii="Times New Roman" w:hAnsi="Times New Roman"/>
                <w:b/>
                <w:sz w:val="24"/>
                <w:szCs w:val="24"/>
              </w:rPr>
              <w:t xml:space="preserve"> </w:t>
            </w:r>
            <w:r>
              <w:rPr>
                <w:rFonts w:ascii="Times New Roman" w:hAnsi="Times New Roman"/>
                <w:sz w:val="24"/>
                <w:szCs w:val="24"/>
              </w:rPr>
              <w:t>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sidRPr="00795F85">
              <w:rPr>
                <w:rFonts w:ascii="Times New Roman" w:hAnsi="Times New Roman"/>
                <w:b/>
                <w:sz w:val="24"/>
                <w:szCs w:val="24"/>
              </w:rPr>
              <w:t>[з</w:t>
            </w:r>
            <w:r>
              <w:rPr>
                <w:rFonts w:ascii="Times New Roman" w:hAnsi="Times New Roman"/>
                <w:b/>
                <w:sz w:val="24"/>
                <w:szCs w:val="24"/>
              </w:rPr>
              <w:t xml:space="preserve"> - </w:t>
            </w:r>
            <w:r w:rsidRPr="00795F85">
              <w:rPr>
                <w:rFonts w:ascii="Times New Roman" w:hAnsi="Times New Roman"/>
                <w:b/>
                <w:sz w:val="24"/>
                <w:szCs w:val="24"/>
              </w:rPr>
              <w:t>з’]</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Соотнесение слова и схемы.</w:t>
            </w:r>
          </w:p>
          <w:p w:rsidR="00247FD4" w:rsidRPr="00795F85"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слова </w:t>
            </w:r>
            <w:r w:rsidRPr="00795F85">
              <w:rPr>
                <w:rFonts w:ascii="Times New Roman" w:hAnsi="Times New Roman"/>
                <w:i/>
                <w:sz w:val="24"/>
                <w:szCs w:val="24"/>
              </w:rPr>
              <w:t>к</w:t>
            </w:r>
            <w:r w:rsidRPr="00795F85">
              <w:rPr>
                <w:rFonts w:ascii="Times New Roman" w:hAnsi="Times New Roman"/>
                <w:i/>
                <w:sz w:val="24"/>
                <w:szCs w:val="24"/>
              </w:rPr>
              <w:t>о</w:t>
            </w:r>
            <w:r w:rsidRPr="00795F85">
              <w:rPr>
                <w:rFonts w:ascii="Times New Roman" w:hAnsi="Times New Roman"/>
                <w:i/>
                <w:sz w:val="24"/>
                <w:szCs w:val="24"/>
              </w:rPr>
              <w:t>за</w:t>
            </w:r>
            <w:r>
              <w:rPr>
                <w:rFonts w:ascii="Times New Roman" w:hAnsi="Times New Roman"/>
                <w:sz w:val="24"/>
                <w:szCs w:val="24"/>
              </w:rPr>
              <w:t>.</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sidRPr="00795F85">
              <w:rPr>
                <w:rFonts w:ascii="Times New Roman" w:hAnsi="Times New Roman"/>
                <w:i/>
                <w:sz w:val="24"/>
                <w:szCs w:val="24"/>
              </w:rPr>
              <w:t>коза.</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Буквы З, з</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слогов типа </w:t>
            </w:r>
            <w:r w:rsidRPr="00795F85">
              <w:rPr>
                <w:rFonts w:ascii="Times New Roman" w:hAnsi="Times New Roman"/>
                <w:i/>
                <w:sz w:val="24"/>
                <w:szCs w:val="24"/>
              </w:rPr>
              <w:t>за, зво</w:t>
            </w:r>
            <w:r>
              <w:rPr>
                <w:rFonts w:ascii="Times New Roman" w:hAnsi="Times New Roman"/>
                <w:sz w:val="24"/>
                <w:szCs w:val="24"/>
              </w:rPr>
              <w:t xml:space="preserve"> и дополнение их до цел</w:t>
            </w:r>
            <w:r>
              <w:rPr>
                <w:rFonts w:ascii="Times New Roman" w:hAnsi="Times New Roman"/>
                <w:sz w:val="24"/>
                <w:szCs w:val="24"/>
              </w:rPr>
              <w:t>о</w:t>
            </w:r>
            <w:r>
              <w:rPr>
                <w:rFonts w:ascii="Times New Roman" w:hAnsi="Times New Roman"/>
                <w:sz w:val="24"/>
                <w:szCs w:val="24"/>
              </w:rPr>
              <w:t>го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слов типа </w:t>
            </w:r>
            <w:r w:rsidRPr="00795F85">
              <w:rPr>
                <w:rFonts w:ascii="Times New Roman" w:hAnsi="Times New Roman"/>
                <w:i/>
                <w:sz w:val="24"/>
                <w:szCs w:val="24"/>
              </w:rPr>
              <w:t>коза, звон</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Правописание безударных гласных (</w:t>
            </w:r>
            <w:r w:rsidRPr="00795F85">
              <w:rPr>
                <w:rFonts w:ascii="Times New Roman" w:hAnsi="Times New Roman"/>
                <w:i/>
                <w:sz w:val="24"/>
                <w:szCs w:val="24"/>
              </w:rPr>
              <w:t>коза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795F85">
              <w:rPr>
                <w:rFonts w:ascii="Times New Roman" w:hAnsi="Times New Roman"/>
                <w:i/>
                <w:sz w:val="24"/>
                <w:szCs w:val="24"/>
              </w:rPr>
              <w:t>ваза, зима</w:t>
            </w:r>
            <w:r>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Предлоги </w:t>
            </w:r>
            <w:r w:rsidRPr="00795F85">
              <w:rPr>
                <w:rFonts w:ascii="Times New Roman" w:hAnsi="Times New Roman"/>
                <w:i/>
                <w:sz w:val="24"/>
                <w:szCs w:val="24"/>
              </w:rPr>
              <w:t>за, из-за</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1B5633">
              <w:rPr>
                <w:rFonts w:ascii="Times New Roman" w:hAnsi="Times New Roman"/>
                <w:b/>
                <w:sz w:val="24"/>
                <w:szCs w:val="24"/>
              </w:rPr>
              <w:t>[ с],[с</w:t>
            </w:r>
            <w:r w:rsidRPr="00C46A56">
              <w:rPr>
                <w:rFonts w:ascii="Times New Roman" w:hAnsi="Times New Roman"/>
                <w:b/>
                <w:sz w:val="24"/>
                <w:szCs w:val="24"/>
              </w:rPr>
              <w:t>’</w:t>
            </w:r>
            <w:r w:rsidRPr="001B5633">
              <w:rPr>
                <w:rFonts w:ascii="Times New Roman" w:hAnsi="Times New Roman"/>
                <w:b/>
                <w:sz w:val="24"/>
                <w:szCs w:val="24"/>
              </w:rPr>
              <w:t>]</w:t>
            </w:r>
            <w:r w:rsidRPr="00C46A56">
              <w:rPr>
                <w:rFonts w:ascii="Times New Roman" w:hAnsi="Times New Roman"/>
                <w:b/>
                <w:sz w:val="24"/>
                <w:szCs w:val="24"/>
              </w:rPr>
              <w:t xml:space="preserve"> </w:t>
            </w:r>
            <w:r w:rsidRPr="001B5633">
              <w:rPr>
                <w:rFonts w:ascii="Times New Roman" w:hAnsi="Times New Roman"/>
                <w:b/>
                <w:sz w:val="24"/>
                <w:szCs w:val="24"/>
              </w:rPr>
              <w:t>– [з], [з’]</w:t>
            </w:r>
            <w:r>
              <w:rPr>
                <w:rFonts w:ascii="Times New Roman" w:hAnsi="Times New Roman"/>
                <w:b/>
                <w:sz w:val="24"/>
                <w:szCs w:val="24"/>
              </w:rPr>
              <w:t>.</w:t>
            </w:r>
          </w:p>
          <w:p w:rsidR="00247FD4" w:rsidRPr="001B5633"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1B5633">
              <w:rPr>
                <w:rFonts w:ascii="Times New Roman" w:hAnsi="Times New Roman"/>
                <w:b/>
                <w:sz w:val="24"/>
                <w:szCs w:val="24"/>
              </w:rPr>
              <w:t>С - З</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sidRPr="001B5633">
              <w:rPr>
                <w:rFonts w:ascii="Times New Roman" w:hAnsi="Times New Roman"/>
                <w:sz w:val="24"/>
                <w:szCs w:val="24"/>
              </w:rPr>
              <w:t>Дифференциация</w:t>
            </w:r>
            <w:r w:rsidRPr="001B5633">
              <w:rPr>
                <w:rFonts w:ascii="Times New Roman" w:hAnsi="Times New Roman"/>
                <w:b/>
                <w:sz w:val="24"/>
                <w:szCs w:val="24"/>
              </w:rPr>
              <w:t>[ с],[с’] – [з], з’]</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Дифференциация букв с-з.</w:t>
            </w:r>
          </w:p>
          <w:p w:rsidR="00247FD4" w:rsidRDefault="00247FD4" w:rsidP="00247FD4">
            <w:pPr>
              <w:spacing w:after="0"/>
              <w:rPr>
                <w:rFonts w:ascii="Times New Roman" w:hAnsi="Times New Roman"/>
                <w:sz w:val="24"/>
                <w:szCs w:val="24"/>
              </w:rPr>
            </w:pPr>
            <w:r>
              <w:rPr>
                <w:rFonts w:ascii="Times New Roman" w:hAnsi="Times New Roman"/>
                <w:sz w:val="24"/>
                <w:szCs w:val="24"/>
              </w:rPr>
              <w:t>Слова с пропущенной бу</w:t>
            </w:r>
            <w:r>
              <w:rPr>
                <w:rFonts w:ascii="Times New Roman" w:hAnsi="Times New Roman"/>
                <w:sz w:val="24"/>
                <w:szCs w:val="24"/>
              </w:rPr>
              <w:t>к</w:t>
            </w:r>
            <w:r>
              <w:rPr>
                <w:rFonts w:ascii="Times New Roman" w:hAnsi="Times New Roman"/>
                <w:sz w:val="24"/>
                <w:szCs w:val="24"/>
              </w:rPr>
              <w:t>вой.</w:t>
            </w:r>
          </w:p>
          <w:p w:rsidR="00247FD4" w:rsidRDefault="00247FD4" w:rsidP="00247FD4">
            <w:pPr>
              <w:spacing w:after="0"/>
              <w:rPr>
                <w:rFonts w:ascii="Times New Roman" w:hAnsi="Times New Roman"/>
                <w:sz w:val="24"/>
                <w:szCs w:val="24"/>
              </w:rPr>
            </w:pPr>
            <w:r>
              <w:rPr>
                <w:rFonts w:ascii="Times New Roman" w:hAnsi="Times New Roman"/>
                <w:sz w:val="24"/>
                <w:szCs w:val="24"/>
              </w:rPr>
              <w:t>Правописание парных зво</w:t>
            </w:r>
            <w:r>
              <w:rPr>
                <w:rFonts w:ascii="Times New Roman" w:hAnsi="Times New Roman"/>
                <w:sz w:val="24"/>
                <w:szCs w:val="24"/>
              </w:rPr>
              <w:t>н</w:t>
            </w:r>
            <w:r>
              <w:rPr>
                <w:rFonts w:ascii="Times New Roman" w:hAnsi="Times New Roman"/>
                <w:sz w:val="24"/>
                <w:szCs w:val="24"/>
              </w:rPr>
              <w:t>ких и глухих согласных на конце слова.</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Январь</w:t>
            </w:r>
          </w:p>
        </w:tc>
        <w:tc>
          <w:tcPr>
            <w:tcW w:w="2703" w:type="dxa"/>
          </w:tcPr>
          <w:p w:rsidR="00247FD4" w:rsidRPr="001B5633"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1B5633">
              <w:rPr>
                <w:rFonts w:ascii="Times New Roman" w:hAnsi="Times New Roman"/>
                <w:b/>
                <w:sz w:val="24"/>
                <w:szCs w:val="24"/>
                <w:lang w:val="en-US"/>
              </w:rPr>
              <w:t>[</w:t>
            </w:r>
            <w:r w:rsidRPr="001B5633">
              <w:rPr>
                <w:rFonts w:ascii="Times New Roman" w:hAnsi="Times New Roman"/>
                <w:b/>
                <w:sz w:val="24"/>
                <w:szCs w:val="24"/>
              </w:rPr>
              <w:t>б</w:t>
            </w:r>
            <w:r w:rsidRPr="001B5633">
              <w:rPr>
                <w:rFonts w:ascii="Times New Roman" w:hAnsi="Times New Roman"/>
                <w:b/>
                <w:sz w:val="24"/>
                <w:szCs w:val="24"/>
                <w:lang w:val="en-US"/>
              </w:rPr>
              <w:t>]</w:t>
            </w:r>
            <w:r w:rsidRPr="001B5633">
              <w:rPr>
                <w:rFonts w:ascii="Times New Roman" w:hAnsi="Times New Roman"/>
                <w:b/>
                <w:sz w:val="24"/>
                <w:szCs w:val="24"/>
              </w:rPr>
              <w:t xml:space="preserve">, </w:t>
            </w:r>
            <w:r w:rsidRPr="001B5633">
              <w:rPr>
                <w:rFonts w:ascii="Times New Roman" w:hAnsi="Times New Roman"/>
                <w:b/>
                <w:sz w:val="24"/>
                <w:szCs w:val="24"/>
                <w:lang w:val="en-US"/>
              </w:rPr>
              <w:t>[</w:t>
            </w:r>
            <w:r w:rsidRPr="001B5633">
              <w:rPr>
                <w:rFonts w:ascii="Times New Roman" w:hAnsi="Times New Roman"/>
                <w:b/>
                <w:sz w:val="24"/>
                <w:szCs w:val="24"/>
              </w:rPr>
              <w:t>б</w:t>
            </w:r>
            <w:r w:rsidRPr="001B5633">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F35934">
              <w:rPr>
                <w:rFonts w:ascii="Times New Roman" w:hAnsi="Times New Roman"/>
                <w:b/>
                <w:sz w:val="24"/>
                <w:szCs w:val="24"/>
              </w:rPr>
              <w:t>[</w:t>
            </w:r>
            <w:r w:rsidRPr="001B5633">
              <w:rPr>
                <w:rFonts w:ascii="Times New Roman" w:hAnsi="Times New Roman"/>
                <w:b/>
                <w:sz w:val="24"/>
                <w:szCs w:val="24"/>
              </w:rPr>
              <w:t>б</w:t>
            </w:r>
            <w:r w:rsidRPr="00F35934">
              <w:rPr>
                <w:rFonts w:ascii="Times New Roman" w:hAnsi="Times New Roman"/>
                <w:b/>
                <w:sz w:val="24"/>
                <w:szCs w:val="24"/>
              </w:rPr>
              <w:t>]</w:t>
            </w:r>
            <w:r w:rsidRPr="001B5633">
              <w:rPr>
                <w:rFonts w:ascii="Times New Roman" w:hAnsi="Times New Roman"/>
                <w:b/>
                <w:sz w:val="24"/>
                <w:szCs w:val="24"/>
              </w:rPr>
              <w:t xml:space="preserve">, </w:t>
            </w:r>
            <w:r w:rsidRPr="00F35934">
              <w:rPr>
                <w:rFonts w:ascii="Times New Roman" w:hAnsi="Times New Roman"/>
                <w:b/>
                <w:sz w:val="24"/>
                <w:szCs w:val="24"/>
              </w:rPr>
              <w:t>[</w:t>
            </w:r>
            <w:r w:rsidRPr="001B5633">
              <w:rPr>
                <w:rFonts w:ascii="Times New Roman" w:hAnsi="Times New Roman"/>
                <w:b/>
                <w:sz w:val="24"/>
                <w:szCs w:val="24"/>
              </w:rPr>
              <w:t>б</w:t>
            </w:r>
            <w:r w:rsidRPr="00F35934">
              <w:rPr>
                <w:rFonts w:ascii="Times New Roman" w:hAnsi="Times New Roman"/>
                <w:b/>
                <w:sz w:val="24"/>
                <w:szCs w:val="24"/>
              </w:rPr>
              <w:t>’]</w:t>
            </w:r>
            <w:r>
              <w:rPr>
                <w:rFonts w:ascii="Times New Roman" w:hAnsi="Times New Roman"/>
                <w:sz w:val="24"/>
                <w:szCs w:val="24"/>
              </w:rPr>
              <w:t xml:space="preserve"> 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F35934">
              <w:rPr>
                <w:rFonts w:ascii="Times New Roman" w:hAnsi="Times New Roman"/>
                <w:b/>
                <w:sz w:val="24"/>
                <w:szCs w:val="24"/>
              </w:rPr>
              <w:t>[</w:t>
            </w:r>
            <w:r w:rsidRPr="001B5633">
              <w:rPr>
                <w:rFonts w:ascii="Times New Roman" w:hAnsi="Times New Roman"/>
                <w:b/>
                <w:sz w:val="24"/>
                <w:szCs w:val="24"/>
              </w:rPr>
              <w:t>б</w:t>
            </w:r>
            <w:r w:rsidRPr="00F35934">
              <w:rPr>
                <w:rFonts w:ascii="Times New Roman" w:hAnsi="Times New Roman"/>
                <w:b/>
                <w:sz w:val="24"/>
                <w:szCs w:val="24"/>
              </w:rPr>
              <w:t>]</w:t>
            </w:r>
            <w:r w:rsidRPr="001B5633">
              <w:rPr>
                <w:rFonts w:ascii="Times New Roman" w:hAnsi="Times New Roman"/>
                <w:b/>
                <w:sz w:val="24"/>
                <w:szCs w:val="24"/>
              </w:rPr>
              <w:t xml:space="preserve">, </w:t>
            </w:r>
            <w:r w:rsidRPr="00F35934">
              <w:rPr>
                <w:rFonts w:ascii="Times New Roman" w:hAnsi="Times New Roman"/>
                <w:b/>
                <w:sz w:val="24"/>
                <w:szCs w:val="24"/>
              </w:rPr>
              <w:t>[</w:t>
            </w:r>
            <w:r w:rsidRPr="001B5633">
              <w:rPr>
                <w:rFonts w:ascii="Times New Roman" w:hAnsi="Times New Roman"/>
                <w:b/>
                <w:sz w:val="24"/>
                <w:szCs w:val="24"/>
              </w:rPr>
              <w:t>б</w:t>
            </w:r>
            <w:r w:rsidRPr="00F35934">
              <w:rPr>
                <w:rFonts w:ascii="Times New Roman" w:hAnsi="Times New Roman"/>
                <w:b/>
                <w:sz w:val="24"/>
                <w:szCs w:val="24"/>
              </w:rPr>
              <w:t>’]</w:t>
            </w:r>
            <w:r>
              <w:rPr>
                <w:rFonts w:ascii="Times New Roman" w:hAnsi="Times New Roman"/>
                <w:b/>
                <w:sz w:val="24"/>
                <w:szCs w:val="24"/>
              </w:rPr>
              <w:t>.</w:t>
            </w:r>
          </w:p>
          <w:p w:rsidR="00247FD4" w:rsidRPr="00F35934"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sidRPr="00F35934">
              <w:rPr>
                <w:rFonts w:ascii="Times New Roman" w:hAnsi="Times New Roman"/>
                <w:i/>
                <w:sz w:val="24"/>
                <w:szCs w:val="24"/>
              </w:rPr>
              <w:t>б</w:t>
            </w:r>
            <w:r w:rsidRPr="00F35934">
              <w:rPr>
                <w:rFonts w:ascii="Times New Roman" w:hAnsi="Times New Roman"/>
                <w:i/>
                <w:sz w:val="24"/>
                <w:szCs w:val="24"/>
              </w:rPr>
              <w:t>у</w:t>
            </w:r>
            <w:r w:rsidRPr="00F35934">
              <w:rPr>
                <w:rFonts w:ascii="Times New Roman" w:hAnsi="Times New Roman"/>
                <w:i/>
                <w:sz w:val="24"/>
                <w:szCs w:val="24"/>
              </w:rPr>
              <w:t>сы, бант</w:t>
            </w:r>
            <w:r>
              <w:rPr>
                <w:rFonts w:ascii="Times New Roman" w:hAnsi="Times New Roman"/>
                <w:sz w:val="24"/>
                <w:szCs w:val="24"/>
              </w:rPr>
              <w:t>.</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относител</w:t>
            </w:r>
            <w:r>
              <w:rPr>
                <w:rFonts w:ascii="Times New Roman" w:hAnsi="Times New Roman"/>
                <w:sz w:val="24"/>
                <w:szCs w:val="24"/>
              </w:rPr>
              <w:t>ь</w:t>
            </w:r>
            <w:r>
              <w:rPr>
                <w:rFonts w:ascii="Times New Roman" w:hAnsi="Times New Roman"/>
                <w:sz w:val="24"/>
                <w:szCs w:val="24"/>
              </w:rPr>
              <w:t>ных прилагательных.</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Предлог </w:t>
            </w:r>
            <w:r w:rsidRPr="00F35934">
              <w:rPr>
                <w:rFonts w:ascii="Times New Roman" w:hAnsi="Times New Roman"/>
                <w:i/>
                <w:sz w:val="24"/>
                <w:szCs w:val="24"/>
              </w:rPr>
              <w:t>без</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прилагател</w:t>
            </w:r>
            <w:r>
              <w:rPr>
                <w:rFonts w:ascii="Times New Roman" w:hAnsi="Times New Roman"/>
                <w:sz w:val="24"/>
                <w:szCs w:val="24"/>
              </w:rPr>
              <w:t>ь</w:t>
            </w:r>
            <w:r>
              <w:rPr>
                <w:rFonts w:ascii="Times New Roman" w:hAnsi="Times New Roman"/>
                <w:sz w:val="24"/>
                <w:szCs w:val="24"/>
              </w:rPr>
              <w:t xml:space="preserve">ного </w:t>
            </w:r>
            <w:r w:rsidRPr="00F35934">
              <w:rPr>
                <w:rFonts w:ascii="Times New Roman" w:hAnsi="Times New Roman"/>
                <w:i/>
                <w:sz w:val="24"/>
                <w:szCs w:val="24"/>
              </w:rPr>
              <w:t>белый</w:t>
            </w:r>
            <w:r>
              <w:rPr>
                <w:rFonts w:ascii="Times New Roman" w:hAnsi="Times New Roman"/>
                <w:sz w:val="24"/>
                <w:szCs w:val="24"/>
              </w:rPr>
              <w:t xml:space="preserve"> с существ</w:t>
            </w:r>
            <w:r>
              <w:rPr>
                <w:rFonts w:ascii="Times New Roman" w:hAnsi="Times New Roman"/>
                <w:sz w:val="24"/>
                <w:szCs w:val="24"/>
              </w:rPr>
              <w:t>и</w:t>
            </w:r>
            <w:r>
              <w:rPr>
                <w:rFonts w:ascii="Times New Roman" w:hAnsi="Times New Roman"/>
                <w:sz w:val="24"/>
                <w:szCs w:val="24"/>
              </w:rPr>
              <w:t>тельными.</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Глагол </w:t>
            </w:r>
            <w:r w:rsidRPr="00F35934">
              <w:rPr>
                <w:rFonts w:ascii="Times New Roman" w:hAnsi="Times New Roman"/>
                <w:i/>
                <w:sz w:val="24"/>
                <w:szCs w:val="24"/>
              </w:rPr>
              <w:t>бежать</w:t>
            </w:r>
            <w:r>
              <w:rPr>
                <w:rFonts w:ascii="Times New Roman" w:hAnsi="Times New Roman"/>
                <w:sz w:val="24"/>
                <w:szCs w:val="24"/>
              </w:rPr>
              <w:t xml:space="preserve"> с разными приставками.</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F35934">
              <w:rPr>
                <w:rFonts w:ascii="Times New Roman" w:hAnsi="Times New Roman"/>
                <w:b/>
                <w:sz w:val="24"/>
                <w:szCs w:val="24"/>
              </w:rPr>
              <w:t>Б, б</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Pr="00F35934"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F35934">
              <w:rPr>
                <w:rFonts w:ascii="Times New Roman" w:hAnsi="Times New Roman"/>
                <w:i/>
                <w:sz w:val="24"/>
                <w:szCs w:val="24"/>
              </w:rPr>
              <w:t>бусы, бант, кабина.</w:t>
            </w:r>
          </w:p>
          <w:p w:rsidR="00247FD4" w:rsidRPr="00F35934" w:rsidRDefault="00247FD4" w:rsidP="00247FD4">
            <w:pPr>
              <w:spacing w:after="0"/>
              <w:rPr>
                <w:rFonts w:ascii="Times New Roman" w:hAnsi="Times New Roman"/>
                <w:i/>
                <w:sz w:val="24"/>
                <w:szCs w:val="24"/>
              </w:rPr>
            </w:pPr>
            <w:r>
              <w:rPr>
                <w:rFonts w:ascii="Times New Roman" w:hAnsi="Times New Roman"/>
                <w:sz w:val="24"/>
                <w:szCs w:val="24"/>
              </w:rPr>
              <w:t xml:space="preserve">Письмо слов типа </w:t>
            </w:r>
            <w:r w:rsidRPr="00F35934">
              <w:rPr>
                <w:rFonts w:ascii="Times New Roman" w:hAnsi="Times New Roman"/>
                <w:i/>
                <w:sz w:val="24"/>
                <w:szCs w:val="24"/>
              </w:rPr>
              <w:t>Бобик, к</w:t>
            </w:r>
            <w:r w:rsidRPr="00F35934">
              <w:rPr>
                <w:rFonts w:ascii="Times New Roman" w:hAnsi="Times New Roman"/>
                <w:i/>
                <w:sz w:val="24"/>
                <w:szCs w:val="24"/>
              </w:rPr>
              <w:t>у</w:t>
            </w:r>
            <w:r w:rsidRPr="00F35934">
              <w:rPr>
                <w:rFonts w:ascii="Times New Roman" w:hAnsi="Times New Roman"/>
                <w:i/>
                <w:sz w:val="24"/>
                <w:szCs w:val="24"/>
              </w:rPr>
              <w:t>бики, изба.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F35934">
              <w:rPr>
                <w:rFonts w:ascii="Times New Roman" w:hAnsi="Times New Roman"/>
                <w:i/>
                <w:sz w:val="24"/>
                <w:szCs w:val="24"/>
              </w:rPr>
              <w:t>кабан</w:t>
            </w:r>
            <w:r>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C46A56"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C46A56">
              <w:rPr>
                <w:rFonts w:ascii="Times New Roman" w:hAnsi="Times New Roman"/>
                <w:b/>
                <w:sz w:val="24"/>
                <w:szCs w:val="24"/>
              </w:rPr>
              <w:t>[п],[п’] – [б], [б’]</w:t>
            </w:r>
          </w:p>
          <w:p w:rsidR="00247FD4" w:rsidRPr="00C46A56"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C46A56">
              <w:rPr>
                <w:rFonts w:ascii="Times New Roman" w:hAnsi="Times New Roman"/>
                <w:b/>
                <w:sz w:val="24"/>
                <w:szCs w:val="24"/>
              </w:rPr>
              <w:t>П - Б</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sidRPr="00C46A56">
              <w:rPr>
                <w:rFonts w:ascii="Times New Roman" w:hAnsi="Times New Roman"/>
                <w:b/>
                <w:sz w:val="24"/>
                <w:szCs w:val="24"/>
              </w:rPr>
              <w:t>[п],[п’] – [б], [б’]</w:t>
            </w:r>
            <w:r>
              <w:rPr>
                <w:rFonts w:ascii="Times New Roman" w:hAnsi="Times New Roman"/>
                <w:b/>
                <w:sz w:val="24"/>
                <w:szCs w:val="24"/>
              </w:rPr>
              <w:t>.</w:t>
            </w:r>
          </w:p>
        </w:tc>
        <w:tc>
          <w:tcPr>
            <w:tcW w:w="3260"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букв </w:t>
            </w:r>
            <w:r w:rsidRPr="00C46A56">
              <w:rPr>
                <w:rFonts w:ascii="Times New Roman" w:hAnsi="Times New Roman"/>
                <w:b/>
                <w:sz w:val="24"/>
                <w:szCs w:val="24"/>
              </w:rPr>
              <w:t>П – Б</w:t>
            </w:r>
            <w:r>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Слова с пропущенной бу</w:t>
            </w:r>
            <w:r>
              <w:rPr>
                <w:rFonts w:ascii="Times New Roman" w:hAnsi="Times New Roman"/>
                <w:sz w:val="24"/>
                <w:szCs w:val="24"/>
              </w:rPr>
              <w:t>к</w:t>
            </w:r>
            <w:r>
              <w:rPr>
                <w:rFonts w:ascii="Times New Roman" w:hAnsi="Times New Roman"/>
                <w:sz w:val="24"/>
                <w:szCs w:val="24"/>
              </w:rPr>
              <w:t>вой.</w:t>
            </w:r>
          </w:p>
          <w:p w:rsidR="00247FD4" w:rsidRDefault="00247FD4" w:rsidP="00247FD4">
            <w:pPr>
              <w:spacing w:after="0"/>
              <w:rPr>
                <w:rFonts w:ascii="Times New Roman" w:hAnsi="Times New Roman"/>
                <w:sz w:val="24"/>
                <w:szCs w:val="24"/>
              </w:rPr>
            </w:pPr>
            <w:r>
              <w:rPr>
                <w:rFonts w:ascii="Times New Roman" w:hAnsi="Times New Roman"/>
                <w:sz w:val="24"/>
                <w:szCs w:val="24"/>
              </w:rPr>
              <w:t>Правописание парных зво</w:t>
            </w:r>
            <w:r>
              <w:rPr>
                <w:rFonts w:ascii="Times New Roman" w:hAnsi="Times New Roman"/>
                <w:sz w:val="24"/>
                <w:szCs w:val="24"/>
              </w:rPr>
              <w:t>н</w:t>
            </w:r>
            <w:r>
              <w:rPr>
                <w:rFonts w:ascii="Times New Roman" w:hAnsi="Times New Roman"/>
                <w:sz w:val="24"/>
                <w:szCs w:val="24"/>
              </w:rPr>
              <w:t>ких и глухих согласных на конце слова.</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Работа над деформирова</w:t>
            </w:r>
            <w:r>
              <w:rPr>
                <w:rFonts w:ascii="Times New Roman" w:hAnsi="Times New Roman"/>
                <w:sz w:val="24"/>
                <w:szCs w:val="24"/>
              </w:rPr>
              <w:t>н</w:t>
            </w:r>
            <w:r>
              <w:rPr>
                <w:rFonts w:ascii="Times New Roman" w:hAnsi="Times New Roman"/>
                <w:sz w:val="24"/>
                <w:szCs w:val="24"/>
              </w:rPr>
              <w:t>ными предложениями.</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4</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январь</w:t>
            </w:r>
          </w:p>
          <w:p w:rsidR="00247FD4" w:rsidRDefault="00247FD4" w:rsidP="00247FD4">
            <w:pPr>
              <w:spacing w:after="0"/>
              <w:jc w:val="center"/>
              <w:rPr>
                <w:rFonts w:ascii="Times New Roman" w:hAnsi="Times New Roman"/>
                <w:sz w:val="24"/>
                <w:szCs w:val="24"/>
              </w:rPr>
            </w:pPr>
          </w:p>
        </w:tc>
        <w:tc>
          <w:tcPr>
            <w:tcW w:w="2703" w:type="dxa"/>
          </w:tcPr>
          <w:p w:rsidR="00247FD4" w:rsidRPr="00C46A56"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Звуки </w:t>
            </w:r>
            <w:r w:rsidRPr="00C46A56">
              <w:rPr>
                <w:rFonts w:ascii="Times New Roman" w:hAnsi="Times New Roman"/>
                <w:b/>
                <w:sz w:val="24"/>
                <w:szCs w:val="24"/>
                <w:lang w:val="en-US"/>
              </w:rPr>
              <w:t>[</w:t>
            </w:r>
            <w:r w:rsidRPr="00C46A56">
              <w:rPr>
                <w:rFonts w:ascii="Times New Roman" w:hAnsi="Times New Roman"/>
                <w:b/>
                <w:sz w:val="24"/>
                <w:szCs w:val="24"/>
              </w:rPr>
              <w:t>д</w:t>
            </w:r>
            <w:r w:rsidRPr="00C46A56">
              <w:rPr>
                <w:rFonts w:ascii="Times New Roman" w:hAnsi="Times New Roman"/>
                <w:b/>
                <w:sz w:val="24"/>
                <w:szCs w:val="24"/>
                <w:lang w:val="en-US"/>
              </w:rPr>
              <w:t>]</w:t>
            </w:r>
            <w:r w:rsidRPr="00C46A56">
              <w:rPr>
                <w:rFonts w:ascii="Times New Roman" w:hAnsi="Times New Roman"/>
                <w:b/>
                <w:sz w:val="24"/>
                <w:szCs w:val="24"/>
              </w:rPr>
              <w:t>,</w:t>
            </w:r>
            <w:r w:rsidRPr="00C46A56">
              <w:rPr>
                <w:rFonts w:ascii="Times New Roman" w:hAnsi="Times New Roman"/>
                <w:b/>
                <w:sz w:val="24"/>
                <w:szCs w:val="24"/>
                <w:lang w:val="en-US"/>
              </w:rPr>
              <w:t>[</w:t>
            </w:r>
            <w:r w:rsidRPr="00C46A56">
              <w:rPr>
                <w:rFonts w:ascii="Times New Roman" w:hAnsi="Times New Roman"/>
                <w:b/>
                <w:sz w:val="24"/>
                <w:szCs w:val="24"/>
              </w:rPr>
              <w:t>д</w:t>
            </w:r>
            <w:r w:rsidRPr="00C46A56">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C46A56">
              <w:rPr>
                <w:rFonts w:ascii="Times New Roman" w:hAnsi="Times New Roman"/>
                <w:b/>
                <w:sz w:val="24"/>
                <w:szCs w:val="24"/>
              </w:rPr>
              <w:t>[д],</w:t>
            </w:r>
            <w:r>
              <w:rPr>
                <w:rFonts w:ascii="Times New Roman" w:hAnsi="Times New Roman"/>
                <w:b/>
                <w:sz w:val="24"/>
                <w:szCs w:val="24"/>
              </w:rPr>
              <w:t xml:space="preserve"> </w:t>
            </w:r>
            <w:r w:rsidRPr="00C46A56">
              <w:rPr>
                <w:rFonts w:ascii="Times New Roman" w:hAnsi="Times New Roman"/>
                <w:b/>
                <w:sz w:val="24"/>
                <w:szCs w:val="24"/>
              </w:rPr>
              <w:t>[д’]</w:t>
            </w:r>
            <w:r>
              <w:rPr>
                <w:rFonts w:ascii="Times New Roman" w:hAnsi="Times New Roman"/>
                <w:sz w:val="24"/>
                <w:szCs w:val="24"/>
              </w:rPr>
              <w:t xml:space="preserve"> 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C46A56">
              <w:rPr>
                <w:rFonts w:ascii="Times New Roman" w:hAnsi="Times New Roman"/>
                <w:b/>
                <w:sz w:val="24"/>
                <w:szCs w:val="24"/>
              </w:rPr>
              <w:t>[д</w:t>
            </w:r>
            <w:r>
              <w:rPr>
                <w:rFonts w:ascii="Times New Roman" w:hAnsi="Times New Roman"/>
                <w:b/>
                <w:sz w:val="24"/>
                <w:szCs w:val="24"/>
              </w:rPr>
              <w:t xml:space="preserve"> - </w:t>
            </w:r>
            <w:r w:rsidRPr="00C46A56">
              <w:rPr>
                <w:rFonts w:ascii="Times New Roman" w:hAnsi="Times New Roman"/>
                <w:b/>
                <w:sz w:val="24"/>
                <w:szCs w:val="24"/>
              </w:rPr>
              <w:t>д’]</w:t>
            </w:r>
            <w:r>
              <w:rPr>
                <w:rFonts w:ascii="Times New Roman" w:hAnsi="Times New Roman"/>
                <w:b/>
                <w:sz w:val="24"/>
                <w:szCs w:val="24"/>
              </w:rPr>
              <w:t>.</w:t>
            </w:r>
          </w:p>
          <w:p w:rsidR="00247FD4" w:rsidRPr="00C46A56"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sidRPr="00C46A56">
              <w:rPr>
                <w:rFonts w:ascii="Times New Roman" w:hAnsi="Times New Roman"/>
                <w:i/>
                <w:sz w:val="24"/>
                <w:szCs w:val="24"/>
              </w:rPr>
              <w:t>д</w:t>
            </w:r>
            <w:r w:rsidRPr="00C46A56">
              <w:rPr>
                <w:rFonts w:ascii="Times New Roman" w:hAnsi="Times New Roman"/>
                <w:i/>
                <w:sz w:val="24"/>
                <w:szCs w:val="24"/>
              </w:rPr>
              <w:t>у</w:t>
            </w:r>
            <w:r w:rsidRPr="00C46A56">
              <w:rPr>
                <w:rFonts w:ascii="Times New Roman" w:hAnsi="Times New Roman"/>
                <w:i/>
                <w:sz w:val="24"/>
                <w:szCs w:val="24"/>
              </w:rPr>
              <w:t>бок, диван</w:t>
            </w:r>
            <w:r>
              <w:rPr>
                <w:rFonts w:ascii="Times New Roman" w:hAnsi="Times New Roman"/>
                <w:sz w:val="24"/>
                <w:szCs w:val="24"/>
              </w:rPr>
              <w:t>.</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257BF0">
              <w:rPr>
                <w:rFonts w:ascii="Times New Roman" w:hAnsi="Times New Roman"/>
                <w:b/>
                <w:sz w:val="24"/>
                <w:szCs w:val="24"/>
              </w:rPr>
              <w:t>Д, д</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Pr="00257BF0"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257BF0">
              <w:rPr>
                <w:rFonts w:ascii="Times New Roman" w:hAnsi="Times New Roman"/>
                <w:i/>
                <w:sz w:val="24"/>
                <w:szCs w:val="24"/>
              </w:rPr>
              <w:t>дом, дубок, посуда.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слогов типа </w:t>
            </w:r>
            <w:r w:rsidRPr="00257BF0">
              <w:rPr>
                <w:rFonts w:ascii="Times New Roman" w:hAnsi="Times New Roman"/>
                <w:i/>
                <w:sz w:val="24"/>
                <w:szCs w:val="24"/>
              </w:rPr>
              <w:t>да</w:t>
            </w:r>
            <w:r>
              <w:rPr>
                <w:rFonts w:ascii="Times New Roman" w:hAnsi="Times New Roman"/>
                <w:sz w:val="24"/>
                <w:szCs w:val="24"/>
              </w:rPr>
              <w:t xml:space="preserve">, слов </w:t>
            </w:r>
            <w:r w:rsidRPr="00257BF0">
              <w:rPr>
                <w:rFonts w:ascii="Times New Roman" w:hAnsi="Times New Roman"/>
                <w:i/>
                <w:sz w:val="24"/>
                <w:szCs w:val="24"/>
              </w:rPr>
              <w:t>дом, дымок</w:t>
            </w:r>
            <w:r>
              <w:rPr>
                <w:rFonts w:ascii="Times New Roman" w:hAnsi="Times New Roman"/>
                <w:sz w:val="24"/>
                <w:szCs w:val="24"/>
              </w:rPr>
              <w:t xml:space="preserve">. Правописание безударных гласных </w:t>
            </w:r>
            <w:r w:rsidRPr="00257BF0">
              <w:rPr>
                <w:rFonts w:ascii="Times New Roman" w:hAnsi="Times New Roman"/>
                <w:i/>
                <w:sz w:val="24"/>
                <w:szCs w:val="24"/>
              </w:rPr>
              <w:t>(дома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257BF0">
              <w:rPr>
                <w:rFonts w:ascii="Times New Roman" w:hAnsi="Times New Roman"/>
                <w:i/>
                <w:sz w:val="24"/>
                <w:szCs w:val="24"/>
              </w:rPr>
              <w:t>дом, дочка</w:t>
            </w:r>
            <w:r>
              <w:rPr>
                <w:rFonts w:ascii="Times New Roman" w:hAnsi="Times New Roman"/>
                <w:sz w:val="24"/>
                <w:szCs w:val="24"/>
              </w:rPr>
              <w:t>.</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относител</w:t>
            </w:r>
            <w:r>
              <w:rPr>
                <w:rFonts w:ascii="Times New Roman" w:hAnsi="Times New Roman"/>
                <w:sz w:val="24"/>
                <w:szCs w:val="24"/>
              </w:rPr>
              <w:t>ь</w:t>
            </w:r>
            <w:r>
              <w:rPr>
                <w:rFonts w:ascii="Times New Roman" w:hAnsi="Times New Roman"/>
                <w:sz w:val="24"/>
                <w:szCs w:val="24"/>
              </w:rPr>
              <w:t>ных прилагательных.</w:t>
            </w:r>
          </w:p>
          <w:p w:rsidR="00247FD4" w:rsidRDefault="00247FD4" w:rsidP="00247FD4">
            <w:pPr>
              <w:spacing w:after="0"/>
              <w:rPr>
                <w:rFonts w:ascii="Times New Roman" w:hAnsi="Times New Roman"/>
                <w:sz w:val="24"/>
                <w:szCs w:val="24"/>
              </w:rPr>
            </w:pPr>
            <w:r>
              <w:rPr>
                <w:rFonts w:ascii="Times New Roman" w:hAnsi="Times New Roman"/>
                <w:sz w:val="24"/>
                <w:szCs w:val="24"/>
              </w:rPr>
              <w:t>Родственные слова (</w:t>
            </w:r>
            <w:r w:rsidRPr="00257BF0">
              <w:rPr>
                <w:rFonts w:ascii="Times New Roman" w:hAnsi="Times New Roman"/>
                <w:i/>
                <w:sz w:val="24"/>
                <w:szCs w:val="24"/>
              </w:rPr>
              <w:t>дым</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Предлоги </w:t>
            </w:r>
            <w:r w:rsidRPr="00257BF0">
              <w:rPr>
                <w:rFonts w:ascii="Times New Roman" w:hAnsi="Times New Roman"/>
                <w:i/>
                <w:sz w:val="24"/>
                <w:szCs w:val="24"/>
              </w:rPr>
              <w:t>под, из-под, над</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257BF0"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257BF0">
              <w:rPr>
                <w:rFonts w:ascii="Times New Roman" w:hAnsi="Times New Roman"/>
                <w:sz w:val="24"/>
                <w:szCs w:val="24"/>
              </w:rPr>
              <w:t>[</w:t>
            </w:r>
            <w:r w:rsidRPr="00257BF0">
              <w:rPr>
                <w:rFonts w:ascii="Times New Roman" w:hAnsi="Times New Roman"/>
                <w:b/>
                <w:sz w:val="24"/>
                <w:szCs w:val="24"/>
              </w:rPr>
              <w:t>т],[т’] – [д],[д’].</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257BF0">
              <w:rPr>
                <w:rFonts w:ascii="Times New Roman" w:hAnsi="Times New Roman"/>
                <w:b/>
                <w:sz w:val="24"/>
                <w:szCs w:val="24"/>
              </w:rPr>
              <w:t>Т-Д.</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257BF0"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sidRPr="00456138">
              <w:rPr>
                <w:rFonts w:ascii="Times New Roman" w:hAnsi="Times New Roman"/>
                <w:sz w:val="24"/>
                <w:szCs w:val="24"/>
              </w:rPr>
              <w:t>[</w:t>
            </w:r>
            <w:r w:rsidRPr="00257BF0">
              <w:rPr>
                <w:rFonts w:ascii="Times New Roman" w:hAnsi="Times New Roman"/>
                <w:b/>
                <w:sz w:val="24"/>
                <w:szCs w:val="24"/>
              </w:rPr>
              <w:t>т],</w:t>
            </w:r>
            <w:r>
              <w:rPr>
                <w:rFonts w:ascii="Times New Roman" w:hAnsi="Times New Roman"/>
                <w:b/>
                <w:sz w:val="24"/>
                <w:szCs w:val="24"/>
              </w:rPr>
              <w:t xml:space="preserve"> </w:t>
            </w:r>
            <w:r w:rsidRPr="00257BF0">
              <w:rPr>
                <w:rFonts w:ascii="Times New Roman" w:hAnsi="Times New Roman"/>
                <w:b/>
                <w:sz w:val="24"/>
                <w:szCs w:val="24"/>
              </w:rPr>
              <w:t>[т’] – [д],[д’].</w:t>
            </w:r>
          </w:p>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букв </w:t>
            </w:r>
            <w:r w:rsidRPr="00257BF0">
              <w:rPr>
                <w:rFonts w:ascii="Times New Roman" w:hAnsi="Times New Roman"/>
                <w:b/>
                <w:sz w:val="24"/>
                <w:szCs w:val="24"/>
              </w:rPr>
              <w:t>Т-Д</w:t>
            </w:r>
            <w:r>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Правописание парных зво</w:t>
            </w:r>
            <w:r>
              <w:rPr>
                <w:rFonts w:ascii="Times New Roman" w:hAnsi="Times New Roman"/>
                <w:sz w:val="24"/>
                <w:szCs w:val="24"/>
              </w:rPr>
              <w:t>н</w:t>
            </w:r>
            <w:r>
              <w:rPr>
                <w:rFonts w:ascii="Times New Roman" w:hAnsi="Times New Roman"/>
                <w:sz w:val="24"/>
                <w:szCs w:val="24"/>
              </w:rPr>
              <w:t>ких и глухих согласных на конце слов.</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p w:rsidR="00247FD4" w:rsidRPr="00257BF0"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Февраль</w:t>
            </w:r>
          </w:p>
        </w:tc>
        <w:tc>
          <w:tcPr>
            <w:tcW w:w="2703" w:type="dxa"/>
          </w:tcPr>
          <w:p w:rsidR="00247FD4" w:rsidRDefault="00247FD4" w:rsidP="00247FD4">
            <w:pPr>
              <w:spacing w:after="0"/>
              <w:rPr>
                <w:rFonts w:ascii="Times New Roman" w:hAnsi="Times New Roman"/>
                <w:sz w:val="24"/>
                <w:szCs w:val="24"/>
              </w:rPr>
            </w:pPr>
          </w:p>
          <w:p w:rsidR="00247FD4" w:rsidRPr="001847E1"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sz w:val="24"/>
                <w:szCs w:val="24"/>
                <w:lang w:val="en-US"/>
              </w:rPr>
              <w:t xml:space="preserve"> </w:t>
            </w:r>
            <w:r w:rsidRPr="001847E1">
              <w:rPr>
                <w:rFonts w:ascii="Times New Roman" w:hAnsi="Times New Roman"/>
                <w:b/>
                <w:sz w:val="24"/>
                <w:szCs w:val="24"/>
                <w:lang w:val="en-US"/>
              </w:rPr>
              <w:t>[</w:t>
            </w:r>
            <w:r w:rsidRPr="001847E1">
              <w:rPr>
                <w:rFonts w:ascii="Times New Roman" w:hAnsi="Times New Roman"/>
                <w:b/>
                <w:sz w:val="24"/>
                <w:szCs w:val="24"/>
              </w:rPr>
              <w:t>г</w:t>
            </w:r>
            <w:r w:rsidRPr="001847E1">
              <w:rPr>
                <w:rFonts w:ascii="Times New Roman" w:hAnsi="Times New Roman"/>
                <w:b/>
                <w:sz w:val="24"/>
                <w:szCs w:val="24"/>
                <w:lang w:val="en-US"/>
              </w:rPr>
              <w:t>]</w:t>
            </w:r>
            <w:r w:rsidRPr="001847E1">
              <w:rPr>
                <w:rFonts w:ascii="Times New Roman" w:hAnsi="Times New Roman"/>
                <w:b/>
                <w:sz w:val="24"/>
                <w:szCs w:val="24"/>
              </w:rPr>
              <w:t xml:space="preserve">, </w:t>
            </w:r>
            <w:r w:rsidRPr="001847E1">
              <w:rPr>
                <w:rFonts w:ascii="Times New Roman" w:hAnsi="Times New Roman"/>
                <w:b/>
                <w:sz w:val="24"/>
                <w:szCs w:val="24"/>
                <w:lang w:val="en-US"/>
              </w:rPr>
              <w:t>[</w:t>
            </w:r>
            <w:r w:rsidRPr="001847E1">
              <w:rPr>
                <w:rFonts w:ascii="Times New Roman" w:hAnsi="Times New Roman"/>
                <w:b/>
                <w:sz w:val="24"/>
                <w:szCs w:val="24"/>
              </w:rPr>
              <w:t>г</w:t>
            </w:r>
            <w:r w:rsidRPr="001847E1">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1847E1">
              <w:rPr>
                <w:rFonts w:ascii="Times New Roman" w:hAnsi="Times New Roman"/>
                <w:b/>
                <w:sz w:val="24"/>
                <w:szCs w:val="24"/>
              </w:rPr>
              <w:t>[г], [г’]</w:t>
            </w:r>
            <w:r>
              <w:rPr>
                <w:rFonts w:ascii="Times New Roman" w:hAnsi="Times New Roman"/>
                <w:sz w:val="24"/>
                <w:szCs w:val="24"/>
              </w:rPr>
              <w:t xml:space="preserve"> 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1847E1">
              <w:rPr>
                <w:rFonts w:ascii="Times New Roman" w:hAnsi="Times New Roman"/>
                <w:b/>
                <w:sz w:val="24"/>
                <w:szCs w:val="24"/>
              </w:rPr>
              <w:t>[г], [г’]</w:t>
            </w:r>
            <w:r>
              <w:rPr>
                <w:rFonts w:ascii="Times New Roman" w:hAnsi="Times New Roman"/>
                <w:b/>
                <w:sz w:val="24"/>
                <w:szCs w:val="24"/>
              </w:rPr>
              <w:t>.</w:t>
            </w:r>
          </w:p>
          <w:p w:rsidR="00247FD4" w:rsidRPr="001847E1"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sidRPr="001847E1">
              <w:rPr>
                <w:rFonts w:ascii="Times New Roman" w:hAnsi="Times New Roman"/>
                <w:i/>
                <w:sz w:val="24"/>
                <w:szCs w:val="24"/>
              </w:rPr>
              <w:t>гуси, Ганс.</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Слова-антонимы.</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Спряжение глагола </w:t>
            </w:r>
            <w:r w:rsidRPr="001847E1">
              <w:rPr>
                <w:rFonts w:ascii="Times New Roman" w:hAnsi="Times New Roman"/>
                <w:i/>
                <w:sz w:val="24"/>
                <w:szCs w:val="24"/>
              </w:rPr>
              <w:t>мочь.</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1847E1">
              <w:rPr>
                <w:rFonts w:ascii="Times New Roman" w:hAnsi="Times New Roman"/>
                <w:b/>
                <w:sz w:val="24"/>
                <w:szCs w:val="24"/>
              </w:rPr>
              <w:t>Г, г</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1847E1">
              <w:rPr>
                <w:rFonts w:ascii="Times New Roman" w:hAnsi="Times New Roman"/>
                <w:i/>
                <w:sz w:val="24"/>
                <w:szCs w:val="24"/>
              </w:rPr>
              <w:t>книга, б</w:t>
            </w:r>
            <w:r w:rsidRPr="001847E1">
              <w:rPr>
                <w:rFonts w:ascii="Times New Roman" w:hAnsi="Times New Roman"/>
                <w:i/>
                <w:sz w:val="24"/>
                <w:szCs w:val="24"/>
              </w:rPr>
              <w:t>у</w:t>
            </w:r>
            <w:r w:rsidRPr="001847E1">
              <w:rPr>
                <w:rFonts w:ascii="Times New Roman" w:hAnsi="Times New Roman"/>
                <w:i/>
                <w:sz w:val="24"/>
                <w:szCs w:val="24"/>
              </w:rPr>
              <w:t>мага, магазин</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слогов типа </w:t>
            </w:r>
            <w:r w:rsidRPr="001847E1">
              <w:rPr>
                <w:rFonts w:ascii="Times New Roman" w:hAnsi="Times New Roman"/>
                <w:i/>
                <w:sz w:val="24"/>
                <w:szCs w:val="24"/>
              </w:rPr>
              <w:t>га</w:t>
            </w:r>
            <w:r>
              <w:rPr>
                <w:rFonts w:ascii="Times New Roman" w:hAnsi="Times New Roman"/>
                <w:sz w:val="24"/>
                <w:szCs w:val="24"/>
              </w:rPr>
              <w:t xml:space="preserve">; слов </w:t>
            </w:r>
            <w:r w:rsidRPr="001847E1">
              <w:rPr>
                <w:rFonts w:ascii="Times New Roman" w:hAnsi="Times New Roman"/>
                <w:i/>
                <w:sz w:val="24"/>
                <w:szCs w:val="24"/>
              </w:rPr>
              <w:t>гном, гамак, нога, бумага</w:t>
            </w:r>
            <w:r>
              <w:rPr>
                <w:rFonts w:ascii="Times New Roman" w:hAnsi="Times New Roman"/>
                <w:sz w:val="24"/>
                <w:szCs w:val="24"/>
              </w:rPr>
              <w:t>.</w:t>
            </w:r>
          </w:p>
          <w:p w:rsidR="00247FD4" w:rsidRPr="001847E1" w:rsidRDefault="00247FD4" w:rsidP="00247FD4">
            <w:pPr>
              <w:spacing w:after="0"/>
              <w:rPr>
                <w:rFonts w:ascii="Times New Roman" w:hAnsi="Times New Roman"/>
                <w:i/>
                <w:sz w:val="24"/>
                <w:szCs w:val="24"/>
              </w:rPr>
            </w:pPr>
            <w:r>
              <w:rPr>
                <w:rFonts w:ascii="Times New Roman" w:hAnsi="Times New Roman"/>
                <w:sz w:val="24"/>
                <w:szCs w:val="24"/>
              </w:rPr>
              <w:t xml:space="preserve">Ребусы </w:t>
            </w:r>
            <w:r w:rsidRPr="001847E1">
              <w:rPr>
                <w:rFonts w:ascii="Times New Roman" w:hAnsi="Times New Roman"/>
                <w:i/>
                <w:sz w:val="24"/>
                <w:szCs w:val="24"/>
              </w:rPr>
              <w:t>гвоздика, газон, гуси, гамак.</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Родственные слова (</w:t>
            </w:r>
            <w:r w:rsidRPr="001847E1">
              <w:rPr>
                <w:rFonts w:ascii="Times New Roman" w:hAnsi="Times New Roman"/>
                <w:i/>
                <w:sz w:val="24"/>
                <w:szCs w:val="24"/>
              </w:rPr>
              <w:t>гусь</w:t>
            </w:r>
            <w:r>
              <w:rPr>
                <w:rFonts w:ascii="Times New Roman" w:hAnsi="Times New Roman"/>
                <w:i/>
                <w:sz w:val="24"/>
                <w:szCs w:val="24"/>
              </w:rPr>
              <w:t>)</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1847E1">
              <w:rPr>
                <w:rFonts w:ascii="Times New Roman" w:hAnsi="Times New Roman"/>
                <w:sz w:val="24"/>
                <w:szCs w:val="24"/>
              </w:rPr>
              <w:t>[</w:t>
            </w:r>
            <w:r w:rsidRPr="001847E1">
              <w:rPr>
                <w:rFonts w:ascii="Times New Roman" w:hAnsi="Times New Roman"/>
                <w:b/>
                <w:sz w:val="24"/>
                <w:szCs w:val="24"/>
              </w:rPr>
              <w:t>к],[к’] – [г], [г’]</w:t>
            </w:r>
            <w:r>
              <w:rPr>
                <w:rFonts w:ascii="Times New Roman" w:hAnsi="Times New Roman"/>
                <w:sz w:val="24"/>
                <w:szCs w:val="24"/>
              </w:rPr>
              <w:t xml:space="preserve"> </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1847E1">
              <w:rPr>
                <w:rFonts w:ascii="Times New Roman" w:hAnsi="Times New Roman"/>
                <w:b/>
                <w:sz w:val="24"/>
                <w:szCs w:val="24"/>
              </w:rPr>
              <w:t>К – Г</w:t>
            </w:r>
          </w:p>
        </w:tc>
        <w:tc>
          <w:tcPr>
            <w:tcW w:w="1134" w:type="dxa"/>
          </w:tcPr>
          <w:p w:rsidR="00247FD4" w:rsidRPr="001847E1" w:rsidRDefault="00247FD4" w:rsidP="00247FD4">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Pr>
          <w:p w:rsidR="00247FD4" w:rsidRPr="001847E1" w:rsidRDefault="00247FD4" w:rsidP="00247FD4">
            <w:pPr>
              <w:spacing w:after="0"/>
              <w:rPr>
                <w:rFonts w:ascii="Times New Roman" w:hAnsi="Times New Roman"/>
                <w:sz w:val="24"/>
                <w:szCs w:val="24"/>
              </w:rPr>
            </w:pPr>
            <w:r w:rsidRPr="001847E1">
              <w:rPr>
                <w:rFonts w:ascii="Times New Roman" w:hAnsi="Times New Roman"/>
                <w:sz w:val="24"/>
                <w:szCs w:val="24"/>
              </w:rPr>
              <w:t xml:space="preserve">Дифференциация </w:t>
            </w:r>
            <w:r>
              <w:rPr>
                <w:rFonts w:ascii="Times New Roman" w:hAnsi="Times New Roman"/>
                <w:sz w:val="24"/>
                <w:szCs w:val="24"/>
              </w:rPr>
              <w:t xml:space="preserve"> звуков </w:t>
            </w:r>
            <w:r w:rsidRPr="001847E1">
              <w:rPr>
                <w:rFonts w:ascii="Times New Roman" w:hAnsi="Times New Roman"/>
                <w:sz w:val="24"/>
                <w:szCs w:val="24"/>
              </w:rPr>
              <w:t>[</w:t>
            </w:r>
            <w:r w:rsidRPr="001847E1">
              <w:rPr>
                <w:rFonts w:ascii="Times New Roman" w:hAnsi="Times New Roman"/>
                <w:b/>
                <w:sz w:val="24"/>
                <w:szCs w:val="24"/>
              </w:rPr>
              <w:t>к],[к’] – [г], [г’]</w:t>
            </w:r>
          </w:p>
        </w:tc>
        <w:tc>
          <w:tcPr>
            <w:tcW w:w="3260" w:type="dxa"/>
          </w:tcPr>
          <w:p w:rsidR="00247FD4" w:rsidRPr="001847E1"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букв </w:t>
            </w:r>
            <w:r w:rsidRPr="001847E1">
              <w:rPr>
                <w:rFonts w:ascii="Times New Roman" w:hAnsi="Times New Roman"/>
                <w:b/>
                <w:sz w:val="24"/>
                <w:szCs w:val="24"/>
              </w:rPr>
              <w:t>К– Г.</w:t>
            </w:r>
          </w:p>
          <w:p w:rsidR="00247FD4" w:rsidRDefault="00247FD4" w:rsidP="00247FD4">
            <w:pPr>
              <w:spacing w:after="0"/>
              <w:rPr>
                <w:rFonts w:ascii="Times New Roman" w:hAnsi="Times New Roman"/>
                <w:sz w:val="24"/>
                <w:szCs w:val="24"/>
              </w:rPr>
            </w:pPr>
            <w:r>
              <w:rPr>
                <w:rFonts w:ascii="Times New Roman" w:hAnsi="Times New Roman"/>
                <w:sz w:val="24"/>
                <w:szCs w:val="24"/>
              </w:rPr>
              <w:t>Правописание парных зво</w:t>
            </w:r>
            <w:r>
              <w:rPr>
                <w:rFonts w:ascii="Times New Roman" w:hAnsi="Times New Roman"/>
                <w:sz w:val="24"/>
                <w:szCs w:val="24"/>
              </w:rPr>
              <w:t>н</w:t>
            </w:r>
            <w:r>
              <w:rPr>
                <w:rFonts w:ascii="Times New Roman" w:hAnsi="Times New Roman"/>
                <w:sz w:val="24"/>
                <w:szCs w:val="24"/>
              </w:rPr>
              <w:t>ких и глухих согласных на конце слова.</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 xml:space="preserve">Чтение </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февраль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1847E1"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 </w:t>
            </w:r>
            <w:r w:rsidRPr="001847E1">
              <w:rPr>
                <w:rFonts w:ascii="Times New Roman" w:hAnsi="Times New Roman"/>
                <w:b/>
                <w:sz w:val="24"/>
                <w:szCs w:val="24"/>
                <w:lang w:val="en-US"/>
              </w:rPr>
              <w:t>[</w:t>
            </w:r>
            <w:r w:rsidRPr="001847E1">
              <w:rPr>
                <w:rFonts w:ascii="Times New Roman" w:hAnsi="Times New Roman"/>
                <w:b/>
                <w:sz w:val="24"/>
                <w:szCs w:val="24"/>
              </w:rPr>
              <w:t xml:space="preserve"> ш </w:t>
            </w:r>
            <w:r w:rsidRPr="001847E1">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звука </w:t>
            </w:r>
            <w:r w:rsidRPr="001847E1">
              <w:rPr>
                <w:rFonts w:ascii="Times New Roman" w:hAnsi="Times New Roman"/>
                <w:b/>
                <w:sz w:val="24"/>
                <w:szCs w:val="24"/>
              </w:rPr>
              <w:t>[ ш ]</w:t>
            </w:r>
            <w:r>
              <w:rPr>
                <w:rFonts w:ascii="Times New Roman" w:hAnsi="Times New Roman"/>
                <w:sz w:val="24"/>
                <w:szCs w:val="24"/>
              </w:rPr>
              <w:t>из состава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1847E1">
              <w:rPr>
                <w:rFonts w:ascii="Times New Roman" w:hAnsi="Times New Roman"/>
                <w:b/>
                <w:sz w:val="24"/>
                <w:szCs w:val="24"/>
              </w:rPr>
              <w:t>[ ш ]</w:t>
            </w:r>
            <w:r>
              <w:rPr>
                <w:rFonts w:ascii="Times New Roman" w:hAnsi="Times New Roman"/>
                <w:b/>
                <w:sz w:val="24"/>
                <w:szCs w:val="24"/>
              </w:rPr>
              <w:t xml:space="preserve"> – </w:t>
            </w:r>
            <w:r>
              <w:rPr>
                <w:rFonts w:ascii="Times New Roman" w:hAnsi="Times New Roman"/>
                <w:sz w:val="24"/>
                <w:szCs w:val="24"/>
              </w:rPr>
              <w:t>твёрдый.</w:t>
            </w:r>
          </w:p>
          <w:p w:rsidR="00247FD4" w:rsidRPr="001847E1"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sidRPr="001847E1">
              <w:rPr>
                <w:rFonts w:ascii="Times New Roman" w:hAnsi="Times New Roman"/>
                <w:i/>
                <w:sz w:val="24"/>
                <w:szCs w:val="24"/>
              </w:rPr>
              <w:t>ш</w:t>
            </w:r>
            <w:r w:rsidRPr="001847E1">
              <w:rPr>
                <w:rFonts w:ascii="Times New Roman" w:hAnsi="Times New Roman"/>
                <w:i/>
                <w:sz w:val="24"/>
                <w:szCs w:val="24"/>
              </w:rPr>
              <w:t>у</w:t>
            </w:r>
            <w:r w:rsidRPr="001847E1">
              <w:rPr>
                <w:rFonts w:ascii="Times New Roman" w:hAnsi="Times New Roman"/>
                <w:i/>
                <w:sz w:val="24"/>
                <w:szCs w:val="24"/>
              </w:rPr>
              <w:t>ба, мышка, камыш</w:t>
            </w:r>
            <w:r>
              <w:rPr>
                <w:rFonts w:ascii="Times New Roman" w:hAnsi="Times New Roman"/>
                <w:sz w:val="24"/>
                <w:szCs w:val="24"/>
              </w:rPr>
              <w:t>.</w:t>
            </w:r>
          </w:p>
        </w:tc>
        <w:tc>
          <w:tcPr>
            <w:tcW w:w="3260" w:type="dxa"/>
          </w:tcPr>
          <w:p w:rsidR="00247FD4" w:rsidRPr="00252A9A"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относител</w:t>
            </w:r>
            <w:r>
              <w:rPr>
                <w:rFonts w:ascii="Times New Roman" w:hAnsi="Times New Roman"/>
                <w:sz w:val="24"/>
                <w:szCs w:val="24"/>
              </w:rPr>
              <w:t>ь</w:t>
            </w:r>
            <w:r>
              <w:rPr>
                <w:rFonts w:ascii="Times New Roman" w:hAnsi="Times New Roman"/>
                <w:sz w:val="24"/>
                <w:szCs w:val="24"/>
              </w:rPr>
              <w:t>ных прилагательных.</w:t>
            </w:r>
          </w:p>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падежных форм существительных и прилагательных множес</w:t>
            </w:r>
            <w:r>
              <w:rPr>
                <w:rFonts w:ascii="Times New Roman" w:hAnsi="Times New Roman"/>
                <w:sz w:val="24"/>
                <w:szCs w:val="24"/>
              </w:rPr>
              <w:t>т</w:t>
            </w:r>
            <w:r>
              <w:rPr>
                <w:rFonts w:ascii="Times New Roman" w:hAnsi="Times New Roman"/>
                <w:sz w:val="24"/>
                <w:szCs w:val="24"/>
              </w:rPr>
              <w:t>венного числа (</w:t>
            </w:r>
            <w:r w:rsidRPr="004B7A19">
              <w:rPr>
                <w:rFonts w:ascii="Times New Roman" w:hAnsi="Times New Roman"/>
                <w:i/>
                <w:sz w:val="24"/>
                <w:szCs w:val="24"/>
              </w:rPr>
              <w:t>шаловливые мышата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Родственные слова (</w:t>
            </w:r>
            <w:r w:rsidRPr="004B7A19">
              <w:rPr>
                <w:rFonts w:ascii="Times New Roman" w:hAnsi="Times New Roman"/>
                <w:i/>
                <w:sz w:val="24"/>
                <w:szCs w:val="24"/>
              </w:rPr>
              <w:t>мышь</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4B7A19">
              <w:rPr>
                <w:rFonts w:ascii="Times New Roman" w:hAnsi="Times New Roman"/>
                <w:b/>
                <w:sz w:val="24"/>
                <w:szCs w:val="24"/>
              </w:rPr>
              <w:t>Ш, ш</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слова </w:t>
            </w:r>
            <w:r w:rsidRPr="004B7A19">
              <w:rPr>
                <w:rFonts w:ascii="Times New Roman" w:hAnsi="Times New Roman"/>
                <w:i/>
                <w:sz w:val="24"/>
                <w:szCs w:val="24"/>
              </w:rPr>
              <w:t>шуба</w:t>
            </w:r>
            <w:r>
              <w:rPr>
                <w:rFonts w:ascii="Times New Roman" w:hAnsi="Times New Roman"/>
                <w:sz w:val="24"/>
                <w:szCs w:val="24"/>
              </w:rPr>
              <w:t>.</w:t>
            </w:r>
          </w:p>
          <w:p w:rsidR="00247FD4" w:rsidRDefault="00247FD4" w:rsidP="00247FD4">
            <w:pPr>
              <w:spacing w:after="0"/>
              <w:rPr>
                <w:rFonts w:ascii="Times New Roman" w:hAnsi="Times New Roman"/>
                <w:i/>
                <w:sz w:val="24"/>
                <w:szCs w:val="24"/>
              </w:rPr>
            </w:pPr>
            <w:r>
              <w:rPr>
                <w:rFonts w:ascii="Times New Roman" w:hAnsi="Times New Roman"/>
                <w:sz w:val="24"/>
                <w:szCs w:val="24"/>
              </w:rPr>
              <w:t xml:space="preserve">Преобразование слов: </w:t>
            </w:r>
            <w:r w:rsidRPr="004B7A19">
              <w:rPr>
                <w:rFonts w:ascii="Times New Roman" w:hAnsi="Times New Roman"/>
                <w:i/>
                <w:sz w:val="24"/>
                <w:szCs w:val="24"/>
              </w:rPr>
              <w:t>кошка – мошка – мушка – пушка – пышка – мышка</w:t>
            </w:r>
            <w:r>
              <w:rPr>
                <w:rFonts w:ascii="Times New Roman" w:hAnsi="Times New Roman"/>
                <w:i/>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4B7A19">
              <w:rPr>
                <w:rFonts w:ascii="Times New Roman" w:hAnsi="Times New Roman"/>
                <w:i/>
                <w:sz w:val="24"/>
                <w:szCs w:val="24"/>
              </w:rPr>
              <w:t>Наташа, Маша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p w:rsidR="00247FD4" w:rsidRDefault="00247FD4" w:rsidP="00247FD4">
            <w:pPr>
              <w:spacing w:after="0"/>
              <w:rPr>
                <w:rFonts w:ascii="Times New Roman" w:hAnsi="Times New Roman"/>
                <w:sz w:val="24"/>
                <w:szCs w:val="24"/>
              </w:rPr>
            </w:pPr>
            <w:r>
              <w:rPr>
                <w:rFonts w:ascii="Times New Roman" w:hAnsi="Times New Roman"/>
                <w:sz w:val="24"/>
                <w:szCs w:val="24"/>
              </w:rPr>
              <w:t>Кроссворд.</w:t>
            </w:r>
          </w:p>
          <w:p w:rsidR="00247FD4" w:rsidRPr="00252A9A" w:rsidRDefault="00247FD4" w:rsidP="00247FD4">
            <w:pPr>
              <w:spacing w:after="0"/>
              <w:rPr>
                <w:rFonts w:ascii="Times New Roman" w:hAnsi="Times New Roman"/>
                <w:sz w:val="24"/>
                <w:szCs w:val="24"/>
              </w:rPr>
            </w:pPr>
            <w:r>
              <w:rPr>
                <w:rFonts w:ascii="Times New Roman" w:hAnsi="Times New Roman"/>
                <w:sz w:val="24"/>
                <w:szCs w:val="24"/>
              </w:rPr>
              <w:t>Правила письма. предлож</w:t>
            </w:r>
            <w:r>
              <w:rPr>
                <w:rFonts w:ascii="Times New Roman" w:hAnsi="Times New Roman"/>
                <w:sz w:val="24"/>
                <w:szCs w:val="24"/>
              </w:rPr>
              <w:t>е</w:t>
            </w:r>
            <w:r>
              <w:rPr>
                <w:rFonts w:ascii="Times New Roman" w:hAnsi="Times New Roman"/>
                <w:sz w:val="24"/>
                <w:szCs w:val="24"/>
              </w:rPr>
              <w:t xml:space="preserve">ния </w:t>
            </w:r>
            <w:r>
              <w:rPr>
                <w:rFonts w:ascii="Times New Roman" w:hAnsi="Times New Roman"/>
                <w:i/>
                <w:sz w:val="24"/>
                <w:szCs w:val="24"/>
              </w:rPr>
              <w:t>Это наша Машка.</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февраль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994B6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994B64">
              <w:rPr>
                <w:rFonts w:ascii="Times New Roman" w:hAnsi="Times New Roman"/>
                <w:b/>
                <w:sz w:val="24"/>
                <w:szCs w:val="24"/>
              </w:rPr>
              <w:t>[</w:t>
            </w:r>
            <w:r w:rsidRPr="00CD08D9">
              <w:rPr>
                <w:rFonts w:ascii="Times New Roman" w:hAnsi="Times New Roman"/>
                <w:b/>
                <w:sz w:val="24"/>
                <w:szCs w:val="24"/>
              </w:rPr>
              <w:t>с – ш</w:t>
            </w:r>
            <w:r w:rsidRPr="00994B64">
              <w:rPr>
                <w:rFonts w:ascii="Times New Roman" w:hAnsi="Times New Roman"/>
                <w:b/>
                <w:sz w:val="24"/>
                <w:szCs w:val="24"/>
              </w:rPr>
              <w:t>]</w:t>
            </w:r>
          </w:p>
          <w:p w:rsidR="00247FD4" w:rsidRPr="00CD08D9" w:rsidRDefault="00247FD4" w:rsidP="00247FD4">
            <w:pPr>
              <w:spacing w:after="0"/>
              <w:rPr>
                <w:rFonts w:ascii="Times New Roman" w:hAnsi="Times New Roman"/>
                <w:b/>
                <w:sz w:val="24"/>
                <w:szCs w:val="24"/>
              </w:rPr>
            </w:pPr>
            <w:r>
              <w:rPr>
                <w:rFonts w:ascii="Times New Roman" w:hAnsi="Times New Roman"/>
                <w:sz w:val="24"/>
                <w:szCs w:val="24"/>
              </w:rPr>
              <w:t xml:space="preserve">Буквы </w:t>
            </w:r>
            <w:r w:rsidRPr="00CD08D9">
              <w:rPr>
                <w:rFonts w:ascii="Times New Roman" w:hAnsi="Times New Roman"/>
                <w:b/>
                <w:sz w:val="24"/>
                <w:szCs w:val="24"/>
              </w:rPr>
              <w:t>С – Ш</w:t>
            </w:r>
          </w:p>
          <w:p w:rsidR="00247FD4" w:rsidRDefault="00247FD4" w:rsidP="00247FD4">
            <w:pPr>
              <w:spacing w:after="0"/>
              <w:rPr>
                <w:rFonts w:ascii="Times New Roman" w:hAnsi="Times New Roman"/>
                <w:sz w:val="24"/>
                <w:szCs w:val="24"/>
              </w:rPr>
            </w:pPr>
          </w:p>
        </w:tc>
        <w:tc>
          <w:tcPr>
            <w:tcW w:w="1134" w:type="dxa"/>
          </w:tcPr>
          <w:p w:rsidR="00247FD4" w:rsidRPr="00CD08D9" w:rsidRDefault="00247FD4" w:rsidP="00247FD4">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Pr>
          <w:p w:rsidR="00247FD4" w:rsidRPr="00CD08D9"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w:t>
            </w:r>
            <w:r w:rsidRPr="00CD08D9">
              <w:rPr>
                <w:rFonts w:ascii="Times New Roman" w:hAnsi="Times New Roman"/>
                <w:b/>
                <w:sz w:val="24"/>
                <w:szCs w:val="24"/>
                <w:lang w:val="en-US"/>
              </w:rPr>
              <w:t>[</w:t>
            </w:r>
            <w:r w:rsidRPr="00CD08D9">
              <w:rPr>
                <w:rFonts w:ascii="Times New Roman" w:hAnsi="Times New Roman"/>
                <w:b/>
                <w:sz w:val="24"/>
                <w:szCs w:val="24"/>
              </w:rPr>
              <w:t>с – ш</w:t>
            </w:r>
            <w:r w:rsidRPr="00CD08D9">
              <w:rPr>
                <w:rFonts w:ascii="Times New Roman" w:hAnsi="Times New Roman"/>
                <w:b/>
                <w:sz w:val="24"/>
                <w:szCs w:val="24"/>
                <w:lang w:val="en-US"/>
              </w:rPr>
              <w:t>]</w:t>
            </w:r>
            <w:r>
              <w:rPr>
                <w:rFonts w:ascii="Times New Roman" w:hAnsi="Times New Roman"/>
                <w:b/>
                <w:sz w:val="24"/>
                <w:szCs w:val="24"/>
              </w:rPr>
              <w:t>.</w:t>
            </w:r>
          </w:p>
        </w:tc>
        <w:tc>
          <w:tcPr>
            <w:tcW w:w="3260"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букв </w:t>
            </w:r>
            <w:r w:rsidRPr="00CD08D9">
              <w:rPr>
                <w:rFonts w:ascii="Times New Roman" w:hAnsi="Times New Roman"/>
                <w:b/>
                <w:sz w:val="24"/>
                <w:szCs w:val="24"/>
              </w:rPr>
              <w:t>С</w:t>
            </w:r>
            <w:r>
              <w:rPr>
                <w:rFonts w:ascii="Times New Roman" w:hAnsi="Times New Roman"/>
                <w:b/>
                <w:sz w:val="24"/>
                <w:szCs w:val="24"/>
              </w:rPr>
              <w:t>-</w:t>
            </w:r>
            <w:r w:rsidRPr="00CD08D9">
              <w:rPr>
                <w:rFonts w:ascii="Times New Roman" w:hAnsi="Times New Roman"/>
                <w:b/>
                <w:sz w:val="24"/>
                <w:szCs w:val="24"/>
              </w:rPr>
              <w:t>Ш</w:t>
            </w:r>
            <w:r>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p w:rsidR="00247FD4" w:rsidRPr="00CD08D9"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CD08D9">
              <w:rPr>
                <w:rFonts w:ascii="Times New Roman" w:hAnsi="Times New Roman"/>
                <w:i/>
                <w:sz w:val="24"/>
                <w:szCs w:val="24"/>
              </w:rPr>
              <w:t>сушка, суша</w:t>
            </w:r>
            <w:r>
              <w:rPr>
                <w:rFonts w:ascii="Times New Roman" w:hAnsi="Times New Roman"/>
                <w:sz w:val="24"/>
                <w:szCs w:val="24"/>
              </w:rPr>
              <w:t>.</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числител</w:t>
            </w:r>
            <w:r>
              <w:rPr>
                <w:rFonts w:ascii="Times New Roman" w:hAnsi="Times New Roman"/>
                <w:sz w:val="24"/>
                <w:szCs w:val="24"/>
              </w:rPr>
              <w:t>ь</w:t>
            </w:r>
            <w:r>
              <w:rPr>
                <w:rFonts w:ascii="Times New Roman" w:hAnsi="Times New Roman"/>
                <w:sz w:val="24"/>
                <w:szCs w:val="24"/>
              </w:rPr>
              <w:t>ных и существительных.</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Буква</w:t>
            </w:r>
            <w:r w:rsidRPr="00CD08D9">
              <w:rPr>
                <w:rFonts w:ascii="Times New Roman" w:hAnsi="Times New Roman"/>
                <w:b/>
                <w:sz w:val="24"/>
                <w:szCs w:val="24"/>
              </w:rPr>
              <w:t xml:space="preserve"> Я</w:t>
            </w:r>
            <w:r>
              <w:rPr>
                <w:rFonts w:ascii="Times New Roman" w:hAnsi="Times New Roman"/>
                <w:sz w:val="24"/>
                <w:szCs w:val="24"/>
              </w:rPr>
              <w:t xml:space="preserve"> в начале слога.</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CD08D9">
              <w:rPr>
                <w:rFonts w:ascii="Times New Roman" w:hAnsi="Times New Roman"/>
                <w:b/>
                <w:sz w:val="24"/>
                <w:szCs w:val="24"/>
              </w:rPr>
              <w:t>Я</w:t>
            </w:r>
            <w:r>
              <w:rPr>
                <w:rFonts w:ascii="Times New Roman" w:hAnsi="Times New Roman"/>
                <w:sz w:val="24"/>
                <w:szCs w:val="24"/>
              </w:rPr>
              <w:t xml:space="preserve"> – гласная. Слог </w:t>
            </w:r>
            <w:r w:rsidRPr="00CD08D9">
              <w:rPr>
                <w:rFonts w:ascii="Times New Roman" w:hAnsi="Times New Roman"/>
                <w:i/>
                <w:sz w:val="24"/>
                <w:szCs w:val="24"/>
              </w:rPr>
              <w:t>я</w:t>
            </w:r>
            <w:r>
              <w:rPr>
                <w:rFonts w:ascii="Times New Roman" w:hAnsi="Times New Roman"/>
                <w:sz w:val="24"/>
                <w:szCs w:val="24"/>
              </w:rPr>
              <w:t xml:space="preserve">, слово </w:t>
            </w:r>
            <w:r w:rsidRPr="00CD08D9">
              <w:rPr>
                <w:rFonts w:ascii="Times New Roman" w:hAnsi="Times New Roman"/>
                <w:i/>
                <w:sz w:val="24"/>
                <w:szCs w:val="24"/>
              </w:rPr>
              <w:t>Я</w:t>
            </w:r>
            <w:r>
              <w:rPr>
                <w:rFonts w:ascii="Times New Roman" w:hAnsi="Times New Roman"/>
                <w:sz w:val="24"/>
                <w:szCs w:val="24"/>
              </w:rPr>
              <w:t>. Соотнесение слов и слоговых схем.</w:t>
            </w:r>
          </w:p>
          <w:p w:rsidR="00247FD4" w:rsidRPr="00CD08D9"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CD08D9">
              <w:rPr>
                <w:rFonts w:ascii="Times New Roman" w:hAnsi="Times New Roman"/>
                <w:i/>
                <w:sz w:val="24"/>
                <w:szCs w:val="24"/>
              </w:rPr>
              <w:t>Яша, Яна</w:t>
            </w:r>
            <w:r>
              <w:rPr>
                <w:rFonts w:ascii="Times New Roman" w:hAnsi="Times New Roman"/>
                <w:sz w:val="24"/>
                <w:szCs w:val="24"/>
              </w:rPr>
              <w:t xml:space="preserve">. Письмо слов </w:t>
            </w:r>
            <w:r w:rsidRPr="00CD08D9">
              <w:rPr>
                <w:rFonts w:ascii="Times New Roman" w:hAnsi="Times New Roman"/>
                <w:i/>
                <w:sz w:val="24"/>
                <w:szCs w:val="24"/>
              </w:rPr>
              <w:t>Яша, Яна</w:t>
            </w:r>
            <w:r>
              <w:rPr>
                <w:rFonts w:ascii="Times New Roman" w:hAnsi="Times New Roman"/>
                <w:sz w:val="24"/>
                <w:szCs w:val="24"/>
              </w:rPr>
              <w:t>. «Ра</w:t>
            </w:r>
            <w:r>
              <w:rPr>
                <w:rFonts w:ascii="Times New Roman" w:hAnsi="Times New Roman"/>
                <w:sz w:val="24"/>
                <w:szCs w:val="24"/>
              </w:rPr>
              <w:t>с</w:t>
            </w:r>
            <w:r>
              <w:rPr>
                <w:rFonts w:ascii="Times New Roman" w:hAnsi="Times New Roman"/>
                <w:sz w:val="24"/>
                <w:szCs w:val="24"/>
              </w:rPr>
              <w:t xml:space="preserve">сыпанное» предложение: </w:t>
            </w:r>
            <w:r w:rsidRPr="00CD08D9">
              <w:rPr>
                <w:rFonts w:ascii="Times New Roman" w:hAnsi="Times New Roman"/>
                <w:i/>
                <w:sz w:val="24"/>
                <w:szCs w:val="24"/>
              </w:rPr>
              <w:t>Яна видит Яшу.</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 Ребусы </w:t>
            </w:r>
            <w:r w:rsidRPr="00CD08D9">
              <w:rPr>
                <w:rFonts w:ascii="Times New Roman" w:hAnsi="Times New Roman"/>
                <w:i/>
                <w:sz w:val="24"/>
                <w:szCs w:val="24"/>
              </w:rPr>
              <w:t>пояс, яки, язык</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Кроссворд. </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Родственные слова (</w:t>
            </w:r>
            <w:r w:rsidRPr="00CD08D9">
              <w:rPr>
                <w:rFonts w:ascii="Times New Roman" w:hAnsi="Times New Roman"/>
                <w:i/>
                <w:sz w:val="24"/>
                <w:szCs w:val="24"/>
              </w:rPr>
              <w:t>ябл</w:t>
            </w:r>
            <w:r w:rsidRPr="00CD08D9">
              <w:rPr>
                <w:rFonts w:ascii="Times New Roman" w:hAnsi="Times New Roman"/>
                <w:i/>
                <w:sz w:val="24"/>
                <w:szCs w:val="24"/>
              </w:rPr>
              <w:t>о</w:t>
            </w:r>
            <w:r w:rsidRPr="00CD08D9">
              <w:rPr>
                <w:rFonts w:ascii="Times New Roman" w:hAnsi="Times New Roman"/>
                <w:i/>
                <w:sz w:val="24"/>
                <w:szCs w:val="24"/>
              </w:rPr>
              <w:t>ко</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Притяжательные прилаг</w:t>
            </w:r>
            <w:r>
              <w:rPr>
                <w:rFonts w:ascii="Times New Roman" w:hAnsi="Times New Roman"/>
                <w:sz w:val="24"/>
                <w:szCs w:val="24"/>
              </w:rPr>
              <w:t>а</w:t>
            </w:r>
            <w:r>
              <w:rPr>
                <w:rFonts w:ascii="Times New Roman" w:hAnsi="Times New Roman"/>
                <w:sz w:val="24"/>
                <w:szCs w:val="24"/>
              </w:rPr>
              <w:t>тельные.</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 Многозначность слова </w:t>
            </w:r>
            <w:r w:rsidRPr="00CD08D9">
              <w:rPr>
                <w:rFonts w:ascii="Times New Roman" w:hAnsi="Times New Roman"/>
                <w:i/>
                <w:sz w:val="24"/>
                <w:szCs w:val="24"/>
              </w:rPr>
              <w:t xml:space="preserve">язык </w:t>
            </w:r>
          </w:p>
        </w:tc>
      </w:tr>
      <w:tr w:rsidR="00247FD4" w:rsidRPr="00252A9A" w:rsidTr="00247FD4">
        <w:trPr>
          <w:trHeight w:val="2655"/>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CD08D9">
              <w:rPr>
                <w:rFonts w:ascii="Times New Roman" w:hAnsi="Times New Roman"/>
                <w:b/>
                <w:sz w:val="24"/>
                <w:szCs w:val="24"/>
              </w:rPr>
              <w:t>Я</w:t>
            </w:r>
            <w:r>
              <w:rPr>
                <w:rFonts w:ascii="Times New Roman" w:hAnsi="Times New Roman"/>
                <w:sz w:val="24"/>
                <w:szCs w:val="24"/>
              </w:rPr>
              <w:t xml:space="preserve"> после согла</w:t>
            </w:r>
            <w:r>
              <w:rPr>
                <w:rFonts w:ascii="Times New Roman" w:hAnsi="Times New Roman"/>
                <w:sz w:val="24"/>
                <w:szCs w:val="24"/>
              </w:rPr>
              <w:t>с</w:t>
            </w:r>
            <w:r>
              <w:rPr>
                <w:rFonts w:ascii="Times New Roman" w:hAnsi="Times New Roman"/>
                <w:sz w:val="24"/>
                <w:szCs w:val="24"/>
              </w:rPr>
              <w:t>ных.</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CD08D9">
              <w:rPr>
                <w:rFonts w:ascii="Times New Roman" w:hAnsi="Times New Roman"/>
                <w:b/>
                <w:sz w:val="24"/>
                <w:szCs w:val="24"/>
              </w:rPr>
              <w:t>А - Я</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ED5A5F" w:rsidRDefault="00247FD4" w:rsidP="00247FD4">
            <w:pPr>
              <w:spacing w:after="0"/>
              <w:rPr>
                <w:rFonts w:ascii="Times New Roman" w:hAnsi="Times New Roman"/>
                <w:sz w:val="24"/>
                <w:szCs w:val="24"/>
                <w:lang w:val="en-US"/>
              </w:rPr>
            </w:pPr>
            <w:r>
              <w:rPr>
                <w:rFonts w:ascii="Times New Roman" w:hAnsi="Times New Roman"/>
                <w:sz w:val="24"/>
                <w:szCs w:val="24"/>
                <w:lang w:val="en-US"/>
              </w:rPr>
              <w:t xml:space="preserve"> </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Обозначение мягкости с</w:t>
            </w:r>
            <w:r>
              <w:rPr>
                <w:rFonts w:ascii="Times New Roman" w:hAnsi="Times New Roman"/>
                <w:sz w:val="24"/>
                <w:szCs w:val="24"/>
              </w:rPr>
              <w:t>о</w:t>
            </w:r>
            <w:r>
              <w:rPr>
                <w:rFonts w:ascii="Times New Roman" w:hAnsi="Times New Roman"/>
                <w:sz w:val="24"/>
                <w:szCs w:val="24"/>
              </w:rPr>
              <w:t xml:space="preserve">гласных буквой </w:t>
            </w:r>
            <w:r w:rsidRPr="00CD08D9">
              <w:rPr>
                <w:rFonts w:ascii="Times New Roman" w:hAnsi="Times New Roman"/>
                <w:b/>
                <w:sz w:val="24"/>
                <w:szCs w:val="24"/>
              </w:rPr>
              <w:t>Я</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w:t>
            </w:r>
            <w:r w:rsidRPr="00CD08D9">
              <w:rPr>
                <w:rFonts w:ascii="Times New Roman" w:hAnsi="Times New Roman"/>
                <w:b/>
                <w:sz w:val="24"/>
                <w:szCs w:val="24"/>
              </w:rPr>
              <w:t>А – Я</w:t>
            </w:r>
            <w:r>
              <w:rPr>
                <w:rFonts w:ascii="Times New Roman" w:hAnsi="Times New Roman"/>
                <w:sz w:val="24"/>
                <w:szCs w:val="24"/>
              </w:rPr>
              <w:t>.</w:t>
            </w:r>
          </w:p>
          <w:p w:rsidR="00247FD4" w:rsidRPr="00ED5A5F"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ED5A5F">
              <w:rPr>
                <w:rFonts w:ascii="Times New Roman" w:hAnsi="Times New Roman"/>
                <w:i/>
                <w:sz w:val="24"/>
                <w:szCs w:val="24"/>
              </w:rPr>
              <w:t>Катя, Вася</w:t>
            </w:r>
            <w:r>
              <w:rPr>
                <w:rFonts w:ascii="Times New Roman" w:hAnsi="Times New Roman"/>
                <w:sz w:val="24"/>
                <w:szCs w:val="24"/>
              </w:rPr>
              <w:t xml:space="preserve"> и предложения: </w:t>
            </w:r>
            <w:r w:rsidRPr="00ED5A5F">
              <w:rPr>
                <w:rFonts w:ascii="Times New Roman" w:hAnsi="Times New Roman"/>
                <w:i/>
                <w:sz w:val="24"/>
                <w:szCs w:val="24"/>
              </w:rPr>
              <w:t>У кошки к</w:t>
            </w:r>
            <w:r w:rsidRPr="00ED5A5F">
              <w:rPr>
                <w:rFonts w:ascii="Times New Roman" w:hAnsi="Times New Roman"/>
                <w:i/>
                <w:sz w:val="24"/>
                <w:szCs w:val="24"/>
              </w:rPr>
              <w:t>о</w:t>
            </w:r>
            <w:r w:rsidRPr="00ED5A5F">
              <w:rPr>
                <w:rFonts w:ascii="Times New Roman" w:hAnsi="Times New Roman"/>
                <w:i/>
                <w:sz w:val="24"/>
                <w:szCs w:val="24"/>
              </w:rPr>
              <w:t>тята.</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Притяжательные прилаг</w:t>
            </w:r>
            <w:r>
              <w:rPr>
                <w:rFonts w:ascii="Times New Roman" w:hAnsi="Times New Roman"/>
                <w:sz w:val="24"/>
                <w:szCs w:val="24"/>
              </w:rPr>
              <w:t>а</w:t>
            </w:r>
            <w:r>
              <w:rPr>
                <w:rFonts w:ascii="Times New Roman" w:hAnsi="Times New Roman"/>
                <w:sz w:val="24"/>
                <w:szCs w:val="24"/>
              </w:rPr>
              <w:t>тельные.</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4</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февраль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ED5A5F"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sz w:val="24"/>
                <w:szCs w:val="24"/>
                <w:lang w:val="en-US"/>
              </w:rPr>
              <w:t>[</w:t>
            </w:r>
            <w:r>
              <w:rPr>
                <w:rFonts w:ascii="Times New Roman" w:hAnsi="Times New Roman"/>
                <w:b/>
                <w:sz w:val="24"/>
                <w:szCs w:val="24"/>
              </w:rPr>
              <w:t>ж</w:t>
            </w:r>
            <w:r>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Выделение звука</w:t>
            </w:r>
            <w:r w:rsidRPr="00ED5A5F">
              <w:rPr>
                <w:rFonts w:ascii="Times New Roman" w:hAnsi="Times New Roman"/>
                <w:sz w:val="24"/>
                <w:szCs w:val="24"/>
              </w:rPr>
              <w:t xml:space="preserve"> [</w:t>
            </w:r>
            <w:r>
              <w:rPr>
                <w:rFonts w:ascii="Times New Roman" w:hAnsi="Times New Roman"/>
                <w:b/>
                <w:sz w:val="24"/>
                <w:szCs w:val="24"/>
              </w:rPr>
              <w:t>ж</w:t>
            </w:r>
            <w:r w:rsidRPr="00ED5A5F">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из состава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ED5A5F">
              <w:rPr>
                <w:rFonts w:ascii="Times New Roman" w:hAnsi="Times New Roman"/>
                <w:sz w:val="24"/>
                <w:szCs w:val="24"/>
              </w:rPr>
              <w:t>[</w:t>
            </w:r>
            <w:r>
              <w:rPr>
                <w:rFonts w:ascii="Times New Roman" w:hAnsi="Times New Roman"/>
                <w:b/>
                <w:sz w:val="24"/>
                <w:szCs w:val="24"/>
              </w:rPr>
              <w:t>ж</w:t>
            </w:r>
            <w:r w:rsidRPr="00ED5A5F">
              <w:rPr>
                <w:rFonts w:ascii="Times New Roman" w:hAnsi="Times New Roman"/>
                <w:b/>
                <w:sz w:val="24"/>
                <w:szCs w:val="24"/>
              </w:rPr>
              <w:t>]</w:t>
            </w:r>
            <w:r>
              <w:rPr>
                <w:rFonts w:ascii="Times New Roman" w:hAnsi="Times New Roman"/>
                <w:b/>
                <w:sz w:val="24"/>
                <w:szCs w:val="24"/>
              </w:rPr>
              <w:t xml:space="preserve"> – </w:t>
            </w:r>
            <w:r>
              <w:rPr>
                <w:rFonts w:ascii="Times New Roman" w:hAnsi="Times New Roman"/>
                <w:sz w:val="24"/>
                <w:szCs w:val="24"/>
              </w:rPr>
              <w:t>твёрдый.</w:t>
            </w:r>
          </w:p>
          <w:p w:rsidR="00247FD4" w:rsidRPr="00ED5A5F"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слова </w:t>
            </w:r>
            <w:r w:rsidRPr="00ED5A5F">
              <w:rPr>
                <w:rFonts w:ascii="Times New Roman" w:hAnsi="Times New Roman"/>
                <w:i/>
                <w:sz w:val="24"/>
                <w:szCs w:val="24"/>
              </w:rPr>
              <w:t>пижама</w:t>
            </w:r>
            <w:r>
              <w:rPr>
                <w:rFonts w:ascii="Times New Roman" w:hAnsi="Times New Roman"/>
                <w:sz w:val="24"/>
                <w:szCs w:val="24"/>
              </w:rPr>
              <w:t>.</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Существительные умен</w:t>
            </w:r>
            <w:r>
              <w:rPr>
                <w:rFonts w:ascii="Times New Roman" w:hAnsi="Times New Roman"/>
                <w:sz w:val="24"/>
                <w:szCs w:val="24"/>
              </w:rPr>
              <w:t>ь</w:t>
            </w:r>
            <w:r>
              <w:rPr>
                <w:rFonts w:ascii="Times New Roman" w:hAnsi="Times New Roman"/>
                <w:sz w:val="24"/>
                <w:szCs w:val="24"/>
              </w:rPr>
              <w:t>шительно-ласкательного значения с суффиксом –</w:t>
            </w:r>
            <w:r w:rsidRPr="00ED5A5F">
              <w:rPr>
                <w:rFonts w:ascii="Times New Roman" w:hAnsi="Times New Roman"/>
                <w:i/>
                <w:sz w:val="24"/>
                <w:szCs w:val="24"/>
              </w:rPr>
              <w:t>ок</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ED5A5F">
              <w:rPr>
                <w:rFonts w:ascii="Times New Roman" w:hAnsi="Times New Roman"/>
                <w:b/>
                <w:sz w:val="24"/>
                <w:szCs w:val="24"/>
              </w:rPr>
              <w:t>Ж, ж</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ED5A5F">
              <w:rPr>
                <w:rFonts w:ascii="Times New Roman" w:hAnsi="Times New Roman"/>
                <w:i/>
                <w:sz w:val="24"/>
                <w:szCs w:val="24"/>
              </w:rPr>
              <w:t>жук, сижу, вижу</w:t>
            </w:r>
            <w:r>
              <w:rPr>
                <w:rFonts w:ascii="Times New Roman" w:hAnsi="Times New Roman"/>
                <w:sz w:val="24"/>
                <w:szCs w:val="24"/>
              </w:rPr>
              <w:t xml:space="preserve">; предложения: </w:t>
            </w:r>
            <w:r w:rsidRPr="00ED5A5F">
              <w:rPr>
                <w:rFonts w:ascii="Times New Roman" w:hAnsi="Times New Roman"/>
                <w:i/>
                <w:sz w:val="24"/>
                <w:szCs w:val="24"/>
              </w:rPr>
              <w:t>Жук в</w:t>
            </w:r>
            <w:r w:rsidRPr="00ED5A5F">
              <w:rPr>
                <w:rFonts w:ascii="Times New Roman" w:hAnsi="Times New Roman"/>
                <w:i/>
                <w:sz w:val="24"/>
                <w:szCs w:val="24"/>
              </w:rPr>
              <w:t>и</w:t>
            </w:r>
            <w:r w:rsidRPr="00ED5A5F">
              <w:rPr>
                <w:rFonts w:ascii="Times New Roman" w:hAnsi="Times New Roman"/>
                <w:i/>
                <w:sz w:val="24"/>
                <w:szCs w:val="24"/>
              </w:rPr>
              <w:t>дит жабу.</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 </w:t>
            </w:r>
            <w:r w:rsidRPr="00ED5A5F">
              <w:rPr>
                <w:rFonts w:ascii="Times New Roman" w:hAnsi="Times New Roman"/>
                <w:i/>
                <w:sz w:val="24"/>
                <w:szCs w:val="24"/>
              </w:rPr>
              <w:t>лужа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Правописание парных зво</w:t>
            </w:r>
            <w:r>
              <w:rPr>
                <w:rFonts w:ascii="Times New Roman" w:hAnsi="Times New Roman"/>
                <w:sz w:val="24"/>
                <w:szCs w:val="24"/>
              </w:rPr>
              <w:t>н</w:t>
            </w:r>
            <w:r>
              <w:rPr>
                <w:rFonts w:ascii="Times New Roman" w:hAnsi="Times New Roman"/>
                <w:sz w:val="24"/>
                <w:szCs w:val="24"/>
              </w:rPr>
              <w:t>ких и глухих согласных на конце слова.</w:t>
            </w:r>
          </w:p>
          <w:p w:rsidR="00247FD4" w:rsidRPr="00ED5A5F" w:rsidRDefault="00247FD4" w:rsidP="00247FD4">
            <w:pPr>
              <w:spacing w:after="0"/>
              <w:rPr>
                <w:rFonts w:ascii="Times New Roman" w:hAnsi="Times New Roman"/>
                <w:i/>
                <w:sz w:val="24"/>
                <w:szCs w:val="24"/>
              </w:rPr>
            </w:pPr>
            <w:r>
              <w:rPr>
                <w:rFonts w:ascii="Times New Roman" w:hAnsi="Times New Roman"/>
                <w:sz w:val="24"/>
                <w:szCs w:val="24"/>
              </w:rPr>
              <w:t xml:space="preserve">Письмо: </w:t>
            </w:r>
            <w:r w:rsidRPr="00ED5A5F">
              <w:rPr>
                <w:rFonts w:ascii="Times New Roman" w:hAnsi="Times New Roman"/>
                <w:i/>
                <w:sz w:val="24"/>
                <w:szCs w:val="24"/>
              </w:rPr>
              <w:t>кроссворд</w:t>
            </w:r>
            <w:r>
              <w:rPr>
                <w:rFonts w:ascii="Times New Roman" w:hAnsi="Times New Roman"/>
                <w:sz w:val="24"/>
                <w:szCs w:val="24"/>
              </w:rPr>
              <w:t>, предл</w:t>
            </w:r>
            <w:r>
              <w:rPr>
                <w:rFonts w:ascii="Times New Roman" w:hAnsi="Times New Roman"/>
                <w:sz w:val="24"/>
                <w:szCs w:val="24"/>
              </w:rPr>
              <w:t>о</w:t>
            </w:r>
            <w:r>
              <w:rPr>
                <w:rFonts w:ascii="Times New Roman" w:hAnsi="Times New Roman"/>
                <w:sz w:val="24"/>
                <w:szCs w:val="24"/>
              </w:rPr>
              <w:t xml:space="preserve">жение: </w:t>
            </w:r>
            <w:r w:rsidRPr="00ED5A5F">
              <w:rPr>
                <w:rFonts w:ascii="Times New Roman" w:hAnsi="Times New Roman"/>
                <w:i/>
                <w:sz w:val="24"/>
                <w:szCs w:val="24"/>
              </w:rPr>
              <w:t>Вот жук, жаба и уж.</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Предлог </w:t>
            </w:r>
            <w:r w:rsidRPr="00ED5A5F">
              <w:rPr>
                <w:rFonts w:ascii="Times New Roman" w:hAnsi="Times New Roman"/>
                <w:i/>
                <w:sz w:val="24"/>
                <w:szCs w:val="24"/>
              </w:rPr>
              <w:t>между.</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994B64">
              <w:rPr>
                <w:rFonts w:ascii="Times New Roman" w:hAnsi="Times New Roman"/>
                <w:sz w:val="24"/>
                <w:szCs w:val="24"/>
              </w:rPr>
              <w:t>[</w:t>
            </w:r>
            <w:r w:rsidRPr="00ED5A5F">
              <w:rPr>
                <w:rFonts w:ascii="Times New Roman" w:hAnsi="Times New Roman"/>
                <w:b/>
                <w:sz w:val="24"/>
                <w:szCs w:val="24"/>
              </w:rPr>
              <w:t>ш</w:t>
            </w:r>
            <w:r>
              <w:rPr>
                <w:rFonts w:ascii="Times New Roman" w:hAnsi="Times New Roman"/>
                <w:b/>
                <w:sz w:val="24"/>
                <w:szCs w:val="24"/>
              </w:rPr>
              <w:t xml:space="preserve"> </w:t>
            </w:r>
            <w:r w:rsidRPr="00ED5A5F">
              <w:rPr>
                <w:rFonts w:ascii="Times New Roman" w:hAnsi="Times New Roman"/>
                <w:b/>
                <w:sz w:val="24"/>
                <w:szCs w:val="24"/>
              </w:rPr>
              <w:t>-</w:t>
            </w:r>
            <w:r>
              <w:rPr>
                <w:rFonts w:ascii="Times New Roman" w:hAnsi="Times New Roman"/>
                <w:b/>
                <w:sz w:val="24"/>
                <w:szCs w:val="24"/>
              </w:rPr>
              <w:t xml:space="preserve"> </w:t>
            </w:r>
            <w:r w:rsidRPr="00ED5A5F">
              <w:rPr>
                <w:rFonts w:ascii="Times New Roman" w:hAnsi="Times New Roman"/>
                <w:b/>
                <w:sz w:val="24"/>
                <w:szCs w:val="24"/>
              </w:rPr>
              <w:t>ж</w:t>
            </w:r>
            <w:r w:rsidRPr="00994B64">
              <w:rPr>
                <w:rFonts w:ascii="Times New Roman" w:hAnsi="Times New Roman"/>
                <w:b/>
                <w:sz w:val="24"/>
                <w:szCs w:val="24"/>
              </w:rPr>
              <w:t>]</w:t>
            </w:r>
          </w:p>
          <w:p w:rsidR="00247FD4" w:rsidRPr="00CB311D" w:rsidRDefault="00247FD4" w:rsidP="00247FD4">
            <w:pPr>
              <w:spacing w:after="0"/>
              <w:rPr>
                <w:rFonts w:ascii="Times New Roman" w:hAnsi="Times New Roman"/>
                <w:sz w:val="24"/>
                <w:szCs w:val="24"/>
              </w:rPr>
            </w:pPr>
            <w:r w:rsidRPr="00CB311D">
              <w:rPr>
                <w:rFonts w:ascii="Times New Roman" w:hAnsi="Times New Roman"/>
                <w:sz w:val="24"/>
                <w:szCs w:val="24"/>
              </w:rPr>
              <w:t>Буквы</w:t>
            </w:r>
            <w:r>
              <w:rPr>
                <w:rFonts w:ascii="Times New Roman" w:hAnsi="Times New Roman"/>
                <w:b/>
                <w:sz w:val="24"/>
                <w:szCs w:val="24"/>
              </w:rPr>
              <w:t xml:space="preserve"> Ш-Ж</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Pr="00CB311D"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sidRPr="00ED5A5F">
              <w:rPr>
                <w:rFonts w:ascii="Times New Roman" w:hAnsi="Times New Roman"/>
                <w:b/>
                <w:sz w:val="24"/>
                <w:szCs w:val="24"/>
              </w:rPr>
              <w:t>ш</w:t>
            </w:r>
            <w:r>
              <w:rPr>
                <w:rFonts w:ascii="Times New Roman" w:hAnsi="Times New Roman"/>
                <w:b/>
                <w:sz w:val="24"/>
                <w:szCs w:val="24"/>
              </w:rPr>
              <w:t xml:space="preserve"> </w:t>
            </w:r>
            <w:r w:rsidRPr="00ED5A5F">
              <w:rPr>
                <w:rFonts w:ascii="Times New Roman" w:hAnsi="Times New Roman"/>
                <w:b/>
                <w:sz w:val="24"/>
                <w:szCs w:val="24"/>
              </w:rPr>
              <w:t>-</w:t>
            </w:r>
            <w:r>
              <w:rPr>
                <w:rFonts w:ascii="Times New Roman" w:hAnsi="Times New Roman"/>
                <w:b/>
                <w:sz w:val="24"/>
                <w:szCs w:val="24"/>
              </w:rPr>
              <w:t xml:space="preserve"> </w:t>
            </w:r>
            <w:r w:rsidRPr="00ED5A5F">
              <w:rPr>
                <w:rFonts w:ascii="Times New Roman" w:hAnsi="Times New Roman"/>
                <w:b/>
                <w:sz w:val="24"/>
                <w:szCs w:val="24"/>
              </w:rPr>
              <w:t>ж</w:t>
            </w:r>
            <w:r>
              <w:rPr>
                <w:rFonts w:ascii="Times New Roman" w:hAnsi="Times New Roman"/>
                <w:b/>
                <w:sz w:val="24"/>
                <w:szCs w:val="24"/>
                <w:lang w:val="en-US"/>
              </w:rPr>
              <w:t>]</w:t>
            </w:r>
            <w:r>
              <w:rPr>
                <w:rFonts w:ascii="Times New Roman" w:hAnsi="Times New Roman"/>
                <w:b/>
                <w:sz w:val="24"/>
                <w:szCs w:val="24"/>
              </w:rPr>
              <w:t>.</w:t>
            </w:r>
          </w:p>
        </w:tc>
        <w:tc>
          <w:tcPr>
            <w:tcW w:w="3260"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букв </w:t>
            </w:r>
            <w:r w:rsidRPr="00CB311D">
              <w:rPr>
                <w:rFonts w:ascii="Times New Roman" w:hAnsi="Times New Roman"/>
                <w:b/>
                <w:sz w:val="24"/>
                <w:szCs w:val="24"/>
              </w:rPr>
              <w:t>Ш-Ж</w:t>
            </w:r>
            <w:r>
              <w:rPr>
                <w:rFonts w:ascii="Times New Roman" w:hAnsi="Times New Roman"/>
                <w:b/>
                <w:sz w:val="24"/>
                <w:szCs w:val="24"/>
              </w:rPr>
              <w:t>.</w:t>
            </w:r>
          </w:p>
          <w:p w:rsidR="00247FD4" w:rsidRPr="00CB311D" w:rsidRDefault="00247FD4" w:rsidP="00247FD4">
            <w:pPr>
              <w:spacing w:after="0"/>
              <w:rPr>
                <w:rFonts w:ascii="Times New Roman" w:hAnsi="Times New Roman"/>
                <w:sz w:val="24"/>
                <w:szCs w:val="24"/>
              </w:rPr>
            </w:pPr>
            <w:r w:rsidRPr="00CB311D">
              <w:rPr>
                <w:rFonts w:ascii="Times New Roman" w:hAnsi="Times New Roman"/>
                <w:sz w:val="24"/>
                <w:szCs w:val="24"/>
              </w:rPr>
              <w:t>Слова с пропущенными бу</w:t>
            </w:r>
            <w:r w:rsidRPr="00CB311D">
              <w:rPr>
                <w:rFonts w:ascii="Times New Roman" w:hAnsi="Times New Roman"/>
                <w:sz w:val="24"/>
                <w:szCs w:val="24"/>
              </w:rPr>
              <w:t>к</w:t>
            </w:r>
            <w:r w:rsidRPr="00CB311D">
              <w:rPr>
                <w:rFonts w:ascii="Times New Roman" w:hAnsi="Times New Roman"/>
                <w:sz w:val="24"/>
                <w:szCs w:val="24"/>
              </w:rPr>
              <w:t>вами.</w:t>
            </w:r>
          </w:p>
          <w:p w:rsidR="00247FD4" w:rsidRPr="00CB311D" w:rsidRDefault="00247FD4" w:rsidP="00247FD4">
            <w:pPr>
              <w:spacing w:after="0"/>
              <w:rPr>
                <w:rFonts w:ascii="Times New Roman" w:hAnsi="Times New Roman"/>
                <w:sz w:val="24"/>
                <w:szCs w:val="24"/>
              </w:rPr>
            </w:pPr>
            <w:r w:rsidRPr="00CB311D">
              <w:rPr>
                <w:rFonts w:ascii="Times New Roman" w:hAnsi="Times New Roman"/>
                <w:sz w:val="24"/>
                <w:szCs w:val="24"/>
              </w:rPr>
              <w:t xml:space="preserve">Ребусы </w:t>
            </w:r>
            <w:r w:rsidRPr="00CB311D">
              <w:rPr>
                <w:rFonts w:ascii="Times New Roman" w:hAnsi="Times New Roman"/>
                <w:i/>
                <w:sz w:val="24"/>
                <w:szCs w:val="24"/>
              </w:rPr>
              <w:t>ужин, машина</w:t>
            </w:r>
            <w:r w:rsidRPr="00CB311D">
              <w:rPr>
                <w:rFonts w:ascii="Times New Roman" w:hAnsi="Times New Roman"/>
                <w:sz w:val="24"/>
                <w:szCs w:val="24"/>
              </w:rPr>
              <w:t>.</w:t>
            </w:r>
          </w:p>
          <w:p w:rsidR="00247FD4" w:rsidRPr="00CB311D" w:rsidRDefault="00247FD4" w:rsidP="00247FD4">
            <w:pPr>
              <w:spacing w:after="0"/>
              <w:rPr>
                <w:rFonts w:ascii="Times New Roman" w:hAnsi="Times New Roman"/>
                <w:sz w:val="24"/>
                <w:szCs w:val="24"/>
              </w:rPr>
            </w:pPr>
            <w:r w:rsidRPr="00CB311D">
              <w:rPr>
                <w:rFonts w:ascii="Times New Roman" w:hAnsi="Times New Roman"/>
                <w:sz w:val="24"/>
                <w:szCs w:val="24"/>
              </w:rPr>
              <w:t>Правописание парных зво</w:t>
            </w:r>
            <w:r w:rsidRPr="00CB311D">
              <w:rPr>
                <w:rFonts w:ascii="Times New Roman" w:hAnsi="Times New Roman"/>
                <w:sz w:val="24"/>
                <w:szCs w:val="24"/>
              </w:rPr>
              <w:t>н</w:t>
            </w:r>
            <w:r w:rsidRPr="00CB311D">
              <w:rPr>
                <w:rFonts w:ascii="Times New Roman" w:hAnsi="Times New Roman"/>
                <w:sz w:val="24"/>
                <w:szCs w:val="24"/>
              </w:rPr>
              <w:t>ких и глухих согласных на конце слова.</w:t>
            </w:r>
          </w:p>
          <w:p w:rsidR="00247FD4" w:rsidRPr="00CB311D" w:rsidRDefault="00247FD4" w:rsidP="00247FD4">
            <w:pPr>
              <w:spacing w:after="0"/>
              <w:rPr>
                <w:rFonts w:ascii="Times New Roman" w:hAnsi="Times New Roman"/>
                <w:i/>
                <w:sz w:val="24"/>
                <w:szCs w:val="24"/>
              </w:rPr>
            </w:pPr>
            <w:r w:rsidRPr="00CB311D">
              <w:rPr>
                <w:rFonts w:ascii="Times New Roman" w:hAnsi="Times New Roman"/>
                <w:sz w:val="24"/>
                <w:szCs w:val="24"/>
              </w:rPr>
              <w:t xml:space="preserve">Правописание слогов </w:t>
            </w:r>
            <w:r w:rsidRPr="00CB311D">
              <w:rPr>
                <w:rFonts w:ascii="Times New Roman" w:hAnsi="Times New Roman"/>
                <w:i/>
                <w:sz w:val="24"/>
                <w:szCs w:val="24"/>
              </w:rPr>
              <w:t>ши – жи.</w:t>
            </w:r>
          </w:p>
          <w:p w:rsidR="00247FD4" w:rsidRPr="00CB311D" w:rsidRDefault="00247FD4" w:rsidP="00247FD4">
            <w:pPr>
              <w:spacing w:after="0"/>
              <w:rPr>
                <w:rFonts w:ascii="Times New Roman" w:hAnsi="Times New Roman"/>
                <w:sz w:val="24"/>
                <w:szCs w:val="24"/>
              </w:rPr>
            </w:pPr>
            <w:r w:rsidRPr="00CB311D">
              <w:rPr>
                <w:rFonts w:ascii="Times New Roman" w:hAnsi="Times New Roman"/>
                <w:sz w:val="24"/>
                <w:szCs w:val="24"/>
              </w:rPr>
              <w:t xml:space="preserve">Письмо слогов </w:t>
            </w:r>
            <w:r w:rsidRPr="00CB311D">
              <w:rPr>
                <w:rFonts w:ascii="Times New Roman" w:hAnsi="Times New Roman"/>
                <w:i/>
                <w:sz w:val="24"/>
                <w:szCs w:val="24"/>
              </w:rPr>
              <w:t>ши- жи</w:t>
            </w:r>
          </w:p>
          <w:p w:rsidR="00247FD4" w:rsidRDefault="00247FD4" w:rsidP="00247FD4">
            <w:pPr>
              <w:spacing w:after="0"/>
              <w:rPr>
                <w:rFonts w:ascii="Times New Roman" w:hAnsi="Times New Roman"/>
                <w:sz w:val="24"/>
                <w:szCs w:val="24"/>
              </w:rPr>
            </w:pPr>
            <w:r w:rsidRPr="00CB311D">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CB311D">
              <w:rPr>
                <w:rFonts w:ascii="Times New Roman" w:hAnsi="Times New Roman"/>
                <w:b/>
                <w:sz w:val="24"/>
                <w:szCs w:val="24"/>
              </w:rPr>
              <w:t>[з – ж]</w:t>
            </w:r>
          </w:p>
          <w:p w:rsidR="00247FD4" w:rsidRPr="00CB311D"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CB311D">
              <w:rPr>
                <w:rFonts w:ascii="Times New Roman" w:hAnsi="Times New Roman"/>
                <w:b/>
                <w:sz w:val="24"/>
                <w:szCs w:val="24"/>
              </w:rPr>
              <w:t>З – Ж</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CB311D">
              <w:rPr>
                <w:rFonts w:ascii="Times New Roman" w:hAnsi="Times New Roman"/>
                <w:b/>
                <w:sz w:val="24"/>
                <w:szCs w:val="24"/>
              </w:rPr>
              <w:t>[з – ж]</w:t>
            </w:r>
            <w:r>
              <w:rPr>
                <w:rFonts w:ascii="Times New Roman" w:hAnsi="Times New Roman"/>
                <w:b/>
                <w:sz w:val="24"/>
                <w:szCs w:val="24"/>
              </w:rPr>
              <w:t>.</w:t>
            </w:r>
          </w:p>
          <w:p w:rsidR="00247FD4" w:rsidRPr="00CB311D"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З</w:t>
            </w:r>
            <w:r w:rsidRPr="00CB311D">
              <w:rPr>
                <w:rFonts w:ascii="Times New Roman" w:hAnsi="Times New Roman"/>
                <w:b/>
                <w:sz w:val="24"/>
                <w:szCs w:val="24"/>
              </w:rPr>
              <w:t>–Ж.</w:t>
            </w:r>
          </w:p>
          <w:p w:rsidR="00247FD4" w:rsidRDefault="00247FD4" w:rsidP="00247FD4">
            <w:pPr>
              <w:spacing w:after="0"/>
              <w:rPr>
                <w:rFonts w:ascii="Times New Roman" w:hAnsi="Times New Roman"/>
                <w:sz w:val="24"/>
                <w:szCs w:val="24"/>
              </w:rPr>
            </w:pPr>
            <w:r>
              <w:rPr>
                <w:rFonts w:ascii="Times New Roman" w:hAnsi="Times New Roman"/>
                <w:sz w:val="24"/>
                <w:szCs w:val="24"/>
              </w:rPr>
              <w:t>Слова с пропущенными бу</w:t>
            </w:r>
            <w:r>
              <w:rPr>
                <w:rFonts w:ascii="Times New Roman" w:hAnsi="Times New Roman"/>
                <w:sz w:val="24"/>
                <w:szCs w:val="24"/>
              </w:rPr>
              <w:t>к</w:t>
            </w:r>
            <w:r>
              <w:rPr>
                <w:rFonts w:ascii="Times New Roman" w:hAnsi="Times New Roman"/>
                <w:sz w:val="24"/>
                <w:szCs w:val="24"/>
              </w:rPr>
              <w:t>вами. 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Предложный падеж имён существительных единс</w:t>
            </w:r>
            <w:r>
              <w:rPr>
                <w:rFonts w:ascii="Times New Roman" w:hAnsi="Times New Roman"/>
                <w:sz w:val="24"/>
                <w:szCs w:val="24"/>
              </w:rPr>
              <w:t>т</w:t>
            </w:r>
            <w:r>
              <w:rPr>
                <w:rFonts w:ascii="Times New Roman" w:hAnsi="Times New Roman"/>
                <w:sz w:val="24"/>
                <w:szCs w:val="24"/>
              </w:rPr>
              <w:t>венного числа.</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CB311D" w:rsidRDefault="00247FD4" w:rsidP="00247FD4">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sz w:val="24"/>
                <w:szCs w:val="24"/>
                <w:lang w:val="en-US"/>
              </w:rPr>
              <w:t>[</w:t>
            </w:r>
            <w:r w:rsidRPr="00CB311D">
              <w:rPr>
                <w:rFonts w:ascii="Times New Roman" w:hAnsi="Times New Roman"/>
                <w:b/>
                <w:sz w:val="24"/>
                <w:szCs w:val="24"/>
              </w:rPr>
              <w:t>л</w:t>
            </w:r>
            <w:r>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звука </w:t>
            </w:r>
            <w:r w:rsidRPr="00CB311D">
              <w:rPr>
                <w:rFonts w:ascii="Times New Roman" w:hAnsi="Times New Roman"/>
                <w:sz w:val="24"/>
                <w:szCs w:val="24"/>
              </w:rPr>
              <w:t>[</w:t>
            </w:r>
            <w:r w:rsidRPr="00CB311D">
              <w:rPr>
                <w:rFonts w:ascii="Times New Roman" w:hAnsi="Times New Roman"/>
                <w:b/>
                <w:sz w:val="24"/>
                <w:szCs w:val="24"/>
              </w:rPr>
              <w:t>л]</w:t>
            </w:r>
            <w:r>
              <w:rPr>
                <w:rFonts w:ascii="Times New Roman" w:hAnsi="Times New Roman"/>
                <w:sz w:val="24"/>
                <w:szCs w:val="24"/>
              </w:rPr>
              <w:t xml:space="preserve"> из состава слова.</w:t>
            </w:r>
          </w:p>
          <w:p w:rsidR="00247FD4" w:rsidRPr="00CB311D"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sidRPr="00CB311D">
              <w:rPr>
                <w:rFonts w:ascii="Times New Roman" w:hAnsi="Times New Roman"/>
                <w:i/>
                <w:sz w:val="24"/>
                <w:szCs w:val="24"/>
              </w:rPr>
              <w:t>ла</w:t>
            </w:r>
            <w:r w:rsidRPr="00CB311D">
              <w:rPr>
                <w:rFonts w:ascii="Times New Roman" w:hAnsi="Times New Roman"/>
                <w:i/>
                <w:sz w:val="24"/>
                <w:szCs w:val="24"/>
              </w:rPr>
              <w:t>м</w:t>
            </w:r>
            <w:r w:rsidRPr="00CB311D">
              <w:rPr>
                <w:rFonts w:ascii="Times New Roman" w:hAnsi="Times New Roman"/>
                <w:i/>
                <w:sz w:val="24"/>
                <w:szCs w:val="24"/>
              </w:rPr>
              <w:t>па, клумба, волна.</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числител</w:t>
            </w:r>
            <w:r>
              <w:rPr>
                <w:rFonts w:ascii="Times New Roman" w:hAnsi="Times New Roman"/>
                <w:sz w:val="24"/>
                <w:szCs w:val="24"/>
              </w:rPr>
              <w:t>ь</w:t>
            </w:r>
            <w:r>
              <w:rPr>
                <w:rFonts w:ascii="Times New Roman" w:hAnsi="Times New Roman"/>
                <w:sz w:val="24"/>
                <w:szCs w:val="24"/>
              </w:rPr>
              <w:t>ных и существительных.</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jc w:val="center"/>
              <w:rPr>
                <w:rFonts w:ascii="Times New Roman" w:hAnsi="Times New Roman"/>
                <w:sz w:val="24"/>
                <w:szCs w:val="24"/>
              </w:rPr>
            </w:pPr>
          </w:p>
        </w:tc>
        <w:tc>
          <w:tcPr>
            <w:tcW w:w="2703" w:type="dxa"/>
          </w:tcPr>
          <w:p w:rsidR="00247FD4" w:rsidRPr="00CB311D"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CB311D">
              <w:rPr>
                <w:rFonts w:ascii="Times New Roman" w:hAnsi="Times New Roman"/>
                <w:b/>
                <w:sz w:val="24"/>
                <w:szCs w:val="24"/>
                <w:lang w:val="en-US"/>
              </w:rPr>
              <w:t>[</w:t>
            </w:r>
            <w:r w:rsidRPr="00CB311D">
              <w:rPr>
                <w:rFonts w:ascii="Times New Roman" w:hAnsi="Times New Roman"/>
                <w:b/>
                <w:sz w:val="24"/>
                <w:szCs w:val="24"/>
              </w:rPr>
              <w:t>л</w:t>
            </w:r>
            <w:r w:rsidRPr="00CB311D">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звука </w:t>
            </w:r>
            <w:r w:rsidRPr="00CB311D">
              <w:rPr>
                <w:rFonts w:ascii="Times New Roman" w:hAnsi="Times New Roman"/>
                <w:b/>
                <w:sz w:val="24"/>
                <w:szCs w:val="24"/>
              </w:rPr>
              <w:t>[л’]</w:t>
            </w:r>
            <w:r>
              <w:rPr>
                <w:rFonts w:ascii="Times New Roman" w:hAnsi="Times New Roman"/>
                <w:sz w:val="24"/>
                <w:szCs w:val="24"/>
              </w:rPr>
              <w:t xml:space="preserve"> из состава слова.</w:t>
            </w:r>
          </w:p>
          <w:p w:rsidR="00247FD4" w:rsidRPr="00CB311D"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sidRPr="00CB311D">
              <w:rPr>
                <w:rFonts w:ascii="Times New Roman" w:hAnsi="Times New Roman"/>
                <w:i/>
                <w:sz w:val="24"/>
                <w:szCs w:val="24"/>
              </w:rPr>
              <w:t>лиса, пальма.</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глаголов с разными приставками.</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C05FDC"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sz w:val="24"/>
                <w:szCs w:val="24"/>
                <w:lang w:val="en-US"/>
              </w:rPr>
              <w:t>[</w:t>
            </w:r>
            <w:r w:rsidRPr="00C05FDC">
              <w:rPr>
                <w:rFonts w:ascii="Times New Roman" w:hAnsi="Times New Roman"/>
                <w:b/>
                <w:sz w:val="24"/>
                <w:szCs w:val="24"/>
              </w:rPr>
              <w:t xml:space="preserve">л </w:t>
            </w:r>
            <w:r>
              <w:rPr>
                <w:rFonts w:ascii="Times New Roman" w:hAnsi="Times New Roman"/>
                <w:b/>
                <w:sz w:val="24"/>
                <w:szCs w:val="24"/>
              </w:rPr>
              <w:t>–</w:t>
            </w:r>
            <w:r w:rsidRPr="00C05FDC">
              <w:rPr>
                <w:rFonts w:ascii="Times New Roman" w:hAnsi="Times New Roman"/>
                <w:b/>
                <w:sz w:val="24"/>
                <w:szCs w:val="24"/>
              </w:rPr>
              <w:t xml:space="preserve"> л</w:t>
            </w:r>
            <w:r>
              <w:rPr>
                <w:rFonts w:ascii="Times New Roman" w:hAnsi="Times New Roman"/>
                <w:b/>
                <w:sz w:val="24"/>
                <w:szCs w:val="24"/>
                <w:lang w:val="en-US"/>
              </w:rPr>
              <w:t>’]</w:t>
            </w:r>
          </w:p>
        </w:tc>
        <w:tc>
          <w:tcPr>
            <w:tcW w:w="1134" w:type="dxa"/>
          </w:tcPr>
          <w:p w:rsidR="00247FD4" w:rsidRPr="00C05FDC" w:rsidRDefault="00247FD4" w:rsidP="00247FD4">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Дифференциация согласных зв</w:t>
            </w:r>
            <w:r>
              <w:rPr>
                <w:rFonts w:ascii="Times New Roman" w:hAnsi="Times New Roman"/>
                <w:sz w:val="24"/>
                <w:szCs w:val="24"/>
              </w:rPr>
              <w:t>у</w:t>
            </w:r>
            <w:r>
              <w:rPr>
                <w:rFonts w:ascii="Times New Roman" w:hAnsi="Times New Roman"/>
                <w:sz w:val="24"/>
                <w:szCs w:val="24"/>
              </w:rPr>
              <w:t>ков по твёрдости-мягкости.</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CB2CCE">
              <w:rPr>
                <w:rFonts w:ascii="Times New Roman" w:hAnsi="Times New Roman"/>
                <w:sz w:val="24"/>
                <w:szCs w:val="24"/>
              </w:rPr>
              <w:t>[</w:t>
            </w:r>
            <w:r w:rsidRPr="00C05FDC">
              <w:rPr>
                <w:rFonts w:ascii="Times New Roman" w:hAnsi="Times New Roman"/>
                <w:b/>
                <w:sz w:val="24"/>
                <w:szCs w:val="24"/>
              </w:rPr>
              <w:t xml:space="preserve">л </w:t>
            </w:r>
            <w:r>
              <w:rPr>
                <w:rFonts w:ascii="Times New Roman" w:hAnsi="Times New Roman"/>
                <w:b/>
                <w:sz w:val="24"/>
                <w:szCs w:val="24"/>
              </w:rPr>
              <w:t>–</w:t>
            </w:r>
            <w:r w:rsidRPr="00C05FDC">
              <w:rPr>
                <w:rFonts w:ascii="Times New Roman" w:hAnsi="Times New Roman"/>
                <w:b/>
                <w:sz w:val="24"/>
                <w:szCs w:val="24"/>
              </w:rPr>
              <w:t xml:space="preserve"> л</w:t>
            </w:r>
            <w:r w:rsidRPr="00CB2CCE">
              <w:rPr>
                <w:rFonts w:ascii="Times New Roman" w:hAnsi="Times New Roman"/>
                <w:b/>
                <w:sz w:val="24"/>
                <w:szCs w:val="24"/>
              </w:rPr>
              <w:t>’]</w:t>
            </w:r>
            <w:r>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b/>
                <w:sz w:val="24"/>
                <w:szCs w:val="24"/>
              </w:rPr>
              <w:t>«</w:t>
            </w:r>
            <w:r w:rsidRPr="00CB2CCE">
              <w:rPr>
                <w:rFonts w:ascii="Times New Roman" w:hAnsi="Times New Roman"/>
                <w:sz w:val="24"/>
                <w:szCs w:val="24"/>
              </w:rPr>
              <w:t xml:space="preserve">Превращение» слов (замена звука </w:t>
            </w:r>
            <w:r>
              <w:rPr>
                <w:rFonts w:ascii="Times New Roman" w:hAnsi="Times New Roman"/>
                <w:sz w:val="24"/>
                <w:szCs w:val="24"/>
              </w:rPr>
              <w:t xml:space="preserve"> </w:t>
            </w:r>
            <w:r w:rsidRPr="00CB2CCE">
              <w:rPr>
                <w:rFonts w:ascii="Times New Roman" w:hAnsi="Times New Roman"/>
                <w:sz w:val="24"/>
                <w:szCs w:val="24"/>
              </w:rPr>
              <w:t>[</w:t>
            </w:r>
            <w:r w:rsidRPr="00C05FDC">
              <w:rPr>
                <w:rFonts w:ascii="Times New Roman" w:hAnsi="Times New Roman"/>
                <w:b/>
                <w:sz w:val="24"/>
                <w:szCs w:val="24"/>
              </w:rPr>
              <w:t xml:space="preserve">л </w:t>
            </w:r>
            <w:r w:rsidRPr="00CB2CCE">
              <w:rPr>
                <w:rFonts w:ascii="Times New Roman" w:hAnsi="Times New Roman"/>
                <w:b/>
                <w:sz w:val="24"/>
                <w:szCs w:val="24"/>
              </w:rPr>
              <w:t>]</w:t>
            </w:r>
            <w:r>
              <w:rPr>
                <w:rFonts w:ascii="Times New Roman" w:hAnsi="Times New Roman"/>
                <w:b/>
                <w:sz w:val="24"/>
                <w:szCs w:val="24"/>
              </w:rPr>
              <w:t xml:space="preserve"> на</w:t>
            </w:r>
            <w:r w:rsidRPr="00CB2CCE">
              <w:rPr>
                <w:rFonts w:ascii="Times New Roman" w:hAnsi="Times New Roman"/>
                <w:b/>
                <w:sz w:val="24"/>
                <w:szCs w:val="24"/>
              </w:rPr>
              <w:t>[</w:t>
            </w:r>
            <w:r w:rsidRPr="00C05FDC">
              <w:rPr>
                <w:rFonts w:ascii="Times New Roman" w:hAnsi="Times New Roman"/>
                <w:b/>
                <w:sz w:val="24"/>
                <w:szCs w:val="24"/>
              </w:rPr>
              <w:t xml:space="preserve"> л</w:t>
            </w:r>
            <w:r w:rsidRPr="00CB2CCE">
              <w:rPr>
                <w:rFonts w:ascii="Times New Roman" w:hAnsi="Times New Roman"/>
                <w:b/>
                <w:sz w:val="24"/>
                <w:szCs w:val="24"/>
              </w:rPr>
              <w:t>’]</w:t>
            </w:r>
            <w:r w:rsidRPr="00CB2CCE">
              <w:rPr>
                <w:rFonts w:ascii="Times New Roman" w:hAnsi="Times New Roman"/>
                <w:sz w:val="24"/>
                <w:szCs w:val="24"/>
              </w:rPr>
              <w:t>)</w:t>
            </w:r>
          </w:p>
          <w:p w:rsidR="00247FD4" w:rsidRPr="00CB2CCE" w:rsidRDefault="00247FD4" w:rsidP="00247FD4">
            <w:pPr>
              <w:spacing w:after="0"/>
              <w:rPr>
                <w:rFonts w:ascii="Times New Roman" w:hAnsi="Times New Roman"/>
                <w:sz w:val="24"/>
                <w:szCs w:val="24"/>
              </w:rPr>
            </w:pPr>
            <w:r>
              <w:rPr>
                <w:rFonts w:ascii="Times New Roman" w:hAnsi="Times New Roman"/>
                <w:sz w:val="24"/>
                <w:szCs w:val="24"/>
              </w:rPr>
              <w:t xml:space="preserve">Звуковой анализ слова </w:t>
            </w:r>
            <w:r w:rsidRPr="00CB2CCE">
              <w:rPr>
                <w:rFonts w:ascii="Times New Roman" w:hAnsi="Times New Roman"/>
                <w:i/>
                <w:sz w:val="24"/>
                <w:szCs w:val="24"/>
              </w:rPr>
              <w:t>липа.</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падежных форм существительных и прилагательных в форме множественного числа (</w:t>
            </w:r>
            <w:r w:rsidRPr="00CB2CCE">
              <w:rPr>
                <w:rFonts w:ascii="Times New Roman" w:hAnsi="Times New Roman"/>
                <w:i/>
                <w:sz w:val="24"/>
                <w:szCs w:val="24"/>
              </w:rPr>
              <w:t>з</w:t>
            </w:r>
            <w:r w:rsidRPr="00CB2CCE">
              <w:rPr>
                <w:rFonts w:ascii="Times New Roman" w:hAnsi="Times New Roman"/>
                <w:i/>
                <w:sz w:val="24"/>
                <w:szCs w:val="24"/>
              </w:rPr>
              <w:t>е</w:t>
            </w:r>
            <w:r w:rsidRPr="00CB2CCE">
              <w:rPr>
                <w:rFonts w:ascii="Times New Roman" w:hAnsi="Times New Roman"/>
                <w:i/>
                <w:sz w:val="24"/>
                <w:szCs w:val="24"/>
              </w:rPr>
              <w:t>лёные луга</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CB2CCE">
              <w:rPr>
                <w:rFonts w:ascii="Times New Roman" w:hAnsi="Times New Roman"/>
                <w:b/>
                <w:sz w:val="24"/>
                <w:szCs w:val="24"/>
              </w:rPr>
              <w:t>Л, л</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слова </w:t>
            </w:r>
            <w:r w:rsidRPr="00CB2CCE">
              <w:rPr>
                <w:rFonts w:ascii="Times New Roman" w:hAnsi="Times New Roman"/>
                <w:i/>
                <w:sz w:val="24"/>
                <w:szCs w:val="24"/>
              </w:rPr>
              <w:t>лак, лук, волны, лодки;</w:t>
            </w:r>
            <w:r>
              <w:rPr>
                <w:rFonts w:ascii="Times New Roman" w:hAnsi="Times New Roman"/>
                <w:sz w:val="24"/>
                <w:szCs w:val="24"/>
              </w:rPr>
              <w:t xml:space="preserve"> предложений: </w:t>
            </w:r>
            <w:r>
              <w:rPr>
                <w:rFonts w:ascii="Times New Roman" w:hAnsi="Times New Roman"/>
                <w:i/>
                <w:sz w:val="24"/>
                <w:szCs w:val="24"/>
              </w:rPr>
              <w:t>Лодки плывут. Волны ш</w:t>
            </w:r>
            <w:r>
              <w:rPr>
                <w:rFonts w:ascii="Times New Roman" w:hAnsi="Times New Roman"/>
                <w:i/>
                <w:sz w:val="24"/>
                <w:szCs w:val="24"/>
              </w:rPr>
              <w:t>у</w:t>
            </w:r>
            <w:r>
              <w:rPr>
                <w:rFonts w:ascii="Times New Roman" w:hAnsi="Times New Roman"/>
                <w:i/>
                <w:sz w:val="24"/>
                <w:szCs w:val="24"/>
              </w:rPr>
              <w:t>мят.</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CB2CCE">
              <w:rPr>
                <w:rFonts w:ascii="Times New Roman" w:hAnsi="Times New Roman"/>
                <w:i/>
                <w:sz w:val="24"/>
                <w:szCs w:val="24"/>
              </w:rPr>
              <w:t>липа, сила</w:t>
            </w:r>
            <w:r>
              <w:rPr>
                <w:rFonts w:ascii="Times New Roman" w:hAnsi="Times New Roman"/>
                <w:sz w:val="24"/>
                <w:szCs w:val="24"/>
              </w:rPr>
              <w:t>. «Что в калаче?»</w:t>
            </w:r>
          </w:p>
          <w:p w:rsidR="00247FD4" w:rsidRPr="00CB2CCE" w:rsidRDefault="00247FD4" w:rsidP="00247FD4">
            <w:pPr>
              <w:spacing w:after="0"/>
              <w:rPr>
                <w:rFonts w:ascii="Times New Roman" w:hAnsi="Times New Roman"/>
                <w:i/>
                <w:sz w:val="24"/>
                <w:szCs w:val="24"/>
              </w:rPr>
            </w:pPr>
            <w:r>
              <w:rPr>
                <w:rFonts w:ascii="Times New Roman" w:hAnsi="Times New Roman"/>
                <w:sz w:val="24"/>
                <w:szCs w:val="24"/>
              </w:rPr>
              <w:t xml:space="preserve">Письмо слогов типа </w:t>
            </w:r>
            <w:r w:rsidRPr="00CB2CCE">
              <w:rPr>
                <w:rFonts w:ascii="Times New Roman" w:hAnsi="Times New Roman"/>
                <w:i/>
                <w:sz w:val="24"/>
                <w:szCs w:val="24"/>
              </w:rPr>
              <w:t>ал, ла</w:t>
            </w:r>
            <w:r>
              <w:rPr>
                <w:rFonts w:ascii="Times New Roman" w:hAnsi="Times New Roman"/>
                <w:sz w:val="24"/>
                <w:szCs w:val="24"/>
              </w:rPr>
              <w:t xml:space="preserve">; слов </w:t>
            </w:r>
            <w:r w:rsidRPr="00CB2CCE">
              <w:rPr>
                <w:rFonts w:ascii="Times New Roman" w:hAnsi="Times New Roman"/>
                <w:i/>
                <w:sz w:val="24"/>
                <w:szCs w:val="24"/>
              </w:rPr>
              <w:t>зал, ходули, клоун</w:t>
            </w:r>
            <w:r>
              <w:rPr>
                <w:rFonts w:ascii="Times New Roman" w:hAnsi="Times New Roman"/>
                <w:sz w:val="24"/>
                <w:szCs w:val="24"/>
              </w:rPr>
              <w:t>; пре</w:t>
            </w:r>
            <w:r>
              <w:rPr>
                <w:rFonts w:ascii="Times New Roman" w:hAnsi="Times New Roman"/>
                <w:sz w:val="24"/>
                <w:szCs w:val="24"/>
              </w:rPr>
              <w:t>д</w:t>
            </w:r>
            <w:r>
              <w:rPr>
                <w:rFonts w:ascii="Times New Roman" w:hAnsi="Times New Roman"/>
                <w:sz w:val="24"/>
                <w:szCs w:val="24"/>
              </w:rPr>
              <w:t xml:space="preserve">ложения: </w:t>
            </w:r>
            <w:r w:rsidRPr="00CB2CCE">
              <w:rPr>
                <w:rFonts w:ascii="Times New Roman" w:hAnsi="Times New Roman"/>
                <w:i/>
                <w:sz w:val="24"/>
                <w:szCs w:val="24"/>
              </w:rPr>
              <w:t>Клоун много ш</w:t>
            </w:r>
            <w:r w:rsidRPr="00CB2CCE">
              <w:rPr>
                <w:rFonts w:ascii="Times New Roman" w:hAnsi="Times New Roman"/>
                <w:i/>
                <w:sz w:val="24"/>
                <w:szCs w:val="24"/>
              </w:rPr>
              <w:t>у</w:t>
            </w:r>
            <w:r w:rsidRPr="00CB2CCE">
              <w:rPr>
                <w:rFonts w:ascii="Times New Roman" w:hAnsi="Times New Roman"/>
                <w:i/>
                <w:sz w:val="24"/>
                <w:szCs w:val="24"/>
              </w:rPr>
              <w:t>тил.</w:t>
            </w:r>
          </w:p>
          <w:p w:rsidR="00247FD4" w:rsidRPr="00CB2CCE"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Три формы времени глаг</w:t>
            </w:r>
            <w:r>
              <w:rPr>
                <w:rFonts w:ascii="Times New Roman" w:hAnsi="Times New Roman"/>
                <w:sz w:val="24"/>
                <w:szCs w:val="24"/>
              </w:rPr>
              <w:t>о</w:t>
            </w:r>
            <w:r>
              <w:rPr>
                <w:rFonts w:ascii="Times New Roman" w:hAnsi="Times New Roman"/>
                <w:sz w:val="24"/>
                <w:szCs w:val="24"/>
              </w:rPr>
              <w:t xml:space="preserve">ла </w:t>
            </w:r>
            <w:r w:rsidRPr="00CB2CCE">
              <w:rPr>
                <w:rFonts w:ascii="Times New Roman" w:hAnsi="Times New Roman"/>
                <w:i/>
                <w:sz w:val="24"/>
                <w:szCs w:val="24"/>
              </w:rPr>
              <w:t>класть</w:t>
            </w:r>
            <w:r>
              <w:rPr>
                <w:rFonts w:ascii="Times New Roman" w:hAnsi="Times New Roman"/>
                <w:sz w:val="24"/>
                <w:szCs w:val="24"/>
              </w:rPr>
              <w:t>.</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CB2CCE">
              <w:rPr>
                <w:rFonts w:ascii="Times New Roman" w:hAnsi="Times New Roman"/>
                <w:b/>
                <w:sz w:val="24"/>
                <w:szCs w:val="24"/>
              </w:rPr>
              <w:t>Е,</w:t>
            </w:r>
            <w:r>
              <w:rPr>
                <w:rFonts w:ascii="Times New Roman" w:hAnsi="Times New Roman"/>
                <w:b/>
                <w:sz w:val="24"/>
                <w:szCs w:val="24"/>
              </w:rPr>
              <w:t xml:space="preserve"> </w:t>
            </w:r>
            <w:r w:rsidRPr="00CB2CCE">
              <w:rPr>
                <w:rFonts w:ascii="Times New Roman" w:hAnsi="Times New Roman"/>
                <w:b/>
                <w:sz w:val="24"/>
                <w:szCs w:val="24"/>
              </w:rPr>
              <w:t>е</w:t>
            </w:r>
            <w:r>
              <w:rPr>
                <w:rFonts w:ascii="Times New Roman" w:hAnsi="Times New Roman"/>
                <w:sz w:val="24"/>
                <w:szCs w:val="24"/>
              </w:rPr>
              <w:t xml:space="preserve"> в начале слога.</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AE1ECE">
              <w:rPr>
                <w:rFonts w:ascii="Times New Roman" w:hAnsi="Times New Roman"/>
                <w:i/>
                <w:sz w:val="24"/>
                <w:szCs w:val="24"/>
              </w:rPr>
              <w:t>е –</w:t>
            </w:r>
            <w:r>
              <w:rPr>
                <w:rFonts w:ascii="Times New Roman" w:hAnsi="Times New Roman"/>
                <w:sz w:val="24"/>
                <w:szCs w:val="24"/>
              </w:rPr>
              <w:t xml:space="preserve"> гласная.</w:t>
            </w:r>
          </w:p>
          <w:p w:rsidR="00247FD4" w:rsidRDefault="00247FD4" w:rsidP="00247FD4">
            <w:pPr>
              <w:spacing w:after="0"/>
              <w:rPr>
                <w:rFonts w:ascii="Times New Roman" w:hAnsi="Times New Roman"/>
                <w:sz w:val="24"/>
                <w:szCs w:val="24"/>
              </w:rPr>
            </w:pPr>
            <w:r>
              <w:rPr>
                <w:rFonts w:ascii="Times New Roman" w:hAnsi="Times New Roman"/>
                <w:sz w:val="24"/>
                <w:szCs w:val="24"/>
              </w:rPr>
              <w:t>Кроссворд.</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прилагател</w:t>
            </w:r>
            <w:r>
              <w:rPr>
                <w:rFonts w:ascii="Times New Roman" w:hAnsi="Times New Roman"/>
                <w:sz w:val="24"/>
                <w:szCs w:val="24"/>
              </w:rPr>
              <w:t>ь</w:t>
            </w:r>
            <w:r>
              <w:rPr>
                <w:rFonts w:ascii="Times New Roman" w:hAnsi="Times New Roman"/>
                <w:sz w:val="24"/>
                <w:szCs w:val="24"/>
              </w:rPr>
              <w:t>ных с существительными.</w:t>
            </w:r>
          </w:p>
          <w:p w:rsidR="00247FD4" w:rsidRDefault="00247FD4" w:rsidP="00247FD4">
            <w:pPr>
              <w:spacing w:after="0"/>
              <w:rPr>
                <w:rFonts w:ascii="Times New Roman" w:hAnsi="Times New Roman"/>
                <w:sz w:val="24"/>
                <w:szCs w:val="24"/>
              </w:rPr>
            </w:pPr>
            <w:r>
              <w:rPr>
                <w:rFonts w:ascii="Times New Roman" w:hAnsi="Times New Roman"/>
                <w:sz w:val="24"/>
                <w:szCs w:val="24"/>
              </w:rPr>
              <w:t>Сравнительная степень прилагательных.</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CB2CCE">
              <w:rPr>
                <w:rFonts w:ascii="Times New Roman" w:hAnsi="Times New Roman"/>
                <w:b/>
                <w:sz w:val="24"/>
                <w:szCs w:val="24"/>
              </w:rPr>
              <w:t>е</w:t>
            </w:r>
            <w:r>
              <w:rPr>
                <w:rFonts w:ascii="Times New Roman" w:hAnsi="Times New Roman"/>
                <w:sz w:val="24"/>
                <w:szCs w:val="24"/>
              </w:rPr>
              <w:t xml:space="preserve"> после согла</w:t>
            </w:r>
            <w:r>
              <w:rPr>
                <w:rFonts w:ascii="Times New Roman" w:hAnsi="Times New Roman"/>
                <w:sz w:val="24"/>
                <w:szCs w:val="24"/>
              </w:rPr>
              <w:t>с</w:t>
            </w:r>
            <w:r>
              <w:rPr>
                <w:rFonts w:ascii="Times New Roman" w:hAnsi="Times New Roman"/>
                <w:sz w:val="24"/>
                <w:szCs w:val="24"/>
              </w:rPr>
              <w:t>ных</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Обозначение мягкости с</w:t>
            </w:r>
            <w:r>
              <w:rPr>
                <w:rFonts w:ascii="Times New Roman" w:hAnsi="Times New Roman"/>
                <w:sz w:val="24"/>
                <w:szCs w:val="24"/>
              </w:rPr>
              <w:t>о</w:t>
            </w:r>
            <w:r>
              <w:rPr>
                <w:rFonts w:ascii="Times New Roman" w:hAnsi="Times New Roman"/>
                <w:sz w:val="24"/>
                <w:szCs w:val="24"/>
              </w:rPr>
              <w:t xml:space="preserve">гласных буквой </w:t>
            </w:r>
            <w:r w:rsidRPr="00AE1ECE">
              <w:rPr>
                <w:rFonts w:ascii="Times New Roman" w:hAnsi="Times New Roman"/>
                <w:b/>
                <w:sz w:val="24"/>
                <w:szCs w:val="24"/>
              </w:rPr>
              <w:t>е</w:t>
            </w:r>
            <w:r>
              <w:rPr>
                <w:rFonts w:ascii="Times New Roman" w:hAnsi="Times New Roman"/>
                <w:sz w:val="24"/>
                <w:szCs w:val="24"/>
              </w:rPr>
              <w:t>.</w:t>
            </w:r>
          </w:p>
          <w:p w:rsidR="00247FD4" w:rsidRPr="00AE1ECE" w:rsidRDefault="00247FD4" w:rsidP="00247FD4">
            <w:pPr>
              <w:spacing w:after="0"/>
              <w:rPr>
                <w:rFonts w:ascii="Times New Roman" w:hAnsi="Times New Roman"/>
                <w:i/>
                <w:sz w:val="24"/>
                <w:szCs w:val="24"/>
              </w:rPr>
            </w:pPr>
            <w:r>
              <w:rPr>
                <w:rFonts w:ascii="Times New Roman" w:hAnsi="Times New Roman"/>
                <w:sz w:val="24"/>
                <w:szCs w:val="24"/>
              </w:rPr>
              <w:t xml:space="preserve">Письмо слов </w:t>
            </w:r>
            <w:r w:rsidRPr="00AE1ECE">
              <w:rPr>
                <w:rFonts w:ascii="Times New Roman" w:hAnsi="Times New Roman"/>
                <w:i/>
                <w:sz w:val="24"/>
                <w:szCs w:val="24"/>
              </w:rPr>
              <w:t>лес, небо, снег</w:t>
            </w:r>
            <w:r>
              <w:rPr>
                <w:rFonts w:ascii="Times New Roman" w:hAnsi="Times New Roman"/>
                <w:sz w:val="24"/>
                <w:szCs w:val="24"/>
              </w:rPr>
              <w:t xml:space="preserve">; предложения </w:t>
            </w:r>
            <w:r w:rsidRPr="00AE1ECE">
              <w:rPr>
                <w:rFonts w:ascii="Times New Roman" w:hAnsi="Times New Roman"/>
                <w:i/>
                <w:sz w:val="24"/>
                <w:szCs w:val="24"/>
              </w:rPr>
              <w:t>Дети идут в лес.</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предложения по опорным словам.</w:t>
            </w:r>
          </w:p>
          <w:p w:rsidR="00247FD4" w:rsidRDefault="00247FD4" w:rsidP="00247FD4">
            <w:pPr>
              <w:spacing w:after="0"/>
              <w:rPr>
                <w:rFonts w:ascii="Times New Roman" w:hAnsi="Times New Roman"/>
                <w:sz w:val="24"/>
                <w:szCs w:val="24"/>
              </w:rPr>
            </w:pPr>
            <w:r>
              <w:rPr>
                <w:rFonts w:ascii="Times New Roman" w:hAnsi="Times New Roman"/>
                <w:sz w:val="24"/>
                <w:szCs w:val="24"/>
              </w:rPr>
              <w:t>Сложные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Употребление глаголов </w:t>
            </w:r>
            <w:r w:rsidRPr="00AE1ECE">
              <w:rPr>
                <w:rFonts w:ascii="Times New Roman" w:hAnsi="Times New Roman"/>
                <w:i/>
                <w:sz w:val="24"/>
                <w:szCs w:val="24"/>
              </w:rPr>
              <w:t>н</w:t>
            </w:r>
            <w:r w:rsidRPr="00AE1ECE">
              <w:rPr>
                <w:rFonts w:ascii="Times New Roman" w:hAnsi="Times New Roman"/>
                <w:i/>
                <w:sz w:val="24"/>
                <w:szCs w:val="24"/>
              </w:rPr>
              <w:t>а</w:t>
            </w:r>
            <w:r w:rsidRPr="00AE1ECE">
              <w:rPr>
                <w:rFonts w:ascii="Times New Roman" w:hAnsi="Times New Roman"/>
                <w:i/>
                <w:sz w:val="24"/>
                <w:szCs w:val="24"/>
              </w:rPr>
              <w:t>дел, одел</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Буквы Ё, ё в начале слога</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AE1ECE">
              <w:rPr>
                <w:rFonts w:ascii="Times New Roman" w:hAnsi="Times New Roman"/>
                <w:b/>
                <w:sz w:val="24"/>
                <w:szCs w:val="24"/>
              </w:rPr>
              <w:t>ё</w:t>
            </w:r>
            <w:r>
              <w:rPr>
                <w:rFonts w:ascii="Times New Roman" w:hAnsi="Times New Roman"/>
                <w:sz w:val="24"/>
                <w:szCs w:val="24"/>
              </w:rPr>
              <w:t xml:space="preserve"> – гласная.</w:t>
            </w:r>
          </w:p>
          <w:p w:rsidR="00247FD4" w:rsidRPr="00AE1ECE"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AE1ECE">
              <w:rPr>
                <w:rFonts w:ascii="Times New Roman" w:hAnsi="Times New Roman"/>
                <w:i/>
                <w:sz w:val="24"/>
                <w:szCs w:val="24"/>
              </w:rPr>
              <w:t>ёжик, даё</w:t>
            </w:r>
            <w:r>
              <w:rPr>
                <w:rFonts w:ascii="Times New Roman" w:hAnsi="Times New Roman"/>
                <w:sz w:val="24"/>
                <w:szCs w:val="24"/>
              </w:rPr>
              <w:t xml:space="preserve">т; предложения </w:t>
            </w:r>
            <w:r w:rsidRPr="00AE1ECE">
              <w:rPr>
                <w:rFonts w:ascii="Times New Roman" w:hAnsi="Times New Roman"/>
                <w:i/>
                <w:sz w:val="24"/>
                <w:szCs w:val="24"/>
              </w:rPr>
              <w:t>Ёжик даёт нам яблоко.</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Чтение. Ребусы </w:t>
            </w:r>
            <w:r w:rsidRPr="00AE1ECE">
              <w:rPr>
                <w:rFonts w:ascii="Times New Roman" w:hAnsi="Times New Roman"/>
                <w:i/>
                <w:sz w:val="24"/>
                <w:szCs w:val="24"/>
              </w:rPr>
              <w:t>ёжик, ёлка</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предложения </w:t>
            </w:r>
            <w:r w:rsidRPr="00AE1ECE">
              <w:rPr>
                <w:rFonts w:ascii="Times New Roman" w:hAnsi="Times New Roman"/>
                <w:i/>
                <w:sz w:val="24"/>
                <w:szCs w:val="24"/>
              </w:rPr>
              <w:t>Ёжик бежит под ёлку.</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sidRPr="00AE1ECE">
              <w:rPr>
                <w:rFonts w:ascii="Times New Roman" w:hAnsi="Times New Roman"/>
                <w:i/>
                <w:sz w:val="24"/>
                <w:szCs w:val="24"/>
              </w:rPr>
              <w:t>ёж</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AE1ECE">
              <w:rPr>
                <w:rFonts w:ascii="Times New Roman" w:hAnsi="Times New Roman"/>
                <w:b/>
                <w:sz w:val="24"/>
                <w:szCs w:val="24"/>
              </w:rPr>
              <w:t>ё</w:t>
            </w:r>
            <w:r>
              <w:rPr>
                <w:rFonts w:ascii="Times New Roman" w:hAnsi="Times New Roman"/>
                <w:sz w:val="24"/>
                <w:szCs w:val="24"/>
              </w:rPr>
              <w:t xml:space="preserve"> после согла</w:t>
            </w:r>
            <w:r>
              <w:rPr>
                <w:rFonts w:ascii="Times New Roman" w:hAnsi="Times New Roman"/>
                <w:sz w:val="24"/>
                <w:szCs w:val="24"/>
              </w:rPr>
              <w:t>с</w:t>
            </w:r>
            <w:r>
              <w:rPr>
                <w:rFonts w:ascii="Times New Roman" w:hAnsi="Times New Roman"/>
                <w:sz w:val="24"/>
                <w:szCs w:val="24"/>
              </w:rPr>
              <w:t>ных.</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AE1ECE">
              <w:rPr>
                <w:rFonts w:ascii="Times New Roman" w:hAnsi="Times New Roman"/>
                <w:b/>
                <w:sz w:val="24"/>
                <w:szCs w:val="24"/>
              </w:rPr>
              <w:t>О - Ё</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Дифференциация согласных по твёрдости – мягкости.</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Обозначение мягкости с</w:t>
            </w:r>
            <w:r>
              <w:rPr>
                <w:rFonts w:ascii="Times New Roman" w:hAnsi="Times New Roman"/>
                <w:sz w:val="24"/>
                <w:szCs w:val="24"/>
              </w:rPr>
              <w:t>о</w:t>
            </w:r>
            <w:r>
              <w:rPr>
                <w:rFonts w:ascii="Times New Roman" w:hAnsi="Times New Roman"/>
                <w:sz w:val="24"/>
                <w:szCs w:val="24"/>
              </w:rPr>
              <w:t xml:space="preserve">гласных буквой </w:t>
            </w:r>
            <w:r w:rsidRPr="00AE1ECE">
              <w:rPr>
                <w:rFonts w:ascii="Times New Roman" w:hAnsi="Times New Roman"/>
                <w:b/>
                <w:sz w:val="24"/>
                <w:szCs w:val="24"/>
              </w:rPr>
              <w:t>ё</w:t>
            </w:r>
            <w:r>
              <w:rPr>
                <w:rFonts w:ascii="Times New Roman" w:hAnsi="Times New Roman"/>
                <w:sz w:val="24"/>
                <w:szCs w:val="24"/>
              </w:rPr>
              <w:t>.</w:t>
            </w:r>
          </w:p>
          <w:p w:rsidR="00247FD4" w:rsidRPr="00AE1ECE"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w:t>
            </w:r>
            <w:r w:rsidRPr="00AE1ECE">
              <w:rPr>
                <w:rFonts w:ascii="Times New Roman" w:hAnsi="Times New Roman"/>
                <w:b/>
                <w:sz w:val="24"/>
                <w:szCs w:val="24"/>
              </w:rPr>
              <w:t>о – ё.</w:t>
            </w:r>
          </w:p>
          <w:p w:rsidR="00247FD4" w:rsidRPr="00AE1ECE"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предложения </w:t>
            </w:r>
            <w:r w:rsidRPr="00AE1ECE">
              <w:rPr>
                <w:rFonts w:ascii="Times New Roman" w:hAnsi="Times New Roman"/>
                <w:i/>
                <w:sz w:val="24"/>
                <w:szCs w:val="24"/>
              </w:rPr>
              <w:t>Т</w:t>
            </w:r>
            <w:r w:rsidRPr="00AE1ECE">
              <w:rPr>
                <w:rFonts w:ascii="Times New Roman" w:hAnsi="Times New Roman"/>
                <w:i/>
                <w:sz w:val="24"/>
                <w:szCs w:val="24"/>
              </w:rPr>
              <w:t>ё</w:t>
            </w:r>
            <w:r w:rsidRPr="00AE1ECE">
              <w:rPr>
                <w:rFonts w:ascii="Times New Roman" w:hAnsi="Times New Roman"/>
                <w:i/>
                <w:sz w:val="24"/>
                <w:szCs w:val="24"/>
              </w:rPr>
              <w:t>ма везёт Тому.</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4</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Март</w:t>
            </w: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AE1ECE">
              <w:rPr>
                <w:rFonts w:ascii="Times New Roman" w:hAnsi="Times New Roman"/>
                <w:b/>
                <w:sz w:val="24"/>
                <w:szCs w:val="24"/>
              </w:rPr>
              <w:t>[р</w:t>
            </w:r>
            <w:r w:rsidRPr="00AE1ECE">
              <w:rPr>
                <w:rFonts w:ascii="Times New Roman" w:hAnsi="Times New Roman"/>
                <w:b/>
                <w:sz w:val="24"/>
                <w:szCs w:val="24"/>
                <w:lang w:val="en-US"/>
              </w:rPr>
              <w:t>]</w:t>
            </w:r>
            <w:r w:rsidRPr="00AE1ECE">
              <w:rPr>
                <w:rFonts w:ascii="Times New Roman" w:hAnsi="Times New Roman"/>
                <w:b/>
                <w:sz w:val="24"/>
                <w:szCs w:val="24"/>
              </w:rPr>
              <w:t>,</w:t>
            </w:r>
            <w:r w:rsidRPr="00AE1ECE">
              <w:rPr>
                <w:rFonts w:ascii="Times New Roman" w:hAnsi="Times New Roman"/>
                <w:b/>
                <w:sz w:val="24"/>
                <w:szCs w:val="24"/>
                <w:lang w:val="en-US"/>
              </w:rPr>
              <w:t>[</w:t>
            </w:r>
            <w:r w:rsidRPr="00AE1ECE">
              <w:rPr>
                <w:rFonts w:ascii="Times New Roman" w:hAnsi="Times New Roman"/>
                <w:b/>
                <w:sz w:val="24"/>
                <w:szCs w:val="24"/>
              </w:rPr>
              <w:t xml:space="preserve"> р</w:t>
            </w:r>
            <w:r w:rsidRPr="00AE1ECE">
              <w:rPr>
                <w:rFonts w:ascii="Times New Roman" w:hAnsi="Times New Roman"/>
                <w:b/>
                <w:sz w:val="24"/>
                <w:szCs w:val="24"/>
                <w:lang w:val="en-US"/>
              </w:rPr>
              <w:t>’]</w:t>
            </w:r>
            <w:r>
              <w:rPr>
                <w:rFonts w:ascii="Times New Roman" w:hAnsi="Times New Roman"/>
                <w:sz w:val="24"/>
                <w:szCs w:val="24"/>
              </w:rPr>
              <w:t xml:space="preserve"> </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877DB2">
              <w:rPr>
                <w:rFonts w:ascii="Times New Roman" w:hAnsi="Times New Roman"/>
                <w:b/>
                <w:sz w:val="24"/>
                <w:szCs w:val="24"/>
              </w:rPr>
              <w:t>[</w:t>
            </w:r>
            <w:r w:rsidRPr="00AE1ECE">
              <w:rPr>
                <w:rFonts w:ascii="Times New Roman" w:hAnsi="Times New Roman"/>
                <w:b/>
                <w:sz w:val="24"/>
                <w:szCs w:val="24"/>
              </w:rPr>
              <w:t>р</w:t>
            </w:r>
            <w:r w:rsidRPr="00877DB2">
              <w:rPr>
                <w:rFonts w:ascii="Times New Roman" w:hAnsi="Times New Roman"/>
                <w:b/>
                <w:sz w:val="24"/>
                <w:szCs w:val="24"/>
              </w:rPr>
              <w:t>]</w:t>
            </w:r>
            <w:r w:rsidRPr="00AE1ECE">
              <w:rPr>
                <w:rFonts w:ascii="Times New Roman" w:hAnsi="Times New Roman"/>
                <w:b/>
                <w:sz w:val="24"/>
                <w:szCs w:val="24"/>
              </w:rPr>
              <w:t>,</w:t>
            </w:r>
            <w:r w:rsidRPr="00877DB2">
              <w:rPr>
                <w:rFonts w:ascii="Times New Roman" w:hAnsi="Times New Roman"/>
                <w:b/>
                <w:sz w:val="24"/>
                <w:szCs w:val="24"/>
              </w:rPr>
              <w:t>[</w:t>
            </w:r>
            <w:r w:rsidRPr="00AE1ECE">
              <w:rPr>
                <w:rFonts w:ascii="Times New Roman" w:hAnsi="Times New Roman"/>
                <w:b/>
                <w:sz w:val="24"/>
                <w:szCs w:val="24"/>
              </w:rPr>
              <w:t xml:space="preserve"> р</w:t>
            </w:r>
            <w:r w:rsidRPr="00877DB2">
              <w:rPr>
                <w:rFonts w:ascii="Times New Roman" w:hAnsi="Times New Roman"/>
                <w:b/>
                <w:sz w:val="24"/>
                <w:szCs w:val="24"/>
              </w:rPr>
              <w:t>’]</w:t>
            </w:r>
            <w:r>
              <w:rPr>
                <w:rFonts w:ascii="Times New Roman" w:hAnsi="Times New Roman"/>
                <w:sz w:val="24"/>
                <w:szCs w:val="24"/>
              </w:rPr>
              <w:t xml:space="preserve"> из с</w:t>
            </w:r>
            <w:r>
              <w:rPr>
                <w:rFonts w:ascii="Times New Roman" w:hAnsi="Times New Roman"/>
                <w:sz w:val="24"/>
                <w:szCs w:val="24"/>
              </w:rPr>
              <w:t>о</w:t>
            </w:r>
            <w:r>
              <w:rPr>
                <w:rFonts w:ascii="Times New Roman" w:hAnsi="Times New Roman"/>
                <w:sz w:val="24"/>
                <w:szCs w:val="24"/>
              </w:rPr>
              <w:t>става слова.</w:t>
            </w:r>
          </w:p>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877DB2">
              <w:rPr>
                <w:rFonts w:ascii="Times New Roman" w:hAnsi="Times New Roman"/>
                <w:b/>
                <w:sz w:val="24"/>
                <w:szCs w:val="24"/>
              </w:rPr>
              <w:t>[</w:t>
            </w:r>
            <w:r w:rsidRPr="00AE1ECE">
              <w:rPr>
                <w:rFonts w:ascii="Times New Roman" w:hAnsi="Times New Roman"/>
                <w:b/>
                <w:sz w:val="24"/>
                <w:szCs w:val="24"/>
              </w:rPr>
              <w:t>р</w:t>
            </w:r>
            <w:r w:rsidRPr="00877DB2">
              <w:rPr>
                <w:rFonts w:ascii="Times New Roman" w:hAnsi="Times New Roman"/>
                <w:b/>
                <w:sz w:val="24"/>
                <w:szCs w:val="24"/>
              </w:rPr>
              <w:t>]</w:t>
            </w:r>
            <w:r w:rsidRPr="00AE1ECE">
              <w:rPr>
                <w:rFonts w:ascii="Times New Roman" w:hAnsi="Times New Roman"/>
                <w:b/>
                <w:sz w:val="24"/>
                <w:szCs w:val="24"/>
              </w:rPr>
              <w:t>,</w:t>
            </w:r>
            <w:r w:rsidRPr="00877DB2">
              <w:rPr>
                <w:rFonts w:ascii="Times New Roman" w:hAnsi="Times New Roman"/>
                <w:b/>
                <w:sz w:val="24"/>
                <w:szCs w:val="24"/>
              </w:rPr>
              <w:t>[</w:t>
            </w:r>
            <w:r w:rsidRPr="00AE1ECE">
              <w:rPr>
                <w:rFonts w:ascii="Times New Roman" w:hAnsi="Times New Roman"/>
                <w:b/>
                <w:sz w:val="24"/>
                <w:szCs w:val="24"/>
              </w:rPr>
              <w:t xml:space="preserve"> р</w:t>
            </w:r>
            <w:r w:rsidRPr="00877DB2">
              <w:rPr>
                <w:rFonts w:ascii="Times New Roman" w:hAnsi="Times New Roman"/>
                <w:b/>
                <w:sz w:val="24"/>
                <w:szCs w:val="24"/>
              </w:rPr>
              <w:t>’]</w:t>
            </w:r>
            <w:r>
              <w:rPr>
                <w:rFonts w:ascii="Times New Roman" w:hAnsi="Times New Roman"/>
                <w:b/>
                <w:sz w:val="24"/>
                <w:szCs w:val="24"/>
              </w:rPr>
              <w:t>.</w:t>
            </w:r>
          </w:p>
          <w:p w:rsidR="00247FD4" w:rsidRPr="00877DB2" w:rsidRDefault="00247FD4" w:rsidP="00247FD4">
            <w:pPr>
              <w:spacing w:after="0"/>
              <w:rPr>
                <w:rFonts w:ascii="Times New Roman" w:hAnsi="Times New Roman"/>
                <w:i/>
                <w:sz w:val="24"/>
                <w:szCs w:val="24"/>
              </w:rPr>
            </w:pPr>
            <w:r>
              <w:rPr>
                <w:rFonts w:ascii="Times New Roman" w:hAnsi="Times New Roman"/>
                <w:sz w:val="24"/>
                <w:szCs w:val="24"/>
              </w:rPr>
              <w:t xml:space="preserve">Звуковой анализ слов: </w:t>
            </w:r>
            <w:r w:rsidRPr="00877DB2">
              <w:rPr>
                <w:rFonts w:ascii="Times New Roman" w:hAnsi="Times New Roman"/>
                <w:i/>
                <w:sz w:val="24"/>
                <w:szCs w:val="24"/>
              </w:rPr>
              <w:t>Марс, Уран.</w:t>
            </w:r>
          </w:p>
          <w:p w:rsidR="00247FD4" w:rsidRPr="00877DB2"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слова </w:t>
            </w:r>
            <w:r w:rsidRPr="00877DB2">
              <w:rPr>
                <w:rFonts w:ascii="Times New Roman" w:hAnsi="Times New Roman"/>
                <w:i/>
                <w:sz w:val="24"/>
                <w:szCs w:val="24"/>
              </w:rPr>
              <w:t>Сатурн</w:t>
            </w:r>
            <w:r>
              <w:rPr>
                <w:rFonts w:ascii="Times New Roman" w:hAnsi="Times New Roman"/>
                <w:sz w:val="24"/>
                <w:szCs w:val="24"/>
              </w:rPr>
              <w:t>.</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падежных форм прилагательных и существительных множ</w:t>
            </w:r>
            <w:r>
              <w:rPr>
                <w:rFonts w:ascii="Times New Roman" w:hAnsi="Times New Roman"/>
                <w:sz w:val="24"/>
                <w:szCs w:val="24"/>
              </w:rPr>
              <w:t>е</w:t>
            </w:r>
            <w:r>
              <w:rPr>
                <w:rFonts w:ascii="Times New Roman" w:hAnsi="Times New Roman"/>
                <w:sz w:val="24"/>
                <w:szCs w:val="24"/>
              </w:rPr>
              <w:t>ственного числа (</w:t>
            </w:r>
            <w:r w:rsidRPr="00877DB2">
              <w:rPr>
                <w:rFonts w:ascii="Times New Roman" w:hAnsi="Times New Roman"/>
                <w:i/>
                <w:sz w:val="24"/>
                <w:szCs w:val="24"/>
              </w:rPr>
              <w:t>красивые метеориты</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877DB2">
              <w:rPr>
                <w:rFonts w:ascii="Times New Roman" w:hAnsi="Times New Roman"/>
                <w:b/>
                <w:sz w:val="24"/>
                <w:szCs w:val="24"/>
              </w:rPr>
              <w:t>Р, р</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Pr="00877DB2" w:rsidRDefault="00247FD4" w:rsidP="00247FD4">
            <w:pPr>
              <w:spacing w:after="0"/>
              <w:rPr>
                <w:rFonts w:ascii="Times New Roman" w:hAnsi="Times New Roman"/>
                <w:sz w:val="24"/>
                <w:szCs w:val="24"/>
              </w:rPr>
            </w:pPr>
          </w:p>
        </w:tc>
        <w:tc>
          <w:tcPr>
            <w:tcW w:w="3260" w:type="dxa"/>
          </w:tcPr>
          <w:p w:rsidR="00247FD4" w:rsidRPr="00877DB2"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предложения </w:t>
            </w:r>
            <w:r w:rsidRPr="00877DB2">
              <w:rPr>
                <w:rFonts w:ascii="Times New Roman" w:hAnsi="Times New Roman"/>
                <w:i/>
                <w:sz w:val="24"/>
                <w:szCs w:val="24"/>
              </w:rPr>
              <w:t>Р</w:t>
            </w:r>
            <w:r w:rsidRPr="00877DB2">
              <w:rPr>
                <w:rFonts w:ascii="Times New Roman" w:hAnsi="Times New Roman"/>
                <w:i/>
                <w:sz w:val="24"/>
                <w:szCs w:val="24"/>
              </w:rPr>
              <w:t>а</w:t>
            </w:r>
            <w:r w:rsidRPr="00877DB2">
              <w:rPr>
                <w:rFonts w:ascii="Times New Roman" w:hAnsi="Times New Roman"/>
                <w:i/>
                <w:sz w:val="24"/>
                <w:szCs w:val="24"/>
              </w:rPr>
              <w:t>кета на старте.</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877DB2">
              <w:rPr>
                <w:rFonts w:ascii="Times New Roman" w:hAnsi="Times New Roman"/>
                <w:i/>
                <w:sz w:val="24"/>
                <w:szCs w:val="24"/>
              </w:rPr>
              <w:t>народ, ворота, пирог</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слогов типа </w:t>
            </w:r>
            <w:r w:rsidRPr="00877DB2">
              <w:rPr>
                <w:rFonts w:ascii="Times New Roman" w:hAnsi="Times New Roman"/>
                <w:i/>
                <w:sz w:val="24"/>
                <w:szCs w:val="24"/>
              </w:rPr>
              <w:t>р</w:t>
            </w:r>
            <w:r>
              <w:rPr>
                <w:rFonts w:ascii="Times New Roman" w:hAnsi="Times New Roman"/>
                <w:sz w:val="24"/>
                <w:szCs w:val="24"/>
              </w:rPr>
              <w:t xml:space="preserve">а,; слов </w:t>
            </w:r>
            <w:r w:rsidRPr="00877DB2">
              <w:rPr>
                <w:rFonts w:ascii="Times New Roman" w:hAnsi="Times New Roman"/>
                <w:i/>
                <w:sz w:val="24"/>
                <w:szCs w:val="24"/>
              </w:rPr>
              <w:t>Рекс, Шарик</w:t>
            </w:r>
            <w:r>
              <w:rPr>
                <w:rFonts w:ascii="Times New Roman" w:hAnsi="Times New Roman"/>
                <w:sz w:val="24"/>
                <w:szCs w:val="24"/>
              </w:rPr>
              <w:t xml:space="preserve">; предложения </w:t>
            </w:r>
            <w:r w:rsidRPr="00877DB2">
              <w:rPr>
                <w:rFonts w:ascii="Times New Roman" w:hAnsi="Times New Roman"/>
                <w:i/>
                <w:sz w:val="24"/>
                <w:szCs w:val="24"/>
              </w:rPr>
              <w:t>Мухтар берёт след</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Предлог </w:t>
            </w:r>
            <w:r w:rsidRPr="00877DB2">
              <w:rPr>
                <w:rFonts w:ascii="Times New Roman" w:hAnsi="Times New Roman"/>
                <w:i/>
                <w:sz w:val="24"/>
                <w:szCs w:val="24"/>
              </w:rPr>
              <w:t>перед</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числител</w:t>
            </w:r>
            <w:r>
              <w:rPr>
                <w:rFonts w:ascii="Times New Roman" w:hAnsi="Times New Roman"/>
                <w:sz w:val="24"/>
                <w:szCs w:val="24"/>
              </w:rPr>
              <w:t>ь</w:t>
            </w:r>
            <w:r>
              <w:rPr>
                <w:rFonts w:ascii="Times New Roman" w:hAnsi="Times New Roman"/>
                <w:sz w:val="24"/>
                <w:szCs w:val="24"/>
              </w:rPr>
              <w:t>ных и существительных.</w:t>
            </w:r>
          </w:p>
          <w:p w:rsidR="00247FD4" w:rsidRDefault="00247FD4" w:rsidP="00247FD4">
            <w:pPr>
              <w:spacing w:after="0"/>
              <w:rPr>
                <w:rFonts w:ascii="Times New Roman" w:hAnsi="Times New Roman"/>
                <w:sz w:val="24"/>
                <w:szCs w:val="24"/>
              </w:rPr>
            </w:pPr>
            <w:r>
              <w:rPr>
                <w:rFonts w:ascii="Times New Roman" w:hAnsi="Times New Roman"/>
                <w:sz w:val="24"/>
                <w:szCs w:val="24"/>
              </w:rPr>
              <w:t>Родственные слова (</w:t>
            </w:r>
            <w:r w:rsidRPr="00877DB2">
              <w:rPr>
                <w:rFonts w:ascii="Times New Roman" w:hAnsi="Times New Roman"/>
                <w:i/>
                <w:sz w:val="24"/>
                <w:szCs w:val="24"/>
              </w:rPr>
              <w:t>друг).</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AE1ECE">
              <w:rPr>
                <w:rFonts w:ascii="Times New Roman" w:hAnsi="Times New Roman"/>
                <w:b/>
                <w:sz w:val="24"/>
                <w:szCs w:val="24"/>
              </w:rPr>
              <w:t>[р</w:t>
            </w:r>
            <w:r w:rsidRPr="00877DB2">
              <w:rPr>
                <w:rFonts w:ascii="Times New Roman" w:hAnsi="Times New Roman"/>
                <w:b/>
                <w:sz w:val="24"/>
                <w:szCs w:val="24"/>
              </w:rPr>
              <w:t>]</w:t>
            </w:r>
            <w:r w:rsidRPr="00AE1ECE">
              <w:rPr>
                <w:rFonts w:ascii="Times New Roman" w:hAnsi="Times New Roman"/>
                <w:b/>
                <w:sz w:val="24"/>
                <w:szCs w:val="24"/>
              </w:rPr>
              <w:t>,</w:t>
            </w:r>
            <w:r w:rsidRPr="00877DB2">
              <w:rPr>
                <w:rFonts w:ascii="Times New Roman" w:hAnsi="Times New Roman"/>
                <w:b/>
                <w:sz w:val="24"/>
                <w:szCs w:val="24"/>
              </w:rPr>
              <w:t>[</w:t>
            </w:r>
            <w:r w:rsidRPr="00AE1ECE">
              <w:rPr>
                <w:rFonts w:ascii="Times New Roman" w:hAnsi="Times New Roman"/>
                <w:b/>
                <w:sz w:val="24"/>
                <w:szCs w:val="24"/>
              </w:rPr>
              <w:t xml:space="preserve"> р</w:t>
            </w:r>
            <w:r w:rsidRPr="00877DB2">
              <w:rPr>
                <w:rFonts w:ascii="Times New Roman" w:hAnsi="Times New Roman"/>
                <w:b/>
                <w:sz w:val="24"/>
                <w:szCs w:val="24"/>
              </w:rPr>
              <w:t>’]</w:t>
            </w:r>
            <w:r>
              <w:rPr>
                <w:rFonts w:ascii="Times New Roman" w:hAnsi="Times New Roman"/>
                <w:b/>
                <w:sz w:val="24"/>
                <w:szCs w:val="24"/>
              </w:rPr>
              <w:t>-</w:t>
            </w:r>
            <w:r w:rsidRPr="00877DB2">
              <w:rPr>
                <w:rFonts w:ascii="Times New Roman" w:hAnsi="Times New Roman"/>
                <w:sz w:val="24"/>
                <w:szCs w:val="24"/>
              </w:rPr>
              <w:t xml:space="preserve"> [</w:t>
            </w:r>
            <w:r w:rsidRPr="00C05FDC">
              <w:rPr>
                <w:rFonts w:ascii="Times New Roman" w:hAnsi="Times New Roman"/>
                <w:b/>
                <w:sz w:val="24"/>
                <w:szCs w:val="24"/>
              </w:rPr>
              <w:t xml:space="preserve">л </w:t>
            </w:r>
            <w:r>
              <w:rPr>
                <w:rFonts w:ascii="Times New Roman" w:hAnsi="Times New Roman"/>
                <w:b/>
                <w:sz w:val="24"/>
                <w:szCs w:val="24"/>
              </w:rPr>
              <w:t>–</w:t>
            </w:r>
            <w:r w:rsidRPr="00C05FDC">
              <w:rPr>
                <w:rFonts w:ascii="Times New Roman" w:hAnsi="Times New Roman"/>
                <w:b/>
                <w:sz w:val="24"/>
                <w:szCs w:val="24"/>
              </w:rPr>
              <w:t xml:space="preserve"> л</w:t>
            </w:r>
            <w:r w:rsidRPr="00877DB2">
              <w:rPr>
                <w:rFonts w:ascii="Times New Roman" w:hAnsi="Times New Roman"/>
                <w:b/>
                <w:sz w:val="24"/>
                <w:szCs w:val="24"/>
              </w:rPr>
              <w:t>’]</w:t>
            </w:r>
          </w:p>
          <w:p w:rsidR="00247FD4" w:rsidRPr="00877DB2" w:rsidRDefault="00247FD4" w:rsidP="00247FD4">
            <w:pPr>
              <w:spacing w:after="0"/>
              <w:rPr>
                <w:rFonts w:ascii="Times New Roman" w:hAnsi="Times New Roman"/>
                <w:sz w:val="24"/>
                <w:szCs w:val="24"/>
              </w:rPr>
            </w:pPr>
            <w:r w:rsidRPr="00877DB2">
              <w:rPr>
                <w:rFonts w:ascii="Times New Roman" w:hAnsi="Times New Roman"/>
                <w:sz w:val="24"/>
                <w:szCs w:val="24"/>
              </w:rPr>
              <w:t>Буквы</w:t>
            </w:r>
            <w:r>
              <w:rPr>
                <w:rFonts w:ascii="Times New Roman" w:hAnsi="Times New Roman"/>
                <w:b/>
                <w:sz w:val="24"/>
                <w:szCs w:val="24"/>
              </w:rPr>
              <w:t xml:space="preserve"> Р - Л</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Дифференциация звуков </w:t>
            </w:r>
            <w:r w:rsidRPr="00AE1ECE">
              <w:rPr>
                <w:rFonts w:ascii="Times New Roman" w:hAnsi="Times New Roman"/>
                <w:b/>
                <w:sz w:val="24"/>
                <w:szCs w:val="24"/>
              </w:rPr>
              <w:t>[р</w:t>
            </w:r>
            <w:r w:rsidRPr="00877DB2">
              <w:rPr>
                <w:rFonts w:ascii="Times New Roman" w:hAnsi="Times New Roman"/>
                <w:b/>
                <w:sz w:val="24"/>
                <w:szCs w:val="24"/>
              </w:rPr>
              <w:t>]</w:t>
            </w:r>
            <w:r w:rsidRPr="00AE1ECE">
              <w:rPr>
                <w:rFonts w:ascii="Times New Roman" w:hAnsi="Times New Roman"/>
                <w:b/>
                <w:sz w:val="24"/>
                <w:szCs w:val="24"/>
              </w:rPr>
              <w:t>,</w:t>
            </w:r>
            <w:r w:rsidRPr="00877DB2">
              <w:rPr>
                <w:rFonts w:ascii="Times New Roman" w:hAnsi="Times New Roman"/>
                <w:b/>
                <w:sz w:val="24"/>
                <w:szCs w:val="24"/>
              </w:rPr>
              <w:t>[</w:t>
            </w:r>
            <w:r w:rsidRPr="00AE1ECE">
              <w:rPr>
                <w:rFonts w:ascii="Times New Roman" w:hAnsi="Times New Roman"/>
                <w:b/>
                <w:sz w:val="24"/>
                <w:szCs w:val="24"/>
              </w:rPr>
              <w:t xml:space="preserve"> р</w:t>
            </w:r>
            <w:r w:rsidRPr="00877DB2">
              <w:rPr>
                <w:rFonts w:ascii="Times New Roman" w:hAnsi="Times New Roman"/>
                <w:b/>
                <w:sz w:val="24"/>
                <w:szCs w:val="24"/>
              </w:rPr>
              <w:t>’]</w:t>
            </w:r>
            <w:r>
              <w:rPr>
                <w:rFonts w:ascii="Times New Roman" w:hAnsi="Times New Roman"/>
                <w:b/>
                <w:sz w:val="24"/>
                <w:szCs w:val="24"/>
              </w:rPr>
              <w:t>-</w:t>
            </w:r>
          </w:p>
          <w:p w:rsidR="00247FD4" w:rsidRPr="00877DB2" w:rsidRDefault="00247FD4" w:rsidP="00247FD4">
            <w:pPr>
              <w:spacing w:after="0"/>
              <w:rPr>
                <w:rFonts w:ascii="Times New Roman" w:hAnsi="Times New Roman"/>
                <w:sz w:val="24"/>
                <w:szCs w:val="24"/>
              </w:rPr>
            </w:pPr>
            <w:r w:rsidRPr="00877DB2">
              <w:rPr>
                <w:rFonts w:ascii="Times New Roman" w:hAnsi="Times New Roman"/>
                <w:b/>
                <w:sz w:val="24"/>
                <w:szCs w:val="24"/>
              </w:rPr>
              <w:t>[</w:t>
            </w:r>
            <w:r>
              <w:rPr>
                <w:rFonts w:ascii="Times New Roman" w:hAnsi="Times New Roman"/>
                <w:b/>
                <w:sz w:val="24"/>
                <w:szCs w:val="24"/>
              </w:rPr>
              <w:t>л</w:t>
            </w:r>
            <w:r w:rsidRPr="00877DB2">
              <w:rPr>
                <w:rFonts w:ascii="Times New Roman" w:hAnsi="Times New Roman"/>
                <w:b/>
                <w:sz w:val="24"/>
                <w:szCs w:val="24"/>
              </w:rPr>
              <w:t>]</w:t>
            </w:r>
            <w:r>
              <w:rPr>
                <w:rFonts w:ascii="Times New Roman" w:hAnsi="Times New Roman"/>
                <w:b/>
                <w:sz w:val="24"/>
                <w:szCs w:val="24"/>
              </w:rPr>
              <w:t xml:space="preserve"> , </w:t>
            </w:r>
            <w:r w:rsidRPr="00877DB2">
              <w:rPr>
                <w:rFonts w:ascii="Times New Roman" w:hAnsi="Times New Roman"/>
                <w:b/>
                <w:sz w:val="24"/>
                <w:szCs w:val="24"/>
              </w:rPr>
              <w:t>[</w:t>
            </w:r>
            <w:r>
              <w:rPr>
                <w:rFonts w:ascii="Times New Roman" w:hAnsi="Times New Roman"/>
                <w:b/>
                <w:sz w:val="24"/>
                <w:szCs w:val="24"/>
              </w:rPr>
              <w:t>л '</w:t>
            </w:r>
            <w:r w:rsidRPr="00877DB2">
              <w:rPr>
                <w:rFonts w:ascii="Times New Roman" w:hAnsi="Times New Roman"/>
                <w:b/>
                <w:sz w:val="24"/>
                <w:szCs w:val="24"/>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w:t>
            </w:r>
            <w:r w:rsidRPr="00877DB2">
              <w:rPr>
                <w:rFonts w:ascii="Times New Roman" w:hAnsi="Times New Roman"/>
                <w:b/>
                <w:sz w:val="24"/>
                <w:szCs w:val="24"/>
              </w:rPr>
              <w:t>Р – Л</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Ребу браво.</w:t>
            </w:r>
          </w:p>
          <w:p w:rsidR="00247FD4" w:rsidRPr="00877DB2" w:rsidRDefault="00247FD4" w:rsidP="00247FD4">
            <w:pPr>
              <w:spacing w:after="0"/>
              <w:rPr>
                <w:rFonts w:ascii="Times New Roman" w:hAnsi="Times New Roman"/>
                <w:i/>
                <w:sz w:val="24"/>
                <w:szCs w:val="24"/>
              </w:rPr>
            </w:pPr>
            <w:r>
              <w:rPr>
                <w:rFonts w:ascii="Times New Roman" w:hAnsi="Times New Roman"/>
                <w:sz w:val="24"/>
                <w:szCs w:val="24"/>
              </w:rPr>
              <w:t xml:space="preserve">Письмо предложений: </w:t>
            </w:r>
            <w:r w:rsidRPr="00877DB2">
              <w:rPr>
                <w:rFonts w:ascii="Times New Roman" w:hAnsi="Times New Roman"/>
                <w:i/>
                <w:sz w:val="24"/>
                <w:szCs w:val="24"/>
              </w:rPr>
              <w:t>Река текла. Рябина росла.</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апрель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877DB2"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4008C0">
              <w:rPr>
                <w:rFonts w:ascii="Times New Roman" w:hAnsi="Times New Roman"/>
                <w:b/>
                <w:sz w:val="24"/>
                <w:szCs w:val="24"/>
                <w:lang w:val="en-US"/>
              </w:rPr>
              <w:t>[</w:t>
            </w:r>
            <w:r w:rsidRPr="004008C0">
              <w:rPr>
                <w:rFonts w:ascii="Times New Roman" w:hAnsi="Times New Roman"/>
                <w:b/>
                <w:sz w:val="24"/>
                <w:szCs w:val="24"/>
              </w:rPr>
              <w:t>ф</w:t>
            </w:r>
            <w:r w:rsidRPr="004008C0">
              <w:rPr>
                <w:rFonts w:ascii="Times New Roman" w:hAnsi="Times New Roman"/>
                <w:b/>
                <w:sz w:val="24"/>
                <w:szCs w:val="24"/>
                <w:lang w:val="en-US"/>
              </w:rPr>
              <w:t>]</w:t>
            </w:r>
            <w:r w:rsidRPr="004008C0">
              <w:rPr>
                <w:rFonts w:ascii="Times New Roman" w:hAnsi="Times New Roman"/>
                <w:b/>
                <w:sz w:val="24"/>
                <w:szCs w:val="24"/>
              </w:rPr>
              <w:t>,</w:t>
            </w:r>
            <w:r w:rsidRPr="004008C0">
              <w:rPr>
                <w:rFonts w:ascii="Times New Roman" w:hAnsi="Times New Roman"/>
                <w:b/>
                <w:sz w:val="24"/>
                <w:szCs w:val="24"/>
                <w:lang w:val="en-US"/>
              </w:rPr>
              <w:t>[</w:t>
            </w:r>
            <w:r w:rsidRPr="004008C0">
              <w:rPr>
                <w:rFonts w:ascii="Times New Roman" w:hAnsi="Times New Roman"/>
                <w:b/>
                <w:sz w:val="24"/>
                <w:szCs w:val="24"/>
              </w:rPr>
              <w:t>ф</w:t>
            </w:r>
            <w:r w:rsidRPr="004008C0">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4008C0"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звуков </w:t>
            </w:r>
            <w:r w:rsidRPr="004008C0">
              <w:rPr>
                <w:rFonts w:ascii="Times New Roman" w:hAnsi="Times New Roman"/>
                <w:b/>
                <w:sz w:val="24"/>
                <w:szCs w:val="24"/>
              </w:rPr>
              <w:t>[ф],</w:t>
            </w:r>
            <w:r>
              <w:rPr>
                <w:rFonts w:ascii="Times New Roman" w:hAnsi="Times New Roman"/>
                <w:b/>
                <w:sz w:val="24"/>
                <w:szCs w:val="24"/>
              </w:rPr>
              <w:t xml:space="preserve"> </w:t>
            </w:r>
            <w:r w:rsidRPr="004008C0">
              <w:rPr>
                <w:rFonts w:ascii="Times New Roman" w:hAnsi="Times New Roman"/>
                <w:b/>
                <w:sz w:val="24"/>
                <w:szCs w:val="24"/>
              </w:rPr>
              <w:t>[ф’]</w:t>
            </w:r>
            <w:r>
              <w:rPr>
                <w:rFonts w:ascii="Times New Roman" w:hAnsi="Times New Roman"/>
                <w:sz w:val="24"/>
                <w:szCs w:val="24"/>
              </w:rPr>
              <w:t xml:space="preserve"> из состава слова. Дифференциация звуков </w:t>
            </w:r>
            <w:r w:rsidRPr="004008C0">
              <w:rPr>
                <w:rFonts w:ascii="Times New Roman" w:hAnsi="Times New Roman"/>
                <w:b/>
                <w:sz w:val="24"/>
                <w:szCs w:val="24"/>
              </w:rPr>
              <w:t>[ф],[ф’]</w:t>
            </w:r>
            <w:r>
              <w:rPr>
                <w:rFonts w:ascii="Times New Roman" w:hAnsi="Times New Roman"/>
                <w:b/>
                <w:sz w:val="24"/>
                <w:szCs w:val="24"/>
              </w:rPr>
              <w:t>.</w:t>
            </w:r>
            <w:r>
              <w:rPr>
                <w:rFonts w:ascii="Times New Roman" w:hAnsi="Times New Roman"/>
                <w:sz w:val="24"/>
                <w:szCs w:val="24"/>
              </w:rPr>
              <w:t>звуко-слоговой анализ слов6 фрукты, фартук, сарафан, филин.</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4008C0">
              <w:rPr>
                <w:rFonts w:ascii="Times New Roman" w:hAnsi="Times New Roman"/>
                <w:b/>
                <w:sz w:val="24"/>
                <w:szCs w:val="24"/>
              </w:rPr>
              <w:t>Ф, ф</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Pr="004008C0"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4008C0">
              <w:rPr>
                <w:rFonts w:ascii="Times New Roman" w:hAnsi="Times New Roman"/>
                <w:i/>
                <w:sz w:val="24"/>
                <w:szCs w:val="24"/>
              </w:rPr>
              <w:t>фея, фиа</w:t>
            </w:r>
            <w:r w:rsidRPr="004008C0">
              <w:rPr>
                <w:rFonts w:ascii="Times New Roman" w:hAnsi="Times New Roman"/>
                <w:i/>
                <w:sz w:val="24"/>
                <w:szCs w:val="24"/>
              </w:rPr>
              <w:t>л</w:t>
            </w:r>
            <w:r w:rsidRPr="004008C0">
              <w:rPr>
                <w:rFonts w:ascii="Times New Roman" w:hAnsi="Times New Roman"/>
                <w:i/>
                <w:sz w:val="24"/>
                <w:szCs w:val="24"/>
              </w:rPr>
              <w:t>ка, фазаны, филин, фрукты.</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Ребусы </w:t>
            </w:r>
            <w:r w:rsidRPr="004008C0">
              <w:rPr>
                <w:rFonts w:ascii="Times New Roman" w:hAnsi="Times New Roman"/>
                <w:i/>
                <w:sz w:val="24"/>
                <w:szCs w:val="24"/>
              </w:rPr>
              <w:t>жираф, филин</w:t>
            </w:r>
            <w:r>
              <w:rPr>
                <w:rFonts w:ascii="Times New Roman" w:hAnsi="Times New Roman"/>
                <w:sz w:val="24"/>
                <w:szCs w:val="24"/>
              </w:rPr>
              <w:t>. Кроссворд. Письмо предл</w:t>
            </w:r>
            <w:r>
              <w:rPr>
                <w:rFonts w:ascii="Times New Roman" w:hAnsi="Times New Roman"/>
                <w:sz w:val="24"/>
                <w:szCs w:val="24"/>
              </w:rPr>
              <w:t>о</w:t>
            </w:r>
            <w:r>
              <w:rPr>
                <w:rFonts w:ascii="Times New Roman" w:hAnsi="Times New Roman"/>
                <w:sz w:val="24"/>
                <w:szCs w:val="24"/>
              </w:rPr>
              <w:t xml:space="preserve">жения: </w:t>
            </w:r>
            <w:r w:rsidRPr="004008C0">
              <w:rPr>
                <w:rFonts w:ascii="Times New Roman" w:hAnsi="Times New Roman"/>
                <w:i/>
                <w:sz w:val="24"/>
                <w:szCs w:val="24"/>
              </w:rPr>
              <w:t>Федя идёт на фу</w:t>
            </w:r>
            <w:r w:rsidRPr="004008C0">
              <w:rPr>
                <w:rFonts w:ascii="Times New Roman" w:hAnsi="Times New Roman"/>
                <w:i/>
                <w:sz w:val="24"/>
                <w:szCs w:val="24"/>
              </w:rPr>
              <w:t>т</w:t>
            </w:r>
            <w:r w:rsidRPr="004008C0">
              <w:rPr>
                <w:rFonts w:ascii="Times New Roman" w:hAnsi="Times New Roman"/>
                <w:i/>
                <w:sz w:val="24"/>
                <w:szCs w:val="24"/>
              </w:rPr>
              <w:t>бол</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 Чтение. </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Деформированные предл</w:t>
            </w:r>
            <w:r>
              <w:rPr>
                <w:rFonts w:ascii="Times New Roman" w:hAnsi="Times New Roman"/>
                <w:sz w:val="24"/>
                <w:szCs w:val="24"/>
              </w:rPr>
              <w:t>о</w:t>
            </w:r>
            <w:r>
              <w:rPr>
                <w:rFonts w:ascii="Times New Roman" w:hAnsi="Times New Roman"/>
                <w:sz w:val="24"/>
                <w:szCs w:val="24"/>
              </w:rPr>
              <w:t>жения.</w:t>
            </w:r>
          </w:p>
          <w:p w:rsidR="00247FD4" w:rsidRDefault="00247FD4" w:rsidP="00247FD4">
            <w:pPr>
              <w:spacing w:after="0"/>
              <w:rPr>
                <w:rFonts w:ascii="Times New Roman" w:hAnsi="Times New Roman"/>
                <w:sz w:val="24"/>
                <w:szCs w:val="24"/>
              </w:rPr>
            </w:pPr>
            <w:r>
              <w:rPr>
                <w:rFonts w:ascii="Times New Roman" w:hAnsi="Times New Roman"/>
                <w:sz w:val="24"/>
                <w:szCs w:val="24"/>
              </w:rPr>
              <w:t>Согласование прилагател</w:t>
            </w:r>
            <w:r>
              <w:rPr>
                <w:rFonts w:ascii="Times New Roman" w:hAnsi="Times New Roman"/>
                <w:sz w:val="24"/>
                <w:szCs w:val="24"/>
              </w:rPr>
              <w:t>ь</w:t>
            </w:r>
            <w:r>
              <w:rPr>
                <w:rFonts w:ascii="Times New Roman" w:hAnsi="Times New Roman"/>
                <w:sz w:val="24"/>
                <w:szCs w:val="24"/>
              </w:rPr>
              <w:t>ных с существительными.</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663EA1">
              <w:rPr>
                <w:rFonts w:ascii="Times New Roman" w:hAnsi="Times New Roman"/>
                <w:b/>
                <w:sz w:val="24"/>
                <w:szCs w:val="24"/>
              </w:rPr>
              <w:t>[в], [в’]–[ ф], [ф’]</w:t>
            </w:r>
          </w:p>
          <w:p w:rsidR="00247FD4" w:rsidRPr="00663EA1" w:rsidRDefault="00247FD4" w:rsidP="00247FD4">
            <w:pPr>
              <w:spacing w:after="0"/>
              <w:rPr>
                <w:rFonts w:ascii="Times New Roman" w:hAnsi="Times New Roman"/>
                <w:sz w:val="24"/>
                <w:szCs w:val="24"/>
              </w:rPr>
            </w:pPr>
            <w:r w:rsidRPr="00663EA1">
              <w:rPr>
                <w:rFonts w:ascii="Times New Roman" w:hAnsi="Times New Roman"/>
                <w:sz w:val="24"/>
                <w:szCs w:val="24"/>
              </w:rPr>
              <w:t>Буквы</w:t>
            </w:r>
            <w:r>
              <w:rPr>
                <w:rFonts w:ascii="Times New Roman" w:hAnsi="Times New Roman"/>
                <w:b/>
                <w:sz w:val="24"/>
                <w:szCs w:val="24"/>
              </w:rPr>
              <w:t xml:space="preserve">  В – Ф </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p>
          <w:p w:rsidR="00247FD4" w:rsidRDefault="00247FD4" w:rsidP="00247FD4">
            <w:pPr>
              <w:spacing w:after="0"/>
              <w:rPr>
                <w:rFonts w:ascii="Times New Roman" w:hAnsi="Times New Roman"/>
                <w:b/>
                <w:sz w:val="24"/>
                <w:szCs w:val="24"/>
              </w:rPr>
            </w:pPr>
            <w:r w:rsidRPr="00663EA1">
              <w:rPr>
                <w:rFonts w:ascii="Times New Roman" w:hAnsi="Times New Roman"/>
                <w:b/>
                <w:sz w:val="24"/>
                <w:szCs w:val="24"/>
              </w:rPr>
              <w:t>[в], [в’]–[ ф], [ф’]</w:t>
            </w:r>
            <w:r>
              <w:rPr>
                <w:rFonts w:ascii="Times New Roman" w:hAnsi="Times New Roman"/>
                <w:b/>
                <w:sz w:val="24"/>
                <w:szCs w:val="24"/>
              </w:rPr>
              <w:t>.</w:t>
            </w:r>
          </w:p>
          <w:p w:rsidR="00247FD4" w:rsidRPr="00663EA1" w:rsidRDefault="00247FD4" w:rsidP="00247FD4">
            <w:pPr>
              <w:spacing w:after="0"/>
              <w:rPr>
                <w:rFonts w:ascii="Times New Roman" w:hAnsi="Times New Roman"/>
                <w:sz w:val="24"/>
                <w:szCs w:val="24"/>
              </w:rPr>
            </w:pPr>
            <w:r w:rsidRPr="00663EA1">
              <w:rPr>
                <w:rFonts w:ascii="Times New Roman" w:hAnsi="Times New Roman"/>
                <w:sz w:val="24"/>
                <w:szCs w:val="24"/>
              </w:rPr>
              <w:t>«Превращение» слов.</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sidRPr="00663EA1">
              <w:rPr>
                <w:rFonts w:ascii="Times New Roman" w:hAnsi="Times New Roman"/>
                <w:b/>
                <w:sz w:val="24"/>
                <w:szCs w:val="24"/>
              </w:rPr>
              <w:t>В</w:t>
            </w:r>
            <w:r>
              <w:rPr>
                <w:rFonts w:ascii="Times New Roman" w:hAnsi="Times New Roman"/>
                <w:b/>
                <w:sz w:val="24"/>
                <w:szCs w:val="24"/>
              </w:rPr>
              <w:t>-</w:t>
            </w:r>
            <w:r w:rsidRPr="00663EA1">
              <w:rPr>
                <w:rFonts w:ascii="Times New Roman" w:hAnsi="Times New Roman"/>
                <w:b/>
                <w:sz w:val="24"/>
                <w:szCs w:val="24"/>
              </w:rPr>
              <w:t>Ф.</w:t>
            </w:r>
            <w:r>
              <w:rPr>
                <w:rFonts w:ascii="Times New Roman" w:hAnsi="Times New Roman"/>
                <w:sz w:val="24"/>
                <w:szCs w:val="24"/>
              </w:rPr>
              <w:t xml:space="preserve"> слова с пропущенной бу</w:t>
            </w:r>
            <w:r>
              <w:rPr>
                <w:rFonts w:ascii="Times New Roman" w:hAnsi="Times New Roman"/>
                <w:sz w:val="24"/>
                <w:szCs w:val="24"/>
              </w:rPr>
              <w:t>к</w:t>
            </w:r>
            <w:r>
              <w:rPr>
                <w:rFonts w:ascii="Times New Roman" w:hAnsi="Times New Roman"/>
                <w:sz w:val="24"/>
                <w:szCs w:val="24"/>
              </w:rPr>
              <w:t xml:space="preserve">вой. Проверка написания парных звонких и глухих на конце слова. Чтение. </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прель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663EA1">
              <w:rPr>
                <w:rFonts w:ascii="Times New Roman" w:hAnsi="Times New Roman"/>
                <w:b/>
                <w:sz w:val="24"/>
                <w:szCs w:val="24"/>
              </w:rPr>
              <w:t>Ю, ю</w:t>
            </w:r>
            <w:r>
              <w:rPr>
                <w:rFonts w:ascii="Times New Roman" w:hAnsi="Times New Roman"/>
                <w:sz w:val="24"/>
                <w:szCs w:val="24"/>
              </w:rPr>
              <w:t xml:space="preserve"> в начале слога</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663EA1">
              <w:rPr>
                <w:rFonts w:ascii="Times New Roman" w:hAnsi="Times New Roman"/>
                <w:b/>
                <w:sz w:val="24"/>
                <w:szCs w:val="24"/>
              </w:rPr>
              <w:t>Ю</w:t>
            </w:r>
            <w:r>
              <w:rPr>
                <w:rFonts w:ascii="Times New Roman" w:hAnsi="Times New Roman"/>
                <w:sz w:val="24"/>
                <w:szCs w:val="24"/>
              </w:rPr>
              <w:t xml:space="preserve"> – гласная. Соста</w:t>
            </w:r>
            <w:r>
              <w:rPr>
                <w:rFonts w:ascii="Times New Roman" w:hAnsi="Times New Roman"/>
                <w:sz w:val="24"/>
                <w:szCs w:val="24"/>
              </w:rPr>
              <w:t>в</w:t>
            </w:r>
            <w:r>
              <w:rPr>
                <w:rFonts w:ascii="Times New Roman" w:hAnsi="Times New Roman"/>
                <w:sz w:val="24"/>
                <w:szCs w:val="24"/>
              </w:rPr>
              <w:t>ление из букв разрезной а</w:t>
            </w:r>
            <w:r>
              <w:rPr>
                <w:rFonts w:ascii="Times New Roman" w:hAnsi="Times New Roman"/>
                <w:sz w:val="24"/>
                <w:szCs w:val="24"/>
              </w:rPr>
              <w:t>з</w:t>
            </w:r>
            <w:r>
              <w:rPr>
                <w:rFonts w:ascii="Times New Roman" w:hAnsi="Times New Roman"/>
                <w:sz w:val="24"/>
                <w:szCs w:val="24"/>
              </w:rPr>
              <w:t xml:space="preserve">буки </w:t>
            </w:r>
            <w:r w:rsidRPr="00663EA1">
              <w:rPr>
                <w:rFonts w:ascii="Times New Roman" w:hAnsi="Times New Roman"/>
                <w:i/>
                <w:sz w:val="24"/>
                <w:szCs w:val="24"/>
              </w:rPr>
              <w:t>слов юла, Юля, Юра, Юпик</w:t>
            </w:r>
            <w:r>
              <w:rPr>
                <w:rFonts w:ascii="Times New Roman" w:hAnsi="Times New Roman"/>
                <w:sz w:val="24"/>
                <w:szCs w:val="24"/>
              </w:rPr>
              <w:t xml:space="preserve"> и предложения </w:t>
            </w:r>
            <w:r w:rsidRPr="00663EA1">
              <w:rPr>
                <w:rFonts w:ascii="Times New Roman" w:hAnsi="Times New Roman"/>
                <w:i/>
                <w:sz w:val="24"/>
                <w:szCs w:val="24"/>
              </w:rPr>
              <w:t>МЫ – юные таланты</w:t>
            </w:r>
            <w:r>
              <w:rPr>
                <w:rFonts w:ascii="Times New Roman" w:hAnsi="Times New Roman"/>
                <w:sz w:val="24"/>
                <w:szCs w:val="24"/>
              </w:rPr>
              <w:t xml:space="preserve">. Ребус </w:t>
            </w:r>
            <w:r w:rsidRPr="00663EA1">
              <w:rPr>
                <w:rFonts w:ascii="Times New Roman" w:hAnsi="Times New Roman"/>
                <w:i/>
                <w:sz w:val="24"/>
                <w:szCs w:val="24"/>
              </w:rPr>
              <w:t>юмор</w:t>
            </w:r>
            <w:r>
              <w:rPr>
                <w:rFonts w:ascii="Times New Roman" w:hAnsi="Times New Roman"/>
                <w:sz w:val="24"/>
                <w:szCs w:val="24"/>
              </w:rPr>
              <w:t>. Кроссворд.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663EA1">
              <w:rPr>
                <w:rFonts w:ascii="Times New Roman" w:hAnsi="Times New Roman"/>
                <w:b/>
                <w:sz w:val="24"/>
                <w:szCs w:val="24"/>
              </w:rPr>
              <w:t>Ю</w:t>
            </w:r>
            <w:r>
              <w:rPr>
                <w:rFonts w:ascii="Times New Roman" w:hAnsi="Times New Roman"/>
                <w:sz w:val="24"/>
                <w:szCs w:val="24"/>
              </w:rPr>
              <w:t xml:space="preserve"> после согла</w:t>
            </w:r>
            <w:r>
              <w:rPr>
                <w:rFonts w:ascii="Times New Roman" w:hAnsi="Times New Roman"/>
                <w:sz w:val="24"/>
                <w:szCs w:val="24"/>
              </w:rPr>
              <w:t>с</w:t>
            </w:r>
            <w:r>
              <w:rPr>
                <w:rFonts w:ascii="Times New Roman" w:hAnsi="Times New Roman"/>
                <w:sz w:val="24"/>
                <w:szCs w:val="24"/>
              </w:rPr>
              <w:t>ных</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Дифференциация согласных по твёрдости – мягкости.</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Обозначение мягкости с</w:t>
            </w:r>
            <w:r>
              <w:rPr>
                <w:rFonts w:ascii="Times New Roman" w:hAnsi="Times New Roman"/>
                <w:sz w:val="24"/>
                <w:szCs w:val="24"/>
              </w:rPr>
              <w:t>о</w:t>
            </w:r>
            <w:r>
              <w:rPr>
                <w:rFonts w:ascii="Times New Roman" w:hAnsi="Times New Roman"/>
                <w:sz w:val="24"/>
                <w:szCs w:val="24"/>
              </w:rPr>
              <w:t xml:space="preserve">гласных буквой </w:t>
            </w:r>
            <w:r w:rsidRPr="00663EA1">
              <w:rPr>
                <w:rFonts w:ascii="Times New Roman" w:hAnsi="Times New Roman"/>
                <w:b/>
                <w:sz w:val="24"/>
                <w:szCs w:val="24"/>
              </w:rPr>
              <w:t>Ю</w:t>
            </w:r>
            <w:r>
              <w:rPr>
                <w:rFonts w:ascii="Times New Roman" w:hAnsi="Times New Roman"/>
                <w:sz w:val="24"/>
                <w:szCs w:val="24"/>
              </w:rPr>
              <w:t>. дифф</w:t>
            </w:r>
            <w:r>
              <w:rPr>
                <w:rFonts w:ascii="Times New Roman" w:hAnsi="Times New Roman"/>
                <w:sz w:val="24"/>
                <w:szCs w:val="24"/>
              </w:rPr>
              <w:t>е</w:t>
            </w:r>
            <w:r>
              <w:rPr>
                <w:rFonts w:ascii="Times New Roman" w:hAnsi="Times New Roman"/>
                <w:sz w:val="24"/>
                <w:szCs w:val="24"/>
              </w:rPr>
              <w:t xml:space="preserve">ренциация </w:t>
            </w:r>
            <w:r w:rsidRPr="00663EA1">
              <w:rPr>
                <w:rFonts w:ascii="Times New Roman" w:hAnsi="Times New Roman"/>
                <w:b/>
                <w:sz w:val="24"/>
                <w:szCs w:val="24"/>
              </w:rPr>
              <w:t>у – ю</w:t>
            </w:r>
            <w:r>
              <w:rPr>
                <w:rFonts w:ascii="Times New Roman" w:hAnsi="Times New Roman"/>
                <w:sz w:val="24"/>
                <w:szCs w:val="24"/>
              </w:rPr>
              <w:t xml:space="preserve">. ребус </w:t>
            </w:r>
            <w:r w:rsidRPr="00663EA1">
              <w:rPr>
                <w:rFonts w:ascii="Times New Roman" w:hAnsi="Times New Roman"/>
                <w:i/>
                <w:sz w:val="24"/>
                <w:szCs w:val="24"/>
              </w:rPr>
              <w:t>люк, верблюд</w:t>
            </w:r>
            <w:r>
              <w:rPr>
                <w:rFonts w:ascii="Times New Roman" w:hAnsi="Times New Roman"/>
                <w:sz w:val="24"/>
                <w:szCs w:val="24"/>
              </w:rPr>
              <w:t>.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663EA1"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sz w:val="24"/>
                <w:szCs w:val="24"/>
                <w:lang w:val="en-US"/>
              </w:rPr>
              <w:t xml:space="preserve"> </w:t>
            </w:r>
            <w:r w:rsidRPr="00663EA1">
              <w:rPr>
                <w:rFonts w:ascii="Times New Roman" w:hAnsi="Times New Roman"/>
                <w:b/>
                <w:sz w:val="24"/>
                <w:szCs w:val="24"/>
                <w:lang w:val="en-US"/>
              </w:rPr>
              <w:t>[</w:t>
            </w:r>
            <w:r w:rsidRPr="00663EA1">
              <w:rPr>
                <w:rFonts w:ascii="Times New Roman" w:hAnsi="Times New Roman"/>
                <w:b/>
                <w:sz w:val="24"/>
                <w:szCs w:val="24"/>
              </w:rPr>
              <w:t>ц</w:t>
            </w:r>
            <w:r w:rsidRPr="00663EA1">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663EA1"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звука </w:t>
            </w:r>
            <w:r w:rsidRPr="00663EA1">
              <w:rPr>
                <w:rFonts w:ascii="Times New Roman" w:hAnsi="Times New Roman"/>
                <w:b/>
                <w:sz w:val="24"/>
                <w:szCs w:val="24"/>
              </w:rPr>
              <w:t>[ц]</w:t>
            </w:r>
            <w:r>
              <w:rPr>
                <w:rFonts w:ascii="Times New Roman" w:hAnsi="Times New Roman"/>
                <w:sz w:val="24"/>
                <w:szCs w:val="24"/>
              </w:rPr>
              <w:t xml:space="preserve"> из состава слова. Звук </w:t>
            </w:r>
            <w:r w:rsidRPr="00663EA1">
              <w:rPr>
                <w:rFonts w:ascii="Times New Roman" w:hAnsi="Times New Roman"/>
                <w:b/>
                <w:sz w:val="24"/>
                <w:szCs w:val="24"/>
              </w:rPr>
              <w:t>[ц]</w:t>
            </w:r>
            <w:r>
              <w:rPr>
                <w:rFonts w:ascii="Times New Roman" w:hAnsi="Times New Roman"/>
                <w:b/>
                <w:sz w:val="24"/>
                <w:szCs w:val="24"/>
              </w:rPr>
              <w:t xml:space="preserve"> – </w:t>
            </w:r>
            <w:r>
              <w:rPr>
                <w:rFonts w:ascii="Times New Roman" w:hAnsi="Times New Roman"/>
                <w:sz w:val="24"/>
                <w:szCs w:val="24"/>
              </w:rPr>
              <w:t xml:space="preserve">твёрдый. Звуко-слоговой анализ слов </w:t>
            </w:r>
            <w:r w:rsidRPr="00663EA1">
              <w:rPr>
                <w:rFonts w:ascii="Times New Roman" w:hAnsi="Times New Roman"/>
                <w:i/>
                <w:sz w:val="24"/>
                <w:szCs w:val="24"/>
              </w:rPr>
              <w:t>овца, кур</w:t>
            </w:r>
            <w:r w:rsidRPr="00663EA1">
              <w:rPr>
                <w:rFonts w:ascii="Times New Roman" w:hAnsi="Times New Roman"/>
                <w:i/>
                <w:sz w:val="24"/>
                <w:szCs w:val="24"/>
              </w:rPr>
              <w:t>и</w:t>
            </w:r>
            <w:r w:rsidRPr="00663EA1">
              <w:rPr>
                <w:rFonts w:ascii="Times New Roman" w:hAnsi="Times New Roman"/>
                <w:i/>
                <w:sz w:val="24"/>
                <w:szCs w:val="24"/>
              </w:rPr>
              <w:t>ца.</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Родительный падеж имён существительных в форме множественного число. Образование существ</w:t>
            </w:r>
            <w:r>
              <w:rPr>
                <w:rFonts w:ascii="Times New Roman" w:hAnsi="Times New Roman"/>
                <w:sz w:val="24"/>
                <w:szCs w:val="24"/>
              </w:rPr>
              <w:t>и</w:t>
            </w:r>
            <w:r>
              <w:rPr>
                <w:rFonts w:ascii="Times New Roman" w:hAnsi="Times New Roman"/>
                <w:sz w:val="24"/>
                <w:szCs w:val="24"/>
              </w:rPr>
              <w:t>тельных с помощью су</w:t>
            </w:r>
            <w:r>
              <w:rPr>
                <w:rFonts w:ascii="Times New Roman" w:hAnsi="Times New Roman"/>
                <w:sz w:val="24"/>
                <w:szCs w:val="24"/>
              </w:rPr>
              <w:t>ф</w:t>
            </w:r>
            <w:r>
              <w:rPr>
                <w:rFonts w:ascii="Times New Roman" w:hAnsi="Times New Roman"/>
                <w:sz w:val="24"/>
                <w:szCs w:val="24"/>
              </w:rPr>
              <w:t xml:space="preserve">фикса </w:t>
            </w:r>
            <w:r w:rsidRPr="00663EA1">
              <w:rPr>
                <w:rFonts w:ascii="Times New Roman" w:hAnsi="Times New Roman"/>
                <w:i/>
                <w:sz w:val="24"/>
                <w:szCs w:val="24"/>
              </w:rPr>
              <w:t>–иц</w:t>
            </w:r>
            <w:r>
              <w:rPr>
                <w:rFonts w:ascii="Times New Roman" w:hAnsi="Times New Roman"/>
                <w:sz w:val="24"/>
                <w:szCs w:val="24"/>
              </w:rPr>
              <w:t>.</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7A34F4">
              <w:rPr>
                <w:rFonts w:ascii="Times New Roman" w:hAnsi="Times New Roman"/>
                <w:b/>
                <w:sz w:val="24"/>
                <w:szCs w:val="24"/>
              </w:rPr>
              <w:t>Ц, ц</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7A34F4">
              <w:rPr>
                <w:rFonts w:ascii="Times New Roman" w:hAnsi="Times New Roman"/>
                <w:i/>
                <w:sz w:val="24"/>
                <w:szCs w:val="24"/>
              </w:rPr>
              <w:t>цыплёнок, курица</w:t>
            </w:r>
            <w:r>
              <w:rPr>
                <w:rFonts w:ascii="Times New Roman" w:hAnsi="Times New Roman"/>
                <w:sz w:val="24"/>
                <w:szCs w:val="24"/>
              </w:rPr>
              <w:t xml:space="preserve"> и предложения с эт</w:t>
            </w:r>
            <w:r>
              <w:rPr>
                <w:rFonts w:ascii="Times New Roman" w:hAnsi="Times New Roman"/>
                <w:sz w:val="24"/>
                <w:szCs w:val="24"/>
              </w:rPr>
              <w:t>и</w:t>
            </w:r>
            <w:r>
              <w:rPr>
                <w:rFonts w:ascii="Times New Roman" w:hAnsi="Times New Roman"/>
                <w:sz w:val="24"/>
                <w:szCs w:val="24"/>
              </w:rPr>
              <w:t>ми словами. «Рассыпанные» слова.</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Апрель</w:t>
            </w: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7A34F4">
              <w:rPr>
                <w:rFonts w:ascii="Times New Roman" w:hAnsi="Times New Roman"/>
                <w:b/>
                <w:sz w:val="24"/>
                <w:szCs w:val="24"/>
              </w:rPr>
              <w:t>Ц, ц</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предложения </w:t>
            </w:r>
            <w:r w:rsidRPr="007A34F4">
              <w:rPr>
                <w:rFonts w:ascii="Times New Roman" w:hAnsi="Times New Roman"/>
                <w:i/>
                <w:sz w:val="24"/>
                <w:szCs w:val="24"/>
              </w:rPr>
              <w:t>Цапля – умная птица</w:t>
            </w:r>
            <w:r>
              <w:rPr>
                <w:rFonts w:ascii="Times New Roman" w:hAnsi="Times New Roman"/>
                <w:sz w:val="24"/>
                <w:szCs w:val="24"/>
              </w:rPr>
              <w:t>. Кроссворд.</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существ</w:t>
            </w:r>
            <w:r>
              <w:rPr>
                <w:rFonts w:ascii="Times New Roman" w:hAnsi="Times New Roman"/>
                <w:sz w:val="24"/>
                <w:szCs w:val="24"/>
              </w:rPr>
              <w:t>и</w:t>
            </w:r>
            <w:r>
              <w:rPr>
                <w:rFonts w:ascii="Times New Roman" w:hAnsi="Times New Roman"/>
                <w:sz w:val="24"/>
                <w:szCs w:val="24"/>
              </w:rPr>
              <w:t>тельных с помощью су</w:t>
            </w:r>
            <w:r>
              <w:rPr>
                <w:rFonts w:ascii="Times New Roman" w:hAnsi="Times New Roman"/>
                <w:sz w:val="24"/>
                <w:szCs w:val="24"/>
              </w:rPr>
              <w:t>ф</w:t>
            </w:r>
            <w:r>
              <w:rPr>
                <w:rFonts w:ascii="Times New Roman" w:hAnsi="Times New Roman"/>
                <w:sz w:val="24"/>
                <w:szCs w:val="24"/>
              </w:rPr>
              <w:t>фикса -</w:t>
            </w:r>
            <w:r w:rsidRPr="007A34F4">
              <w:rPr>
                <w:rFonts w:ascii="Times New Roman" w:hAnsi="Times New Roman"/>
                <w:i/>
                <w:sz w:val="24"/>
                <w:szCs w:val="24"/>
              </w:rPr>
              <w:t>иц</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sidRPr="00994B64">
              <w:rPr>
                <w:rFonts w:ascii="Times New Roman" w:hAnsi="Times New Roman"/>
                <w:b/>
                <w:sz w:val="24"/>
                <w:szCs w:val="24"/>
              </w:rPr>
              <w:t>[</w:t>
            </w:r>
            <w:r w:rsidRPr="007A34F4">
              <w:rPr>
                <w:rFonts w:ascii="Times New Roman" w:hAnsi="Times New Roman"/>
                <w:b/>
                <w:sz w:val="24"/>
                <w:szCs w:val="24"/>
              </w:rPr>
              <w:t>с – ц</w:t>
            </w:r>
            <w:r w:rsidRPr="00994B64">
              <w:rPr>
                <w:rFonts w:ascii="Times New Roman" w:hAnsi="Times New Roman"/>
                <w:b/>
                <w:sz w:val="24"/>
                <w:szCs w:val="24"/>
              </w:rPr>
              <w:t>]</w:t>
            </w:r>
            <w:r>
              <w:rPr>
                <w:rFonts w:ascii="Times New Roman" w:hAnsi="Times New Roman"/>
                <w:sz w:val="24"/>
                <w:szCs w:val="24"/>
              </w:rPr>
              <w:t xml:space="preserve"> </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7A34F4">
              <w:rPr>
                <w:rFonts w:ascii="Times New Roman" w:hAnsi="Times New Roman"/>
                <w:b/>
                <w:sz w:val="24"/>
                <w:szCs w:val="24"/>
              </w:rPr>
              <w:t>С - Ц</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sidRPr="007A34F4">
              <w:rPr>
                <w:rFonts w:ascii="Times New Roman" w:hAnsi="Times New Roman"/>
                <w:b/>
                <w:sz w:val="24"/>
                <w:szCs w:val="24"/>
                <w:lang w:val="en-US"/>
              </w:rPr>
              <w:t>[</w:t>
            </w:r>
            <w:r w:rsidRPr="007A34F4">
              <w:rPr>
                <w:rFonts w:ascii="Times New Roman" w:hAnsi="Times New Roman"/>
                <w:b/>
                <w:sz w:val="24"/>
                <w:szCs w:val="24"/>
              </w:rPr>
              <w:t>с – ц</w:t>
            </w:r>
            <w:r>
              <w:rPr>
                <w:rFonts w:ascii="Times New Roman" w:hAnsi="Times New Roman"/>
                <w:b/>
                <w:sz w:val="24"/>
                <w:szCs w:val="24"/>
                <w:lang w:val="en-US"/>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sidRPr="007A34F4">
              <w:rPr>
                <w:rFonts w:ascii="Times New Roman" w:hAnsi="Times New Roman"/>
                <w:b/>
                <w:sz w:val="24"/>
                <w:szCs w:val="24"/>
              </w:rPr>
              <w:t>С</w:t>
            </w:r>
            <w:r>
              <w:rPr>
                <w:rFonts w:ascii="Times New Roman" w:hAnsi="Times New Roman"/>
                <w:b/>
                <w:sz w:val="24"/>
                <w:szCs w:val="24"/>
              </w:rPr>
              <w:t>–</w:t>
            </w:r>
            <w:r w:rsidRPr="007A34F4">
              <w:rPr>
                <w:rFonts w:ascii="Times New Roman" w:hAnsi="Times New Roman"/>
                <w:b/>
                <w:sz w:val="24"/>
                <w:szCs w:val="24"/>
              </w:rPr>
              <w:t>Ц</w:t>
            </w:r>
            <w:r>
              <w:rPr>
                <w:rFonts w:ascii="Times New Roman" w:hAnsi="Times New Roman"/>
                <w:sz w:val="24"/>
                <w:szCs w:val="24"/>
              </w:rPr>
              <w:t>.</w:t>
            </w:r>
          </w:p>
          <w:p w:rsidR="00247FD4" w:rsidRPr="007A34F4" w:rsidRDefault="00247FD4" w:rsidP="00247FD4">
            <w:pPr>
              <w:spacing w:after="0"/>
              <w:rPr>
                <w:rFonts w:ascii="Times New Roman" w:hAnsi="Times New Roman"/>
                <w:sz w:val="24"/>
                <w:szCs w:val="24"/>
              </w:rPr>
            </w:pPr>
            <w:r>
              <w:rPr>
                <w:rFonts w:ascii="Times New Roman" w:hAnsi="Times New Roman"/>
                <w:sz w:val="24"/>
                <w:szCs w:val="24"/>
              </w:rPr>
              <w:t>Слова с пропущенными бу</w:t>
            </w:r>
            <w:r>
              <w:rPr>
                <w:rFonts w:ascii="Times New Roman" w:hAnsi="Times New Roman"/>
                <w:sz w:val="24"/>
                <w:szCs w:val="24"/>
              </w:rPr>
              <w:t>к</w:t>
            </w:r>
            <w:r>
              <w:rPr>
                <w:rFonts w:ascii="Times New Roman" w:hAnsi="Times New Roman"/>
                <w:sz w:val="24"/>
                <w:szCs w:val="24"/>
              </w:rPr>
              <w:t xml:space="preserve">вами. Ребусы </w:t>
            </w:r>
            <w:r w:rsidRPr="005D2B1C">
              <w:rPr>
                <w:rFonts w:ascii="Times New Roman" w:hAnsi="Times New Roman"/>
                <w:i/>
                <w:sz w:val="24"/>
                <w:szCs w:val="24"/>
              </w:rPr>
              <w:t>месяц, спица</w:t>
            </w:r>
            <w:r>
              <w:rPr>
                <w:rFonts w:ascii="Times New Roman" w:hAnsi="Times New Roman"/>
                <w:sz w:val="24"/>
                <w:szCs w:val="24"/>
              </w:rPr>
              <w:t>.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A97DF9"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A97DF9">
              <w:rPr>
                <w:rFonts w:ascii="Times New Roman" w:hAnsi="Times New Roman"/>
                <w:b/>
                <w:sz w:val="24"/>
                <w:szCs w:val="24"/>
                <w:lang w:val="en-US"/>
              </w:rPr>
              <w:t>[</w:t>
            </w:r>
            <w:r w:rsidRPr="00A97DF9">
              <w:rPr>
                <w:rFonts w:ascii="Times New Roman" w:hAnsi="Times New Roman"/>
                <w:b/>
                <w:sz w:val="24"/>
                <w:szCs w:val="24"/>
              </w:rPr>
              <w:t>й</w:t>
            </w:r>
            <w:r w:rsidRPr="00A97DF9">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A97DF9"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A97DF9">
              <w:rPr>
                <w:rFonts w:ascii="Times New Roman" w:hAnsi="Times New Roman"/>
                <w:b/>
                <w:sz w:val="24"/>
                <w:szCs w:val="24"/>
              </w:rPr>
              <w:t>[й]</w:t>
            </w:r>
            <w:r>
              <w:rPr>
                <w:rFonts w:ascii="Times New Roman" w:hAnsi="Times New Roman"/>
                <w:b/>
                <w:sz w:val="24"/>
                <w:szCs w:val="24"/>
              </w:rPr>
              <w:t xml:space="preserve"> – </w:t>
            </w:r>
            <w:r>
              <w:rPr>
                <w:rFonts w:ascii="Times New Roman" w:hAnsi="Times New Roman"/>
                <w:sz w:val="24"/>
                <w:szCs w:val="24"/>
              </w:rPr>
              <w:t xml:space="preserve">мягкий. Выделение звука </w:t>
            </w:r>
            <w:r w:rsidRPr="00A97DF9">
              <w:rPr>
                <w:rFonts w:ascii="Times New Roman" w:hAnsi="Times New Roman"/>
                <w:b/>
                <w:sz w:val="24"/>
                <w:szCs w:val="24"/>
              </w:rPr>
              <w:t>[й]</w:t>
            </w:r>
            <w:r>
              <w:rPr>
                <w:rFonts w:ascii="Times New Roman" w:hAnsi="Times New Roman"/>
                <w:b/>
                <w:sz w:val="24"/>
                <w:szCs w:val="24"/>
              </w:rPr>
              <w:t xml:space="preserve"> из состава слова. </w:t>
            </w:r>
            <w:r w:rsidRPr="00A97DF9">
              <w:rPr>
                <w:rFonts w:ascii="Times New Roman" w:hAnsi="Times New Roman"/>
                <w:sz w:val="24"/>
                <w:szCs w:val="24"/>
              </w:rPr>
              <w:t>Зв</w:t>
            </w:r>
            <w:r w:rsidRPr="00A97DF9">
              <w:rPr>
                <w:rFonts w:ascii="Times New Roman" w:hAnsi="Times New Roman"/>
                <w:sz w:val="24"/>
                <w:szCs w:val="24"/>
              </w:rPr>
              <w:t>у</w:t>
            </w:r>
            <w:r w:rsidRPr="00A97DF9">
              <w:rPr>
                <w:rFonts w:ascii="Times New Roman" w:hAnsi="Times New Roman"/>
                <w:sz w:val="24"/>
                <w:szCs w:val="24"/>
              </w:rPr>
              <w:t xml:space="preserve">ко-слоговой анализ слова </w:t>
            </w:r>
            <w:r w:rsidRPr="00A97DF9">
              <w:rPr>
                <w:rFonts w:ascii="Times New Roman" w:hAnsi="Times New Roman"/>
                <w:i/>
                <w:sz w:val="24"/>
                <w:szCs w:val="24"/>
              </w:rPr>
              <w:t>зайка.</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Родительный падеж имён существительных в форме множественного числа.</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A97DF9">
              <w:rPr>
                <w:rFonts w:ascii="Times New Roman" w:hAnsi="Times New Roman"/>
                <w:b/>
                <w:sz w:val="24"/>
                <w:szCs w:val="24"/>
              </w:rPr>
              <w:t>Й</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A97DF9">
              <w:rPr>
                <w:rFonts w:ascii="Times New Roman" w:hAnsi="Times New Roman"/>
                <w:i/>
                <w:sz w:val="24"/>
                <w:szCs w:val="24"/>
              </w:rPr>
              <w:t>мойся, мур</w:t>
            </w:r>
            <w:r w:rsidRPr="00A97DF9">
              <w:rPr>
                <w:rFonts w:ascii="Times New Roman" w:hAnsi="Times New Roman"/>
                <w:i/>
                <w:sz w:val="24"/>
                <w:szCs w:val="24"/>
              </w:rPr>
              <w:t>а</w:t>
            </w:r>
            <w:r w:rsidRPr="00A97DF9">
              <w:rPr>
                <w:rFonts w:ascii="Times New Roman" w:hAnsi="Times New Roman"/>
                <w:i/>
                <w:sz w:val="24"/>
                <w:szCs w:val="24"/>
              </w:rPr>
              <w:t>вей, лишний, Незнайка.</w:t>
            </w:r>
            <w:r>
              <w:rPr>
                <w:rFonts w:ascii="Times New Roman" w:hAnsi="Times New Roman"/>
                <w:sz w:val="24"/>
                <w:szCs w:val="24"/>
              </w:rPr>
              <w:t xml:space="preserve"> Кроссворд.</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4</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апрель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A97DF9" w:rsidRDefault="00247FD4" w:rsidP="00247FD4">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sz w:val="24"/>
                <w:szCs w:val="24"/>
                <w:lang w:val="en-US"/>
              </w:rPr>
              <w:t>[</w:t>
            </w:r>
            <w:r w:rsidRPr="00A97DF9">
              <w:rPr>
                <w:rFonts w:ascii="Times New Roman" w:hAnsi="Times New Roman"/>
                <w:b/>
                <w:sz w:val="24"/>
                <w:szCs w:val="24"/>
              </w:rPr>
              <w:t>л</w:t>
            </w:r>
            <w:r>
              <w:rPr>
                <w:rFonts w:ascii="Times New Roman" w:hAnsi="Times New Roman"/>
                <w:b/>
                <w:sz w:val="24"/>
                <w:szCs w:val="24"/>
                <w:lang w:val="en-US"/>
              </w:rPr>
              <w:t>’</w:t>
            </w:r>
            <w:r w:rsidRPr="00A97DF9">
              <w:rPr>
                <w:rFonts w:ascii="Times New Roman" w:hAnsi="Times New Roman"/>
                <w:b/>
                <w:sz w:val="24"/>
                <w:szCs w:val="24"/>
              </w:rPr>
              <w:t xml:space="preserve"> </w:t>
            </w:r>
            <w:r>
              <w:rPr>
                <w:rFonts w:ascii="Times New Roman" w:hAnsi="Times New Roman"/>
                <w:b/>
                <w:sz w:val="24"/>
                <w:szCs w:val="24"/>
              </w:rPr>
              <w:t xml:space="preserve">– </w:t>
            </w:r>
            <w:r w:rsidRPr="00A97DF9">
              <w:rPr>
                <w:rFonts w:ascii="Times New Roman" w:hAnsi="Times New Roman"/>
                <w:b/>
                <w:sz w:val="24"/>
                <w:szCs w:val="24"/>
              </w:rPr>
              <w:t>й</w:t>
            </w:r>
            <w:r>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sidRPr="00A97DF9">
              <w:rPr>
                <w:rFonts w:ascii="Times New Roman" w:hAnsi="Times New Roman"/>
                <w:b/>
                <w:sz w:val="24"/>
                <w:szCs w:val="24"/>
              </w:rPr>
              <w:t>л</w:t>
            </w:r>
            <w:r>
              <w:rPr>
                <w:rFonts w:ascii="Times New Roman" w:hAnsi="Times New Roman"/>
                <w:b/>
                <w:sz w:val="24"/>
                <w:szCs w:val="24"/>
                <w:lang w:val="en-US"/>
              </w:rPr>
              <w:t>’</w:t>
            </w:r>
            <w:r w:rsidRPr="00A97DF9">
              <w:rPr>
                <w:rFonts w:ascii="Times New Roman" w:hAnsi="Times New Roman"/>
                <w:b/>
                <w:sz w:val="24"/>
                <w:szCs w:val="24"/>
              </w:rPr>
              <w:t xml:space="preserve"> </w:t>
            </w:r>
            <w:r>
              <w:rPr>
                <w:rFonts w:ascii="Times New Roman" w:hAnsi="Times New Roman"/>
                <w:b/>
                <w:sz w:val="24"/>
                <w:szCs w:val="24"/>
              </w:rPr>
              <w:t xml:space="preserve">– </w:t>
            </w:r>
            <w:r w:rsidRPr="00A97DF9">
              <w:rPr>
                <w:rFonts w:ascii="Times New Roman" w:hAnsi="Times New Roman"/>
                <w:b/>
                <w:sz w:val="24"/>
                <w:szCs w:val="24"/>
              </w:rPr>
              <w:t>й</w:t>
            </w:r>
            <w:r>
              <w:rPr>
                <w:rFonts w:ascii="Times New Roman" w:hAnsi="Times New Roman"/>
                <w:b/>
                <w:sz w:val="24"/>
                <w:szCs w:val="24"/>
                <w:lang w:val="en-US"/>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предложения: </w:t>
            </w:r>
            <w:r w:rsidRPr="00A97DF9">
              <w:rPr>
                <w:rFonts w:ascii="Times New Roman" w:hAnsi="Times New Roman"/>
                <w:i/>
                <w:sz w:val="24"/>
                <w:szCs w:val="24"/>
              </w:rPr>
              <w:t>Это мой любимый Юпик.</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Деформированные предл</w:t>
            </w:r>
            <w:r>
              <w:rPr>
                <w:rFonts w:ascii="Times New Roman" w:hAnsi="Times New Roman"/>
                <w:sz w:val="24"/>
                <w:szCs w:val="24"/>
              </w:rPr>
              <w:t>о</w:t>
            </w:r>
            <w:r>
              <w:rPr>
                <w:rFonts w:ascii="Times New Roman" w:hAnsi="Times New Roman"/>
                <w:sz w:val="24"/>
                <w:szCs w:val="24"/>
              </w:rPr>
              <w:t>жения.</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A97DF9"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A97DF9">
              <w:rPr>
                <w:rFonts w:ascii="Times New Roman" w:hAnsi="Times New Roman"/>
                <w:b/>
                <w:sz w:val="24"/>
                <w:szCs w:val="24"/>
                <w:lang w:val="en-US"/>
              </w:rPr>
              <w:t>[</w:t>
            </w:r>
            <w:r w:rsidRPr="00A97DF9">
              <w:rPr>
                <w:rFonts w:ascii="Times New Roman" w:hAnsi="Times New Roman"/>
                <w:b/>
                <w:sz w:val="24"/>
                <w:szCs w:val="24"/>
              </w:rPr>
              <w:t>ч</w:t>
            </w:r>
            <w:r w:rsidRPr="00A97DF9">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Выделение звука </w:t>
            </w:r>
            <w:r w:rsidRPr="00D047B8">
              <w:rPr>
                <w:rFonts w:ascii="Times New Roman" w:hAnsi="Times New Roman"/>
                <w:b/>
                <w:sz w:val="24"/>
                <w:szCs w:val="24"/>
              </w:rPr>
              <w:t>[</w:t>
            </w:r>
            <w:r w:rsidRPr="00A97DF9">
              <w:rPr>
                <w:rFonts w:ascii="Times New Roman" w:hAnsi="Times New Roman"/>
                <w:b/>
                <w:sz w:val="24"/>
                <w:szCs w:val="24"/>
              </w:rPr>
              <w:t>ч</w:t>
            </w:r>
            <w:r w:rsidRPr="00D047B8">
              <w:rPr>
                <w:rFonts w:ascii="Times New Roman" w:hAnsi="Times New Roman"/>
                <w:b/>
                <w:sz w:val="24"/>
                <w:szCs w:val="24"/>
              </w:rPr>
              <w:t>]</w:t>
            </w:r>
            <w:r>
              <w:rPr>
                <w:rFonts w:ascii="Times New Roman" w:hAnsi="Times New Roman"/>
                <w:sz w:val="24"/>
                <w:szCs w:val="24"/>
              </w:rPr>
              <w:t xml:space="preserve"> из состава слова. Звук </w:t>
            </w:r>
            <w:r w:rsidRPr="00D047B8">
              <w:rPr>
                <w:rFonts w:ascii="Times New Roman" w:hAnsi="Times New Roman"/>
                <w:b/>
                <w:sz w:val="24"/>
                <w:szCs w:val="24"/>
              </w:rPr>
              <w:t>[</w:t>
            </w:r>
            <w:r w:rsidRPr="00A97DF9">
              <w:rPr>
                <w:rFonts w:ascii="Times New Roman" w:hAnsi="Times New Roman"/>
                <w:b/>
                <w:sz w:val="24"/>
                <w:szCs w:val="24"/>
              </w:rPr>
              <w:t>ч</w:t>
            </w:r>
            <w:r w:rsidRPr="00D047B8">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всегда мягкий.</w:t>
            </w:r>
          </w:p>
          <w:p w:rsidR="00247FD4" w:rsidRPr="00D047B8" w:rsidRDefault="00247FD4" w:rsidP="00247FD4">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чай, о</w:t>
            </w:r>
            <w:r w:rsidRPr="00D047B8">
              <w:rPr>
                <w:rFonts w:ascii="Times New Roman" w:hAnsi="Times New Roman"/>
                <w:i/>
                <w:sz w:val="24"/>
                <w:szCs w:val="24"/>
              </w:rPr>
              <w:t>чки, чашка, чайник.</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Сложноподчинённое пре</w:t>
            </w:r>
            <w:r>
              <w:rPr>
                <w:rFonts w:ascii="Times New Roman" w:hAnsi="Times New Roman"/>
                <w:sz w:val="24"/>
                <w:szCs w:val="24"/>
              </w:rPr>
              <w:t>д</w:t>
            </w:r>
            <w:r>
              <w:rPr>
                <w:rFonts w:ascii="Times New Roman" w:hAnsi="Times New Roman"/>
                <w:sz w:val="24"/>
                <w:szCs w:val="24"/>
              </w:rPr>
              <w:t xml:space="preserve">ложение с союзом </w:t>
            </w:r>
            <w:r w:rsidRPr="00D047B8">
              <w:rPr>
                <w:rFonts w:ascii="Times New Roman" w:hAnsi="Times New Roman"/>
                <w:i/>
                <w:sz w:val="24"/>
                <w:szCs w:val="24"/>
              </w:rPr>
              <w:t>потому что.</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D047B8">
              <w:rPr>
                <w:rFonts w:ascii="Times New Roman" w:hAnsi="Times New Roman"/>
                <w:b/>
                <w:sz w:val="24"/>
                <w:szCs w:val="24"/>
              </w:rPr>
              <w:t>Ч, ч</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Pr="00D047B8" w:rsidRDefault="00247FD4" w:rsidP="00247FD4">
            <w:pPr>
              <w:spacing w:after="0"/>
              <w:rPr>
                <w:rFonts w:ascii="Times New Roman" w:hAnsi="Times New Roman"/>
                <w:i/>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D047B8">
              <w:rPr>
                <w:rFonts w:ascii="Times New Roman" w:hAnsi="Times New Roman"/>
                <w:i/>
                <w:sz w:val="24"/>
                <w:szCs w:val="24"/>
              </w:rPr>
              <w:t>вечер, чи</w:t>
            </w:r>
            <w:r w:rsidRPr="00D047B8">
              <w:rPr>
                <w:rFonts w:ascii="Times New Roman" w:hAnsi="Times New Roman"/>
                <w:i/>
                <w:sz w:val="24"/>
                <w:szCs w:val="24"/>
              </w:rPr>
              <w:t>с</w:t>
            </w:r>
            <w:r w:rsidRPr="00D047B8">
              <w:rPr>
                <w:rFonts w:ascii="Times New Roman" w:hAnsi="Times New Roman"/>
                <w:i/>
                <w:sz w:val="24"/>
                <w:szCs w:val="24"/>
              </w:rPr>
              <w:t>тый, кричи</w:t>
            </w:r>
            <w:r>
              <w:rPr>
                <w:rFonts w:ascii="Times New Roman" w:hAnsi="Times New Roman"/>
                <w:sz w:val="24"/>
                <w:szCs w:val="24"/>
              </w:rPr>
              <w:t xml:space="preserve">т и предложения </w:t>
            </w:r>
            <w:r w:rsidRPr="00D047B8">
              <w:rPr>
                <w:rFonts w:ascii="Times New Roman" w:hAnsi="Times New Roman"/>
                <w:i/>
                <w:sz w:val="24"/>
                <w:szCs w:val="24"/>
              </w:rPr>
              <w:t>Черти в печи пекли калачи.</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Правописание </w:t>
            </w:r>
            <w:r w:rsidRPr="00D047B8">
              <w:rPr>
                <w:rFonts w:ascii="Times New Roman" w:hAnsi="Times New Roman"/>
                <w:i/>
                <w:sz w:val="24"/>
                <w:szCs w:val="24"/>
              </w:rPr>
              <w:t>ча, чу</w:t>
            </w:r>
            <w:r>
              <w:rPr>
                <w:rFonts w:ascii="Times New Roman" w:hAnsi="Times New Roman"/>
                <w:sz w:val="24"/>
                <w:szCs w:val="24"/>
              </w:rPr>
              <w:t>. Письмо ряда слогов, слов</w:t>
            </w:r>
            <w:r w:rsidRPr="00D047B8">
              <w:rPr>
                <w:rFonts w:ascii="Times New Roman" w:hAnsi="Times New Roman"/>
                <w:i/>
                <w:sz w:val="24"/>
                <w:szCs w:val="24"/>
              </w:rPr>
              <w:t>: харчо, ч</w:t>
            </w:r>
            <w:r w:rsidRPr="00D047B8">
              <w:rPr>
                <w:rFonts w:ascii="Times New Roman" w:hAnsi="Times New Roman"/>
                <w:i/>
                <w:sz w:val="24"/>
                <w:szCs w:val="24"/>
              </w:rPr>
              <w:t>е</w:t>
            </w:r>
            <w:r w:rsidRPr="00D047B8">
              <w:rPr>
                <w:rFonts w:ascii="Times New Roman" w:hAnsi="Times New Roman"/>
                <w:i/>
                <w:sz w:val="24"/>
                <w:szCs w:val="24"/>
              </w:rPr>
              <w:t>буреки, чай;</w:t>
            </w:r>
            <w:r>
              <w:rPr>
                <w:rFonts w:ascii="Times New Roman" w:hAnsi="Times New Roman"/>
                <w:sz w:val="24"/>
                <w:szCs w:val="24"/>
              </w:rPr>
              <w:t xml:space="preserve"> предложения </w:t>
            </w:r>
            <w:r w:rsidRPr="00D047B8">
              <w:rPr>
                <w:rFonts w:ascii="Times New Roman" w:hAnsi="Times New Roman"/>
                <w:i/>
                <w:sz w:val="24"/>
                <w:szCs w:val="24"/>
              </w:rPr>
              <w:t>Мы пили горячий чай</w:t>
            </w:r>
            <w:r>
              <w:rPr>
                <w:rFonts w:ascii="Times New Roman" w:hAnsi="Times New Roman"/>
                <w:sz w:val="24"/>
                <w:szCs w:val="24"/>
              </w:rPr>
              <w:t>. Крос</w:t>
            </w:r>
            <w:r>
              <w:rPr>
                <w:rFonts w:ascii="Times New Roman" w:hAnsi="Times New Roman"/>
                <w:sz w:val="24"/>
                <w:szCs w:val="24"/>
              </w:rPr>
              <w:t>с</w:t>
            </w:r>
            <w:r>
              <w:rPr>
                <w:rFonts w:ascii="Times New Roman" w:hAnsi="Times New Roman"/>
                <w:sz w:val="24"/>
                <w:szCs w:val="24"/>
              </w:rPr>
              <w:t>ворд. 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Разноспрягаемый глагол </w:t>
            </w:r>
            <w:r w:rsidRPr="00D047B8">
              <w:rPr>
                <w:rFonts w:ascii="Times New Roman" w:hAnsi="Times New Roman"/>
                <w:i/>
                <w:sz w:val="24"/>
                <w:szCs w:val="24"/>
              </w:rPr>
              <w:t>хотеть.</w:t>
            </w: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2</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 xml:space="preserve"> май</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Pr="00994B6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994B64">
              <w:rPr>
                <w:rFonts w:ascii="Times New Roman" w:hAnsi="Times New Roman"/>
                <w:sz w:val="24"/>
                <w:szCs w:val="24"/>
              </w:rPr>
              <w:t>[</w:t>
            </w:r>
            <w:r w:rsidRPr="00D047B8">
              <w:rPr>
                <w:rFonts w:ascii="Times New Roman" w:hAnsi="Times New Roman"/>
                <w:b/>
                <w:sz w:val="24"/>
                <w:szCs w:val="24"/>
              </w:rPr>
              <w:t>ч – т</w:t>
            </w:r>
            <w:r w:rsidRPr="00994B64">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D047B8">
              <w:rPr>
                <w:rFonts w:ascii="Times New Roman" w:hAnsi="Times New Roman"/>
                <w:b/>
                <w:sz w:val="24"/>
                <w:szCs w:val="24"/>
              </w:rPr>
              <w:t>Ч - Т</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sidRPr="00D047B8">
              <w:rPr>
                <w:rFonts w:ascii="Times New Roman" w:hAnsi="Times New Roman"/>
                <w:b/>
                <w:sz w:val="24"/>
                <w:szCs w:val="24"/>
              </w:rPr>
              <w:t>ч – т</w:t>
            </w:r>
            <w:r>
              <w:rPr>
                <w:rFonts w:ascii="Times New Roman" w:hAnsi="Times New Roman"/>
                <w:b/>
                <w:sz w:val="24"/>
                <w:szCs w:val="24"/>
                <w:lang w:val="en-US"/>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sidRPr="00D047B8">
              <w:rPr>
                <w:rFonts w:ascii="Times New Roman" w:hAnsi="Times New Roman"/>
                <w:b/>
                <w:sz w:val="24"/>
                <w:szCs w:val="24"/>
              </w:rPr>
              <w:t>Ч – Т.</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«Потерялись» слоги </w:t>
            </w:r>
            <w:r w:rsidRPr="00D047B8">
              <w:rPr>
                <w:rFonts w:ascii="Times New Roman" w:hAnsi="Times New Roman"/>
                <w:i/>
                <w:sz w:val="24"/>
                <w:szCs w:val="24"/>
              </w:rPr>
              <w:t xml:space="preserve">ЧА </w:t>
            </w:r>
            <w:r>
              <w:rPr>
                <w:rFonts w:ascii="Times New Roman" w:hAnsi="Times New Roman"/>
                <w:sz w:val="24"/>
                <w:szCs w:val="24"/>
              </w:rPr>
              <w:t xml:space="preserve">и </w:t>
            </w:r>
            <w:r w:rsidRPr="00D047B8">
              <w:rPr>
                <w:rFonts w:ascii="Times New Roman" w:hAnsi="Times New Roman"/>
                <w:i/>
                <w:sz w:val="24"/>
                <w:szCs w:val="24"/>
              </w:rPr>
              <w:t>ТЯ</w:t>
            </w:r>
            <w:r>
              <w:rPr>
                <w:rFonts w:ascii="Times New Roman" w:hAnsi="Times New Roman"/>
                <w:sz w:val="24"/>
                <w:szCs w:val="24"/>
              </w:rPr>
              <w:t xml:space="preserve">. Чтение. </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предложения по опорным словам.</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D047B8"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994B64">
              <w:rPr>
                <w:rFonts w:ascii="Times New Roman" w:hAnsi="Times New Roman"/>
                <w:b/>
                <w:sz w:val="24"/>
                <w:szCs w:val="24"/>
              </w:rPr>
              <w:t>[</w:t>
            </w:r>
            <w:r w:rsidRPr="00D047B8">
              <w:rPr>
                <w:rFonts w:ascii="Times New Roman" w:hAnsi="Times New Roman"/>
                <w:b/>
                <w:sz w:val="24"/>
                <w:szCs w:val="24"/>
              </w:rPr>
              <w:t>ч – с</w:t>
            </w:r>
            <w:r w:rsidRPr="00994B64">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D047B8">
              <w:rPr>
                <w:rFonts w:ascii="Times New Roman" w:hAnsi="Times New Roman"/>
                <w:b/>
                <w:sz w:val="24"/>
                <w:szCs w:val="24"/>
              </w:rPr>
              <w:t>Ч - С</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sidRPr="00D047B8">
              <w:rPr>
                <w:rFonts w:ascii="Times New Roman" w:hAnsi="Times New Roman"/>
                <w:b/>
                <w:sz w:val="24"/>
                <w:szCs w:val="24"/>
              </w:rPr>
              <w:t>ч –</w:t>
            </w:r>
            <w:r>
              <w:rPr>
                <w:rFonts w:ascii="Times New Roman" w:hAnsi="Times New Roman"/>
                <w:b/>
                <w:sz w:val="24"/>
                <w:szCs w:val="24"/>
              </w:rPr>
              <w:t xml:space="preserve"> с</w:t>
            </w:r>
            <w:r>
              <w:rPr>
                <w:rFonts w:ascii="Times New Roman" w:hAnsi="Times New Roman"/>
                <w:b/>
                <w:sz w:val="24"/>
                <w:szCs w:val="24"/>
                <w:lang w:val="en-US"/>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sidRPr="00C46878">
              <w:rPr>
                <w:rFonts w:ascii="Times New Roman" w:hAnsi="Times New Roman"/>
                <w:b/>
                <w:sz w:val="24"/>
                <w:szCs w:val="24"/>
              </w:rPr>
              <w:t>Ч – С</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 Буква «потерялась».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C46878" w:rsidRDefault="00247FD4" w:rsidP="00247FD4">
            <w:pPr>
              <w:spacing w:after="0"/>
              <w:rPr>
                <w:rFonts w:ascii="Times New Roman" w:hAnsi="Times New Roman"/>
                <w:sz w:val="24"/>
                <w:szCs w:val="24"/>
                <w:lang w:val="en-US"/>
              </w:rPr>
            </w:pPr>
            <w:r>
              <w:rPr>
                <w:rFonts w:ascii="Times New Roman" w:hAnsi="Times New Roman"/>
                <w:sz w:val="24"/>
                <w:szCs w:val="24"/>
              </w:rPr>
              <w:t xml:space="preserve">Звук </w:t>
            </w:r>
            <w:r w:rsidRPr="00C46878">
              <w:rPr>
                <w:rFonts w:ascii="Times New Roman" w:hAnsi="Times New Roman"/>
                <w:b/>
                <w:sz w:val="24"/>
                <w:szCs w:val="24"/>
                <w:lang w:val="en-US"/>
              </w:rPr>
              <w:t>[</w:t>
            </w:r>
            <w:r w:rsidRPr="00C46878">
              <w:rPr>
                <w:rFonts w:ascii="Times New Roman" w:hAnsi="Times New Roman"/>
                <w:b/>
                <w:sz w:val="24"/>
                <w:szCs w:val="24"/>
              </w:rPr>
              <w:t>щ</w:t>
            </w:r>
            <w:r w:rsidRPr="00C46878">
              <w:rPr>
                <w:rFonts w:ascii="Times New Roman" w:hAnsi="Times New Roman"/>
                <w:b/>
                <w:sz w:val="24"/>
                <w:szCs w:val="24"/>
                <w:lang w:val="en-US"/>
              </w:rPr>
              <w:t>]</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C46878" w:rsidRDefault="00247FD4" w:rsidP="00247FD4">
            <w:pPr>
              <w:spacing w:after="0"/>
              <w:rPr>
                <w:rFonts w:ascii="Times New Roman" w:hAnsi="Times New Roman"/>
                <w:sz w:val="24"/>
                <w:szCs w:val="24"/>
              </w:rPr>
            </w:pPr>
            <w:r>
              <w:rPr>
                <w:rFonts w:ascii="Times New Roman" w:hAnsi="Times New Roman"/>
                <w:sz w:val="24"/>
                <w:szCs w:val="24"/>
              </w:rPr>
              <w:t xml:space="preserve">Звук </w:t>
            </w:r>
            <w:r w:rsidRPr="00C46878">
              <w:rPr>
                <w:rFonts w:ascii="Times New Roman" w:hAnsi="Times New Roman"/>
                <w:b/>
                <w:sz w:val="24"/>
                <w:szCs w:val="24"/>
              </w:rPr>
              <w:t>[щ]</w:t>
            </w:r>
            <w:r>
              <w:rPr>
                <w:rFonts w:ascii="Times New Roman" w:hAnsi="Times New Roman"/>
                <w:b/>
                <w:sz w:val="24"/>
                <w:szCs w:val="24"/>
              </w:rPr>
              <w:t xml:space="preserve">- </w:t>
            </w:r>
            <w:r w:rsidRPr="00B0777F">
              <w:rPr>
                <w:rFonts w:ascii="Times New Roman" w:hAnsi="Times New Roman"/>
                <w:sz w:val="24"/>
                <w:szCs w:val="24"/>
              </w:rPr>
              <w:t>мягкий.</w:t>
            </w:r>
            <w:r>
              <w:rPr>
                <w:rFonts w:ascii="Times New Roman" w:hAnsi="Times New Roman"/>
                <w:b/>
                <w:sz w:val="24"/>
                <w:szCs w:val="24"/>
              </w:rPr>
              <w:t xml:space="preserve"> </w:t>
            </w:r>
            <w:r w:rsidRPr="00B0777F">
              <w:rPr>
                <w:rFonts w:ascii="Times New Roman" w:hAnsi="Times New Roman"/>
                <w:sz w:val="24"/>
                <w:szCs w:val="24"/>
              </w:rPr>
              <w:t>В</w:t>
            </w:r>
            <w:r>
              <w:rPr>
                <w:rFonts w:ascii="Times New Roman" w:hAnsi="Times New Roman"/>
                <w:sz w:val="24"/>
                <w:szCs w:val="24"/>
              </w:rPr>
              <w:t xml:space="preserve">ыделение звука </w:t>
            </w:r>
            <w:r w:rsidRPr="00C46878">
              <w:rPr>
                <w:rFonts w:ascii="Times New Roman" w:hAnsi="Times New Roman"/>
                <w:b/>
                <w:sz w:val="24"/>
                <w:szCs w:val="24"/>
              </w:rPr>
              <w:t>[щ]</w:t>
            </w:r>
            <w:r>
              <w:rPr>
                <w:rFonts w:ascii="Times New Roman" w:hAnsi="Times New Roman"/>
                <w:b/>
                <w:sz w:val="24"/>
                <w:szCs w:val="24"/>
              </w:rPr>
              <w:t xml:space="preserve"> </w:t>
            </w:r>
            <w:r w:rsidRPr="00B0777F">
              <w:rPr>
                <w:rFonts w:ascii="Times New Roman" w:hAnsi="Times New Roman"/>
                <w:sz w:val="24"/>
                <w:szCs w:val="24"/>
              </w:rPr>
              <w:t>из состава слова</w:t>
            </w:r>
            <w:r>
              <w:rPr>
                <w:rFonts w:ascii="Times New Roman" w:hAnsi="Times New Roman"/>
                <w:sz w:val="24"/>
                <w:szCs w:val="24"/>
              </w:rPr>
              <w:t>. Зв</w:t>
            </w:r>
            <w:r>
              <w:rPr>
                <w:rFonts w:ascii="Times New Roman" w:hAnsi="Times New Roman"/>
                <w:sz w:val="24"/>
                <w:szCs w:val="24"/>
              </w:rPr>
              <w:t>у</w:t>
            </w:r>
            <w:r>
              <w:rPr>
                <w:rFonts w:ascii="Times New Roman" w:hAnsi="Times New Roman"/>
                <w:sz w:val="24"/>
                <w:szCs w:val="24"/>
              </w:rPr>
              <w:t>ко-слоговой анализ слов пил</w:t>
            </w:r>
            <w:r>
              <w:rPr>
                <w:rFonts w:ascii="Times New Roman" w:hAnsi="Times New Roman"/>
                <w:sz w:val="24"/>
                <w:szCs w:val="24"/>
              </w:rPr>
              <w:t>ь</w:t>
            </w:r>
            <w:r>
              <w:rPr>
                <w:rFonts w:ascii="Times New Roman" w:hAnsi="Times New Roman"/>
                <w:sz w:val="24"/>
                <w:szCs w:val="24"/>
              </w:rPr>
              <w:t>щик, сварщик.</w:t>
            </w:r>
          </w:p>
        </w:tc>
        <w:tc>
          <w:tcPr>
            <w:tcW w:w="3260" w:type="dxa"/>
          </w:tcPr>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Образование существ</w:t>
            </w:r>
            <w:r>
              <w:rPr>
                <w:rFonts w:ascii="Times New Roman" w:hAnsi="Times New Roman"/>
                <w:sz w:val="24"/>
                <w:szCs w:val="24"/>
              </w:rPr>
              <w:t>и</w:t>
            </w:r>
            <w:r>
              <w:rPr>
                <w:rFonts w:ascii="Times New Roman" w:hAnsi="Times New Roman"/>
                <w:sz w:val="24"/>
                <w:szCs w:val="24"/>
              </w:rPr>
              <w:t>тельных с помощью су</w:t>
            </w:r>
            <w:r>
              <w:rPr>
                <w:rFonts w:ascii="Times New Roman" w:hAnsi="Times New Roman"/>
                <w:sz w:val="24"/>
                <w:szCs w:val="24"/>
              </w:rPr>
              <w:t>ф</w:t>
            </w:r>
            <w:r>
              <w:rPr>
                <w:rFonts w:ascii="Times New Roman" w:hAnsi="Times New Roman"/>
                <w:sz w:val="24"/>
                <w:szCs w:val="24"/>
              </w:rPr>
              <w:t xml:space="preserve">фиксов </w:t>
            </w:r>
            <w:r w:rsidRPr="00B0777F">
              <w:rPr>
                <w:rFonts w:ascii="Times New Roman" w:hAnsi="Times New Roman"/>
                <w:i/>
                <w:sz w:val="24"/>
                <w:szCs w:val="24"/>
              </w:rPr>
              <w:t>–щик- -ищ-</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B0777F">
              <w:rPr>
                <w:rFonts w:ascii="Times New Roman" w:hAnsi="Times New Roman"/>
                <w:b/>
                <w:sz w:val="24"/>
                <w:szCs w:val="24"/>
              </w:rPr>
              <w:t>Щ, щ</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B0777F">
              <w:rPr>
                <w:rFonts w:ascii="Times New Roman" w:hAnsi="Times New Roman"/>
                <w:i/>
                <w:sz w:val="24"/>
                <w:szCs w:val="24"/>
              </w:rPr>
              <w:t>пещера, з</w:t>
            </w:r>
            <w:r w:rsidRPr="00B0777F">
              <w:rPr>
                <w:rFonts w:ascii="Times New Roman" w:hAnsi="Times New Roman"/>
                <w:i/>
                <w:sz w:val="24"/>
                <w:szCs w:val="24"/>
              </w:rPr>
              <w:t>а</w:t>
            </w:r>
            <w:r w:rsidRPr="00B0777F">
              <w:rPr>
                <w:rFonts w:ascii="Times New Roman" w:hAnsi="Times New Roman"/>
                <w:i/>
                <w:sz w:val="24"/>
                <w:szCs w:val="24"/>
              </w:rPr>
              <w:t>щита, ищу, пища</w:t>
            </w:r>
            <w:r>
              <w:rPr>
                <w:rFonts w:ascii="Times New Roman" w:hAnsi="Times New Roman"/>
                <w:sz w:val="24"/>
                <w:szCs w:val="24"/>
              </w:rPr>
              <w:t>. Правоп</w:t>
            </w:r>
            <w:r>
              <w:rPr>
                <w:rFonts w:ascii="Times New Roman" w:hAnsi="Times New Roman"/>
                <w:sz w:val="24"/>
                <w:szCs w:val="24"/>
              </w:rPr>
              <w:t>и</w:t>
            </w:r>
            <w:r>
              <w:rPr>
                <w:rFonts w:ascii="Times New Roman" w:hAnsi="Times New Roman"/>
                <w:sz w:val="24"/>
                <w:szCs w:val="24"/>
              </w:rPr>
              <w:t>сание щу, ща. «Рассыпа</w:t>
            </w:r>
            <w:r>
              <w:rPr>
                <w:rFonts w:ascii="Times New Roman" w:hAnsi="Times New Roman"/>
                <w:sz w:val="24"/>
                <w:szCs w:val="24"/>
              </w:rPr>
              <w:t>н</w:t>
            </w:r>
            <w:r>
              <w:rPr>
                <w:rFonts w:ascii="Times New Roman" w:hAnsi="Times New Roman"/>
                <w:sz w:val="24"/>
                <w:szCs w:val="24"/>
              </w:rPr>
              <w:t>ные» слова. Ребусы.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3</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май</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B0777F">
              <w:rPr>
                <w:rFonts w:ascii="Times New Roman" w:hAnsi="Times New Roman"/>
                <w:b/>
                <w:sz w:val="24"/>
                <w:szCs w:val="24"/>
              </w:rPr>
              <w:t>Щ, щ</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Письмо слогов </w:t>
            </w:r>
            <w:r w:rsidRPr="00B0777F">
              <w:rPr>
                <w:rFonts w:ascii="Times New Roman" w:hAnsi="Times New Roman"/>
                <w:i/>
                <w:sz w:val="24"/>
                <w:szCs w:val="24"/>
              </w:rPr>
              <w:t>ща, щу</w:t>
            </w:r>
            <w:r>
              <w:rPr>
                <w:rFonts w:ascii="Times New Roman" w:hAnsi="Times New Roman"/>
                <w:sz w:val="24"/>
                <w:szCs w:val="24"/>
              </w:rPr>
              <w:t xml:space="preserve">; слов: </w:t>
            </w:r>
            <w:r w:rsidRPr="00B0777F">
              <w:rPr>
                <w:rFonts w:ascii="Times New Roman" w:hAnsi="Times New Roman"/>
                <w:i/>
                <w:sz w:val="24"/>
                <w:szCs w:val="24"/>
              </w:rPr>
              <w:t>щука, угощу</w:t>
            </w:r>
            <w:r>
              <w:rPr>
                <w:rFonts w:ascii="Times New Roman" w:hAnsi="Times New Roman"/>
                <w:sz w:val="24"/>
                <w:szCs w:val="24"/>
              </w:rPr>
              <w:t xml:space="preserve"> и предложения </w:t>
            </w:r>
            <w:r w:rsidRPr="00B0777F">
              <w:rPr>
                <w:rFonts w:ascii="Times New Roman" w:hAnsi="Times New Roman"/>
                <w:i/>
                <w:sz w:val="24"/>
                <w:szCs w:val="24"/>
              </w:rPr>
              <w:t>Лещи у щуки ели щи.</w:t>
            </w:r>
            <w:r>
              <w:rPr>
                <w:rFonts w:ascii="Times New Roman" w:hAnsi="Times New Roman"/>
                <w:sz w:val="24"/>
                <w:szCs w:val="24"/>
              </w:rPr>
              <w:t xml:space="preserve">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994B64"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994B64">
              <w:rPr>
                <w:rFonts w:ascii="Times New Roman" w:hAnsi="Times New Roman"/>
                <w:b/>
                <w:sz w:val="24"/>
                <w:szCs w:val="24"/>
              </w:rPr>
              <w:t>[</w:t>
            </w:r>
            <w:r w:rsidRPr="00B0777F">
              <w:rPr>
                <w:rFonts w:ascii="Times New Roman" w:hAnsi="Times New Roman"/>
                <w:b/>
                <w:sz w:val="24"/>
                <w:szCs w:val="24"/>
              </w:rPr>
              <w:t>щ – ч</w:t>
            </w:r>
            <w:r w:rsidRPr="00994B64">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B0777F">
              <w:rPr>
                <w:rFonts w:ascii="Times New Roman" w:hAnsi="Times New Roman"/>
                <w:b/>
                <w:sz w:val="24"/>
                <w:szCs w:val="24"/>
              </w:rPr>
              <w:t>Щ - Ч</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Pr="00B0777F" w:rsidRDefault="00247FD4" w:rsidP="00247FD4">
            <w:pPr>
              <w:spacing w:after="0"/>
              <w:rPr>
                <w:rFonts w:ascii="Times New Roman" w:hAnsi="Times New Roman"/>
                <w:b/>
                <w:sz w:val="24"/>
                <w:szCs w:val="24"/>
                <w:lang w:val="en-US"/>
              </w:rPr>
            </w:pPr>
            <w:r>
              <w:rPr>
                <w:rFonts w:ascii="Times New Roman" w:hAnsi="Times New Roman"/>
                <w:sz w:val="24"/>
                <w:szCs w:val="24"/>
                <w:lang w:val="en-US"/>
              </w:rPr>
              <w:t xml:space="preserve">Дифференциация </w:t>
            </w:r>
            <w:r>
              <w:rPr>
                <w:rFonts w:ascii="Times New Roman" w:hAnsi="Times New Roman"/>
                <w:sz w:val="24"/>
                <w:szCs w:val="24"/>
              </w:rPr>
              <w:t xml:space="preserve">звуков </w:t>
            </w:r>
            <w:r w:rsidRPr="00B0777F">
              <w:rPr>
                <w:rFonts w:ascii="Times New Roman" w:hAnsi="Times New Roman"/>
                <w:b/>
                <w:sz w:val="24"/>
                <w:szCs w:val="24"/>
                <w:lang w:val="en-US"/>
              </w:rPr>
              <w:t>[</w:t>
            </w:r>
            <w:r w:rsidRPr="00B0777F">
              <w:rPr>
                <w:rFonts w:ascii="Times New Roman" w:hAnsi="Times New Roman"/>
                <w:b/>
                <w:sz w:val="24"/>
                <w:szCs w:val="24"/>
              </w:rPr>
              <w:t>щ – ч</w:t>
            </w:r>
            <w:r w:rsidRPr="00B0777F">
              <w:rPr>
                <w:rFonts w:ascii="Times New Roman" w:hAnsi="Times New Roman"/>
                <w:b/>
                <w:sz w:val="24"/>
                <w:szCs w:val="24"/>
                <w:lang w:val="en-US"/>
              </w:rPr>
              <w:t>]</w:t>
            </w:r>
          </w:p>
          <w:p w:rsidR="00247FD4" w:rsidRPr="00B0777F"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sidRPr="00B0777F">
              <w:rPr>
                <w:rFonts w:ascii="Times New Roman" w:hAnsi="Times New Roman"/>
                <w:b/>
                <w:sz w:val="24"/>
                <w:szCs w:val="24"/>
              </w:rPr>
              <w:t>Щ–Ч</w:t>
            </w:r>
            <w:r>
              <w:rPr>
                <w:rFonts w:ascii="Times New Roman" w:hAnsi="Times New Roman"/>
                <w:sz w:val="24"/>
                <w:szCs w:val="24"/>
              </w:rPr>
              <w:t>. Слоги «потерялись». 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Pr="00B0777F" w:rsidRDefault="00247FD4" w:rsidP="00247FD4">
            <w:pPr>
              <w:spacing w:after="0"/>
              <w:rPr>
                <w:rFonts w:ascii="Times New Roman" w:hAnsi="Times New Roman"/>
                <w:b/>
                <w:sz w:val="24"/>
                <w:szCs w:val="24"/>
              </w:rPr>
            </w:pPr>
            <w:r>
              <w:rPr>
                <w:rFonts w:ascii="Times New Roman" w:hAnsi="Times New Roman"/>
                <w:sz w:val="24"/>
                <w:szCs w:val="24"/>
              </w:rPr>
              <w:t xml:space="preserve">Звуки </w:t>
            </w:r>
            <w:r w:rsidRPr="00994B64">
              <w:rPr>
                <w:rFonts w:ascii="Times New Roman" w:hAnsi="Times New Roman"/>
                <w:b/>
                <w:sz w:val="24"/>
                <w:szCs w:val="24"/>
              </w:rPr>
              <w:t>[</w:t>
            </w:r>
            <w:r w:rsidRPr="00B0777F">
              <w:rPr>
                <w:rFonts w:ascii="Times New Roman" w:hAnsi="Times New Roman"/>
                <w:b/>
                <w:sz w:val="24"/>
                <w:szCs w:val="24"/>
              </w:rPr>
              <w:t>щ – с</w:t>
            </w:r>
            <w:r w:rsidRPr="00994B64">
              <w:rPr>
                <w:rFonts w:ascii="Times New Roman" w:hAnsi="Times New Roman"/>
                <w:b/>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Буквы </w:t>
            </w:r>
            <w:r w:rsidRPr="00B0777F">
              <w:rPr>
                <w:rFonts w:ascii="Times New Roman" w:hAnsi="Times New Roman"/>
                <w:b/>
                <w:sz w:val="24"/>
                <w:szCs w:val="24"/>
              </w:rPr>
              <w:t>Щ - С</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звуков </w:t>
            </w:r>
            <w:r w:rsidRPr="00B0777F">
              <w:rPr>
                <w:rFonts w:ascii="Times New Roman" w:hAnsi="Times New Roman"/>
                <w:b/>
                <w:sz w:val="24"/>
                <w:szCs w:val="24"/>
                <w:lang w:val="en-US"/>
              </w:rPr>
              <w:t>[</w:t>
            </w:r>
            <w:r w:rsidRPr="00B0777F">
              <w:rPr>
                <w:rFonts w:ascii="Times New Roman" w:hAnsi="Times New Roman"/>
                <w:b/>
                <w:sz w:val="24"/>
                <w:szCs w:val="24"/>
              </w:rPr>
              <w:t>щ – с</w:t>
            </w:r>
            <w:r w:rsidRPr="00B0777F">
              <w:rPr>
                <w:rFonts w:ascii="Times New Roman" w:hAnsi="Times New Roman"/>
                <w:b/>
                <w:sz w:val="24"/>
                <w:szCs w:val="24"/>
                <w:lang w:val="en-US"/>
              </w:rPr>
              <w:t>’]</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Дифференциация букв </w:t>
            </w:r>
            <w:r w:rsidRPr="0037073E">
              <w:rPr>
                <w:rFonts w:ascii="Times New Roman" w:hAnsi="Times New Roman"/>
                <w:b/>
                <w:sz w:val="24"/>
                <w:szCs w:val="24"/>
              </w:rPr>
              <w:t>Щ–С</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Изменение глаголов н</w:t>
            </w:r>
            <w:r>
              <w:rPr>
                <w:rFonts w:ascii="Times New Roman" w:hAnsi="Times New Roman"/>
                <w:sz w:val="24"/>
                <w:szCs w:val="24"/>
              </w:rPr>
              <w:t>а</w:t>
            </w:r>
            <w:r>
              <w:rPr>
                <w:rFonts w:ascii="Times New Roman" w:hAnsi="Times New Roman"/>
                <w:sz w:val="24"/>
                <w:szCs w:val="24"/>
              </w:rPr>
              <w:t>стоящего времени по лицам и числам.</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37073E">
              <w:rPr>
                <w:rFonts w:ascii="Times New Roman" w:hAnsi="Times New Roman"/>
                <w:b/>
                <w:sz w:val="24"/>
                <w:szCs w:val="24"/>
              </w:rPr>
              <w:t>ь</w:t>
            </w:r>
            <w:r>
              <w:rPr>
                <w:rFonts w:ascii="Times New Roman" w:hAnsi="Times New Roman"/>
                <w:sz w:val="24"/>
                <w:szCs w:val="24"/>
              </w:rPr>
              <w:t xml:space="preserve"> на конце слова</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Дифференциация твёрдых и мя</w:t>
            </w:r>
            <w:r>
              <w:rPr>
                <w:rFonts w:ascii="Times New Roman" w:hAnsi="Times New Roman"/>
                <w:sz w:val="24"/>
                <w:szCs w:val="24"/>
              </w:rPr>
              <w:t>г</w:t>
            </w:r>
            <w:r>
              <w:rPr>
                <w:rFonts w:ascii="Times New Roman" w:hAnsi="Times New Roman"/>
                <w:sz w:val="24"/>
                <w:szCs w:val="24"/>
              </w:rPr>
              <w:t>ких согласных звуков на конце слова.</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37073E">
              <w:rPr>
                <w:rFonts w:ascii="Times New Roman" w:hAnsi="Times New Roman"/>
                <w:i/>
                <w:sz w:val="24"/>
                <w:szCs w:val="24"/>
              </w:rPr>
              <w:t>дверь, шерсть, Игорь</w:t>
            </w:r>
            <w:r>
              <w:rPr>
                <w:rFonts w:ascii="Times New Roman" w:hAnsi="Times New Roman"/>
                <w:sz w:val="24"/>
                <w:szCs w:val="24"/>
              </w:rPr>
              <w:t xml:space="preserve">. Письмо слов </w:t>
            </w:r>
            <w:r w:rsidRPr="0037073E">
              <w:rPr>
                <w:rFonts w:ascii="Times New Roman" w:hAnsi="Times New Roman"/>
                <w:i/>
                <w:sz w:val="24"/>
                <w:szCs w:val="24"/>
              </w:rPr>
              <w:t>дверь, шерсть, Игорь</w:t>
            </w:r>
            <w:r>
              <w:rPr>
                <w:rFonts w:ascii="Times New Roman" w:hAnsi="Times New Roman"/>
                <w:sz w:val="24"/>
                <w:szCs w:val="24"/>
              </w:rPr>
              <w:t xml:space="preserve">. Ребус </w:t>
            </w:r>
            <w:r w:rsidRPr="0037073E">
              <w:rPr>
                <w:rFonts w:ascii="Times New Roman" w:hAnsi="Times New Roman"/>
                <w:i/>
                <w:sz w:val="24"/>
                <w:szCs w:val="24"/>
              </w:rPr>
              <w:t>кровать</w:t>
            </w:r>
            <w:r>
              <w:rPr>
                <w:rFonts w:ascii="Times New Roman" w:hAnsi="Times New Roman"/>
                <w:sz w:val="24"/>
                <w:szCs w:val="24"/>
              </w:rPr>
              <w:t xml:space="preserve">. </w:t>
            </w:r>
          </w:p>
          <w:p w:rsidR="00247FD4" w:rsidRDefault="00247FD4" w:rsidP="00247FD4">
            <w:pPr>
              <w:spacing w:after="0"/>
              <w:rPr>
                <w:rFonts w:ascii="Times New Roman" w:hAnsi="Times New Roman"/>
                <w:sz w:val="24"/>
                <w:szCs w:val="24"/>
              </w:rPr>
            </w:pPr>
            <w:r>
              <w:rPr>
                <w:rFonts w:ascii="Times New Roman" w:hAnsi="Times New Roman"/>
                <w:sz w:val="24"/>
                <w:szCs w:val="24"/>
              </w:rPr>
              <w:t xml:space="preserve">Кроссворд. </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val="restart"/>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4</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Май</w:t>
            </w: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Буква </w:t>
            </w:r>
            <w:r w:rsidRPr="0037073E">
              <w:rPr>
                <w:rFonts w:ascii="Times New Roman" w:hAnsi="Times New Roman"/>
                <w:b/>
                <w:sz w:val="24"/>
                <w:szCs w:val="24"/>
              </w:rPr>
              <w:t>ь</w:t>
            </w:r>
            <w:r>
              <w:rPr>
                <w:rFonts w:ascii="Times New Roman" w:hAnsi="Times New Roman"/>
                <w:sz w:val="24"/>
                <w:szCs w:val="24"/>
              </w:rPr>
              <w:t xml:space="preserve"> в середине сл</w:t>
            </w:r>
            <w:r>
              <w:rPr>
                <w:rFonts w:ascii="Times New Roman" w:hAnsi="Times New Roman"/>
                <w:sz w:val="24"/>
                <w:szCs w:val="24"/>
              </w:rPr>
              <w:t>о</w:t>
            </w:r>
            <w:r>
              <w:rPr>
                <w:rFonts w:ascii="Times New Roman" w:hAnsi="Times New Roman"/>
                <w:sz w:val="24"/>
                <w:szCs w:val="24"/>
              </w:rPr>
              <w:t>ва</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r>
              <w:rPr>
                <w:rFonts w:ascii="Times New Roman" w:hAnsi="Times New Roman"/>
                <w:sz w:val="24"/>
                <w:szCs w:val="24"/>
              </w:rPr>
              <w:t>Дифференциация твёрдых и мя</w:t>
            </w:r>
            <w:r>
              <w:rPr>
                <w:rFonts w:ascii="Times New Roman" w:hAnsi="Times New Roman"/>
                <w:sz w:val="24"/>
                <w:szCs w:val="24"/>
              </w:rPr>
              <w:t>г</w:t>
            </w:r>
            <w:r>
              <w:rPr>
                <w:rFonts w:ascii="Times New Roman" w:hAnsi="Times New Roman"/>
                <w:sz w:val="24"/>
                <w:szCs w:val="24"/>
              </w:rPr>
              <w:t>ких согласных звуков в середине слова.</w:t>
            </w: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Преобразование слов типа </w:t>
            </w:r>
            <w:r w:rsidRPr="0037073E">
              <w:rPr>
                <w:rFonts w:ascii="Times New Roman" w:hAnsi="Times New Roman"/>
                <w:i/>
                <w:sz w:val="24"/>
                <w:szCs w:val="24"/>
              </w:rPr>
              <w:t>пень – пеньки</w:t>
            </w:r>
            <w:r>
              <w:rPr>
                <w:rFonts w:ascii="Times New Roman" w:hAnsi="Times New Roman"/>
                <w:sz w:val="24"/>
                <w:szCs w:val="24"/>
              </w:rPr>
              <w:t>.</w:t>
            </w:r>
          </w:p>
          <w:p w:rsidR="00247FD4" w:rsidRDefault="00247FD4" w:rsidP="00247FD4">
            <w:pPr>
              <w:spacing w:after="0"/>
              <w:rPr>
                <w:rFonts w:ascii="Times New Roman" w:hAnsi="Times New Roman"/>
                <w:sz w:val="24"/>
                <w:szCs w:val="24"/>
              </w:rPr>
            </w:pPr>
            <w:r>
              <w:rPr>
                <w:rFonts w:ascii="Times New Roman" w:hAnsi="Times New Roman"/>
                <w:sz w:val="24"/>
                <w:szCs w:val="24"/>
              </w:rPr>
              <w:t>Составление из букв разре</w:t>
            </w:r>
            <w:r>
              <w:rPr>
                <w:rFonts w:ascii="Times New Roman" w:hAnsi="Times New Roman"/>
                <w:sz w:val="24"/>
                <w:szCs w:val="24"/>
              </w:rPr>
              <w:t>з</w:t>
            </w:r>
            <w:r>
              <w:rPr>
                <w:rFonts w:ascii="Times New Roman" w:hAnsi="Times New Roman"/>
                <w:sz w:val="24"/>
                <w:szCs w:val="24"/>
              </w:rPr>
              <w:t xml:space="preserve">ной азбуки слов </w:t>
            </w:r>
            <w:r w:rsidRPr="0037073E">
              <w:rPr>
                <w:rFonts w:ascii="Times New Roman" w:hAnsi="Times New Roman"/>
                <w:i/>
                <w:sz w:val="24"/>
                <w:szCs w:val="24"/>
              </w:rPr>
              <w:t>пеньки, деньки, огоньки</w:t>
            </w:r>
            <w:r>
              <w:rPr>
                <w:rFonts w:ascii="Times New Roman" w:hAnsi="Times New Roman"/>
                <w:sz w:val="24"/>
                <w:szCs w:val="24"/>
              </w:rPr>
              <w:t xml:space="preserve">. Слова с пропущенными буквами. </w:t>
            </w:r>
          </w:p>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p w:rsidR="00247FD4" w:rsidRDefault="00247FD4" w:rsidP="00247FD4">
            <w:pPr>
              <w:spacing w:after="0"/>
              <w:rPr>
                <w:rFonts w:ascii="Times New Roman" w:hAnsi="Times New Roman"/>
                <w:sz w:val="24"/>
                <w:szCs w:val="24"/>
              </w:rPr>
            </w:pPr>
          </w:p>
        </w:tc>
        <w:tc>
          <w:tcPr>
            <w:tcW w:w="3092" w:type="dxa"/>
          </w:tcPr>
          <w:p w:rsidR="00247FD4" w:rsidRDefault="00247FD4" w:rsidP="00247FD4">
            <w:pPr>
              <w:spacing w:after="0"/>
              <w:rPr>
                <w:rFonts w:ascii="Times New Roman" w:hAnsi="Times New Roman"/>
                <w:sz w:val="24"/>
                <w:szCs w:val="24"/>
              </w:rPr>
            </w:pP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Разделительный </w:t>
            </w:r>
            <w:r>
              <w:rPr>
                <w:rFonts w:ascii="Times New Roman" w:hAnsi="Times New Roman"/>
                <w:b/>
                <w:sz w:val="24"/>
                <w:szCs w:val="24"/>
              </w:rPr>
              <w:t>Ь</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Кроссворд. 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Притяжательные прилаг</w:t>
            </w:r>
            <w:r>
              <w:rPr>
                <w:rFonts w:ascii="Times New Roman" w:hAnsi="Times New Roman"/>
                <w:sz w:val="24"/>
                <w:szCs w:val="24"/>
              </w:rPr>
              <w:t>а</w:t>
            </w:r>
            <w:r>
              <w:rPr>
                <w:rFonts w:ascii="Times New Roman" w:hAnsi="Times New Roman"/>
                <w:sz w:val="24"/>
                <w:szCs w:val="24"/>
              </w:rPr>
              <w:t>тельные.</w:t>
            </w:r>
          </w:p>
        </w:tc>
      </w:tr>
      <w:tr w:rsidR="00247FD4" w:rsidRPr="00252A9A" w:rsidTr="00247FD4">
        <w:trPr>
          <w:trHeight w:val="360"/>
        </w:trPr>
        <w:tc>
          <w:tcPr>
            <w:tcW w:w="1233" w:type="dxa"/>
            <w:vMerge/>
          </w:tcPr>
          <w:p w:rsidR="00247FD4" w:rsidRDefault="00247FD4" w:rsidP="00247FD4">
            <w:pPr>
              <w:spacing w:after="0"/>
              <w:jc w:val="center"/>
              <w:rPr>
                <w:rFonts w:ascii="Times New Roman" w:hAnsi="Times New Roman"/>
                <w:sz w:val="24"/>
                <w:szCs w:val="24"/>
              </w:rPr>
            </w:pPr>
          </w:p>
        </w:tc>
        <w:tc>
          <w:tcPr>
            <w:tcW w:w="2703" w:type="dxa"/>
          </w:tcPr>
          <w:p w:rsidR="00247FD4" w:rsidRDefault="00247FD4" w:rsidP="00247FD4">
            <w:pPr>
              <w:spacing w:after="0"/>
              <w:rPr>
                <w:rFonts w:ascii="Times New Roman" w:hAnsi="Times New Roman"/>
                <w:sz w:val="24"/>
                <w:szCs w:val="24"/>
              </w:rPr>
            </w:pPr>
            <w:r>
              <w:rPr>
                <w:rFonts w:ascii="Times New Roman" w:hAnsi="Times New Roman"/>
                <w:sz w:val="24"/>
                <w:szCs w:val="24"/>
              </w:rPr>
              <w:t xml:space="preserve">Разделительный </w:t>
            </w:r>
            <w:r w:rsidRPr="0037073E">
              <w:rPr>
                <w:rFonts w:ascii="Times New Roman" w:hAnsi="Times New Roman"/>
                <w:b/>
                <w:sz w:val="24"/>
                <w:szCs w:val="24"/>
              </w:rPr>
              <w:t>Ъ</w:t>
            </w:r>
          </w:p>
        </w:tc>
        <w:tc>
          <w:tcPr>
            <w:tcW w:w="1134" w:type="dxa"/>
          </w:tcPr>
          <w:p w:rsidR="00247FD4" w:rsidRDefault="00247FD4" w:rsidP="00247FD4">
            <w:pPr>
              <w:spacing w:after="0"/>
              <w:jc w:val="center"/>
              <w:rPr>
                <w:rFonts w:ascii="Times New Roman" w:hAnsi="Times New Roman"/>
                <w:sz w:val="24"/>
                <w:szCs w:val="24"/>
              </w:rPr>
            </w:pPr>
            <w:r>
              <w:rPr>
                <w:rFonts w:ascii="Times New Roman" w:hAnsi="Times New Roman"/>
                <w:sz w:val="24"/>
                <w:szCs w:val="24"/>
              </w:rPr>
              <w:t>1</w:t>
            </w:r>
          </w:p>
        </w:tc>
        <w:tc>
          <w:tcPr>
            <w:tcW w:w="3685" w:type="dxa"/>
          </w:tcPr>
          <w:p w:rsidR="00247FD4" w:rsidRDefault="00247FD4" w:rsidP="00247FD4">
            <w:pPr>
              <w:spacing w:after="0"/>
              <w:rPr>
                <w:rFonts w:ascii="Times New Roman" w:hAnsi="Times New Roman"/>
                <w:sz w:val="24"/>
                <w:szCs w:val="24"/>
              </w:rPr>
            </w:pPr>
          </w:p>
        </w:tc>
        <w:tc>
          <w:tcPr>
            <w:tcW w:w="3260" w:type="dxa"/>
          </w:tcPr>
          <w:p w:rsidR="00247FD4" w:rsidRDefault="00247FD4" w:rsidP="00247FD4">
            <w:pPr>
              <w:spacing w:after="0"/>
              <w:rPr>
                <w:rFonts w:ascii="Times New Roman" w:hAnsi="Times New Roman"/>
                <w:sz w:val="24"/>
                <w:szCs w:val="24"/>
              </w:rPr>
            </w:pPr>
            <w:r>
              <w:rPr>
                <w:rFonts w:ascii="Times New Roman" w:hAnsi="Times New Roman"/>
                <w:sz w:val="24"/>
                <w:szCs w:val="24"/>
              </w:rPr>
              <w:t>Чтение.</w:t>
            </w:r>
          </w:p>
        </w:tc>
        <w:tc>
          <w:tcPr>
            <w:tcW w:w="3092" w:type="dxa"/>
          </w:tcPr>
          <w:p w:rsidR="00247FD4" w:rsidRDefault="00247FD4" w:rsidP="00247FD4">
            <w:pPr>
              <w:spacing w:after="0"/>
              <w:rPr>
                <w:rFonts w:ascii="Times New Roman" w:hAnsi="Times New Roman"/>
                <w:sz w:val="24"/>
                <w:szCs w:val="24"/>
              </w:rPr>
            </w:pPr>
            <w:r>
              <w:rPr>
                <w:rFonts w:ascii="Times New Roman" w:hAnsi="Times New Roman"/>
                <w:sz w:val="24"/>
                <w:szCs w:val="24"/>
              </w:rPr>
              <w:t>Приставочные глаголы. Составление предложений по опорным словам и объ</w:t>
            </w:r>
            <w:r>
              <w:rPr>
                <w:rFonts w:ascii="Times New Roman" w:hAnsi="Times New Roman"/>
                <w:sz w:val="24"/>
                <w:szCs w:val="24"/>
              </w:rPr>
              <w:t>е</w:t>
            </w:r>
            <w:r>
              <w:rPr>
                <w:rFonts w:ascii="Times New Roman" w:hAnsi="Times New Roman"/>
                <w:sz w:val="24"/>
                <w:szCs w:val="24"/>
              </w:rPr>
              <w:t>динение их в рассказ.</w:t>
            </w:r>
          </w:p>
        </w:tc>
      </w:tr>
    </w:tbl>
    <w:p w:rsidR="00247FD4" w:rsidRPr="001D3108" w:rsidRDefault="00247FD4" w:rsidP="00247FD4">
      <w:pPr>
        <w:spacing w:after="0"/>
        <w:jc w:val="center"/>
        <w:rPr>
          <w:rFonts w:ascii="Times New Roman" w:hAnsi="Times New Roman"/>
          <w:b/>
          <w:i/>
          <w:sz w:val="24"/>
          <w:szCs w:val="24"/>
        </w:rPr>
      </w:pPr>
    </w:p>
    <w:p w:rsidR="00247FD4" w:rsidRPr="00D02AE4" w:rsidRDefault="00247FD4" w:rsidP="00247FD4">
      <w:pPr>
        <w:spacing w:after="0"/>
        <w:jc w:val="both"/>
        <w:rPr>
          <w:rFonts w:ascii="Times New Roman" w:hAnsi="Times New Roman"/>
          <w:sz w:val="24"/>
          <w:szCs w:val="28"/>
        </w:rPr>
      </w:pPr>
      <w:r w:rsidRPr="00D02AE4">
        <w:rPr>
          <w:rFonts w:ascii="Times New Roman" w:hAnsi="Times New Roman"/>
          <w:b/>
          <w:sz w:val="24"/>
          <w:szCs w:val="28"/>
        </w:rPr>
        <w:t xml:space="preserve">   Индивидуальные коррекционные занятия</w:t>
      </w:r>
      <w:r w:rsidRPr="00D02AE4">
        <w:rPr>
          <w:rFonts w:ascii="Times New Roman" w:hAnsi="Times New Roman"/>
          <w:sz w:val="24"/>
          <w:szCs w:val="28"/>
        </w:rPr>
        <w:t xml:space="preserve"> составляют существенную часть работы учителей-логопедов в течение каждого рабочего дня недели в целом. Они направлены на коррекцию индивидуальных речевых недостатков и психофизического развития воспитанников, со</w:t>
      </w:r>
      <w:r w:rsidRPr="00D02AE4">
        <w:rPr>
          <w:rFonts w:ascii="Times New Roman" w:hAnsi="Times New Roman"/>
          <w:sz w:val="24"/>
          <w:szCs w:val="28"/>
        </w:rPr>
        <w:t>з</w:t>
      </w:r>
      <w:r w:rsidRPr="00D02AE4">
        <w:rPr>
          <w:rFonts w:ascii="Times New Roman" w:hAnsi="Times New Roman"/>
          <w:sz w:val="24"/>
          <w:szCs w:val="28"/>
        </w:rPr>
        <w:t>дающие определённые трудности в овладении программой. Учёт индивидуальных занятий фиксируется в тетради (журнале) посещаемости занятий детьми. План логокоррекционной работы составляется учителем-логопедом на основе анализа речевой карты ребёнка с ОНР или ФФН (сентябрь) и корректируется после промежуточного обследования (январь). В индивидуальном плане отражены направления корре</w:t>
      </w:r>
      <w:r w:rsidRPr="00D02AE4">
        <w:rPr>
          <w:rFonts w:ascii="Times New Roman" w:hAnsi="Times New Roman"/>
          <w:sz w:val="24"/>
          <w:szCs w:val="28"/>
        </w:rPr>
        <w:t>к</w:t>
      </w:r>
      <w:r w:rsidRPr="00D02AE4">
        <w:rPr>
          <w:rFonts w:ascii="Times New Roman" w:hAnsi="Times New Roman"/>
          <w:sz w:val="24"/>
          <w:szCs w:val="28"/>
        </w:rPr>
        <w:t>ционной работы, которые позволяют устранить выявленные в ходе логопедического обследования нарушения речевой деятельности и пр</w:t>
      </w:r>
      <w:r w:rsidRPr="00D02AE4">
        <w:rPr>
          <w:rFonts w:ascii="Times New Roman" w:hAnsi="Times New Roman"/>
          <w:sz w:val="24"/>
          <w:szCs w:val="28"/>
        </w:rPr>
        <w:t>о</w:t>
      </w:r>
      <w:r w:rsidRPr="00D02AE4">
        <w:rPr>
          <w:rFonts w:ascii="Times New Roman" w:hAnsi="Times New Roman"/>
          <w:sz w:val="24"/>
          <w:szCs w:val="28"/>
        </w:rPr>
        <w:t>белы в знаниях, умениях, навыках ребёнка с ОВЗ. Это позволяет повысить эффективность занятий и осуществлять личностно – ориентир</w:t>
      </w:r>
      <w:r w:rsidRPr="00D02AE4">
        <w:rPr>
          <w:rFonts w:ascii="Times New Roman" w:hAnsi="Times New Roman"/>
          <w:sz w:val="24"/>
          <w:szCs w:val="28"/>
        </w:rPr>
        <w:t>о</w:t>
      </w:r>
      <w:r w:rsidRPr="00D02AE4">
        <w:rPr>
          <w:rFonts w:ascii="Times New Roman" w:hAnsi="Times New Roman"/>
          <w:sz w:val="24"/>
          <w:szCs w:val="28"/>
        </w:rPr>
        <w:t>ванный подход в обучении и воспитании. На основании индивидуального плана логокоррекционной работы учитель-логопед составляет планы индивидуальных занятий. При планировании индивидуальных занятий учитываются возраст ребёнка, структура речевого дефекта, его индивидуально – личностные особенности. Коррекционно - развивающая работа осуществляется систематически и регулярно. Знания, ум</w:t>
      </w:r>
      <w:r w:rsidRPr="00D02AE4">
        <w:rPr>
          <w:rFonts w:ascii="Times New Roman" w:hAnsi="Times New Roman"/>
          <w:sz w:val="24"/>
          <w:szCs w:val="28"/>
        </w:rPr>
        <w:t>е</w:t>
      </w:r>
      <w:r w:rsidRPr="00D02AE4">
        <w:rPr>
          <w:rFonts w:ascii="Times New Roman" w:hAnsi="Times New Roman"/>
          <w:sz w:val="24"/>
          <w:szCs w:val="28"/>
        </w:rPr>
        <w:t>ния и навыки, полученные ребёнком на индивидуальных логопедических занятиях, закрепляются воспитателями, специалистами и родит</w:t>
      </w:r>
      <w:r w:rsidRPr="00D02AE4">
        <w:rPr>
          <w:rFonts w:ascii="Times New Roman" w:hAnsi="Times New Roman"/>
          <w:sz w:val="24"/>
          <w:szCs w:val="28"/>
        </w:rPr>
        <w:t>е</w:t>
      </w:r>
      <w:r w:rsidRPr="00D02AE4">
        <w:rPr>
          <w:rFonts w:ascii="Times New Roman" w:hAnsi="Times New Roman"/>
          <w:sz w:val="24"/>
          <w:szCs w:val="28"/>
        </w:rPr>
        <w:t>лями.</w:t>
      </w:r>
    </w:p>
    <w:p w:rsidR="00247FD4" w:rsidRPr="00D02AE4" w:rsidRDefault="00247FD4" w:rsidP="00247FD4">
      <w:pPr>
        <w:spacing w:after="0"/>
        <w:jc w:val="both"/>
        <w:rPr>
          <w:rFonts w:ascii="Times New Roman" w:hAnsi="Times New Roman"/>
          <w:sz w:val="24"/>
          <w:szCs w:val="28"/>
        </w:rPr>
      </w:pPr>
    </w:p>
    <w:p w:rsidR="00247FD4" w:rsidRPr="00D02AE4" w:rsidRDefault="00247FD4" w:rsidP="00247FD4">
      <w:pPr>
        <w:spacing w:after="0"/>
        <w:jc w:val="both"/>
        <w:rPr>
          <w:rFonts w:ascii="Times New Roman" w:hAnsi="Times New Roman"/>
          <w:b/>
          <w:sz w:val="28"/>
          <w:szCs w:val="32"/>
        </w:rPr>
      </w:pPr>
      <w:r w:rsidRPr="00D02AE4">
        <w:rPr>
          <w:rFonts w:ascii="Times New Roman" w:hAnsi="Times New Roman"/>
          <w:sz w:val="24"/>
          <w:szCs w:val="28"/>
        </w:rPr>
        <w:t xml:space="preserve"> </w:t>
      </w:r>
      <w:r w:rsidRPr="00D02AE4">
        <w:rPr>
          <w:rFonts w:ascii="Times New Roman" w:hAnsi="Times New Roman"/>
          <w:b/>
          <w:sz w:val="28"/>
          <w:szCs w:val="32"/>
        </w:rPr>
        <w:t>в) использование специальных образовательных программ и методов, специальных методических пособий и д</w:t>
      </w:r>
      <w:r w:rsidRPr="00D02AE4">
        <w:rPr>
          <w:rFonts w:ascii="Times New Roman" w:hAnsi="Times New Roman"/>
          <w:b/>
          <w:sz w:val="28"/>
          <w:szCs w:val="32"/>
        </w:rPr>
        <w:t>и</w:t>
      </w:r>
      <w:r w:rsidRPr="00D02AE4">
        <w:rPr>
          <w:rFonts w:ascii="Times New Roman" w:hAnsi="Times New Roman"/>
          <w:b/>
          <w:sz w:val="28"/>
          <w:szCs w:val="32"/>
        </w:rPr>
        <w:t>дактических материалов</w:t>
      </w:r>
    </w:p>
    <w:p w:rsidR="00247FD4" w:rsidRDefault="00247FD4" w:rsidP="00247FD4">
      <w:pPr>
        <w:pStyle w:val="a6"/>
        <w:spacing w:before="0" w:beforeAutospacing="0" w:after="0" w:afterAutospacing="0" w:line="276" w:lineRule="auto"/>
        <w:ind w:firstLine="426"/>
        <w:jc w:val="both"/>
        <w:rPr>
          <w:szCs w:val="28"/>
        </w:rPr>
      </w:pPr>
      <w:r w:rsidRPr="00D02AE4">
        <w:rPr>
          <w:szCs w:val="28"/>
        </w:rPr>
        <w:t>В процессе реализации программы коррекционной работы учителя-логопеды структурного подразделения используют специальные о</w:t>
      </w:r>
      <w:r w:rsidRPr="00D02AE4">
        <w:rPr>
          <w:szCs w:val="28"/>
        </w:rPr>
        <w:t>б</w:t>
      </w:r>
      <w:r w:rsidRPr="00D02AE4">
        <w:rPr>
          <w:szCs w:val="28"/>
        </w:rPr>
        <w:t>разовательные программы и методы обучения и воспитания, специальные методические пособия и дидактические материалы, технические средства обучения коллективного и индивидуального пользования.</w:t>
      </w:r>
    </w:p>
    <w:p w:rsidR="00D02AE4" w:rsidRPr="00D02AE4" w:rsidRDefault="00D02AE4" w:rsidP="00247FD4">
      <w:pPr>
        <w:pStyle w:val="a6"/>
        <w:spacing w:before="0" w:beforeAutospacing="0" w:after="0" w:afterAutospacing="0" w:line="276" w:lineRule="auto"/>
        <w:ind w:firstLine="426"/>
        <w:jc w:val="both"/>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4"/>
        <w:gridCol w:w="9695"/>
      </w:tblGrid>
      <w:tr w:rsidR="00247FD4" w:rsidTr="00247FD4">
        <w:trPr>
          <w:trHeight w:val="1155"/>
        </w:trPr>
        <w:tc>
          <w:tcPr>
            <w:tcW w:w="4764" w:type="dxa"/>
            <w:tcBorders>
              <w:top w:val="single" w:sz="4" w:space="0" w:color="auto"/>
              <w:left w:val="single" w:sz="4" w:space="0" w:color="auto"/>
              <w:bottom w:val="single" w:sz="4" w:space="0" w:color="auto"/>
              <w:right w:val="single" w:sz="4" w:space="0" w:color="auto"/>
            </w:tcBorders>
            <w:hideMark/>
          </w:tcPr>
          <w:p w:rsidR="00247FD4" w:rsidRPr="00FB746E" w:rsidRDefault="00247FD4" w:rsidP="00247FD4">
            <w:pPr>
              <w:jc w:val="center"/>
              <w:rPr>
                <w:rFonts w:ascii="Times New Roman" w:hAnsi="Times New Roman"/>
                <w:b/>
                <w:sz w:val="24"/>
                <w:szCs w:val="24"/>
              </w:rPr>
            </w:pPr>
            <w:r>
              <w:rPr>
                <w:rFonts w:ascii="Times New Roman" w:hAnsi="Times New Roman"/>
                <w:b/>
                <w:sz w:val="24"/>
                <w:szCs w:val="24"/>
              </w:rPr>
              <w:t>Специальные</w:t>
            </w:r>
            <w:r w:rsidRPr="00FB746E">
              <w:rPr>
                <w:rFonts w:ascii="Times New Roman" w:hAnsi="Times New Roman"/>
                <w:b/>
                <w:sz w:val="24"/>
                <w:szCs w:val="24"/>
              </w:rPr>
              <w:t xml:space="preserve"> программ</w:t>
            </w:r>
            <w:r>
              <w:rPr>
                <w:rFonts w:ascii="Times New Roman" w:hAnsi="Times New Roman"/>
                <w:b/>
                <w:sz w:val="24"/>
                <w:szCs w:val="24"/>
              </w:rPr>
              <w:t>ы и методы</w:t>
            </w:r>
            <w:r w:rsidRPr="00FB746E">
              <w:rPr>
                <w:rFonts w:ascii="Times New Roman" w:hAnsi="Times New Roman"/>
                <w:b/>
                <w:sz w:val="24"/>
                <w:szCs w:val="24"/>
              </w:rPr>
              <w:t xml:space="preserve"> об</w:t>
            </w:r>
            <w:r w:rsidRPr="00FB746E">
              <w:rPr>
                <w:rFonts w:ascii="Times New Roman" w:hAnsi="Times New Roman"/>
                <w:b/>
                <w:sz w:val="24"/>
                <w:szCs w:val="24"/>
              </w:rPr>
              <w:t>у</w:t>
            </w:r>
            <w:r w:rsidRPr="00FB746E">
              <w:rPr>
                <w:rFonts w:ascii="Times New Roman" w:hAnsi="Times New Roman"/>
                <w:b/>
                <w:sz w:val="24"/>
                <w:szCs w:val="24"/>
              </w:rPr>
              <w:t>чения и воспитания</w:t>
            </w:r>
          </w:p>
        </w:tc>
        <w:tc>
          <w:tcPr>
            <w:tcW w:w="9695" w:type="dxa"/>
            <w:tcBorders>
              <w:top w:val="single" w:sz="4" w:space="0" w:color="auto"/>
              <w:left w:val="single" w:sz="4" w:space="0" w:color="auto"/>
              <w:bottom w:val="single" w:sz="4" w:space="0" w:color="auto"/>
              <w:right w:val="single" w:sz="4" w:space="0" w:color="auto"/>
            </w:tcBorders>
            <w:hideMark/>
          </w:tcPr>
          <w:p w:rsidR="00247FD4" w:rsidRPr="00FB746E" w:rsidRDefault="00247FD4" w:rsidP="00247FD4">
            <w:pPr>
              <w:jc w:val="center"/>
              <w:rPr>
                <w:rFonts w:ascii="Times New Roman" w:hAnsi="Times New Roman"/>
                <w:b/>
                <w:sz w:val="24"/>
                <w:szCs w:val="24"/>
              </w:rPr>
            </w:pPr>
            <w:r w:rsidRPr="00FB746E">
              <w:rPr>
                <w:rFonts w:ascii="Times New Roman" w:hAnsi="Times New Roman"/>
                <w:b/>
                <w:sz w:val="24"/>
                <w:szCs w:val="24"/>
              </w:rPr>
              <w:t>Методически</w:t>
            </w:r>
            <w:r>
              <w:rPr>
                <w:rFonts w:ascii="Times New Roman" w:hAnsi="Times New Roman"/>
                <w:b/>
                <w:sz w:val="24"/>
                <w:szCs w:val="24"/>
              </w:rPr>
              <w:t>е</w:t>
            </w:r>
            <w:r w:rsidRPr="00FB746E">
              <w:rPr>
                <w:rFonts w:ascii="Times New Roman" w:hAnsi="Times New Roman"/>
                <w:b/>
                <w:sz w:val="24"/>
                <w:szCs w:val="24"/>
              </w:rPr>
              <w:t xml:space="preserve"> пособи</w:t>
            </w:r>
            <w:r>
              <w:rPr>
                <w:rFonts w:ascii="Times New Roman" w:hAnsi="Times New Roman"/>
                <w:b/>
                <w:sz w:val="24"/>
                <w:szCs w:val="24"/>
              </w:rPr>
              <w:t>я и дидактические</w:t>
            </w:r>
            <w:r w:rsidRPr="00FB746E">
              <w:rPr>
                <w:rFonts w:ascii="Times New Roman" w:hAnsi="Times New Roman"/>
                <w:b/>
                <w:sz w:val="24"/>
                <w:szCs w:val="24"/>
              </w:rPr>
              <w:t xml:space="preserve"> материал</w:t>
            </w:r>
            <w:r>
              <w:rPr>
                <w:rFonts w:ascii="Times New Roman" w:hAnsi="Times New Roman"/>
                <w:b/>
                <w:sz w:val="24"/>
                <w:szCs w:val="24"/>
              </w:rPr>
              <w:t>ы</w:t>
            </w:r>
          </w:p>
        </w:tc>
      </w:tr>
      <w:tr w:rsidR="00247FD4" w:rsidTr="00247FD4">
        <w:tc>
          <w:tcPr>
            <w:tcW w:w="4764" w:type="dxa"/>
            <w:tcBorders>
              <w:top w:val="single" w:sz="4" w:space="0" w:color="auto"/>
              <w:left w:val="single" w:sz="4" w:space="0" w:color="auto"/>
              <w:bottom w:val="single" w:sz="4" w:space="0" w:color="auto"/>
              <w:right w:val="single" w:sz="4" w:space="0" w:color="auto"/>
            </w:tcBorders>
          </w:tcPr>
          <w:p w:rsidR="00247FD4" w:rsidRPr="00B74446" w:rsidRDefault="00247FD4" w:rsidP="00247FD4">
            <w:pPr>
              <w:rPr>
                <w:rFonts w:ascii="Times New Roman" w:eastAsia="Arial Unicode MS" w:hAnsi="Times New Roman"/>
                <w:sz w:val="24"/>
                <w:szCs w:val="24"/>
              </w:rPr>
            </w:pPr>
            <w:r w:rsidRPr="00B74446">
              <w:rPr>
                <w:rFonts w:ascii="Times New Roman" w:eastAsia="Arial Unicode MS" w:hAnsi="Times New Roman"/>
                <w:sz w:val="24"/>
                <w:szCs w:val="24"/>
              </w:rPr>
              <w:t>Филичева Т.Б.,</w:t>
            </w:r>
            <w:r w:rsidRPr="00B74446">
              <w:rPr>
                <w:rFonts w:ascii="Times New Roman" w:eastAsia="Arial Unicode MS" w:hAnsi="Times New Roman"/>
                <w:sz w:val="24"/>
                <w:szCs w:val="24"/>
              </w:rPr>
              <w:softHyphen/>
              <w:t xml:space="preserve"> Чиркина Г.В.,</w:t>
            </w:r>
            <w:r w:rsidRPr="00B74446">
              <w:rPr>
                <w:rFonts w:ascii="Times New Roman" w:eastAsia="Arial Unicode MS" w:hAnsi="Times New Roman"/>
                <w:sz w:val="24"/>
                <w:szCs w:val="24"/>
              </w:rPr>
              <w:softHyphen/>
              <w:t xml:space="preserve"> Туманова Т.В</w:t>
            </w:r>
            <w:r>
              <w:rPr>
                <w:rFonts w:ascii="Times New Roman" w:eastAsia="Arial Unicode MS" w:hAnsi="Times New Roman"/>
                <w:sz w:val="24"/>
                <w:szCs w:val="24"/>
              </w:rPr>
              <w:t xml:space="preserve">. </w:t>
            </w:r>
            <w:r w:rsidRPr="00B74446">
              <w:rPr>
                <w:rFonts w:ascii="Times New Roman" w:eastAsia="Arial Unicode MS" w:hAnsi="Times New Roman"/>
                <w:sz w:val="24"/>
                <w:szCs w:val="24"/>
              </w:rPr>
              <w:t xml:space="preserve"> Программа логопедической работы по преодолению фонетико-фонематическ</w:t>
            </w:r>
            <w:r>
              <w:rPr>
                <w:rFonts w:ascii="Times New Roman" w:eastAsia="Arial Unicode MS" w:hAnsi="Times New Roman"/>
                <w:sz w:val="24"/>
                <w:szCs w:val="24"/>
              </w:rPr>
              <w:t xml:space="preserve">ого недоразвития речи у детей. </w:t>
            </w:r>
            <w:r w:rsidRPr="00B74446">
              <w:rPr>
                <w:rFonts w:ascii="Times New Roman" w:eastAsia="Arial Unicode MS" w:hAnsi="Times New Roman"/>
                <w:sz w:val="24"/>
                <w:szCs w:val="24"/>
              </w:rPr>
              <w:t>М</w:t>
            </w:r>
            <w:r>
              <w:rPr>
                <w:rFonts w:ascii="Times New Roman" w:eastAsia="Arial Unicode MS" w:hAnsi="Times New Roman"/>
                <w:sz w:val="24"/>
                <w:szCs w:val="24"/>
              </w:rPr>
              <w:t>.</w:t>
            </w:r>
            <w:r w:rsidRPr="00B74446">
              <w:rPr>
                <w:rFonts w:ascii="Times New Roman" w:eastAsia="Arial Unicode MS" w:hAnsi="Times New Roman"/>
                <w:sz w:val="24"/>
                <w:szCs w:val="24"/>
              </w:rPr>
              <w:t>,</w:t>
            </w:r>
            <w:r w:rsidRPr="00B74446">
              <w:rPr>
                <w:rFonts w:ascii="Times New Roman" w:eastAsia="Arial Unicode MS" w:hAnsi="Times New Roman"/>
                <w:sz w:val="24"/>
                <w:szCs w:val="24"/>
              </w:rPr>
              <w:softHyphen/>
              <w:t xml:space="preserve"> Просвещ</w:t>
            </w:r>
            <w:r w:rsidRPr="00B74446">
              <w:rPr>
                <w:rFonts w:ascii="Times New Roman" w:eastAsia="Arial Unicode MS" w:hAnsi="Times New Roman"/>
                <w:sz w:val="24"/>
                <w:szCs w:val="24"/>
              </w:rPr>
              <w:t>е</w:t>
            </w:r>
            <w:r w:rsidRPr="00B74446">
              <w:rPr>
                <w:rFonts w:ascii="Times New Roman" w:eastAsia="Arial Unicode MS" w:hAnsi="Times New Roman"/>
                <w:sz w:val="24"/>
                <w:szCs w:val="24"/>
              </w:rPr>
              <w:t>ние, 2009</w:t>
            </w:r>
          </w:p>
          <w:p w:rsidR="00247FD4" w:rsidRDefault="00247FD4" w:rsidP="00247FD4">
            <w:r w:rsidRPr="00B74446">
              <w:rPr>
                <w:rFonts w:ascii="Times New Roman" w:hAnsi="Times New Roman"/>
                <w:sz w:val="24"/>
                <w:szCs w:val="24"/>
              </w:rPr>
              <w:softHyphen/>
              <w:t>Филичева Т.Б</w:t>
            </w:r>
            <w:r>
              <w:rPr>
                <w:rFonts w:ascii="Times New Roman" w:hAnsi="Times New Roman"/>
                <w:sz w:val="24"/>
                <w:szCs w:val="24"/>
              </w:rPr>
              <w:t xml:space="preserve">., </w:t>
            </w:r>
            <w:r w:rsidRPr="00B74446">
              <w:rPr>
                <w:rFonts w:ascii="Times New Roman" w:hAnsi="Times New Roman"/>
                <w:sz w:val="24"/>
                <w:szCs w:val="24"/>
              </w:rPr>
              <w:softHyphen/>
              <w:t>Чиркина Г.В</w:t>
            </w:r>
            <w:r>
              <w:rPr>
                <w:rFonts w:ascii="Times New Roman" w:hAnsi="Times New Roman"/>
                <w:sz w:val="24"/>
                <w:szCs w:val="24"/>
              </w:rPr>
              <w:t xml:space="preserve">., </w:t>
            </w:r>
            <w:r w:rsidRPr="00B74446">
              <w:rPr>
                <w:rFonts w:ascii="Times New Roman" w:hAnsi="Times New Roman"/>
                <w:sz w:val="24"/>
                <w:szCs w:val="24"/>
              </w:rPr>
              <w:softHyphen/>
              <w:t>Туманова Т.В</w:t>
            </w:r>
            <w:r>
              <w:rPr>
                <w:rFonts w:ascii="Times New Roman" w:hAnsi="Times New Roman"/>
                <w:sz w:val="24"/>
                <w:szCs w:val="24"/>
              </w:rPr>
              <w:t xml:space="preserve">. </w:t>
            </w:r>
            <w:r w:rsidRPr="00B74446">
              <w:rPr>
                <w:rFonts w:ascii="Times New Roman" w:hAnsi="Times New Roman"/>
                <w:sz w:val="24"/>
                <w:szCs w:val="24"/>
              </w:rPr>
              <w:t xml:space="preserve"> Программа логопедической работы по преодолению общего недоразвития речи у детей</w:t>
            </w:r>
            <w:r>
              <w:rPr>
                <w:rFonts w:ascii="Times New Roman" w:hAnsi="Times New Roman"/>
                <w:sz w:val="24"/>
                <w:szCs w:val="24"/>
              </w:rPr>
              <w:t xml:space="preserve">. </w:t>
            </w:r>
            <w:r w:rsidRPr="00B74446">
              <w:rPr>
                <w:rFonts w:ascii="Times New Roman" w:hAnsi="Times New Roman"/>
                <w:sz w:val="24"/>
                <w:szCs w:val="24"/>
              </w:rPr>
              <w:softHyphen/>
            </w:r>
            <w:r w:rsidRPr="00B74446">
              <w:rPr>
                <w:rFonts w:ascii="Times New Roman" w:hAnsi="Times New Roman"/>
                <w:sz w:val="24"/>
                <w:szCs w:val="24"/>
              </w:rPr>
              <w:softHyphen/>
              <w:t>М</w:t>
            </w:r>
            <w:r>
              <w:rPr>
                <w:rFonts w:ascii="Times New Roman" w:hAnsi="Times New Roman"/>
                <w:sz w:val="24"/>
                <w:szCs w:val="24"/>
              </w:rPr>
              <w:t xml:space="preserve">., </w:t>
            </w:r>
            <w:r w:rsidRPr="00B74446">
              <w:rPr>
                <w:rFonts w:ascii="Times New Roman" w:hAnsi="Times New Roman"/>
                <w:sz w:val="24"/>
                <w:szCs w:val="24"/>
              </w:rPr>
              <w:t>Просвещение</w:t>
            </w:r>
            <w:r>
              <w:rPr>
                <w:rFonts w:ascii="Times New Roman" w:hAnsi="Times New Roman"/>
                <w:sz w:val="24"/>
                <w:szCs w:val="24"/>
              </w:rPr>
              <w:t>, 2009</w:t>
            </w:r>
            <w:r>
              <w:softHyphen/>
            </w:r>
            <w:r>
              <w:softHyphen/>
            </w:r>
          </w:p>
          <w:p w:rsidR="00247FD4" w:rsidRPr="00FB746E" w:rsidRDefault="00247FD4" w:rsidP="00247FD4">
            <w:pPr>
              <w:rPr>
                <w:rFonts w:ascii="Times New Roman" w:hAnsi="Times New Roman"/>
                <w:sz w:val="24"/>
                <w:szCs w:val="24"/>
              </w:rPr>
            </w:pPr>
          </w:p>
        </w:tc>
        <w:tc>
          <w:tcPr>
            <w:tcW w:w="9695" w:type="dxa"/>
            <w:tcBorders>
              <w:top w:val="single" w:sz="4" w:space="0" w:color="auto"/>
              <w:left w:val="single" w:sz="4" w:space="0" w:color="auto"/>
              <w:bottom w:val="single" w:sz="4" w:space="0" w:color="auto"/>
              <w:right w:val="single" w:sz="4" w:space="0" w:color="auto"/>
            </w:tcBorders>
          </w:tcPr>
          <w:p w:rsidR="00247FD4" w:rsidRPr="002C28A9" w:rsidRDefault="00247FD4" w:rsidP="00247FD4">
            <w:pPr>
              <w:spacing w:after="0"/>
              <w:rPr>
                <w:rFonts w:ascii="Times New Roman" w:hAnsi="Times New Roman"/>
                <w:sz w:val="24"/>
                <w:szCs w:val="24"/>
              </w:rPr>
            </w:pPr>
            <w:r w:rsidRPr="002C28A9">
              <w:rPr>
                <w:rFonts w:ascii="Times New Roman" w:hAnsi="Times New Roman"/>
                <w:sz w:val="24"/>
                <w:szCs w:val="24"/>
              </w:rPr>
              <w:t>Гомзяк О.С</w:t>
            </w:r>
            <w:r>
              <w:rPr>
                <w:rFonts w:ascii="Times New Roman" w:hAnsi="Times New Roman"/>
                <w:sz w:val="24"/>
                <w:szCs w:val="24"/>
              </w:rPr>
              <w:t xml:space="preserve">. </w:t>
            </w:r>
            <w:r>
              <w:rPr>
                <w:rFonts w:ascii="Times New Roman" w:hAnsi="Times New Roman"/>
                <w:sz w:val="24"/>
                <w:szCs w:val="24"/>
              </w:rPr>
              <w:softHyphen/>
              <w:t>Развитие с</w:t>
            </w:r>
            <w:r w:rsidRPr="002C28A9">
              <w:rPr>
                <w:rFonts w:ascii="Times New Roman" w:hAnsi="Times New Roman"/>
                <w:sz w:val="24"/>
                <w:szCs w:val="24"/>
              </w:rPr>
              <w:t>вязной речи у шестилетних детей</w:t>
            </w:r>
            <w:r>
              <w:rPr>
                <w:rFonts w:ascii="Times New Roman" w:hAnsi="Times New Roman"/>
                <w:sz w:val="24"/>
                <w:szCs w:val="24"/>
              </w:rPr>
              <w:t>. К</w:t>
            </w:r>
            <w:r w:rsidRPr="002C28A9">
              <w:rPr>
                <w:rFonts w:ascii="Times New Roman" w:hAnsi="Times New Roman"/>
                <w:sz w:val="24"/>
                <w:szCs w:val="24"/>
              </w:rPr>
              <w:t>онспекты занятий</w:t>
            </w:r>
            <w:r>
              <w:rPr>
                <w:rFonts w:ascii="Times New Roman" w:hAnsi="Times New Roman"/>
                <w:sz w:val="24"/>
                <w:szCs w:val="24"/>
              </w:rPr>
              <w:t xml:space="preserve">. </w:t>
            </w:r>
            <w:r>
              <w:rPr>
                <w:rFonts w:ascii="Times New Roman" w:hAnsi="Times New Roman"/>
                <w:sz w:val="24"/>
                <w:szCs w:val="24"/>
              </w:rPr>
              <w:softHyphen/>
              <w:t>М.,</w:t>
            </w:r>
            <w:r w:rsidRPr="002C28A9">
              <w:rPr>
                <w:rFonts w:ascii="Times New Roman" w:hAnsi="Times New Roman"/>
                <w:sz w:val="24"/>
                <w:szCs w:val="24"/>
              </w:rPr>
              <w:softHyphen/>
              <w:t xml:space="preserve"> Т</w:t>
            </w:r>
            <w:r>
              <w:rPr>
                <w:rFonts w:ascii="Times New Roman" w:hAnsi="Times New Roman"/>
                <w:sz w:val="24"/>
                <w:szCs w:val="24"/>
              </w:rPr>
              <w:t>Ц «Сфера», 2007</w:t>
            </w:r>
          </w:p>
          <w:p w:rsidR="00247FD4" w:rsidRDefault="00247FD4" w:rsidP="00247FD4">
            <w:pPr>
              <w:spacing w:after="0"/>
              <w:rPr>
                <w:rFonts w:ascii="Times New Roman" w:hAnsi="Times New Roman"/>
                <w:sz w:val="24"/>
                <w:szCs w:val="24"/>
              </w:rPr>
            </w:pPr>
            <w:r w:rsidRPr="00DA5E98">
              <w:rPr>
                <w:rFonts w:ascii="Times New Roman" w:hAnsi="Times New Roman"/>
                <w:sz w:val="24"/>
                <w:szCs w:val="24"/>
              </w:rPr>
              <w:t>Иншакова</w:t>
            </w:r>
            <w:r>
              <w:rPr>
                <w:rFonts w:ascii="Times New Roman" w:hAnsi="Times New Roman"/>
                <w:sz w:val="24"/>
                <w:szCs w:val="24"/>
              </w:rPr>
              <w:t xml:space="preserve"> О.Б.</w:t>
            </w:r>
            <w:r w:rsidRPr="00DA5E98">
              <w:rPr>
                <w:rFonts w:ascii="Times New Roman" w:hAnsi="Times New Roman"/>
                <w:sz w:val="24"/>
                <w:szCs w:val="24"/>
              </w:rPr>
              <w:t>. Альбом для логопеда. М</w:t>
            </w:r>
            <w:r>
              <w:rPr>
                <w:rFonts w:ascii="Times New Roman" w:hAnsi="Times New Roman"/>
                <w:sz w:val="24"/>
                <w:szCs w:val="24"/>
              </w:rPr>
              <w:t>, 1998</w:t>
            </w:r>
          </w:p>
          <w:p w:rsidR="00247FD4" w:rsidRDefault="00247FD4" w:rsidP="00247FD4">
            <w:pPr>
              <w:rPr>
                <w:rFonts w:ascii="Times New Roman" w:hAnsi="Times New Roman"/>
                <w:sz w:val="24"/>
                <w:szCs w:val="24"/>
              </w:rPr>
            </w:pPr>
            <w:r w:rsidRPr="00FB746E">
              <w:rPr>
                <w:rFonts w:ascii="Times New Roman" w:hAnsi="Times New Roman"/>
                <w:sz w:val="24"/>
                <w:szCs w:val="24"/>
              </w:rPr>
              <w:t xml:space="preserve">Краузе </w:t>
            </w:r>
            <w:r>
              <w:rPr>
                <w:rFonts w:ascii="Times New Roman" w:hAnsi="Times New Roman"/>
                <w:sz w:val="24"/>
                <w:szCs w:val="24"/>
              </w:rPr>
              <w:t xml:space="preserve"> Е.Н. </w:t>
            </w:r>
            <w:r w:rsidRPr="00FB746E">
              <w:rPr>
                <w:rFonts w:ascii="Times New Roman" w:hAnsi="Times New Roman"/>
                <w:sz w:val="24"/>
                <w:szCs w:val="24"/>
              </w:rPr>
              <w:t>Логопедический массаж. Артикуляционная гимнастика. Спб</w:t>
            </w:r>
            <w:r>
              <w:rPr>
                <w:rFonts w:ascii="Times New Roman" w:hAnsi="Times New Roman"/>
                <w:sz w:val="24"/>
                <w:szCs w:val="24"/>
              </w:rPr>
              <w:t>,</w:t>
            </w:r>
            <w:r w:rsidRPr="00FB746E">
              <w:rPr>
                <w:rFonts w:ascii="Times New Roman" w:hAnsi="Times New Roman"/>
                <w:sz w:val="24"/>
                <w:szCs w:val="24"/>
              </w:rPr>
              <w:t xml:space="preserve"> 2004</w:t>
            </w:r>
          </w:p>
          <w:p w:rsidR="00247FD4" w:rsidRDefault="00247FD4" w:rsidP="00247FD4">
            <w:pPr>
              <w:rPr>
                <w:rFonts w:ascii="Times New Roman" w:hAnsi="Times New Roman"/>
                <w:sz w:val="24"/>
                <w:szCs w:val="24"/>
              </w:rPr>
            </w:pPr>
            <w:r w:rsidRPr="00B74446">
              <w:rPr>
                <w:rFonts w:ascii="Times New Roman" w:hAnsi="Times New Roman"/>
                <w:sz w:val="24"/>
                <w:szCs w:val="24"/>
              </w:rPr>
              <w:t>Нищева Н.В</w:t>
            </w:r>
            <w:r>
              <w:rPr>
                <w:rFonts w:ascii="Times New Roman" w:hAnsi="Times New Roman"/>
                <w:sz w:val="24"/>
                <w:szCs w:val="24"/>
              </w:rPr>
              <w:t xml:space="preserve">. </w:t>
            </w:r>
            <w:r w:rsidRPr="00B74446">
              <w:rPr>
                <w:rFonts w:ascii="Times New Roman" w:hAnsi="Times New Roman"/>
                <w:sz w:val="24"/>
                <w:szCs w:val="24"/>
              </w:rPr>
              <w:softHyphen/>
              <w:t>Современная система коррекционной работы в логопедической группе для детей с общим недо</w:t>
            </w:r>
            <w:r>
              <w:rPr>
                <w:rFonts w:ascii="Times New Roman" w:hAnsi="Times New Roman"/>
                <w:sz w:val="24"/>
                <w:szCs w:val="24"/>
              </w:rPr>
              <w:t>развитием речи</w:t>
            </w:r>
            <w:r>
              <w:rPr>
                <w:rFonts w:ascii="Times New Roman" w:hAnsi="Times New Roman"/>
                <w:sz w:val="24"/>
                <w:szCs w:val="24"/>
              </w:rPr>
              <w:softHyphen/>
              <w:t xml:space="preserve"> с</w:t>
            </w:r>
            <w:r>
              <w:rPr>
                <w:rFonts w:ascii="Times New Roman" w:hAnsi="Times New Roman"/>
                <w:sz w:val="24"/>
                <w:szCs w:val="24"/>
              </w:rPr>
              <w:softHyphen/>
              <w:t xml:space="preserve"> 2 до</w:t>
            </w:r>
            <w:r>
              <w:rPr>
                <w:rFonts w:ascii="Times New Roman" w:hAnsi="Times New Roman"/>
                <w:sz w:val="24"/>
                <w:szCs w:val="24"/>
              </w:rPr>
              <w:softHyphen/>
              <w:t xml:space="preserve"> 6</w:t>
            </w:r>
            <w:r>
              <w:rPr>
                <w:rFonts w:ascii="Times New Roman" w:hAnsi="Times New Roman"/>
                <w:sz w:val="24"/>
                <w:szCs w:val="24"/>
              </w:rPr>
              <w:softHyphen/>
              <w:t xml:space="preserve">лет. </w:t>
            </w:r>
            <w:r w:rsidRPr="00B74446">
              <w:rPr>
                <w:rFonts w:ascii="Times New Roman" w:hAnsi="Times New Roman"/>
                <w:sz w:val="24"/>
                <w:szCs w:val="24"/>
              </w:rPr>
              <w:t xml:space="preserve"> СПб</w:t>
            </w:r>
            <w:r>
              <w:rPr>
                <w:rFonts w:ascii="Times New Roman" w:hAnsi="Times New Roman"/>
                <w:sz w:val="24"/>
                <w:szCs w:val="24"/>
              </w:rPr>
              <w:t>.,  «Детство-Пресс», 2013</w:t>
            </w:r>
          </w:p>
          <w:p w:rsidR="00247FD4" w:rsidRDefault="00247FD4" w:rsidP="00247FD4">
            <w:pPr>
              <w:rPr>
                <w:rFonts w:ascii="Times New Roman" w:hAnsi="Times New Roman"/>
                <w:sz w:val="24"/>
                <w:szCs w:val="24"/>
              </w:rPr>
            </w:pPr>
            <w:r>
              <w:rPr>
                <w:rFonts w:ascii="Times New Roman" w:hAnsi="Times New Roman"/>
                <w:sz w:val="24"/>
                <w:szCs w:val="24"/>
              </w:rPr>
              <w:t>Коноваленко В.В.,</w:t>
            </w:r>
            <w:r w:rsidRPr="00423BFB">
              <w:rPr>
                <w:rFonts w:ascii="Times New Roman" w:hAnsi="Times New Roman"/>
                <w:sz w:val="24"/>
                <w:szCs w:val="24"/>
              </w:rPr>
              <w:t xml:space="preserve"> Коноваленко </w:t>
            </w:r>
            <w:r>
              <w:rPr>
                <w:rFonts w:ascii="Times New Roman" w:hAnsi="Times New Roman"/>
                <w:sz w:val="24"/>
                <w:szCs w:val="24"/>
              </w:rPr>
              <w:t xml:space="preserve">С.В. </w:t>
            </w:r>
            <w:r w:rsidRPr="00423BFB">
              <w:rPr>
                <w:rFonts w:ascii="Times New Roman" w:hAnsi="Times New Roman"/>
                <w:sz w:val="24"/>
                <w:szCs w:val="24"/>
              </w:rPr>
              <w:t>Автоматизация звуков у детей (4 альбома): дидакт</w:t>
            </w:r>
            <w:r w:rsidRPr="00423BFB">
              <w:rPr>
                <w:rFonts w:ascii="Times New Roman" w:hAnsi="Times New Roman"/>
                <w:sz w:val="24"/>
                <w:szCs w:val="24"/>
              </w:rPr>
              <w:t>и</w:t>
            </w:r>
            <w:r w:rsidRPr="00423BFB">
              <w:rPr>
                <w:rFonts w:ascii="Times New Roman" w:hAnsi="Times New Roman"/>
                <w:sz w:val="24"/>
                <w:szCs w:val="24"/>
              </w:rPr>
              <w:t>ческий материал для логопедов. М</w:t>
            </w:r>
            <w:r>
              <w:rPr>
                <w:rFonts w:ascii="Times New Roman" w:hAnsi="Times New Roman"/>
                <w:sz w:val="24"/>
                <w:szCs w:val="24"/>
              </w:rPr>
              <w:t xml:space="preserve">., </w:t>
            </w:r>
            <w:r w:rsidRPr="00423BFB">
              <w:rPr>
                <w:rFonts w:ascii="Times New Roman" w:hAnsi="Times New Roman"/>
                <w:sz w:val="24"/>
                <w:szCs w:val="24"/>
              </w:rPr>
              <w:t>2009.</w:t>
            </w:r>
          </w:p>
          <w:p w:rsidR="00247FD4" w:rsidRDefault="00247FD4" w:rsidP="00247FD4">
            <w:pPr>
              <w:rPr>
                <w:rFonts w:ascii="Times New Roman" w:hAnsi="Times New Roman"/>
                <w:sz w:val="24"/>
                <w:szCs w:val="24"/>
              </w:rPr>
            </w:pPr>
            <w:r w:rsidRPr="00DA5E98">
              <w:rPr>
                <w:rFonts w:ascii="Times New Roman" w:hAnsi="Times New Roman"/>
                <w:sz w:val="24"/>
                <w:szCs w:val="24"/>
              </w:rPr>
              <w:t xml:space="preserve">Смирнова  </w:t>
            </w:r>
            <w:r w:rsidRPr="00B74446">
              <w:rPr>
                <w:rFonts w:ascii="Times New Roman" w:hAnsi="Times New Roman"/>
                <w:sz w:val="24"/>
                <w:szCs w:val="24"/>
              </w:rPr>
              <w:softHyphen/>
            </w:r>
            <w:r w:rsidRPr="00B74446">
              <w:rPr>
                <w:rFonts w:ascii="Times New Roman" w:hAnsi="Times New Roman"/>
                <w:sz w:val="24"/>
                <w:szCs w:val="24"/>
              </w:rPr>
              <w:softHyphen/>
              <w:t>И</w:t>
            </w:r>
            <w:r>
              <w:rPr>
                <w:rFonts w:ascii="Times New Roman" w:hAnsi="Times New Roman"/>
                <w:sz w:val="24"/>
                <w:szCs w:val="24"/>
              </w:rPr>
              <w:t>.А.</w:t>
            </w:r>
            <w:r w:rsidRPr="00DA5E98">
              <w:rPr>
                <w:rFonts w:ascii="Times New Roman" w:hAnsi="Times New Roman"/>
                <w:sz w:val="24"/>
                <w:szCs w:val="24"/>
              </w:rPr>
              <w:t xml:space="preserve">Логопедический альбом для обследования лексико-грамматического строя и связной речи: Наглядно-методическое пособие. СПб. </w:t>
            </w:r>
            <w:r>
              <w:rPr>
                <w:rFonts w:ascii="Times New Roman" w:hAnsi="Times New Roman"/>
                <w:sz w:val="24"/>
                <w:szCs w:val="24"/>
              </w:rPr>
              <w:t>–</w:t>
            </w:r>
            <w:r w:rsidRPr="00DA5E98">
              <w:rPr>
                <w:rFonts w:ascii="Times New Roman" w:hAnsi="Times New Roman"/>
                <w:sz w:val="24"/>
                <w:szCs w:val="24"/>
              </w:rPr>
              <w:t xml:space="preserve"> М</w:t>
            </w:r>
            <w:r>
              <w:rPr>
                <w:rFonts w:ascii="Times New Roman" w:hAnsi="Times New Roman"/>
                <w:sz w:val="24"/>
                <w:szCs w:val="24"/>
              </w:rPr>
              <w:t>, 2006</w:t>
            </w:r>
          </w:p>
          <w:p w:rsidR="00247FD4" w:rsidRDefault="00247FD4" w:rsidP="00247FD4">
            <w:pPr>
              <w:rPr>
                <w:rFonts w:ascii="Times New Roman" w:hAnsi="Times New Roman"/>
                <w:sz w:val="24"/>
                <w:szCs w:val="24"/>
              </w:rPr>
            </w:pPr>
            <w:r w:rsidRPr="00423BFB">
              <w:rPr>
                <w:rFonts w:ascii="Times New Roman" w:hAnsi="Times New Roman"/>
                <w:sz w:val="24"/>
                <w:szCs w:val="24"/>
              </w:rPr>
              <w:t xml:space="preserve">Смирнова  </w:t>
            </w:r>
            <w:r w:rsidRPr="00B74446">
              <w:rPr>
                <w:rFonts w:ascii="Times New Roman" w:hAnsi="Times New Roman"/>
                <w:sz w:val="24"/>
                <w:szCs w:val="24"/>
              </w:rPr>
              <w:softHyphen/>
            </w:r>
            <w:r w:rsidRPr="00B74446">
              <w:rPr>
                <w:rFonts w:ascii="Times New Roman" w:hAnsi="Times New Roman"/>
                <w:sz w:val="24"/>
                <w:szCs w:val="24"/>
              </w:rPr>
              <w:softHyphen/>
              <w:t>И</w:t>
            </w:r>
            <w:r>
              <w:rPr>
                <w:rFonts w:ascii="Times New Roman" w:hAnsi="Times New Roman"/>
                <w:sz w:val="24"/>
                <w:szCs w:val="24"/>
              </w:rPr>
              <w:t xml:space="preserve">.А. </w:t>
            </w:r>
            <w:r w:rsidRPr="00423BFB">
              <w:rPr>
                <w:rFonts w:ascii="Times New Roman" w:hAnsi="Times New Roman"/>
                <w:sz w:val="24"/>
                <w:szCs w:val="24"/>
              </w:rPr>
              <w:t>Логопедический альбом для обследования звукопроизношения:</w:t>
            </w:r>
            <w:r>
              <w:rPr>
                <w:rFonts w:ascii="Times New Roman" w:hAnsi="Times New Roman"/>
                <w:sz w:val="24"/>
                <w:szCs w:val="24"/>
              </w:rPr>
              <w:t xml:space="preserve"> Наглядно-методическое пособие. СПб.,</w:t>
            </w:r>
            <w:r w:rsidRPr="00423BFB">
              <w:rPr>
                <w:rFonts w:ascii="Times New Roman" w:hAnsi="Times New Roman"/>
                <w:sz w:val="24"/>
                <w:szCs w:val="24"/>
              </w:rPr>
              <w:t>, 2004</w:t>
            </w:r>
          </w:p>
          <w:p w:rsidR="00247FD4" w:rsidRDefault="00247FD4" w:rsidP="00247FD4">
            <w:pPr>
              <w:rPr>
                <w:rFonts w:ascii="Times New Roman" w:hAnsi="Times New Roman"/>
                <w:sz w:val="24"/>
                <w:szCs w:val="24"/>
              </w:rPr>
            </w:pPr>
            <w:r w:rsidRPr="00423BFB">
              <w:rPr>
                <w:rFonts w:ascii="Times New Roman" w:hAnsi="Times New Roman"/>
                <w:sz w:val="24"/>
                <w:szCs w:val="24"/>
              </w:rPr>
              <w:t>Смирнова</w:t>
            </w:r>
            <w:r>
              <w:rPr>
                <w:rFonts w:ascii="Times New Roman" w:hAnsi="Times New Roman"/>
                <w:sz w:val="24"/>
                <w:szCs w:val="24"/>
              </w:rPr>
              <w:t xml:space="preserve"> </w:t>
            </w:r>
            <w:r w:rsidRPr="00B74446">
              <w:rPr>
                <w:rFonts w:ascii="Times New Roman" w:hAnsi="Times New Roman"/>
                <w:sz w:val="24"/>
                <w:szCs w:val="24"/>
              </w:rPr>
              <w:softHyphen/>
            </w:r>
            <w:r w:rsidRPr="00B74446">
              <w:rPr>
                <w:rFonts w:ascii="Times New Roman" w:hAnsi="Times New Roman"/>
                <w:sz w:val="24"/>
                <w:szCs w:val="24"/>
              </w:rPr>
              <w:softHyphen/>
              <w:t>И</w:t>
            </w:r>
            <w:r>
              <w:rPr>
                <w:rFonts w:ascii="Times New Roman" w:hAnsi="Times New Roman"/>
                <w:sz w:val="24"/>
                <w:szCs w:val="24"/>
              </w:rPr>
              <w:t xml:space="preserve">.А. </w:t>
            </w:r>
            <w:r w:rsidRPr="00423BFB">
              <w:rPr>
                <w:rFonts w:ascii="Times New Roman" w:hAnsi="Times New Roman"/>
                <w:sz w:val="24"/>
                <w:szCs w:val="24"/>
              </w:rPr>
              <w:t>Логопедический альбом для обследования фонетико-фонематической си</w:t>
            </w:r>
            <w:r w:rsidRPr="00423BFB">
              <w:rPr>
                <w:rFonts w:ascii="Times New Roman" w:hAnsi="Times New Roman"/>
                <w:sz w:val="24"/>
                <w:szCs w:val="24"/>
              </w:rPr>
              <w:t>с</w:t>
            </w:r>
            <w:r w:rsidRPr="00423BFB">
              <w:rPr>
                <w:rFonts w:ascii="Times New Roman" w:hAnsi="Times New Roman"/>
                <w:sz w:val="24"/>
                <w:szCs w:val="24"/>
              </w:rPr>
              <w:t xml:space="preserve">темы речи: Наглядно-методическое пособие. </w:t>
            </w:r>
            <w:r>
              <w:rPr>
                <w:rFonts w:ascii="Times New Roman" w:hAnsi="Times New Roman"/>
                <w:sz w:val="24"/>
                <w:szCs w:val="24"/>
              </w:rPr>
              <w:t xml:space="preserve"> СПб.</w:t>
            </w:r>
            <w:r w:rsidRPr="00423BFB">
              <w:rPr>
                <w:rFonts w:ascii="Times New Roman" w:hAnsi="Times New Roman"/>
                <w:sz w:val="24"/>
                <w:szCs w:val="24"/>
              </w:rPr>
              <w:t>, 2004</w:t>
            </w:r>
          </w:p>
          <w:p w:rsidR="00247FD4" w:rsidRPr="002C28A9" w:rsidRDefault="00247FD4" w:rsidP="00247FD4">
            <w:pPr>
              <w:rPr>
                <w:rFonts w:ascii="Times New Roman" w:hAnsi="Times New Roman"/>
                <w:sz w:val="24"/>
                <w:szCs w:val="24"/>
              </w:rPr>
            </w:pPr>
            <w:r w:rsidRPr="002C28A9">
              <w:rPr>
                <w:rFonts w:ascii="Times New Roman" w:hAnsi="Times New Roman"/>
                <w:sz w:val="24"/>
                <w:szCs w:val="24"/>
              </w:rPr>
              <w:softHyphen/>
              <w:t>Смирнова Л.Н</w:t>
            </w:r>
            <w:r>
              <w:rPr>
                <w:rFonts w:ascii="Times New Roman" w:hAnsi="Times New Roman"/>
                <w:sz w:val="24"/>
                <w:szCs w:val="24"/>
              </w:rPr>
              <w:t xml:space="preserve">. </w:t>
            </w:r>
            <w:r w:rsidRPr="002C28A9">
              <w:rPr>
                <w:rFonts w:ascii="Times New Roman" w:hAnsi="Times New Roman"/>
                <w:sz w:val="24"/>
                <w:szCs w:val="24"/>
              </w:rPr>
              <w:softHyphen/>
              <w:t>Логопедия в детском саду</w:t>
            </w:r>
            <w:r>
              <w:rPr>
                <w:rFonts w:ascii="Times New Roman" w:hAnsi="Times New Roman"/>
                <w:sz w:val="24"/>
                <w:szCs w:val="24"/>
              </w:rPr>
              <w:t xml:space="preserve">. </w:t>
            </w:r>
            <w:r>
              <w:rPr>
                <w:rFonts w:ascii="Times New Roman" w:hAnsi="Times New Roman"/>
                <w:sz w:val="24"/>
                <w:szCs w:val="24"/>
              </w:rPr>
              <w:softHyphen/>
              <w:t xml:space="preserve">Занятия с детьми </w:t>
            </w:r>
            <w:r>
              <w:rPr>
                <w:rFonts w:ascii="Times New Roman" w:hAnsi="Times New Roman"/>
                <w:sz w:val="24"/>
                <w:szCs w:val="24"/>
              </w:rPr>
              <w:softHyphen/>
              <w:t>3</w:t>
            </w:r>
            <w:r>
              <w:rPr>
                <w:rFonts w:ascii="Times New Roman" w:hAnsi="Times New Roman"/>
                <w:sz w:val="24"/>
                <w:szCs w:val="24"/>
              </w:rPr>
              <w:softHyphen/>
              <w:t>-</w:t>
            </w:r>
            <w:r w:rsidRPr="002C28A9">
              <w:rPr>
                <w:rFonts w:ascii="Times New Roman" w:hAnsi="Times New Roman"/>
                <w:sz w:val="24"/>
                <w:szCs w:val="24"/>
              </w:rPr>
              <w:t>4</w:t>
            </w:r>
            <w:r>
              <w:rPr>
                <w:rFonts w:ascii="Times New Roman" w:hAnsi="Times New Roman"/>
                <w:sz w:val="24"/>
                <w:szCs w:val="24"/>
              </w:rPr>
              <w:softHyphen/>
              <w:t xml:space="preserve">лет с общим недоразвитием речи. </w:t>
            </w:r>
            <w:r w:rsidRPr="002C28A9">
              <w:rPr>
                <w:rFonts w:ascii="Times New Roman" w:hAnsi="Times New Roman"/>
                <w:sz w:val="24"/>
                <w:szCs w:val="24"/>
              </w:rPr>
              <w:softHyphen/>
              <w:t>М</w:t>
            </w:r>
            <w:r>
              <w:rPr>
                <w:rFonts w:ascii="Times New Roman" w:hAnsi="Times New Roman"/>
                <w:sz w:val="24"/>
                <w:szCs w:val="24"/>
              </w:rPr>
              <w:t>.,</w:t>
            </w:r>
            <w:r w:rsidRPr="002C28A9">
              <w:rPr>
                <w:rFonts w:ascii="Times New Roman" w:hAnsi="Times New Roman"/>
                <w:sz w:val="24"/>
                <w:szCs w:val="24"/>
              </w:rPr>
              <w:softHyphen/>
            </w:r>
            <w:r>
              <w:rPr>
                <w:rFonts w:ascii="Times New Roman" w:hAnsi="Times New Roman"/>
                <w:sz w:val="24"/>
                <w:szCs w:val="24"/>
              </w:rPr>
              <w:t xml:space="preserve"> </w:t>
            </w:r>
            <w:r w:rsidRPr="002C28A9">
              <w:rPr>
                <w:rFonts w:ascii="Times New Roman" w:hAnsi="Times New Roman"/>
                <w:sz w:val="24"/>
                <w:szCs w:val="24"/>
              </w:rPr>
              <w:t>Мозаика</w:t>
            </w:r>
            <w:r w:rsidRPr="002C28A9">
              <w:rPr>
                <w:rFonts w:ascii="Times New Roman" w:hAnsi="Times New Roman"/>
                <w:sz w:val="24"/>
                <w:szCs w:val="24"/>
              </w:rPr>
              <w:softHyphen/>
            </w:r>
            <w:r>
              <w:rPr>
                <w:rFonts w:ascii="Times New Roman" w:hAnsi="Times New Roman"/>
                <w:sz w:val="24"/>
                <w:szCs w:val="24"/>
              </w:rPr>
              <w:t>-</w:t>
            </w:r>
            <w:r w:rsidRPr="002C28A9">
              <w:rPr>
                <w:rFonts w:ascii="Times New Roman" w:hAnsi="Times New Roman"/>
                <w:sz w:val="24"/>
                <w:szCs w:val="24"/>
              </w:rPr>
              <w:softHyphen/>
              <w:t>Синтез</w:t>
            </w:r>
            <w:r w:rsidRPr="002C28A9">
              <w:rPr>
                <w:rFonts w:ascii="Times New Roman" w:hAnsi="Times New Roman"/>
                <w:sz w:val="24"/>
                <w:szCs w:val="24"/>
              </w:rPr>
              <w:softHyphen/>
            </w:r>
            <w:r>
              <w:rPr>
                <w:rFonts w:ascii="Times New Roman" w:hAnsi="Times New Roman"/>
                <w:sz w:val="24"/>
                <w:szCs w:val="24"/>
              </w:rPr>
              <w:t xml:space="preserve"> ТЦ</w:t>
            </w:r>
            <w:r>
              <w:rPr>
                <w:rFonts w:ascii="Times New Roman" w:hAnsi="Times New Roman"/>
                <w:sz w:val="24"/>
                <w:szCs w:val="24"/>
              </w:rPr>
              <w:softHyphen/>
              <w:t xml:space="preserve"> «</w:t>
            </w:r>
            <w:r w:rsidRPr="002C28A9">
              <w:rPr>
                <w:rFonts w:ascii="Times New Roman" w:hAnsi="Times New Roman"/>
                <w:sz w:val="24"/>
                <w:szCs w:val="24"/>
              </w:rPr>
              <w:t>Сфера</w:t>
            </w:r>
            <w:r>
              <w:rPr>
                <w:rFonts w:ascii="Times New Roman" w:hAnsi="Times New Roman"/>
                <w:sz w:val="24"/>
                <w:szCs w:val="24"/>
              </w:rPr>
              <w:t>», 2005</w:t>
            </w:r>
            <w:r w:rsidRPr="002C28A9">
              <w:rPr>
                <w:rFonts w:ascii="Times New Roman" w:hAnsi="Times New Roman"/>
                <w:sz w:val="24"/>
                <w:szCs w:val="24"/>
              </w:rPr>
              <w:softHyphen/>
            </w:r>
            <w:r w:rsidRPr="002C28A9">
              <w:rPr>
                <w:rFonts w:ascii="Times New Roman" w:hAnsi="Times New Roman"/>
                <w:sz w:val="24"/>
                <w:szCs w:val="24"/>
              </w:rPr>
              <w:softHyphen/>
            </w:r>
            <w:r w:rsidRPr="002C28A9">
              <w:rPr>
                <w:rFonts w:ascii="Times New Roman" w:hAnsi="Times New Roman"/>
                <w:sz w:val="24"/>
                <w:szCs w:val="24"/>
              </w:rPr>
              <w:softHyphen/>
            </w:r>
          </w:p>
          <w:p w:rsidR="00247FD4" w:rsidRDefault="00247FD4" w:rsidP="00247FD4">
            <w:pPr>
              <w:rPr>
                <w:rFonts w:ascii="Times New Roman" w:hAnsi="Times New Roman"/>
                <w:sz w:val="24"/>
                <w:szCs w:val="24"/>
              </w:rPr>
            </w:pPr>
            <w:r w:rsidRPr="00DA5E98">
              <w:rPr>
                <w:rFonts w:ascii="Times New Roman" w:hAnsi="Times New Roman"/>
                <w:sz w:val="24"/>
                <w:szCs w:val="24"/>
              </w:rPr>
              <w:t xml:space="preserve">Теремкова  </w:t>
            </w:r>
            <w:r>
              <w:rPr>
                <w:rFonts w:ascii="Times New Roman" w:hAnsi="Times New Roman"/>
                <w:sz w:val="24"/>
                <w:szCs w:val="24"/>
              </w:rPr>
              <w:t xml:space="preserve">Н.Э. </w:t>
            </w:r>
            <w:r w:rsidRPr="00DA5E98">
              <w:rPr>
                <w:rFonts w:ascii="Times New Roman" w:hAnsi="Times New Roman"/>
                <w:sz w:val="24"/>
                <w:szCs w:val="24"/>
              </w:rPr>
              <w:t>Логопедические домашние задания для дет</w:t>
            </w:r>
            <w:r>
              <w:rPr>
                <w:rFonts w:ascii="Times New Roman" w:hAnsi="Times New Roman"/>
                <w:sz w:val="24"/>
                <w:szCs w:val="24"/>
              </w:rPr>
              <w:t xml:space="preserve">ей 5-7 лет с ОНР (4 альбома). </w:t>
            </w:r>
            <w:r w:rsidRPr="00DA5E98">
              <w:rPr>
                <w:rFonts w:ascii="Times New Roman" w:hAnsi="Times New Roman"/>
                <w:sz w:val="24"/>
                <w:szCs w:val="24"/>
              </w:rPr>
              <w:t>М.</w:t>
            </w:r>
            <w:r>
              <w:rPr>
                <w:rFonts w:ascii="Times New Roman" w:hAnsi="Times New Roman"/>
                <w:sz w:val="24"/>
                <w:szCs w:val="24"/>
              </w:rPr>
              <w:t>, 2005</w:t>
            </w:r>
          </w:p>
          <w:p w:rsidR="00247FD4" w:rsidRDefault="00247FD4" w:rsidP="00247FD4">
            <w:pPr>
              <w:rPr>
                <w:rFonts w:ascii="Times New Roman" w:hAnsi="Times New Roman"/>
                <w:sz w:val="24"/>
                <w:szCs w:val="24"/>
              </w:rPr>
            </w:pPr>
            <w:r w:rsidRPr="00423BFB">
              <w:rPr>
                <w:rFonts w:ascii="Times New Roman" w:hAnsi="Times New Roman"/>
                <w:sz w:val="24"/>
                <w:szCs w:val="24"/>
              </w:rPr>
              <w:t xml:space="preserve">Ткаченко  </w:t>
            </w:r>
            <w:r>
              <w:rPr>
                <w:rFonts w:ascii="Times New Roman" w:hAnsi="Times New Roman"/>
                <w:sz w:val="24"/>
                <w:szCs w:val="24"/>
              </w:rPr>
              <w:t xml:space="preserve">Т.А. </w:t>
            </w:r>
            <w:r w:rsidRPr="00423BFB">
              <w:rPr>
                <w:rFonts w:ascii="Times New Roman" w:hAnsi="Times New Roman"/>
                <w:sz w:val="24"/>
                <w:szCs w:val="24"/>
              </w:rPr>
              <w:t>Мелкая мотор</w:t>
            </w:r>
            <w:r>
              <w:rPr>
                <w:rFonts w:ascii="Times New Roman" w:hAnsi="Times New Roman"/>
                <w:sz w:val="24"/>
                <w:szCs w:val="24"/>
              </w:rPr>
              <w:t>ика. Гимнастика для пальчиков.  М.,</w:t>
            </w:r>
            <w:r w:rsidRPr="00423BFB">
              <w:rPr>
                <w:rFonts w:ascii="Times New Roman" w:hAnsi="Times New Roman"/>
                <w:sz w:val="24"/>
                <w:szCs w:val="24"/>
              </w:rPr>
              <w:t xml:space="preserve"> 2005.</w:t>
            </w:r>
          </w:p>
          <w:p w:rsidR="00247FD4" w:rsidRDefault="00247FD4" w:rsidP="00247FD4">
            <w:pPr>
              <w:rPr>
                <w:rFonts w:ascii="Times New Roman" w:hAnsi="Times New Roman"/>
                <w:sz w:val="24"/>
                <w:szCs w:val="24"/>
              </w:rPr>
            </w:pPr>
            <w:r w:rsidRPr="002C28A9">
              <w:rPr>
                <w:rFonts w:ascii="Times New Roman" w:hAnsi="Times New Roman"/>
                <w:sz w:val="24"/>
                <w:szCs w:val="24"/>
              </w:rPr>
              <w:t xml:space="preserve">Ткаченко Т.А. </w:t>
            </w:r>
            <w:r w:rsidRPr="002C28A9">
              <w:rPr>
                <w:rFonts w:ascii="Times New Roman" w:hAnsi="Times New Roman"/>
                <w:sz w:val="24"/>
                <w:szCs w:val="24"/>
              </w:rPr>
              <w:softHyphen/>
              <w:t xml:space="preserve">Учим говорить правильно. </w:t>
            </w:r>
            <w:r w:rsidRPr="002C28A9">
              <w:rPr>
                <w:rFonts w:ascii="Times New Roman" w:hAnsi="Times New Roman"/>
                <w:sz w:val="24"/>
                <w:szCs w:val="24"/>
              </w:rPr>
              <w:softHyphen/>
              <w:t xml:space="preserve">Система коррекции общего недоразвития речи у детей </w:t>
            </w:r>
            <w:r w:rsidRPr="002C28A9">
              <w:rPr>
                <w:rFonts w:ascii="Times New Roman" w:hAnsi="Times New Roman"/>
                <w:sz w:val="24"/>
                <w:szCs w:val="24"/>
              </w:rPr>
              <w:softHyphen/>
              <w:t>4</w:t>
            </w:r>
            <w:r>
              <w:rPr>
                <w:rFonts w:ascii="Times New Roman" w:hAnsi="Times New Roman"/>
                <w:sz w:val="24"/>
                <w:szCs w:val="24"/>
              </w:rPr>
              <w:t xml:space="preserve"> </w:t>
            </w:r>
            <w:r>
              <w:rPr>
                <w:rFonts w:ascii="Times New Roman" w:hAnsi="Times New Roman"/>
                <w:sz w:val="24"/>
                <w:szCs w:val="24"/>
              </w:rPr>
              <w:softHyphen/>
              <w:t>лет</w:t>
            </w:r>
            <w:r w:rsidRPr="002C28A9">
              <w:rPr>
                <w:rFonts w:ascii="Times New Roman" w:hAnsi="Times New Roman"/>
                <w:sz w:val="24"/>
                <w:szCs w:val="24"/>
              </w:rPr>
              <w:t>. М., « ГНОМ и Д», 2002</w:t>
            </w:r>
          </w:p>
          <w:p w:rsidR="00247FD4" w:rsidRPr="002C28A9" w:rsidRDefault="00247FD4" w:rsidP="00D02AE4">
            <w:pPr>
              <w:rPr>
                <w:rFonts w:ascii="Times New Roman" w:hAnsi="Times New Roman"/>
                <w:sz w:val="24"/>
                <w:szCs w:val="24"/>
              </w:rPr>
            </w:pPr>
            <w:r>
              <w:rPr>
                <w:rFonts w:ascii="Times New Roman" w:hAnsi="Times New Roman"/>
                <w:sz w:val="24"/>
                <w:szCs w:val="24"/>
              </w:rPr>
              <w:t xml:space="preserve">Цуканова С.П,  Бетц Л.Л. </w:t>
            </w:r>
            <w:r w:rsidRPr="002C28A9">
              <w:rPr>
                <w:rFonts w:ascii="Times New Roman" w:hAnsi="Times New Roman"/>
                <w:sz w:val="24"/>
                <w:szCs w:val="24"/>
              </w:rPr>
              <w:softHyphen/>
              <w:t>Учим говорить</w:t>
            </w:r>
            <w:r>
              <w:rPr>
                <w:rFonts w:ascii="Times New Roman" w:hAnsi="Times New Roman"/>
                <w:sz w:val="24"/>
                <w:szCs w:val="24"/>
              </w:rPr>
              <w:t xml:space="preserve"> и читать</w:t>
            </w:r>
            <w:r w:rsidRPr="002C28A9">
              <w:rPr>
                <w:rFonts w:ascii="Times New Roman" w:hAnsi="Times New Roman"/>
                <w:sz w:val="24"/>
                <w:szCs w:val="24"/>
              </w:rPr>
              <w:t xml:space="preserve"> </w:t>
            </w:r>
            <w:r>
              <w:rPr>
                <w:rFonts w:ascii="Times New Roman" w:hAnsi="Times New Roman"/>
                <w:sz w:val="24"/>
                <w:szCs w:val="24"/>
              </w:rPr>
              <w:t>.1,2,3, периоды обучения.М.</w:t>
            </w:r>
            <w:r w:rsidRPr="002C28A9">
              <w:rPr>
                <w:rFonts w:ascii="Times New Roman" w:hAnsi="Times New Roman"/>
                <w:sz w:val="24"/>
                <w:szCs w:val="24"/>
              </w:rPr>
              <w:t xml:space="preserve"> « ГНОМ</w:t>
            </w:r>
            <w:r>
              <w:rPr>
                <w:rFonts w:ascii="Times New Roman" w:hAnsi="Times New Roman"/>
                <w:sz w:val="24"/>
                <w:szCs w:val="24"/>
              </w:rPr>
              <w:t>, 2013</w:t>
            </w:r>
          </w:p>
        </w:tc>
      </w:tr>
    </w:tbl>
    <w:p w:rsidR="00D02AE4" w:rsidRDefault="00D02AE4" w:rsidP="00247FD4">
      <w:pPr>
        <w:jc w:val="both"/>
        <w:rPr>
          <w:rFonts w:ascii="Times New Roman" w:hAnsi="Times New Roman"/>
          <w:sz w:val="28"/>
          <w:szCs w:val="28"/>
        </w:rPr>
      </w:pPr>
    </w:p>
    <w:p w:rsidR="00247FD4" w:rsidRPr="00D02AE4" w:rsidRDefault="00247FD4" w:rsidP="00247FD4">
      <w:pPr>
        <w:jc w:val="both"/>
        <w:rPr>
          <w:rFonts w:ascii="Times New Roman" w:hAnsi="Times New Roman"/>
          <w:sz w:val="24"/>
          <w:szCs w:val="28"/>
        </w:rPr>
      </w:pPr>
      <w:r w:rsidRPr="00D02AE4">
        <w:rPr>
          <w:rFonts w:ascii="Times New Roman" w:hAnsi="Times New Roman"/>
          <w:sz w:val="24"/>
          <w:szCs w:val="28"/>
        </w:rPr>
        <w:t>Учебно-дидактический материал, специальные методические пособия, учебно-игровые и дидактические материалы, аудио - и видеоматери</w:t>
      </w:r>
      <w:r w:rsidRPr="00D02AE4">
        <w:rPr>
          <w:rFonts w:ascii="Times New Roman" w:hAnsi="Times New Roman"/>
          <w:sz w:val="24"/>
          <w:szCs w:val="28"/>
        </w:rPr>
        <w:t>а</w:t>
      </w:r>
      <w:r w:rsidRPr="00D02AE4">
        <w:rPr>
          <w:rFonts w:ascii="Times New Roman" w:hAnsi="Times New Roman"/>
          <w:sz w:val="24"/>
          <w:szCs w:val="28"/>
        </w:rPr>
        <w:t>лы коллективного и индивидуального пользования систематизированы по следующим разделам:</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Звукопроизношение.</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Развитие связной речи.</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Лексико-грамматический строй речи.</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Альбомы, инструментарий для логопедического обследования.</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Демонстрационные материалы по лексическим темам.</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Подготовка к обучению грамоте.</w:t>
      </w:r>
    </w:p>
    <w:p w:rsidR="00247FD4" w:rsidRPr="00D02AE4" w:rsidRDefault="00247FD4" w:rsidP="00247FD4">
      <w:pPr>
        <w:numPr>
          <w:ilvl w:val="0"/>
          <w:numId w:val="67"/>
        </w:numPr>
        <w:spacing w:after="0"/>
        <w:jc w:val="both"/>
        <w:rPr>
          <w:rFonts w:ascii="Times New Roman" w:hAnsi="Times New Roman"/>
          <w:sz w:val="24"/>
          <w:szCs w:val="28"/>
        </w:rPr>
      </w:pPr>
      <w:r w:rsidRPr="00D02AE4">
        <w:rPr>
          <w:rFonts w:ascii="Times New Roman" w:hAnsi="Times New Roman"/>
          <w:sz w:val="24"/>
          <w:szCs w:val="28"/>
        </w:rPr>
        <w:t>Развитие познавательных психических процессов.</w:t>
      </w:r>
    </w:p>
    <w:p w:rsidR="00247FD4" w:rsidRPr="00D02AE4" w:rsidRDefault="00247FD4" w:rsidP="00247FD4">
      <w:pPr>
        <w:numPr>
          <w:ilvl w:val="0"/>
          <w:numId w:val="67"/>
        </w:numPr>
        <w:spacing w:after="0"/>
        <w:rPr>
          <w:rFonts w:ascii="Times New Roman" w:hAnsi="Times New Roman"/>
          <w:sz w:val="24"/>
          <w:szCs w:val="28"/>
        </w:rPr>
      </w:pPr>
      <w:r w:rsidRPr="00D02AE4">
        <w:rPr>
          <w:rFonts w:ascii="Times New Roman" w:hAnsi="Times New Roman"/>
          <w:sz w:val="24"/>
          <w:szCs w:val="28"/>
        </w:rPr>
        <w:t>Совершенствование мелкой и общей моторики.</w:t>
      </w:r>
    </w:p>
    <w:p w:rsidR="00D02AE4" w:rsidRDefault="00D02AE4" w:rsidP="00247FD4">
      <w:pPr>
        <w:ind w:firstLine="426"/>
        <w:rPr>
          <w:rFonts w:ascii="Times New Roman" w:hAnsi="Times New Roman"/>
          <w:b/>
          <w:sz w:val="32"/>
          <w:szCs w:val="32"/>
        </w:rPr>
      </w:pPr>
    </w:p>
    <w:p w:rsidR="00247FD4" w:rsidRPr="00D02AE4" w:rsidRDefault="00247FD4" w:rsidP="00247FD4">
      <w:pPr>
        <w:ind w:firstLine="426"/>
        <w:rPr>
          <w:rFonts w:ascii="Times New Roman" w:hAnsi="Times New Roman"/>
          <w:b/>
          <w:sz w:val="28"/>
          <w:szCs w:val="32"/>
        </w:rPr>
      </w:pPr>
      <w:r w:rsidRPr="00D02AE4">
        <w:rPr>
          <w:rFonts w:ascii="Times New Roman" w:hAnsi="Times New Roman"/>
          <w:b/>
          <w:sz w:val="28"/>
          <w:szCs w:val="32"/>
        </w:rPr>
        <w:t>г) проведение групповых и индивидуальных коррекционных занятий</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Учителя-логопеды структурного подразделения проводят коррекционно-логопедические занятия ежедневно как в утренние часы, так и во второй половине дня. Эти занятия могут быть фронтальными (максимум 12 детей) и подгрупповыми (2-4 ребенка). Кроме того проводя</w:t>
      </w:r>
      <w:r w:rsidRPr="00D02AE4">
        <w:rPr>
          <w:rFonts w:ascii="Times New Roman" w:hAnsi="Times New Roman"/>
          <w:sz w:val="24"/>
          <w:szCs w:val="24"/>
        </w:rPr>
        <w:t>т</w:t>
      </w:r>
      <w:r w:rsidRPr="00D02AE4">
        <w:rPr>
          <w:rFonts w:ascii="Times New Roman" w:hAnsi="Times New Roman"/>
          <w:sz w:val="24"/>
          <w:szCs w:val="24"/>
        </w:rPr>
        <w:t>ся индивидуальные занятия по коррекции нарушений звукопроизношения (например, автоматизация звуков по индивидуальной тетради р</w:t>
      </w:r>
      <w:r w:rsidRPr="00D02AE4">
        <w:rPr>
          <w:rFonts w:ascii="Times New Roman" w:hAnsi="Times New Roman"/>
          <w:sz w:val="24"/>
          <w:szCs w:val="24"/>
        </w:rPr>
        <w:t>е</w:t>
      </w:r>
      <w:r w:rsidRPr="00D02AE4">
        <w:rPr>
          <w:rFonts w:ascii="Times New Roman" w:hAnsi="Times New Roman"/>
          <w:sz w:val="24"/>
          <w:szCs w:val="24"/>
        </w:rPr>
        <w:t>бенка), закреплению лексико-грамматических структур  речи, а так же коррекции высших психических навыков, создающих определённые трудности в овладении программой. Учёт индивидуальных занятий фиксируется в тетради посещаемости детей.</w:t>
      </w:r>
    </w:p>
    <w:p w:rsidR="00247FD4" w:rsidRPr="00D02AE4" w:rsidRDefault="00247FD4" w:rsidP="00247FD4">
      <w:pPr>
        <w:spacing w:after="0"/>
        <w:jc w:val="both"/>
        <w:rPr>
          <w:rFonts w:ascii="Times New Roman" w:hAnsi="Times New Roman"/>
          <w:sz w:val="24"/>
          <w:szCs w:val="24"/>
        </w:rPr>
      </w:pPr>
      <w:r w:rsidRPr="00D02AE4">
        <w:rPr>
          <w:rFonts w:ascii="Times New Roman" w:hAnsi="Times New Roman"/>
          <w:sz w:val="24"/>
          <w:szCs w:val="24"/>
        </w:rPr>
        <w:t xml:space="preserve">    План индивидуальной работы составляется учителем-логопедом на основе анализа индивидуальной программы ра</w:t>
      </w:r>
      <w:r w:rsidRPr="00D02AE4">
        <w:rPr>
          <w:rFonts w:ascii="Times New Roman" w:hAnsi="Times New Roman"/>
          <w:sz w:val="24"/>
          <w:szCs w:val="24"/>
        </w:rPr>
        <w:t>з</w:t>
      </w:r>
      <w:r w:rsidRPr="00D02AE4">
        <w:rPr>
          <w:rFonts w:ascii="Times New Roman" w:hAnsi="Times New Roman"/>
          <w:sz w:val="24"/>
          <w:szCs w:val="24"/>
        </w:rPr>
        <w:t>вития ребёнка с ОВЗ. В индивидуальном плане отражена работа по основным направлениям коррекционной деятельности, которые позволяют устранить выявле</w:t>
      </w:r>
      <w:r w:rsidRPr="00D02AE4">
        <w:rPr>
          <w:rFonts w:ascii="Times New Roman" w:hAnsi="Times New Roman"/>
          <w:sz w:val="24"/>
          <w:szCs w:val="24"/>
        </w:rPr>
        <w:t>н</w:t>
      </w:r>
      <w:r w:rsidRPr="00D02AE4">
        <w:rPr>
          <w:rFonts w:ascii="Times New Roman" w:hAnsi="Times New Roman"/>
          <w:sz w:val="24"/>
          <w:szCs w:val="24"/>
        </w:rPr>
        <w:t>ные в ходе логопедического обследования нарушения речевой деятельности и пробелы в знаниях, умениях, навыках ребёнка с ОВЗ. При планировании индивидуальной работы учитываются возраст ребёнка, структура речевого дефекта, его индивидуально – личностные особе</w:t>
      </w:r>
      <w:r w:rsidRPr="00D02AE4">
        <w:rPr>
          <w:rFonts w:ascii="Times New Roman" w:hAnsi="Times New Roman"/>
          <w:sz w:val="24"/>
          <w:szCs w:val="24"/>
        </w:rPr>
        <w:t>н</w:t>
      </w:r>
      <w:r w:rsidRPr="00D02AE4">
        <w:rPr>
          <w:rFonts w:ascii="Times New Roman" w:hAnsi="Times New Roman"/>
          <w:sz w:val="24"/>
          <w:szCs w:val="24"/>
        </w:rPr>
        <w:t>ности, ведущая деятельность. Это позволяет повысить эффективность образовательной деятельности и осуществлять личностно – ориент</w:t>
      </w:r>
      <w:r w:rsidRPr="00D02AE4">
        <w:rPr>
          <w:rFonts w:ascii="Times New Roman" w:hAnsi="Times New Roman"/>
          <w:sz w:val="24"/>
          <w:szCs w:val="24"/>
        </w:rPr>
        <w:t>и</w:t>
      </w:r>
      <w:r w:rsidRPr="00D02AE4">
        <w:rPr>
          <w:rFonts w:ascii="Times New Roman" w:hAnsi="Times New Roman"/>
          <w:sz w:val="24"/>
          <w:szCs w:val="24"/>
        </w:rPr>
        <w:t xml:space="preserve">рованный подход в обучении и воспитании.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Основные требования к организации в структурном подразделении логопедических занятий с детьми, имеющими р</w:t>
      </w:r>
      <w:r w:rsidRPr="00D02AE4">
        <w:rPr>
          <w:rFonts w:ascii="Times New Roman" w:hAnsi="Times New Roman"/>
          <w:sz w:val="24"/>
          <w:szCs w:val="24"/>
        </w:rPr>
        <w:t>е</w:t>
      </w:r>
      <w:r w:rsidRPr="00D02AE4">
        <w:rPr>
          <w:rFonts w:ascii="Times New Roman" w:hAnsi="Times New Roman"/>
          <w:sz w:val="24"/>
          <w:szCs w:val="24"/>
        </w:rPr>
        <w:t xml:space="preserve">чевые нарушения: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1) занятия отражают основные задачи коррекционно-педагогического воздействия на речь и личность ребенка;</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2) занятия проводятся по схеме: последовательно, поэтапно; с учетом основных дидактических принципов, индивидуальных особенн</w:t>
      </w:r>
      <w:r w:rsidRPr="00D02AE4">
        <w:rPr>
          <w:rFonts w:ascii="Times New Roman" w:hAnsi="Times New Roman"/>
          <w:sz w:val="24"/>
          <w:szCs w:val="24"/>
        </w:rPr>
        <w:t>о</w:t>
      </w:r>
      <w:r w:rsidRPr="00D02AE4">
        <w:rPr>
          <w:rFonts w:ascii="Times New Roman" w:hAnsi="Times New Roman"/>
          <w:sz w:val="24"/>
          <w:szCs w:val="24"/>
        </w:rPr>
        <w:t>стей; с опорой на сознательность и активность детей; с использованием дидактических пособий, н</w:t>
      </w:r>
      <w:r w:rsidRPr="00D02AE4">
        <w:rPr>
          <w:rFonts w:ascii="Times New Roman" w:hAnsi="Times New Roman"/>
          <w:sz w:val="24"/>
          <w:szCs w:val="24"/>
        </w:rPr>
        <w:t>а</w:t>
      </w:r>
      <w:r w:rsidRPr="00D02AE4">
        <w:rPr>
          <w:rFonts w:ascii="Times New Roman" w:hAnsi="Times New Roman"/>
          <w:sz w:val="24"/>
          <w:szCs w:val="24"/>
        </w:rPr>
        <w:t xml:space="preserve">глядных и технических средств обучения;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3) занятия согласовываются с требованиями образовательной программы;</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4) на занятиях происходит тренировка правильной речи;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5) занятия поддерживают у ребенка хорошее настроение, бодрость, уверенность в своих силах;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6) на занятиях с такими детьми постоянно присутствуют образцы правильной речи самого учителя-логопеда, успешно занимающихся детей; аудиозаписи с выступлениями мастеров художественного слова; демонстрационные аудио-выступления детей ранее окончивших у</w:t>
      </w:r>
      <w:r w:rsidRPr="00D02AE4">
        <w:rPr>
          <w:rFonts w:ascii="Times New Roman" w:hAnsi="Times New Roman"/>
          <w:sz w:val="24"/>
          <w:szCs w:val="24"/>
        </w:rPr>
        <w:t>с</w:t>
      </w:r>
      <w:r w:rsidRPr="00D02AE4">
        <w:rPr>
          <w:rFonts w:ascii="Times New Roman" w:hAnsi="Times New Roman"/>
          <w:sz w:val="24"/>
          <w:szCs w:val="24"/>
        </w:rPr>
        <w:t xml:space="preserve">пешно курс логопедических занятий и др.;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7) занятия проводятся на фоне доброжелательного отношения окружающих к ребенку с речевыми нарушениями и правильного его во</w:t>
      </w:r>
      <w:r w:rsidRPr="00D02AE4">
        <w:rPr>
          <w:rFonts w:ascii="Times New Roman" w:hAnsi="Times New Roman"/>
          <w:sz w:val="24"/>
          <w:szCs w:val="24"/>
        </w:rPr>
        <w:t>с</w:t>
      </w:r>
      <w:r w:rsidRPr="00D02AE4">
        <w:rPr>
          <w:rFonts w:ascii="Times New Roman" w:hAnsi="Times New Roman"/>
          <w:sz w:val="24"/>
          <w:szCs w:val="24"/>
        </w:rPr>
        <w:t xml:space="preserve">питания. </w:t>
      </w:r>
    </w:p>
    <w:p w:rsidR="00247FD4" w:rsidRPr="00D02AE4" w:rsidRDefault="00247FD4" w:rsidP="00247FD4">
      <w:pPr>
        <w:ind w:firstLine="426"/>
        <w:jc w:val="both"/>
        <w:rPr>
          <w:rFonts w:ascii="Times New Roman" w:hAnsi="Times New Roman"/>
          <w:sz w:val="24"/>
          <w:szCs w:val="24"/>
        </w:rPr>
      </w:pPr>
      <w:r w:rsidRPr="00D02AE4">
        <w:rPr>
          <w:rFonts w:ascii="Times New Roman" w:hAnsi="Times New Roman"/>
          <w:sz w:val="24"/>
          <w:szCs w:val="24"/>
        </w:rPr>
        <w:t>Вся коррекционно-развивающая работа осуществляется систематически и регулярно. Знания, умения и навыки, п</w:t>
      </w:r>
      <w:r w:rsidRPr="00D02AE4">
        <w:rPr>
          <w:rFonts w:ascii="Times New Roman" w:hAnsi="Times New Roman"/>
          <w:sz w:val="24"/>
          <w:szCs w:val="24"/>
        </w:rPr>
        <w:t>о</w:t>
      </w:r>
      <w:r w:rsidRPr="00D02AE4">
        <w:rPr>
          <w:rFonts w:ascii="Times New Roman" w:hAnsi="Times New Roman"/>
          <w:sz w:val="24"/>
          <w:szCs w:val="24"/>
        </w:rPr>
        <w:t>лученные ребёнком на индивидуальных логопедических занятиях, закрепляются воспитателем во второй половине дня. Содержание данных заданий определено программой коррекционно-логопедической работы.</w:t>
      </w:r>
      <w:r w:rsidRPr="00D02AE4">
        <w:rPr>
          <w:sz w:val="24"/>
          <w:szCs w:val="24"/>
        </w:rPr>
        <w:t xml:space="preserve"> </w:t>
      </w:r>
    </w:p>
    <w:p w:rsidR="00247FD4" w:rsidRPr="00D02AE4" w:rsidRDefault="00247FD4" w:rsidP="00247FD4">
      <w:pPr>
        <w:spacing w:after="0"/>
        <w:ind w:firstLine="426"/>
        <w:jc w:val="center"/>
        <w:rPr>
          <w:rFonts w:ascii="Times New Roman" w:hAnsi="Times New Roman"/>
          <w:b/>
          <w:sz w:val="24"/>
          <w:szCs w:val="24"/>
        </w:rPr>
      </w:pPr>
      <w:r w:rsidRPr="00D02AE4">
        <w:rPr>
          <w:rFonts w:ascii="Times New Roman" w:hAnsi="Times New Roman"/>
          <w:b/>
          <w:sz w:val="24"/>
          <w:szCs w:val="24"/>
        </w:rPr>
        <w:t xml:space="preserve">Организация коррекционно-развивающей работы с детьми </w:t>
      </w:r>
      <w:r w:rsidRPr="00D02AE4">
        <w:rPr>
          <w:rFonts w:ascii="Times New Roman" w:hAnsi="Times New Roman"/>
          <w:b/>
          <w:sz w:val="24"/>
          <w:szCs w:val="24"/>
        </w:rPr>
        <w:softHyphen/>
        <w:t xml:space="preserve"> </w:t>
      </w:r>
      <w:r w:rsidRPr="00D02AE4">
        <w:rPr>
          <w:rFonts w:ascii="Times New Roman" w:hAnsi="Times New Roman"/>
          <w:b/>
          <w:sz w:val="24"/>
          <w:szCs w:val="24"/>
        </w:rPr>
        <w:softHyphen/>
        <w:t>с ОНР</w:t>
      </w:r>
    </w:p>
    <w:p w:rsidR="00247FD4" w:rsidRPr="00D02AE4" w:rsidRDefault="00247FD4" w:rsidP="00247FD4">
      <w:pPr>
        <w:spacing w:after="0"/>
        <w:ind w:firstLine="426"/>
        <w:jc w:val="center"/>
        <w:rPr>
          <w:rFonts w:ascii="Times New Roman" w:hAnsi="Times New Roman"/>
          <w:b/>
          <w:sz w:val="24"/>
          <w:szCs w:val="24"/>
        </w:rPr>
      </w:pPr>
      <w:r w:rsidRPr="00D02AE4">
        <w:rPr>
          <w:rFonts w:ascii="Times New Roman" w:hAnsi="Times New Roman"/>
          <w:b/>
          <w:sz w:val="24"/>
          <w:szCs w:val="24"/>
        </w:rPr>
        <w:t xml:space="preserve">( </w:t>
      </w:r>
      <w:r w:rsidRPr="00D02AE4">
        <w:rPr>
          <w:rFonts w:ascii="Times New Roman" w:hAnsi="Times New Roman"/>
          <w:b/>
          <w:sz w:val="24"/>
          <w:szCs w:val="24"/>
          <w:lang w:val="en-US"/>
        </w:rPr>
        <w:t>II</w:t>
      </w:r>
      <w:r w:rsidRPr="00D02AE4">
        <w:rPr>
          <w:rFonts w:ascii="Times New Roman" w:hAnsi="Times New Roman"/>
          <w:b/>
          <w:sz w:val="24"/>
          <w:szCs w:val="24"/>
        </w:rPr>
        <w:t xml:space="preserve"> уровень речевого развития)</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Задачи и содержание коррекционно-развивающего обучения детей с данным уровнем планируются с учетом результатов их логопед</w:t>
      </w:r>
      <w:r w:rsidRPr="00D02AE4">
        <w:rPr>
          <w:rFonts w:ascii="Times New Roman" w:hAnsi="Times New Roman"/>
          <w:sz w:val="24"/>
          <w:szCs w:val="24"/>
        </w:rPr>
        <w:t>и</w:t>
      </w:r>
      <w:r w:rsidRPr="00D02AE4">
        <w:rPr>
          <w:rFonts w:ascii="Times New Roman" w:hAnsi="Times New Roman"/>
          <w:sz w:val="24"/>
          <w:szCs w:val="24"/>
        </w:rPr>
        <w:t>ческого обследования,</w:t>
      </w:r>
      <w:r w:rsidRPr="00D02AE4">
        <w:rPr>
          <w:rFonts w:ascii="Times New Roman" w:hAnsi="Times New Roman"/>
          <w:sz w:val="24"/>
          <w:szCs w:val="24"/>
        </w:rPr>
        <w:softHyphen/>
        <w:t xml:space="preserve"> позволяющих выявить потенциальные речевые и психологические возможности детей. Логопедические занятия для детей 4-5 лет проводятся индивидуально.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На индивидуальных занятиях проводится работа по:</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а) активизации и выработке дифференцированных движений органов артикуляционного аппарата:;</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б) подготовке артикуляционной базы для усвоения отсутствующих звуков;</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в) постановке отсутствующих звуков, </w:t>
      </w:r>
      <w:r w:rsidRPr="00D02AE4">
        <w:rPr>
          <w:rFonts w:ascii="Times New Roman" w:hAnsi="Times New Roman"/>
          <w:sz w:val="24"/>
          <w:szCs w:val="24"/>
        </w:rPr>
        <w:softHyphen/>
        <w:t xml:space="preserve">их различению на слух и первоначальному этапу автоматизации на уровне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слогов, </w:t>
      </w:r>
      <w:r w:rsidRPr="00D02AE4">
        <w:rPr>
          <w:rFonts w:ascii="Times New Roman" w:hAnsi="Times New Roman"/>
          <w:sz w:val="24"/>
          <w:szCs w:val="24"/>
        </w:rPr>
        <w:softHyphen/>
        <w:t>слов;</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softHyphen/>
        <w:t xml:space="preserve">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 xml:space="preserve">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Содержание логопедических занятий определяется задачами коррекционного обучения детей:</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softHyphen/>
      </w:r>
      <w:r w:rsidRPr="00D02AE4">
        <w:rPr>
          <w:rFonts w:ascii="Times New Roman" w:hAnsi="Times New Roman"/>
          <w:sz w:val="24"/>
          <w:szCs w:val="24"/>
        </w:rPr>
        <w:softHyphen/>
        <w:t>1) развитие понимания речи;</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2) </w:t>
      </w:r>
      <w:r w:rsidRPr="00D02AE4">
        <w:rPr>
          <w:rFonts w:ascii="Times New Roman" w:hAnsi="Times New Roman"/>
          <w:sz w:val="24"/>
          <w:szCs w:val="24"/>
        </w:rPr>
        <w:softHyphen/>
        <w:t>активизация речевой деятельности и развитие лексико-грамматических средств языка;</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3)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развитие произносительной стороны речи;</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4)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развитие самостоятельной фразовой речи.</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softHyphen/>
      </w:r>
      <w:r w:rsidRPr="00D02AE4">
        <w:rPr>
          <w:rFonts w:ascii="Times New Roman" w:hAnsi="Times New Roman"/>
          <w:sz w:val="24"/>
          <w:szCs w:val="24"/>
        </w:rPr>
        <w:softHyphen/>
        <w:t xml:space="preserve"> Выделяются следующие виды логопедических занятий по формированию:</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1) лексико-грамматический стороны речи и развитию связной речи;</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2) звукопроизношения, развитию фонематического слуха и слоговой структуры.</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В течение всего учебного года индивидуальные занятия проводятся 3 раза в неделю: 2 раза в неделю – по формир</w:t>
      </w:r>
      <w:r w:rsidRPr="00D02AE4">
        <w:rPr>
          <w:rFonts w:ascii="Times New Roman" w:hAnsi="Times New Roman"/>
          <w:sz w:val="24"/>
          <w:szCs w:val="24"/>
        </w:rPr>
        <w:t>о</w:t>
      </w:r>
      <w:r w:rsidRPr="00D02AE4">
        <w:rPr>
          <w:rFonts w:ascii="Times New Roman" w:hAnsi="Times New Roman"/>
          <w:sz w:val="24"/>
          <w:szCs w:val="24"/>
        </w:rPr>
        <w:t>ванию лексико-грамматический стороны речи и развитию связной речи; 1 раз в неделю  - по формированию звукопроизношения, развитию фонематическ</w:t>
      </w:r>
      <w:r w:rsidRPr="00D02AE4">
        <w:rPr>
          <w:rFonts w:ascii="Times New Roman" w:hAnsi="Times New Roman"/>
          <w:sz w:val="24"/>
          <w:szCs w:val="24"/>
        </w:rPr>
        <w:t>о</w:t>
      </w:r>
      <w:r w:rsidRPr="00D02AE4">
        <w:rPr>
          <w:rFonts w:ascii="Times New Roman" w:hAnsi="Times New Roman"/>
          <w:sz w:val="24"/>
          <w:szCs w:val="24"/>
        </w:rPr>
        <w:t>го слуха и слоговой структуры.</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Годовое обучение условно подразделяется на 2 периода: 1 период – сентябрь, октябрь, ноябрь, декабрь (14 недель, всего 42 занятия); 2 период – январь, февраль, март, апрель, май (16 недель, всего 48 занятий).</w:t>
      </w:r>
    </w:p>
    <w:p w:rsidR="00247FD4" w:rsidRPr="00D02AE4" w:rsidRDefault="00247FD4" w:rsidP="00247FD4">
      <w:pPr>
        <w:spacing w:after="0"/>
        <w:ind w:firstLine="426"/>
        <w:jc w:val="center"/>
        <w:rPr>
          <w:rFonts w:ascii="Times New Roman" w:hAnsi="Times New Roman"/>
          <w:b/>
          <w:sz w:val="24"/>
          <w:szCs w:val="24"/>
        </w:rPr>
      </w:pPr>
      <w:r w:rsidRPr="00D02AE4">
        <w:rPr>
          <w:rFonts w:ascii="Times New Roman" w:hAnsi="Times New Roman"/>
          <w:b/>
          <w:sz w:val="24"/>
          <w:szCs w:val="24"/>
        </w:rPr>
        <w:softHyphen/>
        <w:t xml:space="preserve"> </w:t>
      </w:r>
    </w:p>
    <w:p w:rsidR="00247FD4" w:rsidRPr="00D02AE4" w:rsidRDefault="00247FD4" w:rsidP="00247FD4">
      <w:pPr>
        <w:spacing w:after="0"/>
        <w:ind w:firstLine="426"/>
        <w:jc w:val="center"/>
        <w:rPr>
          <w:rFonts w:ascii="Times New Roman" w:hAnsi="Times New Roman"/>
          <w:b/>
          <w:sz w:val="24"/>
          <w:szCs w:val="24"/>
        </w:rPr>
      </w:pPr>
      <w:r w:rsidRPr="00D02AE4">
        <w:rPr>
          <w:rFonts w:ascii="Times New Roman" w:hAnsi="Times New Roman"/>
          <w:b/>
          <w:sz w:val="24"/>
          <w:szCs w:val="24"/>
        </w:rPr>
        <w:t xml:space="preserve">Организация коррекционно-развивающей работы с детьми </w:t>
      </w:r>
      <w:r w:rsidRPr="00D02AE4">
        <w:rPr>
          <w:rFonts w:ascii="Times New Roman" w:hAnsi="Times New Roman"/>
          <w:b/>
          <w:sz w:val="24"/>
          <w:szCs w:val="24"/>
        </w:rPr>
        <w:softHyphen/>
        <w:t xml:space="preserve"> </w:t>
      </w:r>
      <w:r w:rsidRPr="00D02AE4">
        <w:rPr>
          <w:rFonts w:ascii="Times New Roman" w:hAnsi="Times New Roman"/>
          <w:b/>
          <w:sz w:val="24"/>
          <w:szCs w:val="24"/>
        </w:rPr>
        <w:softHyphen/>
        <w:t>с ОНР</w:t>
      </w:r>
    </w:p>
    <w:p w:rsidR="00247FD4" w:rsidRPr="00D02AE4" w:rsidRDefault="00247FD4" w:rsidP="00247FD4">
      <w:pPr>
        <w:spacing w:after="0"/>
        <w:ind w:firstLine="426"/>
        <w:jc w:val="center"/>
        <w:rPr>
          <w:rFonts w:ascii="Times New Roman" w:hAnsi="Times New Roman"/>
          <w:b/>
          <w:sz w:val="24"/>
          <w:szCs w:val="24"/>
        </w:rPr>
      </w:pPr>
      <w:r w:rsidRPr="00D02AE4">
        <w:rPr>
          <w:rFonts w:ascii="Times New Roman" w:hAnsi="Times New Roman"/>
          <w:b/>
          <w:sz w:val="24"/>
          <w:szCs w:val="24"/>
        </w:rPr>
        <w:t xml:space="preserve">( </w:t>
      </w:r>
      <w:r w:rsidRPr="00D02AE4">
        <w:rPr>
          <w:rFonts w:ascii="Times New Roman" w:hAnsi="Times New Roman"/>
          <w:b/>
          <w:sz w:val="24"/>
          <w:szCs w:val="24"/>
          <w:lang w:val="en-US"/>
        </w:rPr>
        <w:t>III</w:t>
      </w:r>
      <w:r w:rsidRPr="00D02AE4">
        <w:rPr>
          <w:rFonts w:ascii="Times New Roman" w:hAnsi="Times New Roman"/>
          <w:b/>
          <w:sz w:val="24"/>
          <w:szCs w:val="24"/>
        </w:rPr>
        <w:t xml:space="preserve"> уровень речевого развития)</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b/>
          <w:sz w:val="24"/>
          <w:szCs w:val="24"/>
        </w:rPr>
        <w:t xml:space="preserve">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Основными задачами коррекционно-развивающего обучения данного речевого уровня детей является продолжение работы по разв</w:t>
      </w:r>
      <w:r w:rsidRPr="00D02AE4">
        <w:rPr>
          <w:rFonts w:ascii="Times New Roman" w:hAnsi="Times New Roman"/>
          <w:sz w:val="24"/>
          <w:szCs w:val="24"/>
        </w:rPr>
        <w:t>и</w:t>
      </w:r>
      <w:r w:rsidRPr="00D02AE4">
        <w:rPr>
          <w:rFonts w:ascii="Times New Roman" w:hAnsi="Times New Roman"/>
          <w:sz w:val="24"/>
          <w:szCs w:val="24"/>
        </w:rPr>
        <w:t>тию:</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1) </w:t>
      </w:r>
      <w:r w:rsidRPr="00D02AE4">
        <w:rPr>
          <w:rFonts w:ascii="Times New Roman" w:hAnsi="Times New Roman"/>
          <w:sz w:val="24"/>
          <w:szCs w:val="24"/>
        </w:rPr>
        <w:softHyphen/>
        <w:t>понимания речи и лексико-грамматических средств языка;</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2) </w:t>
      </w:r>
      <w:r w:rsidRPr="00D02AE4">
        <w:rPr>
          <w:rFonts w:ascii="Times New Roman" w:hAnsi="Times New Roman"/>
          <w:sz w:val="24"/>
          <w:szCs w:val="24"/>
        </w:rPr>
        <w:softHyphen/>
        <w:t>произносительной стороны речи;</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3) </w:t>
      </w:r>
      <w:r w:rsidRPr="00D02AE4">
        <w:rPr>
          <w:rFonts w:ascii="Times New Roman" w:hAnsi="Times New Roman"/>
          <w:sz w:val="24"/>
          <w:szCs w:val="24"/>
        </w:rPr>
        <w:softHyphen/>
        <w:t>самостоятельной развернутой фразовой речи;</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4) </w:t>
      </w:r>
      <w:r w:rsidRPr="00D02AE4">
        <w:rPr>
          <w:rFonts w:ascii="Times New Roman" w:hAnsi="Times New Roman"/>
          <w:sz w:val="24"/>
          <w:szCs w:val="24"/>
        </w:rPr>
        <w:softHyphen/>
        <w:t>подготовка к овладению элементарными навыками письма и чтения.</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Для шестилетних детей п</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редусматриваются следующие виды занятий по формированию:</w:t>
      </w:r>
    </w:p>
    <w:p w:rsidR="00247FD4" w:rsidRPr="00D02AE4" w:rsidRDefault="00247FD4" w:rsidP="00247FD4">
      <w:pPr>
        <w:numPr>
          <w:ilvl w:val="0"/>
          <w:numId w:val="86"/>
        </w:numPr>
        <w:spacing w:after="0"/>
        <w:jc w:val="both"/>
        <w:rPr>
          <w:rFonts w:ascii="Times New Roman" w:hAnsi="Times New Roman"/>
          <w:sz w:val="24"/>
          <w:szCs w:val="24"/>
        </w:rPr>
      </w:pP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связной речи;</w:t>
      </w:r>
    </w:p>
    <w:p w:rsidR="00247FD4" w:rsidRPr="00D02AE4" w:rsidRDefault="00247FD4" w:rsidP="00247FD4">
      <w:pPr>
        <w:numPr>
          <w:ilvl w:val="0"/>
          <w:numId w:val="86"/>
        </w:numPr>
        <w:spacing w:after="0"/>
        <w:jc w:val="both"/>
        <w:rPr>
          <w:rFonts w:ascii="Times New Roman" w:hAnsi="Times New Roman"/>
          <w:sz w:val="24"/>
          <w:szCs w:val="24"/>
        </w:rPr>
      </w:pP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 xml:space="preserve">словарного запаса, </w:t>
      </w:r>
      <w:r w:rsidRPr="00D02AE4">
        <w:rPr>
          <w:rFonts w:ascii="Times New Roman" w:hAnsi="Times New Roman"/>
          <w:sz w:val="24"/>
          <w:szCs w:val="24"/>
        </w:rPr>
        <w:softHyphen/>
        <w:t>грамматического строя;</w:t>
      </w:r>
    </w:p>
    <w:p w:rsidR="00247FD4" w:rsidRPr="00D02AE4" w:rsidRDefault="00247FD4" w:rsidP="00247FD4">
      <w:pPr>
        <w:numPr>
          <w:ilvl w:val="0"/>
          <w:numId w:val="86"/>
        </w:numPr>
        <w:spacing w:after="0"/>
        <w:jc w:val="both"/>
        <w:rPr>
          <w:rFonts w:ascii="Times New Roman" w:hAnsi="Times New Roman"/>
          <w:sz w:val="24"/>
          <w:szCs w:val="24"/>
        </w:rPr>
      </w:pPr>
      <w:r w:rsidRPr="00D02AE4">
        <w:rPr>
          <w:rFonts w:ascii="Times New Roman" w:hAnsi="Times New Roman"/>
          <w:sz w:val="24"/>
          <w:szCs w:val="24"/>
        </w:rPr>
        <w:softHyphen/>
        <w:t>произношения.</w:t>
      </w:r>
    </w:p>
    <w:p w:rsidR="00247FD4" w:rsidRPr="00D02AE4" w:rsidRDefault="00247FD4" w:rsidP="00247FD4">
      <w:pPr>
        <w:spacing w:after="0"/>
        <w:jc w:val="both"/>
        <w:rPr>
          <w:rFonts w:ascii="Times New Roman" w:hAnsi="Times New Roman"/>
          <w:sz w:val="24"/>
          <w:szCs w:val="24"/>
        </w:rPr>
      </w:pPr>
      <w:r w:rsidRPr="00D02AE4">
        <w:rPr>
          <w:rFonts w:ascii="Times New Roman" w:hAnsi="Times New Roman"/>
          <w:sz w:val="24"/>
          <w:szCs w:val="24"/>
        </w:rPr>
        <w:t xml:space="preserve"> </w:t>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r>
      <w:r w:rsidRPr="00D02AE4">
        <w:rPr>
          <w:rFonts w:ascii="Times New Roman" w:hAnsi="Times New Roman"/>
          <w:sz w:val="24"/>
          <w:szCs w:val="24"/>
        </w:rPr>
        <w:softHyphen/>
        <w:t xml:space="preserve">Количество занятий, </w:t>
      </w:r>
      <w:r w:rsidRPr="00D02AE4">
        <w:rPr>
          <w:rFonts w:ascii="Times New Roman" w:hAnsi="Times New Roman"/>
          <w:sz w:val="24"/>
          <w:szCs w:val="24"/>
        </w:rPr>
        <w:softHyphen/>
        <w:t xml:space="preserve">реализующих коррекционно-развивающие задачи, </w:t>
      </w:r>
      <w:r w:rsidRPr="00D02AE4">
        <w:rPr>
          <w:rFonts w:ascii="Times New Roman" w:hAnsi="Times New Roman"/>
          <w:sz w:val="24"/>
          <w:szCs w:val="24"/>
        </w:rPr>
        <w:softHyphen/>
        <w:t>меняется в зависимости от периода обучения.</w:t>
      </w:r>
      <w:r w:rsidRPr="00D02AE4">
        <w:rPr>
          <w:rFonts w:ascii="Times New Roman" w:hAnsi="Times New Roman"/>
          <w:sz w:val="24"/>
          <w:szCs w:val="24"/>
        </w:rPr>
        <w:softHyphen/>
      </w:r>
    </w:p>
    <w:p w:rsidR="00247FD4" w:rsidRPr="00D02AE4" w:rsidRDefault="00247FD4" w:rsidP="00247FD4">
      <w:pPr>
        <w:pStyle w:val="Standard"/>
        <w:spacing w:line="276" w:lineRule="auto"/>
        <w:ind w:firstLine="426"/>
        <w:jc w:val="both"/>
        <w:rPr>
          <w:lang w:val="ru-RU"/>
        </w:rPr>
      </w:pP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b/>
          <w:sz w:val="24"/>
          <w:szCs w:val="24"/>
        </w:rPr>
        <w:t>Групповые коррекционные занятия</w:t>
      </w:r>
      <w:r w:rsidRPr="00D02AE4">
        <w:rPr>
          <w:rFonts w:ascii="Times New Roman" w:hAnsi="Times New Roman"/>
          <w:sz w:val="24"/>
          <w:szCs w:val="24"/>
        </w:rPr>
        <w:t xml:space="preserve"> для детей  5 - 6 лет с ОНР в </w:t>
      </w:r>
      <w:r w:rsidRPr="00D02AE4">
        <w:rPr>
          <w:rFonts w:ascii="Times New Roman" w:hAnsi="Times New Roman"/>
          <w:sz w:val="24"/>
          <w:szCs w:val="24"/>
          <w:lang w:val="en-US"/>
        </w:rPr>
        <w:t>I</w:t>
      </w:r>
      <w:r w:rsidRPr="00D02AE4">
        <w:rPr>
          <w:rFonts w:ascii="Times New Roman" w:hAnsi="Times New Roman"/>
          <w:sz w:val="24"/>
          <w:szCs w:val="24"/>
        </w:rPr>
        <w:t xml:space="preserve"> период обучения приоритетно ориентированы на формирование лексико - грамматических средств языка и развитие связной речи и проводятся 3 раза в неделю.</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 Во II период обучения проводятся 3 раза в неделю и дополняются занятиями по формированию произношения (1раз в неделю).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В III период - 3 фронтальных занятия по формированию лексико - грамматических средств языка и развитию связной речи, а занятия – по формированию произношения - 2 раза в неделю.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В течение года - 60 занятий. Постепенно увеличивается и продолжительность каждого занятия: 20 минут в начале учебного года, 25 – 30 минут – в конце. </w:t>
      </w:r>
    </w:p>
    <w:p w:rsidR="00247FD4" w:rsidRPr="00D02AE4" w:rsidRDefault="00247FD4" w:rsidP="00247FD4">
      <w:pPr>
        <w:spacing w:after="0"/>
        <w:ind w:firstLine="426"/>
        <w:jc w:val="both"/>
        <w:rPr>
          <w:rFonts w:ascii="Times New Roman" w:hAnsi="Times New Roman"/>
          <w:sz w:val="24"/>
          <w:szCs w:val="24"/>
        </w:rPr>
      </w:pPr>
      <w:r w:rsidRPr="00D02AE4">
        <w:rPr>
          <w:rFonts w:ascii="Times New Roman" w:hAnsi="Times New Roman"/>
          <w:sz w:val="24"/>
          <w:szCs w:val="24"/>
        </w:rPr>
        <w:t xml:space="preserve">Групповые занятия для детей 6 - 7 лет с ОНР в </w:t>
      </w:r>
      <w:r w:rsidRPr="00D02AE4">
        <w:rPr>
          <w:rFonts w:ascii="Times New Roman" w:hAnsi="Times New Roman"/>
          <w:sz w:val="24"/>
          <w:szCs w:val="24"/>
          <w:lang w:val="en-US"/>
        </w:rPr>
        <w:t>I</w:t>
      </w:r>
      <w:r w:rsidRPr="00D02AE4">
        <w:rPr>
          <w:rFonts w:ascii="Times New Roman" w:hAnsi="Times New Roman"/>
          <w:sz w:val="24"/>
          <w:szCs w:val="24"/>
        </w:rPr>
        <w:t xml:space="preserve"> период обучения учитель-логопед еженедельно проводит 3 фронтальных занятия по формированию лексико - грамматических средств языка и развитию связной речи, 2 занятия – по формированию произношения. Во II пер</w:t>
      </w:r>
      <w:r w:rsidRPr="00D02AE4">
        <w:rPr>
          <w:rFonts w:ascii="Times New Roman" w:hAnsi="Times New Roman"/>
          <w:sz w:val="24"/>
          <w:szCs w:val="24"/>
        </w:rPr>
        <w:t>и</w:t>
      </w:r>
      <w:r w:rsidRPr="00D02AE4">
        <w:rPr>
          <w:rFonts w:ascii="Times New Roman" w:hAnsi="Times New Roman"/>
          <w:sz w:val="24"/>
          <w:szCs w:val="24"/>
        </w:rPr>
        <w:t>од - 2 фронтальных занятия по формированию лексико - грамматических средств языка и развитию связной речи, 1 занятие – по формиров</w:t>
      </w:r>
      <w:r w:rsidRPr="00D02AE4">
        <w:rPr>
          <w:rFonts w:ascii="Times New Roman" w:hAnsi="Times New Roman"/>
          <w:sz w:val="24"/>
          <w:szCs w:val="24"/>
        </w:rPr>
        <w:t>а</w:t>
      </w:r>
      <w:r w:rsidRPr="00D02AE4">
        <w:rPr>
          <w:rFonts w:ascii="Times New Roman" w:hAnsi="Times New Roman"/>
          <w:sz w:val="24"/>
          <w:szCs w:val="24"/>
        </w:rPr>
        <w:t>нию произношения и 2 – по подготовке к обучению грамоте. В III период - 2 фронтальных занятия по формированию лексико - грамматич</w:t>
      </w:r>
      <w:r w:rsidRPr="00D02AE4">
        <w:rPr>
          <w:rFonts w:ascii="Times New Roman" w:hAnsi="Times New Roman"/>
          <w:sz w:val="24"/>
          <w:szCs w:val="24"/>
        </w:rPr>
        <w:t>е</w:t>
      </w:r>
      <w:r w:rsidRPr="00D02AE4">
        <w:rPr>
          <w:rFonts w:ascii="Times New Roman" w:hAnsi="Times New Roman"/>
          <w:sz w:val="24"/>
          <w:szCs w:val="24"/>
        </w:rPr>
        <w:t>ских средств языка и развитию связной речи, 3 – по подготовке к обучению грамоте.</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Перспективный план работы по формированию лексико-грамматических категорий и развитию связной речи и фонематическ</w:t>
      </w:r>
      <w:r w:rsidRPr="00D02AE4">
        <w:rPr>
          <w:rFonts w:ascii="Times New Roman" w:hAnsi="Times New Roman"/>
          <w:b/>
          <w:bCs/>
          <w:color w:val="000000"/>
          <w:sz w:val="24"/>
          <w:szCs w:val="24"/>
          <w:lang w:eastAsia="ru-RU"/>
        </w:rPr>
        <w:t>о</w:t>
      </w:r>
      <w:r w:rsidRPr="00D02AE4">
        <w:rPr>
          <w:rFonts w:ascii="Times New Roman" w:hAnsi="Times New Roman"/>
          <w:b/>
          <w:bCs/>
          <w:color w:val="000000"/>
          <w:sz w:val="24"/>
          <w:szCs w:val="24"/>
          <w:lang w:eastAsia="ru-RU"/>
        </w:rPr>
        <w:t>го</w:t>
      </w:r>
      <w:r w:rsidRPr="00D02AE4">
        <w:rPr>
          <w:rFonts w:ascii="Times New Roman" w:hAnsi="Times New Roman"/>
          <w:color w:val="000000"/>
          <w:sz w:val="24"/>
          <w:szCs w:val="24"/>
          <w:lang w:eastAsia="ru-RU"/>
        </w:rPr>
        <w:t> </w:t>
      </w:r>
      <w:r w:rsidRPr="00D02AE4">
        <w:rPr>
          <w:rFonts w:ascii="Times New Roman" w:hAnsi="Times New Roman"/>
          <w:b/>
          <w:bCs/>
          <w:color w:val="000000"/>
          <w:sz w:val="24"/>
          <w:szCs w:val="24"/>
          <w:lang w:eastAsia="ru-RU"/>
        </w:rPr>
        <w:t xml:space="preserve">слуха в старшей группе для воспитанников с ОНР </w:t>
      </w:r>
      <w:r w:rsidRPr="00D02AE4">
        <w:rPr>
          <w:rFonts w:ascii="Times New Roman" w:hAnsi="Times New Roman"/>
          <w:b/>
          <w:bCs/>
          <w:color w:val="000000"/>
          <w:sz w:val="24"/>
          <w:szCs w:val="24"/>
          <w:lang w:val="en-US" w:eastAsia="ru-RU"/>
        </w:rPr>
        <w:t>III</w:t>
      </w:r>
      <w:r w:rsidRPr="00D02AE4">
        <w:rPr>
          <w:rFonts w:ascii="Times New Roman" w:hAnsi="Times New Roman"/>
          <w:b/>
          <w:bCs/>
          <w:color w:val="000000"/>
          <w:sz w:val="24"/>
          <w:szCs w:val="24"/>
          <w:lang w:eastAsia="ru-RU"/>
        </w:rPr>
        <w:t xml:space="preserve"> уровня речевого развития по периодам.</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1-й период (сентябрь, октябрь, ноябрь)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Множественное число имен существительных с окончаниями -ы, -и (начинает логопед продолжает воспитатель).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падеж имен существительных единственного числа с окончаниями -ы, -и (нет руки нет воды).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Имена существительные единственного и множественного числа с уменьшительно-ласкательными суффиксами (пр</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должает воспитатель).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Практическое знакомство с родовой принадлежностью имен существительных путем подстановки притяжательных м</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стоимений мой, моя (мужской и женский род).</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Множественное число имен существительных с окончаниями -а (дома, глаза).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Множественное число глаголов изъявительного наклонения в 3-м лице настоящего времени (и,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 идут), согласование имен существительных и глаголов в числе (продолжает воспитатель).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Практическое знакомство с категорией завершенности и незавершенности действия (что дела что сделал?)</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Практическое знакомство с приставочными глаголами (шить — пришить — загнить — вшить вышить — подшить).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имен существительных с глаголами прошедшего времени в роде (надел'— надела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Практическое знакомство со словами противоположного значения (чистый — грязный, холод!</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 горячий, длинный — короткий, день — ночь, верх — низ и др.).</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Подбор определений к словам-предметам (имен прилагательных к именам существительным), согласование в числе и роде в именительном падеже.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Первые упражнения в образовании относительных прилагательных (темы: "Осень", "Овощи» "Фрукты", "Дом").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Практические упражнения в .-снимании и активном употреблении предлогов в, на (на вопрос куда? где?); без (с родительным падежом с</w:t>
      </w:r>
      <w:r w:rsidRPr="00D02AE4">
        <w:rPr>
          <w:rFonts w:ascii="Times New Roman" w:hAnsi="Times New Roman"/>
          <w:color w:val="000000"/>
          <w:sz w:val="24"/>
          <w:szCs w:val="24"/>
          <w:lang w:eastAsia="ru-RU"/>
        </w:rPr>
        <w:t>у</w:t>
      </w:r>
      <w:r w:rsidRPr="00D02AE4">
        <w:rPr>
          <w:rFonts w:ascii="Times New Roman" w:hAnsi="Times New Roman"/>
          <w:color w:val="000000"/>
          <w:sz w:val="24"/>
          <w:szCs w:val="24"/>
          <w:lang w:eastAsia="ru-RU"/>
        </w:rPr>
        <w:t>ществительных: без чего? — без дома, без куртки т.д.); у (у кого? — с родительным падежом сущ</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ствительных с окончаниями -ы, -и: у Вовы Коли).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2-й период (декабрь, январь, февраль, март)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Продолжение работы над усвоением лексико-грамматического материала первого периода. Практическое знакомство с категорией одуше</w:t>
      </w:r>
      <w:r w:rsidRPr="00D02AE4">
        <w:rPr>
          <w:rFonts w:ascii="Times New Roman" w:hAnsi="Times New Roman"/>
          <w:color w:val="000000"/>
          <w:sz w:val="24"/>
          <w:szCs w:val="24"/>
          <w:lang w:eastAsia="ru-RU"/>
        </w:rPr>
        <w:t>в</w:t>
      </w:r>
      <w:r w:rsidRPr="00D02AE4">
        <w:rPr>
          <w:rFonts w:ascii="Times New Roman" w:hAnsi="Times New Roman"/>
          <w:color w:val="000000"/>
          <w:sz w:val="24"/>
          <w:szCs w:val="24"/>
          <w:lang w:eastAsia="ru-RU"/>
        </w:rPr>
        <w:t>ленности (кто? что?). закрепление понятия рода имен существительных в связи с числительными один, одна, два, две (можно начать в пе</w:t>
      </w:r>
      <w:r w:rsidRPr="00D02AE4">
        <w:rPr>
          <w:rFonts w:ascii="Times New Roman" w:hAnsi="Times New Roman"/>
          <w:color w:val="000000"/>
          <w:sz w:val="24"/>
          <w:szCs w:val="24"/>
          <w:lang w:eastAsia="ru-RU"/>
        </w:rPr>
        <w:t>р</w:t>
      </w:r>
      <w:r w:rsidRPr="00D02AE4">
        <w:rPr>
          <w:rFonts w:ascii="Times New Roman" w:hAnsi="Times New Roman"/>
          <w:color w:val="000000"/>
          <w:sz w:val="24"/>
          <w:szCs w:val="24"/>
          <w:lang w:eastAsia="ru-RU"/>
        </w:rPr>
        <w:t>вом периоде).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Практическое знакомство с родственными словами.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падеж имен существительных единственного числа в значении принадлежности (ножка стола, следы за</w:t>
      </w:r>
      <w:r w:rsidRPr="00D02AE4">
        <w:rPr>
          <w:rFonts w:ascii="Times New Roman" w:hAnsi="Times New Roman"/>
          <w:color w:val="000000"/>
          <w:sz w:val="24"/>
          <w:szCs w:val="24"/>
          <w:lang w:eastAsia="ru-RU"/>
        </w:rPr>
        <w:t>й</w:t>
      </w:r>
      <w:r w:rsidRPr="00D02AE4">
        <w:rPr>
          <w:rFonts w:ascii="Times New Roman" w:hAnsi="Times New Roman"/>
          <w:color w:val="000000"/>
          <w:sz w:val="24"/>
          <w:szCs w:val="24"/>
          <w:lang w:eastAsia="ru-RU"/>
        </w:rPr>
        <w:t>ца).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Суффиксы -онок, -енок, -ата, -ята в названии детенышей животных. Увеличительный суффикс -ищ.</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падеж имен существительных множественного числа с окончаниями -ов, -ев, -ей и без окончания.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Расширение значения слов-действий, подбор предметов к действиям: летает — птица, шар, самолет, бабочка и т.д. (продолжает воспит</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глаголов прошедшего времени с именами существительными в роде, числе (продолжает, воспитатель).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умения различать оттеночные значения приставок в глаголах: у-, при-; от-, под-; на-, за-, пере- (летает, ходит, бегает).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Глаголы совершенного и несовершенного вида в практических упражнениях (строил — построил, варил — сварил и др.).</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Образование относительных прилагательных (соотнесенность с продуктами, растениями, сезонностью, материалами) и согласование их с существительными именительного падежа в роде и числе.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Прилагательные с уменьшительным значением (суффиксы -оньк-, - енък-).</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Имена прилагательные с противоположным значением (антонимы).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Притяжательные имена прилагательные.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имен прилагательных с именами существительными в роде, числе, падеже (именительный, родительный, дательный, вин</w:t>
      </w:r>
      <w:r w:rsidRPr="00D02AE4">
        <w:rPr>
          <w:rFonts w:ascii="Times New Roman" w:hAnsi="Times New Roman"/>
          <w:color w:val="000000"/>
          <w:sz w:val="24"/>
          <w:szCs w:val="24"/>
          <w:lang w:eastAsia="ru-RU"/>
        </w:rPr>
        <w:t>и</w:t>
      </w:r>
      <w:r w:rsidRPr="00D02AE4">
        <w:rPr>
          <w:rFonts w:ascii="Times New Roman" w:hAnsi="Times New Roman"/>
          <w:color w:val="000000"/>
          <w:sz w:val="24"/>
          <w:szCs w:val="24"/>
          <w:lang w:eastAsia="ru-RU"/>
        </w:rPr>
        <w:t>тельный падежи). Практические упражнения е понимании и активном употреблении предлогов под, над (куда? где?)); с, со из (откуда?); из (и: чего? сделан предмет); с (с чем? с кем?).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Окончание -ах в словосочетаниях существительных множественного числа в предложном падеж* с предлогами на, о (на санках, о зайчатах).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Личные местоимения с предлогом у, у меня, у него и др. (продолжает воспитатель).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имен существительных с именами числительными (один, одна, два, две, три четыре, пять).</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3-й период (апрель, май, июнь)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тем, начатых в первом и втором периодах.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Родовая принадлежность имен существительных среднего рода (мое, оно, одно).</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Употребление личных местоимений вместо имен собственных.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Активизация приставочных глаголов в речи детей, правильное употребление грамматически форм глаголов, усвоенных ранее.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Слова-признаки действия (как?) в практических упражнениях (быстро — медленно, громко - тихо и др.).</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Усвоение будущего сложного времени глаголов: буду строить (продолжает воспитатель).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Изменение глаголов настоящего времени по лицам в единственном и множественном числе, практическое употребление словосочетаний «местоимение + глагол».</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имен прилагательных с именами существительными в роде, числе, падеже(добавляются творительный и предложный падежи).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Понимание и активное употребление в практических упражнениях конструкций с предлогами о, к, от, за (куда? где? за чем?).</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Формирование предложения</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1-й период (сентябрь, октябрь,</w:t>
      </w:r>
      <w:r w:rsidRPr="00D02AE4">
        <w:rPr>
          <w:rFonts w:ascii="Times New Roman" w:hAnsi="Times New Roman"/>
          <w:color w:val="000000"/>
          <w:sz w:val="24"/>
          <w:szCs w:val="24"/>
          <w:lang w:eastAsia="ru-RU"/>
        </w:rPr>
        <w:t> </w:t>
      </w:r>
      <w:r w:rsidRPr="00D02AE4">
        <w:rPr>
          <w:rFonts w:ascii="Times New Roman" w:hAnsi="Times New Roman"/>
          <w:b/>
          <w:bCs/>
          <w:color w:val="000000"/>
          <w:sz w:val="24"/>
          <w:szCs w:val="24"/>
          <w:lang w:eastAsia="ru-RU"/>
        </w:rPr>
        <w:t>ноябрь)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Проговаривание и употребление в самостоятельной речи элементарных фраз (Вот нога. Тут Оля. Там Дима. Это ноги).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двусоставного предложения: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 преобразование форм повелительного наклонения глаголов в форму изъявительного наклонения при демонстрации действий (Вова, иди! Вова идет);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б) выделение слов-предметов и слов-действий по вопросам: Кто это? Что делает?;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 подбор действий к предмету: (Вова идет (бежит, прыгает...);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г) составление простых нераспространенных предложений по демонстрации, по картине. Формирование понятий "сл</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во", "предложение"; графическая запись предложения из двух слов. Формирование предложения из нескольких слов в последовательности: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 подлежащее + сказуемое + прямое дополнение (винительный падеж существительного, подобный именительному): Пата моет руки;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б) подлежащее + сказуемое + прямое дополнение (винительный падеж существительного с окончанием -у): Коля надев</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ет шапку,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 подлежащее + сказуемое + прямое дополнение + косвенное дополнение (существительное в дательном падеже): Портниха шьет платье Оле;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г) подлежащее + сказуемое + косвенное дополнение (существительное в творительном падеже)' Мальчик вытирается п</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лотенцем;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д) подлежащее + сказуемое + прямое дополнение + косвенное дополнение (существительное в творительном падеже): Девочка намыливает руки мылом.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Графическая запись предложена из 3-4 слов.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Распространение предложений однородными членами: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 подлежащими: Девочки и мальчики срывают яблоки;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б) сказуемыми: Девочка срывает яблоко и кладет в корзину;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 дополнениями: Дети собирают огурцы и помидоры.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умению заканчивать предложение нужным по смыслу словом или словосочетанием.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конструкций с противительным союзом –а при сравнении двух предметов: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Помидор красный , а огурец зелёный.</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2-й период (декабрь, январь, февраль, март)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умения правильно строить предложения указанных в первом периоде типов (по демонстрации, по сюжетным картинкам, по с</w:t>
      </w:r>
      <w:r w:rsidRPr="00D02AE4">
        <w:rPr>
          <w:rFonts w:ascii="Times New Roman" w:hAnsi="Times New Roman"/>
          <w:color w:val="000000"/>
          <w:sz w:val="24"/>
          <w:szCs w:val="24"/>
          <w:lang w:eastAsia="ru-RU"/>
        </w:rPr>
        <w:t>и</w:t>
      </w:r>
      <w:r w:rsidRPr="00D02AE4">
        <w:rPr>
          <w:rFonts w:ascii="Times New Roman" w:hAnsi="Times New Roman"/>
          <w:color w:val="000000"/>
          <w:sz w:val="24"/>
          <w:szCs w:val="24"/>
          <w:lang w:eastAsia="ru-RU"/>
        </w:rPr>
        <w:t>туации, по предметным картинкам).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умению составлять предложения по опорным словам, данным в нужной форме.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Распространение предложений определениями.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Выделение из предложения слов-признаков предмета по вопросам какой? какая? какое? какие?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предложений с различными предложными конструкциями с использованием вопросов где? куда? откуда?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конструкций с союзами а, и при сравнении предметов: Снег белый, и мел белый, и заяц белый, а бе</w:t>
      </w:r>
      <w:r w:rsidRPr="00D02AE4">
        <w:rPr>
          <w:rFonts w:ascii="Times New Roman" w:hAnsi="Times New Roman"/>
          <w:color w:val="000000"/>
          <w:sz w:val="24"/>
          <w:szCs w:val="24"/>
          <w:lang w:eastAsia="ru-RU"/>
        </w:rPr>
        <w:t>л</w:t>
      </w:r>
      <w:r w:rsidRPr="00D02AE4">
        <w:rPr>
          <w:rFonts w:ascii="Times New Roman" w:hAnsi="Times New Roman"/>
          <w:color w:val="000000"/>
          <w:sz w:val="24"/>
          <w:szCs w:val="24"/>
          <w:lang w:eastAsia="ru-RU"/>
        </w:rPr>
        <w:t>ка </w:t>
      </w:r>
      <w:r w:rsidRPr="00D02AE4">
        <w:rPr>
          <w:rFonts w:ascii="Times New Roman" w:hAnsi="Times New Roman"/>
          <w:i/>
          <w:iCs/>
          <w:color w:val="000000"/>
          <w:sz w:val="24"/>
          <w:szCs w:val="24"/>
          <w:lang w:eastAsia="ru-RU"/>
        </w:rPr>
        <w:t>не </w:t>
      </w:r>
      <w:r w:rsidRPr="00D02AE4">
        <w:rPr>
          <w:rFonts w:ascii="Times New Roman" w:hAnsi="Times New Roman"/>
          <w:color w:val="000000"/>
          <w:sz w:val="24"/>
          <w:szCs w:val="24"/>
          <w:lang w:eastAsia="ru-RU"/>
        </w:rPr>
        <w:t>белая.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предложений со словами "Сначала..., а потом...".</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3-й период (апрель, май, июнь)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умения правильно строить предложения указанных в первом и втором периодах типов на более широком и сложном материале.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Распространение предложений словами-признаками действия (обстоятельствами), отвечающими на вопрос как.</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предложений по опорным словам, данным в начальной форме.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предложений типа "подлежащее + сказуемое + инфинитив глагола + 1-2 косвенных падежа": Оля хочет поймать бабочку са</w:t>
      </w:r>
      <w:r w:rsidRPr="00D02AE4">
        <w:rPr>
          <w:rFonts w:ascii="Times New Roman" w:hAnsi="Times New Roman"/>
          <w:color w:val="000000"/>
          <w:sz w:val="24"/>
          <w:szCs w:val="24"/>
          <w:lang w:eastAsia="ru-RU"/>
        </w:rPr>
        <w:t>ч</w:t>
      </w:r>
      <w:r w:rsidRPr="00D02AE4">
        <w:rPr>
          <w:rFonts w:ascii="Times New Roman" w:hAnsi="Times New Roman"/>
          <w:color w:val="000000"/>
          <w:sz w:val="24"/>
          <w:szCs w:val="24"/>
          <w:lang w:eastAsia="ru-RU"/>
        </w:rPr>
        <w:t>ком.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сложноподчиненного предложения с союзами потому что, чтобы.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Учить детей понимать интонацию, улавливать ее оттенки: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 конец предложения;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б)вопрос;</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 восклицание.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Развитие разговорно-описательной речи</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1-й период (сентябрь, октябрь, ноябрь)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Формирование диалогической речи: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 понимание, выполнение заданий (инструкций) или утвердительным словом: одним словом или словосочетанием: простым нераспростр</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ненным предложением; простым распространенным предложением;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 обучение умению самостоятельно задавать вопросы: кто это? что делает? что? кому? чем? (начало работы); самостоятельно отдавать пр</w:t>
      </w:r>
      <w:r w:rsidRPr="00D02AE4">
        <w:rPr>
          <w:rFonts w:ascii="Times New Roman" w:hAnsi="Times New Roman"/>
          <w:color w:val="000000"/>
          <w:sz w:val="24"/>
          <w:szCs w:val="24"/>
          <w:lang w:eastAsia="ru-RU"/>
        </w:rPr>
        <w:t>и</w:t>
      </w:r>
      <w:r w:rsidRPr="00D02AE4">
        <w:rPr>
          <w:rFonts w:ascii="Times New Roman" w:hAnsi="Times New Roman"/>
          <w:color w:val="000000"/>
          <w:sz w:val="24"/>
          <w:szCs w:val="24"/>
          <w:lang w:eastAsia="ru-RU"/>
        </w:rPr>
        <w:t>казания, задания, порученияотчитываться о выполнении поручения одним словом, предложением.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Объединение простых предложений в короткий рассказ.</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Заучивание коротких стихов, потешек, загадок, рассказов.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коротких рассказов-описаний предмета (элементарных).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пересказу художественных текстов (ребенок вставляет нужное слово, словосочегание или предложение; логопед использует нав</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дящие вопросы, картинки).</w:t>
      </w:r>
    </w:p>
    <w:p w:rsidR="00247FD4" w:rsidRPr="00D02AE4" w:rsidRDefault="00247FD4" w:rsidP="00247FD4">
      <w:pPr>
        <w:shd w:val="clear" w:color="auto" w:fill="FFFFFF"/>
        <w:spacing w:before="100" w:beforeAutospacing="1" w:after="0"/>
        <w:ind w:left="432"/>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2-й период (декабрь, январь, февраль, </w:t>
      </w:r>
      <w:r w:rsidRPr="00D02AE4">
        <w:rPr>
          <w:rFonts w:ascii="Times New Roman" w:hAnsi="Times New Roman"/>
          <w:color w:val="000000"/>
          <w:sz w:val="24"/>
          <w:szCs w:val="24"/>
          <w:lang w:eastAsia="ru-RU"/>
        </w:rPr>
        <w:t>март)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Выполнение заданий, требующих понимания признаков предмета (цвет, размер, форма).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Речевое обозначение выполненных заданий.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Совершенствование разговорной речи, умения вести несложный диалог (самостоятельно задавать вопросы: куда? где?).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Овладение элементарными формами описательной речи, обучение детей умению сравнивать два предмета одной род</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вой группы, разных родовых групп.</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Заучивание стихов, диалогов, коротких рассказов.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Проведение бесед по сюжетным картинкам, формирование умения объединять отдельные высказывания в связное с</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общение.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умению составлять рассказ по сериям сюжетных картинок.</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Дальнейшее обучение пересказу с использованием вопросов логопеда, картин и плана рассказа.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Драматизация стихов, диалогов, коротких сказок, рассказов.</w:t>
      </w:r>
    </w:p>
    <w:p w:rsidR="00247FD4" w:rsidRPr="00D02AE4" w:rsidRDefault="00247FD4" w:rsidP="00247FD4">
      <w:pPr>
        <w:shd w:val="clear" w:color="auto" w:fill="FFFFFF"/>
        <w:spacing w:before="100" w:beforeAutospacing="1" w:after="0"/>
        <w:ind w:left="432"/>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3-й период (апрель, май, июнь)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 Дальнейшее развитие диалогической речи, проведение более сложных диалогов с использованием вопросов: с кем? с чем? где? куда? о</w:t>
      </w:r>
      <w:r w:rsidRPr="00D02AE4">
        <w:rPr>
          <w:rFonts w:ascii="Times New Roman" w:hAnsi="Times New Roman"/>
          <w:color w:val="000000"/>
          <w:sz w:val="24"/>
          <w:szCs w:val="24"/>
          <w:lang w:eastAsia="ru-RU"/>
        </w:rPr>
        <w:t>т</w:t>
      </w:r>
      <w:r w:rsidRPr="00D02AE4">
        <w:rPr>
          <w:rFonts w:ascii="Times New Roman" w:hAnsi="Times New Roman"/>
          <w:color w:val="000000"/>
          <w:sz w:val="24"/>
          <w:szCs w:val="24"/>
          <w:lang w:eastAsia="ru-RU"/>
        </w:rPr>
        <w:t>куда? когда? почему? зачем?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Расширение рассказов-описаний предмета, описание ситуации и сюжетной картинки.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Сравнение двух, трех, четырех предметов по их признакам и действиям.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Учить рассказывать стихи, загадки, диалоги, соблюдая интонационно-смысловую выразительность. Составлять рассказ по сериям сюжетных картинок по заданиям: вставить пропущенное звено; по цепочке.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рассказов из деформированного текста в три-четыре предложения (нарушена последовательность соб</w:t>
      </w:r>
      <w:r w:rsidRPr="00D02AE4">
        <w:rPr>
          <w:rFonts w:ascii="Times New Roman" w:hAnsi="Times New Roman"/>
          <w:color w:val="000000"/>
          <w:sz w:val="24"/>
          <w:szCs w:val="24"/>
          <w:lang w:eastAsia="ru-RU"/>
        </w:rPr>
        <w:t>ы</w:t>
      </w:r>
      <w:r w:rsidRPr="00D02AE4">
        <w:rPr>
          <w:rFonts w:ascii="Times New Roman" w:hAnsi="Times New Roman"/>
          <w:color w:val="000000"/>
          <w:sz w:val="24"/>
          <w:szCs w:val="24"/>
          <w:lang w:eastAsia="ru-RU"/>
        </w:rPr>
        <w:t>тий).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Пересказ сказок, рассказов по данному плану, по цепочке, с изменением лица.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Первые шаги в обучении детей творческому рассказыванию (придумывание начала и конца рассказа) – с детьми, имеющими довольно выс</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кий уровень развития связной речи.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Фонетика и фонематический слух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 Знакомство со звуками окружающего мира, их вычленение, узнавание и артикулирование.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2. Понятие "звук", "слог", "слово".</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3. Знакомство с протяжённостью слов.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4. Гласные звуки А, О, У, И, 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5. Интонационное выделение звуков в слоге, слове.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6. Согласные звуки Н, М, П, Г, К, X, X', П’, Г, К', Л, j, С.</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7. Определение наличия (или отсутствия) заданного звука в слове.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8. Выделение первого звук из начала слова, последнего — из конца слова.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9. Различение фонем, близких по способу и месту образования и акустическим признакам.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10. Определение отличия в названиях картинок.</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11. Определение места заданного звука в слова.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12. Учить раскладывать картинки в 2 ряда с заданными звуками.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13. Учить подбирать слова с заданным звуком.</w:t>
      </w:r>
    </w:p>
    <w:p w:rsidR="00247FD4" w:rsidRPr="00D02AE4" w:rsidRDefault="00247FD4" w:rsidP="00247FD4">
      <w:pPr>
        <w:shd w:val="clear" w:color="auto" w:fill="FFFFFF"/>
        <w:spacing w:before="100" w:beforeAutospacing="1" w:after="0"/>
        <w:ind w:left="360" w:hanging="360"/>
        <w:rPr>
          <w:rFonts w:ascii="Times New Roman" w:hAnsi="Times New Roman"/>
          <w:color w:val="000000"/>
          <w:sz w:val="24"/>
          <w:szCs w:val="24"/>
          <w:lang w:eastAsia="ru-RU"/>
        </w:rPr>
      </w:pPr>
      <w:r w:rsidRPr="00D02AE4">
        <w:rPr>
          <w:rFonts w:ascii="Times New Roman" w:hAnsi="Times New Roman"/>
          <w:color w:val="000000"/>
          <w:sz w:val="24"/>
          <w:szCs w:val="24"/>
          <w:lang w:eastAsia="ru-RU"/>
        </w:rPr>
        <w:t>14. Анализ и синтез коротких слов, состоящих из 2-3 звуков с помощью специальных символов.</w:t>
      </w:r>
    </w:p>
    <w:p w:rsidR="00247FD4" w:rsidRPr="00D02AE4" w:rsidRDefault="00247FD4" w:rsidP="00247FD4">
      <w:pPr>
        <w:shd w:val="clear" w:color="auto" w:fill="FFFFFF"/>
        <w:spacing w:before="100" w:beforeAutospacing="1" w:after="0"/>
        <w:ind w:left="360" w:hanging="360"/>
        <w:rPr>
          <w:rFonts w:ascii="Times New Roman" w:hAnsi="Times New Roman"/>
          <w:color w:val="000000"/>
          <w:sz w:val="24"/>
          <w:szCs w:val="24"/>
          <w:lang w:eastAsia="ru-RU"/>
        </w:rPr>
      </w:pPr>
    </w:p>
    <w:p w:rsidR="00247FD4" w:rsidRPr="00D02AE4" w:rsidRDefault="00247FD4" w:rsidP="00247FD4">
      <w:pPr>
        <w:shd w:val="clear" w:color="auto" w:fill="FFFFFF"/>
        <w:spacing w:after="0"/>
        <w:jc w:val="both"/>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Перспективный план работы по формированию лексико-грамматических категорий, развитию связной речи, формированию нав</w:t>
      </w:r>
      <w:r w:rsidRPr="00D02AE4">
        <w:rPr>
          <w:rFonts w:ascii="Times New Roman" w:hAnsi="Times New Roman"/>
          <w:b/>
          <w:bCs/>
          <w:color w:val="000000"/>
          <w:sz w:val="24"/>
          <w:szCs w:val="24"/>
          <w:lang w:eastAsia="ru-RU"/>
        </w:rPr>
        <w:t>ы</w:t>
      </w:r>
      <w:r w:rsidRPr="00D02AE4">
        <w:rPr>
          <w:rFonts w:ascii="Times New Roman" w:hAnsi="Times New Roman"/>
          <w:b/>
          <w:bCs/>
          <w:color w:val="000000"/>
          <w:sz w:val="24"/>
          <w:szCs w:val="24"/>
          <w:lang w:eastAsia="ru-RU"/>
        </w:rPr>
        <w:t>ков звукового анализа и обучению грамоте</w:t>
      </w:r>
      <w:r w:rsidRPr="00D02AE4">
        <w:rPr>
          <w:rFonts w:ascii="Times New Roman" w:hAnsi="Times New Roman"/>
          <w:color w:val="000000"/>
          <w:sz w:val="24"/>
          <w:szCs w:val="24"/>
          <w:lang w:eastAsia="ru-RU"/>
        </w:rPr>
        <w:t> </w:t>
      </w:r>
      <w:r w:rsidRPr="00D02AE4">
        <w:rPr>
          <w:rFonts w:ascii="Times New Roman" w:hAnsi="Times New Roman"/>
          <w:b/>
          <w:bCs/>
          <w:color w:val="000000"/>
          <w:sz w:val="24"/>
          <w:szCs w:val="24"/>
          <w:lang w:eastAsia="ru-RU"/>
        </w:rPr>
        <w:t>в</w:t>
      </w:r>
      <w:r w:rsidRPr="00D02AE4">
        <w:rPr>
          <w:rFonts w:ascii="Times New Roman" w:hAnsi="Times New Roman"/>
          <w:color w:val="000000"/>
          <w:sz w:val="24"/>
          <w:szCs w:val="24"/>
          <w:lang w:eastAsia="ru-RU"/>
        </w:rPr>
        <w:t> </w:t>
      </w:r>
      <w:r w:rsidRPr="00D02AE4">
        <w:rPr>
          <w:rFonts w:ascii="Times New Roman" w:hAnsi="Times New Roman"/>
          <w:b/>
          <w:bCs/>
          <w:color w:val="000000"/>
          <w:sz w:val="24"/>
          <w:szCs w:val="24"/>
          <w:lang w:eastAsia="ru-RU"/>
        </w:rPr>
        <w:t>подготовительной группе для воспитанников с ОНР по периодам.</w:t>
      </w:r>
    </w:p>
    <w:p w:rsidR="00247FD4" w:rsidRPr="00D02AE4" w:rsidRDefault="00247FD4" w:rsidP="00247FD4">
      <w:pPr>
        <w:shd w:val="clear" w:color="auto" w:fill="FFFFFF"/>
        <w:spacing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1-й период (сентябрь, октябрь, ноябрь)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 Практическое употребление существительных с уменьшительно-ласкательными суффиксами; существительных с "увеличительным" су</w:t>
      </w:r>
      <w:r w:rsidRPr="00D02AE4">
        <w:rPr>
          <w:rFonts w:ascii="Times New Roman" w:hAnsi="Times New Roman"/>
          <w:color w:val="000000"/>
          <w:sz w:val="24"/>
          <w:szCs w:val="24"/>
          <w:lang w:eastAsia="ru-RU"/>
        </w:rPr>
        <w:t>ф</w:t>
      </w:r>
      <w:r w:rsidRPr="00D02AE4">
        <w:rPr>
          <w:rFonts w:ascii="Times New Roman" w:hAnsi="Times New Roman"/>
          <w:color w:val="000000"/>
          <w:sz w:val="24"/>
          <w:szCs w:val="24"/>
          <w:lang w:eastAsia="ru-RU"/>
        </w:rPr>
        <w:t>фиксом -ищ- (ручищи, домище); названий составных частей целого — растения; тела человека, животного, птицы; одежды; мебели; дома; сложных слов (листопад, садовод, овощевод, хлебороб);приставочных глаголов с разными оттенками значений; относительных прилаг</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тельных (фруктовый, овощной, плодовый, осе</w:t>
      </w:r>
      <w:r w:rsidRPr="00D02AE4">
        <w:rPr>
          <w:rFonts w:ascii="Times New Roman" w:hAnsi="Times New Roman"/>
          <w:color w:val="000000"/>
          <w:sz w:val="24"/>
          <w:szCs w:val="24"/>
          <w:lang w:eastAsia="ru-RU"/>
        </w:rPr>
        <w:t>н</w:t>
      </w:r>
      <w:r w:rsidRPr="00D02AE4">
        <w:rPr>
          <w:rFonts w:ascii="Times New Roman" w:hAnsi="Times New Roman"/>
          <w:color w:val="000000"/>
          <w:sz w:val="24"/>
          <w:szCs w:val="24"/>
          <w:lang w:eastAsia="ru-RU"/>
        </w:rPr>
        <w:t>ний);прилагательных — эпитетов к существительному.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2. Понимание и объяснение :многозначности слов (нос, кисть, ножка, ручка, спинка, шляпка, кран, идет, летит, пл</w:t>
      </w:r>
      <w:r w:rsidRPr="00D02AE4">
        <w:rPr>
          <w:rFonts w:ascii="Times New Roman" w:hAnsi="Times New Roman"/>
          <w:color w:val="000000"/>
          <w:sz w:val="24"/>
          <w:szCs w:val="24"/>
          <w:lang w:eastAsia="ru-RU"/>
        </w:rPr>
        <w:t>ы</w:t>
      </w:r>
      <w:r w:rsidRPr="00D02AE4">
        <w:rPr>
          <w:rFonts w:ascii="Times New Roman" w:hAnsi="Times New Roman"/>
          <w:color w:val="000000"/>
          <w:sz w:val="24"/>
          <w:szCs w:val="24"/>
          <w:lang w:eastAsia="ru-RU"/>
        </w:rPr>
        <w:t>вет);слов с переносным значением (золотая осень, золотые руки);обобщающих понятий (листва, времена года, месяц, неделя, сутки и др.).</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3. Введение в активную речь :названий предметов, действий, их признаков в единственном и множественном числе, обобщающих названий групп предметов в соответствии с лексическими темами; пространственных наречий (вверху— внизу, впереди — сзади, слева — справа, слева направо);временных понятий (вчера — сегодня — завтра), названия частей суток и дней недели; антонимов — существительных, пр</w:t>
      </w:r>
      <w:r w:rsidRPr="00D02AE4">
        <w:rPr>
          <w:rFonts w:ascii="Times New Roman" w:hAnsi="Times New Roman"/>
          <w:color w:val="000000"/>
          <w:sz w:val="24"/>
          <w:szCs w:val="24"/>
          <w:lang w:eastAsia="ru-RU"/>
        </w:rPr>
        <w:t>и</w:t>
      </w:r>
      <w:r w:rsidRPr="00D02AE4">
        <w:rPr>
          <w:rFonts w:ascii="Times New Roman" w:hAnsi="Times New Roman"/>
          <w:color w:val="000000"/>
          <w:sz w:val="24"/>
          <w:szCs w:val="24"/>
          <w:lang w:eastAsia="ru-RU"/>
        </w:rPr>
        <w:t>лагательных, глаголов и наречий с противоположным зн</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чением.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4. Усвоение трудных случаев словоизменения и практическое употребление этих форм (лоб — лбы— лбов — на лбу — со лба, рот — рты — ртов, ухо — уши — ушей, пень — пни — пней).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5. Закрепление понимания категории одушевленности и неодушевленности предметов.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6. Падежные формы (винительный, родительный, дательный, творительный падежи) согласованных с существительн</w:t>
      </w:r>
      <w:r w:rsidRPr="00D02AE4">
        <w:rPr>
          <w:rFonts w:ascii="Times New Roman" w:hAnsi="Times New Roman"/>
          <w:color w:val="000000"/>
          <w:sz w:val="24"/>
          <w:szCs w:val="24"/>
          <w:lang w:eastAsia="ru-RU"/>
        </w:rPr>
        <w:t>ы</w:t>
      </w:r>
      <w:r w:rsidRPr="00D02AE4">
        <w:rPr>
          <w:rFonts w:ascii="Times New Roman" w:hAnsi="Times New Roman"/>
          <w:color w:val="000000"/>
          <w:sz w:val="24"/>
          <w:szCs w:val="24"/>
          <w:lang w:eastAsia="ru-RU"/>
        </w:rPr>
        <w:t>ми прилагательных единственного числа без предлогов в практических упражнениях.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Средний род существительных и прилагательных (если слабо усвоено в первый год обучения).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Множественное число существительных на - ья (листья, деревья, платья).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падеж существительных множественного числа на -ев, -ок, -ек (листьев, яблок, шишек).Родительный падеж числительных один, два без предлога и с предлогом у при неодушевленных существительных.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порядковых числительных до 10 с существительными (Я живу на девятом этаже. Паша квартира девятая). Употребление гл</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голов в разных временных формах (вопросы: что делает! что делал! что будет делать!).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Предлоги в. на, из, с (со), пол, к, по. Союз и при однородных членах предложения.</w:t>
      </w:r>
    </w:p>
    <w:p w:rsidR="00247FD4" w:rsidRPr="00D02AE4" w:rsidRDefault="00247FD4" w:rsidP="00247FD4">
      <w:pPr>
        <w:shd w:val="clear" w:color="auto" w:fill="FFFFFF"/>
        <w:spacing w:before="100" w:beforeAutospacing="1" w:after="0"/>
        <w:ind w:left="36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2-й период (декабрь, январь, февраль, март)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1.Практическое употребление обобщающих слов по темам (посуда, животные, птицы); названий предмета и его соста</w:t>
      </w:r>
      <w:r w:rsidRPr="00D02AE4">
        <w:rPr>
          <w:rFonts w:ascii="Times New Roman" w:hAnsi="Times New Roman"/>
          <w:color w:val="000000"/>
          <w:sz w:val="24"/>
          <w:szCs w:val="24"/>
          <w:lang w:eastAsia="ru-RU"/>
        </w:rPr>
        <w:t>в</w:t>
      </w:r>
      <w:r w:rsidRPr="00D02AE4">
        <w:rPr>
          <w:rFonts w:ascii="Times New Roman" w:hAnsi="Times New Roman"/>
          <w:color w:val="000000"/>
          <w:sz w:val="24"/>
          <w:szCs w:val="24"/>
          <w:lang w:eastAsia="ru-RU"/>
        </w:rPr>
        <w:t>ных частей; сложных слов (снегопад, самолёт); однокоренных слов (хлеб – хлебница – хлебный); приставочных глаголов с различными оттенками значений, отн</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сительных прилагательных (посудный, продуктовый), притяжательных прилаг</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тельных (семейный, животный).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2. Понимание и объяснение: многозначности слов (снег идет, время идет);слов с переносным значением (вьюга зли тся, лес уснул, мороз ш</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гает);названий профессий с суффиксами -тель-, -ист-, -чик-, -ниц-, -их-, -ш-; несклоняемых слов (к</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фе, какао, меню).</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3. Введение в активную речь слов, указанных для 1 -го периода; прилагательных с уменьшительно-ласкательными су</w:t>
      </w:r>
      <w:r w:rsidRPr="00D02AE4">
        <w:rPr>
          <w:rFonts w:ascii="Times New Roman" w:hAnsi="Times New Roman"/>
          <w:color w:val="000000"/>
          <w:sz w:val="24"/>
          <w:szCs w:val="24"/>
          <w:lang w:eastAsia="ru-RU"/>
        </w:rPr>
        <w:t>ф</w:t>
      </w:r>
      <w:r w:rsidRPr="00D02AE4">
        <w:rPr>
          <w:rFonts w:ascii="Times New Roman" w:hAnsi="Times New Roman"/>
          <w:color w:val="000000"/>
          <w:sz w:val="24"/>
          <w:szCs w:val="24"/>
          <w:lang w:eastAsia="ru-RU"/>
        </w:rPr>
        <w:t>фиксами -оньк-, -еньк- (пушистенький, серенький, мягонький).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Единственное и множественное число существительных, глаголов, прилагательных (продолжение).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падеж в значении частичности объекта (стакан молока, половинка яблока).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падеж существительных множественного числа на -ей (гусей, медведей).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прилагательных с существительными в роде, числе, падеже.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порядковых числительных до 10 с существительными (продолжение).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Родительный и дательный падежи числительных один, два (до 5)(к одному, к двум, от двух).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Предлоги за, перед, из-за, под, из-под. над.</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Различение вопросов чем? — с чем?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Упражнение в правильном употреблении союза и при однородных членах предложения.</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3-й период (апрель, май)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Введение в активную речь слов и словообразовательных элементов, усвоенных в 1-й и 2-й периоды.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трудных тем 2-го периода.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Дательный и родительный падежи числительных от 5 до 10.</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Значение завершенности и незавершенности действия, выражаемое глаголами с приставками и без приставок (решает — решил).</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Предлоги между, через.</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Наречие как признак действия (хорошо, плохо, красиво, весело).</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Согласование прилагательных и числительных с существительными (три белых гриба, две желтых лисички).</w:t>
      </w:r>
    </w:p>
    <w:p w:rsidR="00247FD4" w:rsidRPr="00D02AE4" w:rsidRDefault="00247FD4" w:rsidP="00247FD4">
      <w:pPr>
        <w:numPr>
          <w:ilvl w:val="0"/>
          <w:numId w:val="87"/>
        </w:num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Работа над предложением</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1-й период (сентябрь, октябрь, ноябрь)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 xml:space="preserve">1.Повторение и закрепление на более сложном материале в практических упражнениях материала первого года обучения по формированию в речи простого предложения: </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Выделение слов по вопросам кто? Что делает? Какой? Какая? Какое? Как? Дифференциация понятий слово-предложение, составление и анализ предложений состоящих, из 2-4 слов; их условно-графическая запись: П+С, С+П, П+С+В, С+О+П, П+С+В+Д, П+С+В+Т. (Условные обозначения: П подлежащее, С— сказуемое, В — прямое дополнение — существительное в винительном падеже без предлога, О — опред</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ление, Д— дополнение в дательном падеже, Т— дополнение и творительном падеже); составление предложений по опорным словам, да</w:t>
      </w:r>
      <w:r w:rsidRPr="00D02AE4">
        <w:rPr>
          <w:rFonts w:ascii="Times New Roman" w:hAnsi="Times New Roman"/>
          <w:color w:val="000000"/>
          <w:sz w:val="24"/>
          <w:szCs w:val="24"/>
          <w:lang w:eastAsia="ru-RU"/>
        </w:rPr>
        <w:t>н</w:t>
      </w:r>
      <w:r w:rsidRPr="00D02AE4">
        <w:rPr>
          <w:rFonts w:ascii="Times New Roman" w:hAnsi="Times New Roman"/>
          <w:color w:val="000000"/>
          <w:sz w:val="24"/>
          <w:szCs w:val="24"/>
          <w:lang w:eastAsia="ru-RU"/>
        </w:rPr>
        <w:t>ным в требуемой форме и в начальной форме; распространение предложений однородными членами: подлежащими, сказуемыми, определ</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ниями, дополнениями; составление предложений с различными предложными конструкциями с использованием вопросов где? куда? отк</w:t>
      </w:r>
      <w:r w:rsidRPr="00D02AE4">
        <w:rPr>
          <w:rFonts w:ascii="Times New Roman" w:hAnsi="Times New Roman"/>
          <w:color w:val="000000"/>
          <w:sz w:val="24"/>
          <w:szCs w:val="24"/>
          <w:lang w:eastAsia="ru-RU"/>
        </w:rPr>
        <w:t>у</w:t>
      </w:r>
      <w:r w:rsidRPr="00D02AE4">
        <w:rPr>
          <w:rFonts w:ascii="Times New Roman" w:hAnsi="Times New Roman"/>
          <w:color w:val="000000"/>
          <w:sz w:val="24"/>
          <w:szCs w:val="24"/>
          <w:lang w:eastAsia="ru-RU"/>
        </w:rPr>
        <w:t>да? (пространственные предлоги).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Усложнение работы по формированию простого предложения: распространение предложения с обращением (Алеша, смотри, у катера на н</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су флажок. Дима, дай, пожалуйста, твою машину); работа над интонацией предложения (повествовательная, вопросительная, восклицател</w:t>
      </w:r>
      <w:r w:rsidRPr="00D02AE4">
        <w:rPr>
          <w:rFonts w:ascii="Times New Roman" w:hAnsi="Times New Roman"/>
          <w:color w:val="000000"/>
          <w:sz w:val="24"/>
          <w:szCs w:val="24"/>
          <w:lang w:eastAsia="ru-RU"/>
        </w:rPr>
        <w:t>ь</w:t>
      </w:r>
      <w:r w:rsidRPr="00D02AE4">
        <w:rPr>
          <w:rFonts w:ascii="Times New Roman" w:hAnsi="Times New Roman"/>
          <w:color w:val="000000"/>
          <w:sz w:val="24"/>
          <w:szCs w:val="24"/>
          <w:lang w:eastAsia="ru-RU"/>
        </w:rPr>
        <w:t>ная, побудительная) в речи детей в диалогах; составление предложений определенного типа по заданию логопеда с использованием схемы самостоятельная постановка вопросов кто? что? что д</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лает? чем? кому? какой? какая? какое? какие?.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3. Продолжение работы, начатой в первый год обучения, по формированию умения строить сложные предложения: сложносочиненное предложение с союзами а, и (при сравнении предметов); предложение со словами сначала ..., а потом ...; сложноподчиненные предложения с союзами чтобы, потому что.</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Усложнение работы обучение детей умению пользоваться сложными предложениями на новом материале в практич</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ских упражнениях.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2-й период (декабрь, январь, февраль, март)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в практических упражнениях и активизация в речи детей навыка употребления всех типов простых и сло</w:t>
      </w:r>
      <w:r w:rsidRPr="00D02AE4">
        <w:rPr>
          <w:rFonts w:ascii="Times New Roman" w:hAnsi="Times New Roman"/>
          <w:color w:val="000000"/>
          <w:sz w:val="24"/>
          <w:szCs w:val="24"/>
          <w:lang w:eastAsia="ru-RU"/>
        </w:rPr>
        <w:t>ж</w:t>
      </w:r>
      <w:r w:rsidRPr="00D02AE4">
        <w:rPr>
          <w:rFonts w:ascii="Times New Roman" w:hAnsi="Times New Roman"/>
          <w:color w:val="000000"/>
          <w:sz w:val="24"/>
          <w:szCs w:val="24"/>
          <w:lang w:eastAsia="ru-RU"/>
        </w:rPr>
        <w:t>ных предложений, отработанных в 1-м периоде.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Расширение объема простого распространенного предложения за счет использования наречий времени, места и образа действия (сейчас, с</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годня, давно, здесь, там, далеко, близко, сильно, крепко, громко, медленно), отвечающих на вопросы где? когда? куда? откуда? как?</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предложений по опорным словам и предметным картинкам, связанным и не связанным по смыслу (стол - - ваза, книга — окно).</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предложений с различными изменениями, преобразованиями форм глагола в лице, числе, времени, виде.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навыка правильного построения предложений по любой сюжетной картинке.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Употребление в практических упражнениях сложноподчиненных предложений с придаточными цели, причины, сравн</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ния и времени; союзы чтобы, петому что, как, когда.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Анализ и синтез предложений, состоящих из 4-5 слов.</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3-й период (апрель, май)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и активизация в речи детей всех усвоенных ранее типов простых и сложных предложений.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составлению сложносочиненных предложений с разделительным союзом или (практические упражнения).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Закрепление умения грамматически правильно отвечать на вопрос почему? Обучение правильному построению сложноподчиненных пре</w:t>
      </w:r>
      <w:r w:rsidRPr="00D02AE4">
        <w:rPr>
          <w:rFonts w:ascii="Times New Roman" w:hAnsi="Times New Roman"/>
          <w:color w:val="000000"/>
          <w:sz w:val="24"/>
          <w:szCs w:val="24"/>
          <w:lang w:eastAsia="ru-RU"/>
        </w:rPr>
        <w:t>д</w:t>
      </w:r>
      <w:r w:rsidRPr="00D02AE4">
        <w:rPr>
          <w:rFonts w:ascii="Times New Roman" w:hAnsi="Times New Roman"/>
          <w:color w:val="000000"/>
          <w:sz w:val="24"/>
          <w:szCs w:val="24"/>
          <w:lang w:eastAsia="ru-RU"/>
        </w:rPr>
        <w:t>ложений, в которых главным является предложение "Я хочу...".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умению передавать прямую речь сложным предложением с союзами что, чтобы (практические упражнения).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Повторение и закрепление тех типов предложений, которые оказались наиболее трудными для усвоения.</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Развитие связной речи.</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1-й период (сентябрь, октябрь, ноябрь)</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1.Совершенствование разговорно-диалогической речи детей самостоятельная постановка вопросов кто? что? что делает? какой? какая? к</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кое? какие? и ответы на них; заучивание и инсценирование диалогов; пересказ текста с включением диалога действующих лиц самосто</w:t>
      </w:r>
      <w:r w:rsidRPr="00D02AE4">
        <w:rPr>
          <w:rFonts w:ascii="Times New Roman" w:hAnsi="Times New Roman"/>
          <w:color w:val="000000"/>
          <w:sz w:val="24"/>
          <w:szCs w:val="24"/>
          <w:lang w:eastAsia="ru-RU"/>
        </w:rPr>
        <w:t>я</w:t>
      </w:r>
      <w:r w:rsidRPr="00D02AE4">
        <w:rPr>
          <w:rFonts w:ascii="Times New Roman" w:hAnsi="Times New Roman"/>
          <w:color w:val="000000"/>
          <w:sz w:val="24"/>
          <w:szCs w:val="24"/>
          <w:lang w:eastAsia="ru-RU"/>
        </w:rPr>
        <w:t>тельное составление этюдов-диалогов на заданную тему.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Заучивание стихотворений, коротких рассказов, загадок в соответствии с лексической или грамматической темой.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Объединение в описательный рассказ предложений, состоящих из определенного количества слов (например, в рассказ "Осень" предлож</w:t>
      </w:r>
      <w:r w:rsidRPr="00D02AE4">
        <w:rPr>
          <w:rFonts w:ascii="Times New Roman" w:hAnsi="Times New Roman"/>
          <w:color w:val="000000"/>
          <w:sz w:val="24"/>
          <w:szCs w:val="24"/>
          <w:lang w:eastAsia="ru-RU"/>
        </w:rPr>
        <w:t>е</w:t>
      </w:r>
      <w:r w:rsidRPr="00D02AE4">
        <w:rPr>
          <w:rFonts w:ascii="Times New Roman" w:hAnsi="Times New Roman"/>
          <w:color w:val="000000"/>
          <w:sz w:val="24"/>
          <w:szCs w:val="24"/>
          <w:lang w:eastAsia="ru-RU"/>
        </w:rPr>
        <w:t>ний из 3 слов).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и заучивание загадок с называнием признаков, действий, частей предмета-отгадки.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Расширение элементарных рассказов-описаний с использованием таблиц, схем, моделирования пространства, заданного плана.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11ересказ коротких рассказов.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Пересказ текста с творческим грамматическим заданием: подбор эпитетов к выделенным словам.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рассказа по демонстрации действий с изменением лица.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рассказа по серии сюжетных картинок.</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2-й период (декабрь, январь, февраль, март)</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Расширение сферы использования диалогической речи (чтение стихов </w:t>
      </w:r>
      <w:r w:rsidRPr="00D02AE4">
        <w:rPr>
          <w:rFonts w:ascii="Times New Roman" w:hAnsi="Times New Roman"/>
          <w:b/>
          <w:bCs/>
          <w:color w:val="000000"/>
          <w:sz w:val="24"/>
          <w:szCs w:val="24"/>
          <w:lang w:eastAsia="ru-RU"/>
        </w:rPr>
        <w:t>в </w:t>
      </w:r>
      <w:r w:rsidRPr="00D02AE4">
        <w:rPr>
          <w:rFonts w:ascii="Times New Roman" w:hAnsi="Times New Roman"/>
          <w:color w:val="000000"/>
          <w:sz w:val="24"/>
          <w:szCs w:val="24"/>
          <w:lang w:eastAsia="ru-RU"/>
        </w:rPr>
        <w:t>лицах, беседа по прочитанному, пересказы по ролям, инсцениров</w:t>
      </w:r>
      <w:r w:rsidRPr="00D02AE4">
        <w:rPr>
          <w:rFonts w:ascii="Times New Roman" w:hAnsi="Times New Roman"/>
          <w:color w:val="000000"/>
          <w:sz w:val="24"/>
          <w:szCs w:val="24"/>
          <w:lang w:eastAsia="ru-RU"/>
        </w:rPr>
        <w:t>а</w:t>
      </w:r>
      <w:r w:rsidRPr="00D02AE4">
        <w:rPr>
          <w:rFonts w:ascii="Times New Roman" w:hAnsi="Times New Roman"/>
          <w:color w:val="000000"/>
          <w:sz w:val="24"/>
          <w:szCs w:val="24"/>
          <w:lang w:eastAsia="ru-RU"/>
        </w:rPr>
        <w:t>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Пересказы с творческими заданиями (изменение лица, времени, места действия).</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Заучивание стихов, их выразительное чтение (интонация, логические ударения, паузы, дыхание).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Составление рассказов: по серии сюжетных картинок;; по одной сюжетной картинке; по предложенному началу: по заданному плану; по м</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делированию ситуации и графическому плану; по аналогии.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Обучение умению строить учебное высказывание при анализе состава предложения, слова, расположения материала на странице в книге, тетради, альбоме, при объяснении проблемных ситуаций и решении логических задач.</w:t>
      </w:r>
    </w:p>
    <w:p w:rsidR="00247FD4" w:rsidRPr="00D02AE4" w:rsidRDefault="00247FD4" w:rsidP="00247FD4">
      <w:pPr>
        <w:shd w:val="clear" w:color="auto" w:fill="FFFFFF"/>
        <w:spacing w:before="100" w:beforeAutospacing="1" w:after="0"/>
        <w:jc w:val="center"/>
        <w:rPr>
          <w:rFonts w:ascii="Times New Roman" w:hAnsi="Times New Roman"/>
          <w:color w:val="000000"/>
          <w:sz w:val="24"/>
          <w:szCs w:val="24"/>
          <w:lang w:eastAsia="ru-RU"/>
        </w:rPr>
      </w:pPr>
      <w:r w:rsidRPr="00D02AE4">
        <w:rPr>
          <w:rFonts w:ascii="Times New Roman" w:hAnsi="Times New Roman"/>
          <w:b/>
          <w:bCs/>
          <w:color w:val="000000"/>
          <w:sz w:val="24"/>
          <w:szCs w:val="24"/>
          <w:lang w:eastAsia="ru-RU"/>
        </w:rPr>
        <w:t>3-й период (апрель, май)</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Продолжение работы по совершенствованию диалогической речи.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Дальнейшее развитие монологической речи. пересказ небольших рассказов со скрытым смыслом;</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установление причинно- следственных связей в небольших текстах, отрывках; составление рассказов: из деформированного текста; по наб</w:t>
      </w:r>
      <w:r w:rsidRPr="00D02AE4">
        <w:rPr>
          <w:rFonts w:ascii="Times New Roman" w:hAnsi="Times New Roman"/>
          <w:color w:val="000000"/>
          <w:sz w:val="24"/>
          <w:szCs w:val="24"/>
          <w:lang w:eastAsia="ru-RU"/>
        </w:rPr>
        <w:t>о</w:t>
      </w:r>
      <w:r w:rsidRPr="00D02AE4">
        <w:rPr>
          <w:rFonts w:ascii="Times New Roman" w:hAnsi="Times New Roman"/>
          <w:color w:val="000000"/>
          <w:sz w:val="24"/>
          <w:szCs w:val="24"/>
          <w:lang w:eastAsia="ru-RU"/>
        </w:rPr>
        <w:t>ру предметных картинок, объединенных одной темой; по опорным словам и предметным картинкам; составление рассказов всех типов (см. в 1-й период).</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Дальнейшее развитие выразительности речи при чтении стихов, драматизации.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Развитие умения строить доказательное учебное высказывание.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Формирование навыков звукового анализа и обучение грамоте.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 Знакомство с буквами. Понятие "буква", "слог", "слово", "предложение".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2. Знакомство с протяжённостью слов.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3. Гласные буквы А, У, О, И, Э, Ы, Я, У, Ё, Ю.</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4. Согласные буквы М, В, 11, П, Т, К, С, X, 3, Б, Д, Г, Ш, Ж, Л, Р, Ф, Ц, Й, Ч, Щ, Ь, Ъ.</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5. Дифференциация понятий "звук - слог - слово - предложение", "звук - буква", "гласные -согласные буквы".</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6. Различение понятий "твердый - мягкий звук", "тонкий - глухой звук".</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7. Определение количества букв и звуков в словах.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8. Выделение последовательно каждого звука в словах.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9. Называние первого и последнего ударного гласного звука.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10. Определение первого и последнего согласного звука в словах.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11. Называние слов, в которых заданный звук находится в начале, середине и конце.</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12. Подбор слов, состоящих из </w:t>
      </w:r>
      <w:r w:rsidRPr="00D02AE4">
        <w:rPr>
          <w:rFonts w:ascii="Times New Roman" w:hAnsi="Times New Roman"/>
          <w:i/>
          <w:iCs/>
          <w:color w:val="000000"/>
          <w:sz w:val="24"/>
          <w:szCs w:val="24"/>
          <w:lang w:eastAsia="ru-RU"/>
        </w:rPr>
        <w:t>j- </w:t>
      </w:r>
      <w:r w:rsidRPr="00D02AE4">
        <w:rPr>
          <w:rFonts w:ascii="Times New Roman" w:hAnsi="Times New Roman"/>
          <w:color w:val="000000"/>
          <w:sz w:val="24"/>
          <w:szCs w:val="24"/>
          <w:lang w:eastAsia="ru-RU"/>
        </w:rPr>
        <w:t>4 5 звуков.</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13. Называние слов с 1 слогом, с 2,3,4 слогами.</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14. Определение количества гласных и согласных в названных словах.</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15. Сравнение слов по звуковому составу.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16. Учить отбирать картинки, названия которых отличаются лишь по 1 звуку.</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17. Учить преобразовывать слова.</w:t>
      </w:r>
    </w:p>
    <w:p w:rsidR="00247FD4" w:rsidRPr="00D02AE4" w:rsidRDefault="00247FD4" w:rsidP="00247FD4">
      <w:pPr>
        <w:shd w:val="clear" w:color="auto" w:fill="FFFFFF"/>
        <w:spacing w:before="100" w:beforeAutospacing="1" w:after="0"/>
        <w:rPr>
          <w:rFonts w:ascii="Times New Roman" w:hAnsi="Times New Roman"/>
          <w:color w:val="000000"/>
          <w:sz w:val="24"/>
          <w:szCs w:val="24"/>
          <w:lang w:eastAsia="ru-RU"/>
        </w:rPr>
      </w:pPr>
      <w:r w:rsidRPr="00D02AE4">
        <w:rPr>
          <w:rFonts w:ascii="Times New Roman" w:hAnsi="Times New Roman"/>
          <w:color w:val="000000"/>
          <w:sz w:val="24"/>
          <w:szCs w:val="24"/>
          <w:lang w:eastAsia="ru-RU"/>
        </w:rPr>
        <w:t>18. обучение чтению по слогам.</w:t>
      </w:r>
    </w:p>
    <w:p w:rsidR="00247FD4" w:rsidRPr="00D02AE4" w:rsidRDefault="00247FD4" w:rsidP="00247FD4">
      <w:pPr>
        <w:shd w:val="clear" w:color="auto" w:fill="FFFFFF"/>
        <w:spacing w:before="100" w:beforeAutospacing="1" w:after="0"/>
        <w:ind w:firstLine="708"/>
        <w:rPr>
          <w:rFonts w:ascii="Times New Roman" w:hAnsi="Times New Roman"/>
          <w:color w:val="000000"/>
          <w:sz w:val="24"/>
          <w:szCs w:val="28"/>
          <w:lang w:eastAsia="ru-RU"/>
        </w:rPr>
      </w:pPr>
      <w:r w:rsidRPr="00D02AE4">
        <w:rPr>
          <w:rFonts w:ascii="Times New Roman" w:hAnsi="Times New Roman"/>
          <w:color w:val="000000"/>
          <w:sz w:val="24"/>
          <w:szCs w:val="28"/>
          <w:lang w:eastAsia="ru-RU"/>
        </w:rPr>
        <w:t xml:space="preserve">Для детей 5-6 лет с ФФН в I периоде обучения фронтально 2 раза в неделю проводятся занятия по произношению и развитию речи; во </w:t>
      </w:r>
      <w:r w:rsidRPr="00D02AE4">
        <w:rPr>
          <w:rFonts w:ascii="Times New Roman" w:hAnsi="Times New Roman"/>
          <w:color w:val="000000"/>
          <w:sz w:val="24"/>
          <w:szCs w:val="28"/>
          <w:lang w:val="en-US" w:eastAsia="ru-RU"/>
        </w:rPr>
        <w:t>II</w:t>
      </w:r>
      <w:r w:rsidRPr="00D02AE4">
        <w:rPr>
          <w:rFonts w:ascii="Times New Roman" w:hAnsi="Times New Roman"/>
          <w:color w:val="000000"/>
          <w:sz w:val="24"/>
          <w:szCs w:val="28"/>
          <w:lang w:eastAsia="ru-RU"/>
        </w:rPr>
        <w:t xml:space="preserve"> периоде обучения фронтально 3 раза в неделю проводятся занятия по произношению и развитию речи; в III периоде обучения фронтально 5 раз в неделю проводятся занятия по произношению и развитию речи.</w:t>
      </w:r>
    </w:p>
    <w:p w:rsidR="00247FD4" w:rsidRPr="00D02AE4" w:rsidRDefault="00247FD4" w:rsidP="00247FD4">
      <w:pPr>
        <w:tabs>
          <w:tab w:val="left" w:pos="4580"/>
        </w:tabs>
        <w:spacing w:before="240"/>
        <w:jc w:val="both"/>
        <w:rPr>
          <w:rFonts w:ascii="Times New Roman" w:hAnsi="Times New Roman"/>
          <w:sz w:val="24"/>
          <w:szCs w:val="28"/>
        </w:rPr>
      </w:pPr>
      <w:r w:rsidRPr="00D02AE4">
        <w:rPr>
          <w:rFonts w:ascii="Times New Roman" w:hAnsi="Times New Roman"/>
          <w:sz w:val="24"/>
          <w:szCs w:val="28"/>
        </w:rPr>
        <w:t xml:space="preserve">   Для детей 6-7 лет с ФФН в </w:t>
      </w:r>
      <w:r w:rsidRPr="00D02AE4">
        <w:rPr>
          <w:rFonts w:ascii="Times New Roman" w:hAnsi="Times New Roman"/>
          <w:sz w:val="24"/>
          <w:szCs w:val="28"/>
          <w:lang w:val="en-US"/>
        </w:rPr>
        <w:t>I</w:t>
      </w:r>
      <w:r w:rsidRPr="00D02AE4">
        <w:rPr>
          <w:rFonts w:ascii="Times New Roman" w:hAnsi="Times New Roman"/>
          <w:sz w:val="24"/>
          <w:szCs w:val="28"/>
        </w:rPr>
        <w:t xml:space="preserve"> периоде обучения фронтально 5 раз в неделю проводятся занятия по произношению и развитию речи; во </w:t>
      </w:r>
      <w:r w:rsidRPr="00D02AE4">
        <w:rPr>
          <w:rFonts w:ascii="Times New Roman" w:hAnsi="Times New Roman"/>
          <w:sz w:val="24"/>
          <w:szCs w:val="28"/>
          <w:lang w:val="en-US"/>
        </w:rPr>
        <w:t>II</w:t>
      </w:r>
      <w:r w:rsidRPr="00D02AE4">
        <w:rPr>
          <w:rFonts w:ascii="Times New Roman" w:hAnsi="Times New Roman"/>
          <w:sz w:val="24"/>
          <w:szCs w:val="28"/>
        </w:rPr>
        <w:t xml:space="preserve"> п</w:t>
      </w:r>
      <w:r w:rsidRPr="00D02AE4">
        <w:rPr>
          <w:rFonts w:ascii="Times New Roman" w:hAnsi="Times New Roman"/>
          <w:sz w:val="24"/>
          <w:szCs w:val="28"/>
        </w:rPr>
        <w:t>е</w:t>
      </w:r>
      <w:r w:rsidRPr="00D02AE4">
        <w:rPr>
          <w:rFonts w:ascii="Times New Roman" w:hAnsi="Times New Roman"/>
          <w:sz w:val="24"/>
          <w:szCs w:val="28"/>
        </w:rPr>
        <w:t xml:space="preserve">риоде обучения – 3 раза в неделю проводятся занятия по произношению и развитию речи и 2 раза в неделю по формированию элементарных навыков письма и чтения; в </w:t>
      </w:r>
      <w:r w:rsidRPr="00D02AE4">
        <w:rPr>
          <w:rFonts w:ascii="Times New Roman" w:hAnsi="Times New Roman"/>
          <w:sz w:val="24"/>
          <w:szCs w:val="28"/>
          <w:lang w:val="en-US"/>
        </w:rPr>
        <w:t>III</w:t>
      </w:r>
      <w:r w:rsidRPr="00D02AE4">
        <w:rPr>
          <w:rFonts w:ascii="Times New Roman" w:hAnsi="Times New Roman"/>
          <w:sz w:val="24"/>
          <w:szCs w:val="28"/>
        </w:rPr>
        <w:t xml:space="preserve"> периоде обучения  фронтально 2 раза в неделю проводятся занятия по произношению и развитию речи, 3 раза в неделю проводится занятие по формированию элементарных навыков письма и чтения. Продолжительность фронтальных занятий соста</w:t>
      </w:r>
      <w:r w:rsidRPr="00D02AE4">
        <w:rPr>
          <w:rFonts w:ascii="Times New Roman" w:hAnsi="Times New Roman"/>
          <w:sz w:val="24"/>
          <w:szCs w:val="28"/>
        </w:rPr>
        <w:t>в</w:t>
      </w:r>
      <w:r w:rsidRPr="00D02AE4">
        <w:rPr>
          <w:rFonts w:ascii="Times New Roman" w:hAnsi="Times New Roman"/>
          <w:sz w:val="24"/>
          <w:szCs w:val="28"/>
        </w:rPr>
        <w:t>ляет 30 минут.</w:t>
      </w:r>
    </w:p>
    <w:p w:rsidR="00247FD4" w:rsidRPr="00D02AE4" w:rsidRDefault="00247FD4" w:rsidP="00247FD4">
      <w:pPr>
        <w:pStyle w:val="Standard"/>
        <w:spacing w:line="276" w:lineRule="auto"/>
        <w:ind w:firstLine="426"/>
        <w:jc w:val="both"/>
        <w:rPr>
          <w:szCs w:val="28"/>
          <w:lang w:val="ru-RU"/>
        </w:rPr>
      </w:pPr>
      <w:r w:rsidRPr="00D02AE4">
        <w:rPr>
          <w:szCs w:val="28"/>
          <w:lang w:val="ru-RU"/>
        </w:rPr>
        <w:t>Проведение групповых и индивидуальных коррекционных занятий осуществляется на основании составленного графика работы учителей-логопедов структурного подразделения на</w:t>
      </w:r>
      <w:r w:rsidRPr="00D02AE4">
        <w:rPr>
          <w:b/>
          <w:bCs/>
          <w:szCs w:val="28"/>
          <w:lang w:val="ru-RU"/>
        </w:rPr>
        <w:t xml:space="preserve"> </w:t>
      </w:r>
      <w:r w:rsidRPr="00D02AE4">
        <w:rPr>
          <w:bCs/>
          <w:szCs w:val="28"/>
          <w:lang w:val="ru-RU"/>
        </w:rPr>
        <w:t>I - I</w:t>
      </w:r>
      <w:r w:rsidRPr="00D02AE4">
        <w:rPr>
          <w:bCs/>
          <w:szCs w:val="28"/>
          <w:lang w:val="en-US"/>
        </w:rPr>
        <w:t>II</w:t>
      </w:r>
      <w:r w:rsidRPr="00D02AE4">
        <w:rPr>
          <w:bCs/>
          <w:szCs w:val="28"/>
          <w:lang w:val="ru-RU"/>
        </w:rPr>
        <w:t xml:space="preserve"> периоды учебного года.</w:t>
      </w:r>
    </w:p>
    <w:p w:rsidR="00247FD4" w:rsidRPr="00D02AE4" w:rsidRDefault="00247FD4" w:rsidP="00247FD4">
      <w:pPr>
        <w:pStyle w:val="Standard"/>
        <w:rPr>
          <w:szCs w:val="28"/>
          <w:lang w:val="ru-RU"/>
        </w:rPr>
      </w:pPr>
    </w:p>
    <w:p w:rsidR="00247FD4" w:rsidRPr="00D02AE4" w:rsidRDefault="00247FD4" w:rsidP="00247FD4">
      <w:pPr>
        <w:pStyle w:val="Standard"/>
        <w:spacing w:line="276" w:lineRule="auto"/>
        <w:jc w:val="center"/>
        <w:rPr>
          <w:b/>
          <w:bCs/>
          <w:szCs w:val="28"/>
          <w:lang w:val="ru-RU"/>
        </w:rPr>
      </w:pPr>
      <w:r w:rsidRPr="00D02AE4">
        <w:rPr>
          <w:b/>
          <w:bCs/>
          <w:szCs w:val="28"/>
          <w:lang w:val="ru-RU"/>
        </w:rPr>
        <w:t>График работы</w:t>
      </w:r>
    </w:p>
    <w:p w:rsidR="00247FD4" w:rsidRPr="00D02AE4" w:rsidRDefault="00247FD4" w:rsidP="00247FD4">
      <w:pPr>
        <w:pStyle w:val="Standard"/>
        <w:spacing w:line="276" w:lineRule="auto"/>
        <w:jc w:val="center"/>
        <w:rPr>
          <w:b/>
          <w:bCs/>
          <w:szCs w:val="28"/>
          <w:lang w:val="ru-RU"/>
        </w:rPr>
      </w:pPr>
      <w:r w:rsidRPr="00D02AE4">
        <w:rPr>
          <w:b/>
          <w:bCs/>
          <w:szCs w:val="28"/>
          <w:lang w:val="ru-RU"/>
        </w:rPr>
        <w:t>учителя — логопеда Овчинниковой Т.Н.</w:t>
      </w:r>
    </w:p>
    <w:p w:rsidR="00247FD4" w:rsidRPr="00D02AE4" w:rsidRDefault="00247FD4" w:rsidP="00247FD4">
      <w:pPr>
        <w:pStyle w:val="Standard"/>
        <w:spacing w:line="276" w:lineRule="auto"/>
        <w:jc w:val="center"/>
        <w:rPr>
          <w:b/>
          <w:bCs/>
          <w:szCs w:val="28"/>
          <w:lang w:val="ru-RU"/>
        </w:rPr>
      </w:pPr>
      <w:r w:rsidRPr="00D02AE4">
        <w:rPr>
          <w:b/>
          <w:bCs/>
          <w:szCs w:val="28"/>
          <w:lang w:val="ru-RU"/>
        </w:rPr>
        <w:t>на I период 2015 – 2016 учебного года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096"/>
        <w:gridCol w:w="9777"/>
      </w:tblGrid>
      <w:tr w:rsidR="00247FD4" w:rsidRPr="00726352" w:rsidTr="00247FD4">
        <w:trPr>
          <w:trHeight w:val="329"/>
        </w:trPr>
        <w:tc>
          <w:tcPr>
            <w:tcW w:w="2694"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День недели</w:t>
            </w:r>
          </w:p>
        </w:tc>
        <w:tc>
          <w:tcPr>
            <w:tcW w:w="2096"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Время</w:t>
            </w:r>
          </w:p>
        </w:tc>
        <w:tc>
          <w:tcPr>
            <w:tcW w:w="9777"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Формы работы</w:t>
            </w:r>
          </w:p>
        </w:tc>
      </w:tr>
      <w:tr w:rsidR="00247FD4" w:rsidRPr="00726352" w:rsidTr="00247FD4">
        <w:trPr>
          <w:trHeight w:val="1337"/>
        </w:trPr>
        <w:tc>
          <w:tcPr>
            <w:tcW w:w="2694" w:type="dxa"/>
          </w:tcPr>
          <w:p w:rsidR="00247FD4" w:rsidRPr="00726352" w:rsidRDefault="00247FD4" w:rsidP="00247FD4">
            <w:pPr>
              <w:spacing w:after="0"/>
              <w:jc w:val="center"/>
              <w:rPr>
                <w:rFonts w:ascii="Times New Roman" w:hAnsi="Times New Roman"/>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Понедельник,</w:t>
            </w:r>
          </w:p>
          <w:p w:rsidR="00247FD4" w:rsidRPr="00726352" w:rsidRDefault="00247FD4" w:rsidP="00247FD4">
            <w:pPr>
              <w:spacing w:after="0"/>
              <w:jc w:val="center"/>
              <w:rPr>
                <w:rFonts w:ascii="Times New Roman" w:hAnsi="Times New Roman"/>
                <w:sz w:val="24"/>
                <w:szCs w:val="24"/>
              </w:rPr>
            </w:pPr>
            <w:r w:rsidRPr="00726352">
              <w:rPr>
                <w:rFonts w:ascii="Times New Roman" w:hAnsi="Times New Roman"/>
                <w:b/>
                <w:sz w:val="24"/>
                <w:szCs w:val="24"/>
              </w:rPr>
              <w:t>Среда</w:t>
            </w: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9.00 – 9.20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9.30 – 10.00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10.00 – 12.30</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12.30 – 13.00</w:t>
            </w:r>
          </w:p>
        </w:tc>
        <w:tc>
          <w:tcPr>
            <w:tcW w:w="9777" w:type="dxa"/>
          </w:tcPr>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старшей группы;</w:t>
            </w:r>
          </w:p>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подготовительной гр</w:t>
            </w:r>
            <w:r>
              <w:rPr>
                <w:rFonts w:ascii="Times New Roman" w:hAnsi="Times New Roman"/>
                <w:sz w:val="24"/>
                <w:szCs w:val="24"/>
              </w:rPr>
              <w:t>уппы</w:t>
            </w:r>
            <w:r w:rsidRPr="00726352">
              <w:rPr>
                <w:rFonts w:ascii="Times New Roman" w:hAnsi="Times New Roman"/>
                <w:sz w:val="24"/>
                <w:szCs w:val="24"/>
              </w:rPr>
              <w:t>;</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коррекционно-развивающая работа с детьми в режимных моментах</w:t>
            </w:r>
          </w:p>
        </w:tc>
      </w:tr>
      <w:tr w:rsidR="00247FD4" w:rsidRPr="00726352" w:rsidTr="00247FD4">
        <w:trPr>
          <w:trHeight w:val="799"/>
        </w:trPr>
        <w:tc>
          <w:tcPr>
            <w:tcW w:w="2694" w:type="dxa"/>
          </w:tcPr>
          <w:p w:rsidR="00247FD4" w:rsidRPr="00726352" w:rsidRDefault="00247FD4" w:rsidP="00247FD4">
            <w:pPr>
              <w:spacing w:after="0"/>
              <w:jc w:val="center"/>
              <w:rPr>
                <w:rFonts w:ascii="Times New Roman" w:hAnsi="Times New Roman"/>
                <w:b/>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 xml:space="preserve">Вторник, </w:t>
            </w: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Пятница</w:t>
            </w: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9.00 – 9.30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9.30 – 12.30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12.30 – 13.00</w:t>
            </w:r>
          </w:p>
        </w:tc>
        <w:tc>
          <w:tcPr>
            <w:tcW w:w="9777" w:type="dxa"/>
          </w:tcPr>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подготовительной гр</w:t>
            </w:r>
            <w:r>
              <w:rPr>
                <w:rFonts w:ascii="Times New Roman" w:hAnsi="Times New Roman"/>
                <w:sz w:val="24"/>
                <w:szCs w:val="24"/>
              </w:rPr>
              <w:t>уппы</w:t>
            </w:r>
            <w:r w:rsidRPr="00726352">
              <w:rPr>
                <w:rFonts w:ascii="Times New Roman" w:hAnsi="Times New Roman"/>
                <w:sz w:val="24"/>
                <w:szCs w:val="24"/>
              </w:rPr>
              <w:t>;</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коррекционно-развивающая работа с детьми в режимных моментах</w:t>
            </w:r>
          </w:p>
        </w:tc>
      </w:tr>
      <w:tr w:rsidR="00247FD4" w:rsidRPr="00726352" w:rsidTr="00247FD4">
        <w:trPr>
          <w:trHeight w:val="1136"/>
        </w:trPr>
        <w:tc>
          <w:tcPr>
            <w:tcW w:w="2694" w:type="dxa"/>
          </w:tcPr>
          <w:p w:rsidR="00247FD4" w:rsidRPr="00726352" w:rsidRDefault="00247FD4" w:rsidP="00247FD4">
            <w:pPr>
              <w:spacing w:after="0"/>
              <w:jc w:val="center"/>
              <w:rPr>
                <w:rFonts w:ascii="Times New Roman" w:hAnsi="Times New Roman"/>
                <w:b/>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Четверг</w:t>
            </w: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14.00-15.00</w:t>
            </w:r>
          </w:p>
          <w:p w:rsidR="00247FD4" w:rsidRPr="00726352" w:rsidRDefault="00247FD4" w:rsidP="00247FD4">
            <w:pPr>
              <w:spacing w:after="0"/>
              <w:jc w:val="both"/>
              <w:rPr>
                <w:rFonts w:ascii="Times New Roman" w:hAnsi="Times New Roman"/>
                <w:sz w:val="24"/>
                <w:szCs w:val="24"/>
              </w:rPr>
            </w:pP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15.00-18.00</w:t>
            </w:r>
          </w:p>
        </w:tc>
        <w:tc>
          <w:tcPr>
            <w:tcW w:w="9777" w:type="dxa"/>
          </w:tcPr>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консультирование педагогов и родителей по применению специальных методов и приёмов оказания помощи детям;</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tc>
      </w:tr>
    </w:tbl>
    <w:p w:rsidR="00247FD4" w:rsidRDefault="00247FD4" w:rsidP="00247FD4">
      <w:pPr>
        <w:pStyle w:val="Standard"/>
        <w:spacing w:line="276" w:lineRule="auto"/>
        <w:jc w:val="center"/>
        <w:rPr>
          <w:b/>
          <w:bCs/>
          <w:sz w:val="28"/>
          <w:szCs w:val="28"/>
          <w:lang w:val="ru-RU"/>
        </w:rPr>
      </w:pPr>
    </w:p>
    <w:p w:rsidR="00247FD4" w:rsidRPr="00D02AE4" w:rsidRDefault="00247FD4" w:rsidP="00247FD4">
      <w:pPr>
        <w:pStyle w:val="Standard"/>
        <w:spacing w:line="276" w:lineRule="auto"/>
        <w:jc w:val="center"/>
        <w:rPr>
          <w:b/>
          <w:bCs/>
          <w:szCs w:val="28"/>
          <w:lang w:val="ru-RU"/>
        </w:rPr>
      </w:pPr>
      <w:r w:rsidRPr="00D02AE4">
        <w:rPr>
          <w:b/>
          <w:bCs/>
          <w:szCs w:val="28"/>
          <w:lang w:val="ru-RU"/>
        </w:rPr>
        <w:t>График работы</w:t>
      </w:r>
    </w:p>
    <w:p w:rsidR="00247FD4" w:rsidRPr="00D02AE4" w:rsidRDefault="00247FD4" w:rsidP="00247FD4">
      <w:pPr>
        <w:pStyle w:val="Standard"/>
        <w:spacing w:line="276" w:lineRule="auto"/>
        <w:jc w:val="center"/>
        <w:rPr>
          <w:b/>
          <w:bCs/>
          <w:szCs w:val="28"/>
          <w:lang w:val="ru-RU"/>
        </w:rPr>
      </w:pPr>
      <w:r w:rsidRPr="00D02AE4">
        <w:rPr>
          <w:b/>
          <w:bCs/>
          <w:szCs w:val="28"/>
          <w:lang w:val="ru-RU"/>
        </w:rPr>
        <w:t>учителя — логопеда Овчинниковой Т.Н.</w:t>
      </w:r>
    </w:p>
    <w:p w:rsidR="00247FD4" w:rsidRDefault="00247FD4" w:rsidP="00247FD4">
      <w:pPr>
        <w:pStyle w:val="Standard"/>
        <w:spacing w:line="276" w:lineRule="auto"/>
        <w:jc w:val="center"/>
        <w:rPr>
          <w:b/>
          <w:bCs/>
          <w:sz w:val="28"/>
          <w:szCs w:val="28"/>
          <w:lang w:val="ru-RU"/>
        </w:rPr>
      </w:pPr>
      <w:r w:rsidRPr="00D02AE4">
        <w:rPr>
          <w:b/>
          <w:bCs/>
          <w:szCs w:val="28"/>
          <w:lang w:val="ru-RU"/>
        </w:rPr>
        <w:t>на I</w:t>
      </w:r>
      <w:r w:rsidRPr="00D02AE4">
        <w:rPr>
          <w:b/>
          <w:bCs/>
          <w:szCs w:val="28"/>
          <w:lang w:val="en-US"/>
        </w:rPr>
        <w:t>I</w:t>
      </w:r>
      <w:r w:rsidRPr="00D02AE4">
        <w:rPr>
          <w:b/>
          <w:bCs/>
          <w:szCs w:val="28"/>
          <w:lang w:val="ru-RU"/>
        </w:rPr>
        <w:t xml:space="preserve"> период 2015 – 2016 учебного года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096"/>
        <w:gridCol w:w="9777"/>
      </w:tblGrid>
      <w:tr w:rsidR="00247FD4" w:rsidRPr="00726352" w:rsidTr="00247FD4">
        <w:trPr>
          <w:trHeight w:val="307"/>
        </w:trPr>
        <w:tc>
          <w:tcPr>
            <w:tcW w:w="2694"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День недели</w:t>
            </w:r>
          </w:p>
        </w:tc>
        <w:tc>
          <w:tcPr>
            <w:tcW w:w="2096"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Время</w:t>
            </w:r>
          </w:p>
        </w:tc>
        <w:tc>
          <w:tcPr>
            <w:tcW w:w="9777"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Формы работы</w:t>
            </w:r>
          </w:p>
        </w:tc>
      </w:tr>
      <w:tr w:rsidR="00247FD4" w:rsidRPr="00726352" w:rsidTr="00247FD4">
        <w:trPr>
          <w:trHeight w:val="1667"/>
        </w:trPr>
        <w:tc>
          <w:tcPr>
            <w:tcW w:w="2694" w:type="dxa"/>
          </w:tcPr>
          <w:p w:rsidR="00247FD4" w:rsidRPr="00726352" w:rsidRDefault="00247FD4" w:rsidP="00247FD4">
            <w:pPr>
              <w:spacing w:after="0"/>
              <w:jc w:val="center"/>
              <w:rPr>
                <w:rFonts w:ascii="Times New Roman" w:hAnsi="Times New Roman"/>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Понедельник,</w:t>
            </w: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 xml:space="preserve">вторник, </w:t>
            </w: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 xml:space="preserve">среда, </w:t>
            </w:r>
          </w:p>
          <w:p w:rsidR="00247FD4" w:rsidRPr="00726352" w:rsidRDefault="00247FD4" w:rsidP="00247FD4">
            <w:pPr>
              <w:spacing w:after="0"/>
              <w:jc w:val="center"/>
              <w:rPr>
                <w:rFonts w:ascii="Times New Roman" w:hAnsi="Times New Roman"/>
                <w:sz w:val="24"/>
                <w:szCs w:val="24"/>
              </w:rPr>
            </w:pPr>
            <w:r w:rsidRPr="00726352">
              <w:rPr>
                <w:rFonts w:ascii="Times New Roman" w:hAnsi="Times New Roman"/>
                <w:b/>
                <w:sz w:val="24"/>
                <w:szCs w:val="24"/>
              </w:rPr>
              <w:t>пятница</w:t>
            </w: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9.00 – 9.20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9.30 – 10.00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10.00 – 12.30</w:t>
            </w:r>
          </w:p>
          <w:p w:rsidR="00247FD4" w:rsidRPr="00726352" w:rsidRDefault="00247FD4" w:rsidP="00247FD4">
            <w:pPr>
              <w:spacing w:after="0"/>
              <w:jc w:val="both"/>
              <w:rPr>
                <w:rFonts w:ascii="Times New Roman" w:hAnsi="Times New Roman"/>
                <w:sz w:val="24"/>
                <w:szCs w:val="24"/>
              </w:rPr>
            </w:pP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12.30 – 13.00</w:t>
            </w:r>
          </w:p>
        </w:tc>
        <w:tc>
          <w:tcPr>
            <w:tcW w:w="9777" w:type="dxa"/>
          </w:tcPr>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старшей группы</w:t>
            </w:r>
          </w:p>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подготовительной гр</w:t>
            </w:r>
            <w:r>
              <w:rPr>
                <w:rFonts w:ascii="Times New Roman" w:hAnsi="Times New Roman"/>
                <w:sz w:val="24"/>
                <w:szCs w:val="24"/>
              </w:rPr>
              <w:t>уппы</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 xml:space="preserve">коррекционно-развивающая работа </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с детьми в режимных моментах</w:t>
            </w:r>
          </w:p>
        </w:tc>
      </w:tr>
      <w:tr w:rsidR="00247FD4" w:rsidRPr="00726352" w:rsidTr="00247FD4">
        <w:trPr>
          <w:trHeight w:val="799"/>
        </w:trPr>
        <w:tc>
          <w:tcPr>
            <w:tcW w:w="2694" w:type="dxa"/>
          </w:tcPr>
          <w:p w:rsidR="00247FD4" w:rsidRPr="00726352" w:rsidRDefault="00247FD4" w:rsidP="00247FD4">
            <w:pPr>
              <w:spacing w:after="0"/>
              <w:jc w:val="center"/>
              <w:rPr>
                <w:rFonts w:ascii="Times New Roman" w:hAnsi="Times New Roman"/>
                <w:b/>
                <w:sz w:val="24"/>
                <w:szCs w:val="24"/>
              </w:rPr>
            </w:pPr>
          </w:p>
          <w:p w:rsidR="00247FD4" w:rsidRDefault="00247FD4" w:rsidP="00247FD4">
            <w:pPr>
              <w:spacing w:after="0"/>
              <w:jc w:val="center"/>
              <w:rPr>
                <w:rFonts w:ascii="Times New Roman" w:hAnsi="Times New Roman"/>
                <w:b/>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Четверг</w:t>
            </w:r>
          </w:p>
          <w:p w:rsidR="00247FD4" w:rsidRPr="00726352" w:rsidRDefault="00247FD4" w:rsidP="00247FD4">
            <w:pPr>
              <w:spacing w:after="0"/>
              <w:jc w:val="center"/>
              <w:rPr>
                <w:rFonts w:ascii="Times New Roman" w:hAnsi="Times New Roman"/>
                <w:b/>
                <w:sz w:val="24"/>
                <w:szCs w:val="24"/>
              </w:rPr>
            </w:pP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14.00-15.00</w:t>
            </w:r>
          </w:p>
          <w:p w:rsidR="00247FD4" w:rsidRPr="00726352" w:rsidRDefault="00247FD4" w:rsidP="00247FD4">
            <w:pPr>
              <w:spacing w:after="0"/>
              <w:jc w:val="both"/>
              <w:rPr>
                <w:rFonts w:ascii="Times New Roman" w:hAnsi="Times New Roman"/>
                <w:sz w:val="24"/>
                <w:szCs w:val="24"/>
              </w:rPr>
            </w:pP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15.00-15.20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15.20-15.50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15.50-18.00</w:t>
            </w:r>
          </w:p>
        </w:tc>
        <w:tc>
          <w:tcPr>
            <w:tcW w:w="9777" w:type="dxa"/>
          </w:tcPr>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консультирование педагогов и родителей по применению специальных методов и приёмов оказания помощи детям;</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подготовительной гр</w:t>
            </w:r>
            <w:r>
              <w:rPr>
                <w:rFonts w:ascii="Times New Roman" w:hAnsi="Times New Roman"/>
                <w:sz w:val="24"/>
                <w:szCs w:val="24"/>
              </w:rPr>
              <w:t>уппы</w:t>
            </w:r>
            <w:r w:rsidRPr="00726352">
              <w:rPr>
                <w:rFonts w:ascii="Times New Roman" w:hAnsi="Times New Roman"/>
                <w:sz w:val="24"/>
                <w:szCs w:val="24"/>
              </w:rPr>
              <w:t>;</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tc>
      </w:tr>
    </w:tbl>
    <w:p w:rsidR="00247FD4" w:rsidRDefault="00247FD4" w:rsidP="00247FD4">
      <w:pPr>
        <w:pStyle w:val="Standard"/>
        <w:spacing w:line="276" w:lineRule="auto"/>
        <w:jc w:val="center"/>
        <w:rPr>
          <w:b/>
          <w:bCs/>
          <w:sz w:val="28"/>
          <w:szCs w:val="28"/>
          <w:lang w:val="ru-RU"/>
        </w:rPr>
      </w:pPr>
    </w:p>
    <w:p w:rsidR="00247FD4" w:rsidRPr="00D02AE4" w:rsidRDefault="00247FD4" w:rsidP="00247FD4">
      <w:pPr>
        <w:pStyle w:val="Standard"/>
        <w:spacing w:line="276" w:lineRule="auto"/>
        <w:jc w:val="center"/>
        <w:rPr>
          <w:b/>
          <w:bCs/>
          <w:szCs w:val="28"/>
          <w:lang w:val="ru-RU"/>
        </w:rPr>
      </w:pPr>
      <w:r w:rsidRPr="00D02AE4">
        <w:rPr>
          <w:b/>
          <w:bCs/>
          <w:szCs w:val="28"/>
          <w:lang w:val="ru-RU"/>
        </w:rPr>
        <w:t>График работы</w:t>
      </w:r>
    </w:p>
    <w:p w:rsidR="00247FD4" w:rsidRPr="00D02AE4" w:rsidRDefault="00247FD4" w:rsidP="00247FD4">
      <w:pPr>
        <w:pStyle w:val="Standard"/>
        <w:spacing w:line="276" w:lineRule="auto"/>
        <w:jc w:val="center"/>
        <w:rPr>
          <w:b/>
          <w:bCs/>
          <w:szCs w:val="28"/>
          <w:lang w:val="ru-RU"/>
        </w:rPr>
      </w:pPr>
      <w:r w:rsidRPr="00D02AE4">
        <w:rPr>
          <w:b/>
          <w:bCs/>
          <w:szCs w:val="28"/>
          <w:lang w:val="ru-RU"/>
        </w:rPr>
        <w:t>учителя — логопеда Овчинниковой Т.Н.</w:t>
      </w:r>
    </w:p>
    <w:p w:rsidR="00247FD4" w:rsidRPr="00D02AE4" w:rsidRDefault="00247FD4" w:rsidP="00247FD4">
      <w:pPr>
        <w:pStyle w:val="Standard"/>
        <w:spacing w:line="276" w:lineRule="auto"/>
        <w:jc w:val="center"/>
        <w:rPr>
          <w:b/>
          <w:bCs/>
          <w:szCs w:val="28"/>
          <w:lang w:val="ru-RU"/>
        </w:rPr>
      </w:pPr>
      <w:r w:rsidRPr="00D02AE4">
        <w:rPr>
          <w:b/>
          <w:bCs/>
          <w:szCs w:val="28"/>
          <w:lang w:val="ru-RU"/>
        </w:rPr>
        <w:t>на I</w:t>
      </w:r>
      <w:r w:rsidRPr="00D02AE4">
        <w:rPr>
          <w:b/>
          <w:bCs/>
          <w:szCs w:val="28"/>
          <w:lang w:val="en-US"/>
        </w:rPr>
        <w:t>II</w:t>
      </w:r>
      <w:r w:rsidRPr="00D02AE4">
        <w:rPr>
          <w:b/>
          <w:bCs/>
          <w:szCs w:val="28"/>
          <w:lang w:val="ru-RU"/>
        </w:rPr>
        <w:t xml:space="preserve">  период 2015 – 2016 учебного года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096"/>
        <w:gridCol w:w="9777"/>
      </w:tblGrid>
      <w:tr w:rsidR="00247FD4" w:rsidRPr="00726352" w:rsidTr="00247FD4">
        <w:trPr>
          <w:trHeight w:val="311"/>
        </w:trPr>
        <w:tc>
          <w:tcPr>
            <w:tcW w:w="2694"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День недели</w:t>
            </w:r>
          </w:p>
        </w:tc>
        <w:tc>
          <w:tcPr>
            <w:tcW w:w="2096"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Время</w:t>
            </w:r>
          </w:p>
        </w:tc>
        <w:tc>
          <w:tcPr>
            <w:tcW w:w="9777" w:type="dxa"/>
          </w:tcPr>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Формы работы</w:t>
            </w:r>
          </w:p>
        </w:tc>
      </w:tr>
      <w:tr w:rsidR="00247FD4" w:rsidRPr="00726352" w:rsidTr="00247FD4">
        <w:trPr>
          <w:trHeight w:val="1667"/>
        </w:trPr>
        <w:tc>
          <w:tcPr>
            <w:tcW w:w="2694" w:type="dxa"/>
          </w:tcPr>
          <w:p w:rsidR="00247FD4" w:rsidRPr="00726352" w:rsidRDefault="00247FD4" w:rsidP="00247FD4">
            <w:pPr>
              <w:spacing w:after="0"/>
              <w:jc w:val="center"/>
              <w:rPr>
                <w:rFonts w:ascii="Times New Roman" w:hAnsi="Times New Roman"/>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Понедельник,</w:t>
            </w: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 xml:space="preserve">вторник, </w:t>
            </w: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 xml:space="preserve">среда, </w:t>
            </w:r>
          </w:p>
          <w:p w:rsidR="00247FD4" w:rsidRPr="00726352" w:rsidRDefault="00247FD4" w:rsidP="00247FD4">
            <w:pPr>
              <w:spacing w:after="0"/>
              <w:jc w:val="center"/>
              <w:rPr>
                <w:rFonts w:ascii="Times New Roman" w:hAnsi="Times New Roman"/>
                <w:sz w:val="24"/>
                <w:szCs w:val="24"/>
              </w:rPr>
            </w:pPr>
            <w:r w:rsidRPr="00726352">
              <w:rPr>
                <w:rFonts w:ascii="Times New Roman" w:hAnsi="Times New Roman"/>
                <w:b/>
                <w:sz w:val="24"/>
                <w:szCs w:val="24"/>
              </w:rPr>
              <w:t>пятница</w:t>
            </w: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9.00 – 9.20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9.30 – 10.00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10.00 – 12.30</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12.30 – 13.00</w:t>
            </w:r>
          </w:p>
        </w:tc>
        <w:tc>
          <w:tcPr>
            <w:tcW w:w="9777" w:type="dxa"/>
          </w:tcPr>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старшей группы</w:t>
            </w:r>
          </w:p>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подготовительной гр</w:t>
            </w:r>
            <w:r>
              <w:rPr>
                <w:rFonts w:ascii="Times New Roman" w:hAnsi="Times New Roman"/>
                <w:sz w:val="24"/>
                <w:szCs w:val="24"/>
              </w:rPr>
              <w:t>уппы</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коррекционно-развивающая работа с детьми в режимных моментах</w:t>
            </w:r>
          </w:p>
        </w:tc>
      </w:tr>
      <w:tr w:rsidR="00247FD4" w:rsidRPr="00726352" w:rsidTr="00247FD4">
        <w:trPr>
          <w:trHeight w:val="799"/>
        </w:trPr>
        <w:tc>
          <w:tcPr>
            <w:tcW w:w="2694" w:type="dxa"/>
          </w:tcPr>
          <w:p w:rsidR="00247FD4" w:rsidRPr="00726352" w:rsidRDefault="00247FD4" w:rsidP="00247FD4">
            <w:pPr>
              <w:spacing w:after="0"/>
              <w:jc w:val="center"/>
              <w:rPr>
                <w:rFonts w:ascii="Times New Roman" w:hAnsi="Times New Roman"/>
                <w:b/>
                <w:sz w:val="24"/>
                <w:szCs w:val="24"/>
              </w:rPr>
            </w:pPr>
          </w:p>
          <w:p w:rsidR="00247FD4" w:rsidRDefault="00247FD4" w:rsidP="00247FD4">
            <w:pPr>
              <w:spacing w:after="0"/>
              <w:jc w:val="center"/>
              <w:rPr>
                <w:rFonts w:ascii="Times New Roman" w:hAnsi="Times New Roman"/>
                <w:b/>
                <w:sz w:val="24"/>
                <w:szCs w:val="24"/>
              </w:rPr>
            </w:pPr>
          </w:p>
          <w:p w:rsidR="00247FD4" w:rsidRPr="00726352" w:rsidRDefault="00247FD4" w:rsidP="00247FD4">
            <w:pPr>
              <w:spacing w:after="0"/>
              <w:jc w:val="center"/>
              <w:rPr>
                <w:rFonts w:ascii="Times New Roman" w:hAnsi="Times New Roman"/>
                <w:b/>
                <w:sz w:val="24"/>
                <w:szCs w:val="24"/>
              </w:rPr>
            </w:pPr>
            <w:r w:rsidRPr="00726352">
              <w:rPr>
                <w:rFonts w:ascii="Times New Roman" w:hAnsi="Times New Roman"/>
                <w:b/>
                <w:sz w:val="24"/>
                <w:szCs w:val="24"/>
              </w:rPr>
              <w:t>Четверг</w:t>
            </w:r>
          </w:p>
          <w:p w:rsidR="00247FD4" w:rsidRPr="00726352" w:rsidRDefault="00247FD4" w:rsidP="00247FD4">
            <w:pPr>
              <w:spacing w:after="0"/>
              <w:jc w:val="center"/>
              <w:rPr>
                <w:rFonts w:ascii="Times New Roman" w:hAnsi="Times New Roman"/>
                <w:b/>
                <w:sz w:val="24"/>
                <w:szCs w:val="24"/>
              </w:rPr>
            </w:pPr>
          </w:p>
        </w:tc>
        <w:tc>
          <w:tcPr>
            <w:tcW w:w="2096" w:type="dxa"/>
          </w:tcPr>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14.00-15.00</w:t>
            </w:r>
          </w:p>
          <w:p w:rsidR="00247FD4" w:rsidRPr="00726352" w:rsidRDefault="00247FD4" w:rsidP="00247FD4">
            <w:pPr>
              <w:spacing w:after="0"/>
              <w:jc w:val="both"/>
              <w:rPr>
                <w:rFonts w:ascii="Times New Roman" w:hAnsi="Times New Roman"/>
                <w:sz w:val="24"/>
                <w:szCs w:val="24"/>
              </w:rPr>
            </w:pP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15.00-15.20</w:t>
            </w:r>
          </w:p>
          <w:p w:rsidR="00247FD4" w:rsidRPr="00726352" w:rsidRDefault="00247FD4" w:rsidP="00247FD4">
            <w:pPr>
              <w:spacing w:after="0"/>
              <w:jc w:val="both"/>
              <w:rPr>
                <w:rFonts w:ascii="Times New Roman" w:hAnsi="Times New Roman"/>
                <w:sz w:val="24"/>
                <w:szCs w:val="24"/>
              </w:rPr>
            </w:pPr>
            <w:r w:rsidRPr="00726352">
              <w:rPr>
                <w:rFonts w:ascii="Times New Roman" w:hAnsi="Times New Roman"/>
                <w:sz w:val="24"/>
                <w:szCs w:val="24"/>
              </w:rPr>
              <w:t>15.20-15.</w:t>
            </w:r>
            <w:r>
              <w:rPr>
                <w:rFonts w:ascii="Times New Roman" w:hAnsi="Times New Roman"/>
                <w:sz w:val="24"/>
                <w:szCs w:val="24"/>
              </w:rPr>
              <w:t>40</w:t>
            </w:r>
          </w:p>
          <w:p w:rsidR="00247FD4" w:rsidRDefault="00247FD4" w:rsidP="00247FD4">
            <w:pPr>
              <w:spacing w:after="0"/>
              <w:jc w:val="both"/>
              <w:rPr>
                <w:rFonts w:ascii="Times New Roman" w:hAnsi="Times New Roman"/>
                <w:sz w:val="24"/>
                <w:szCs w:val="24"/>
              </w:rPr>
            </w:pPr>
            <w:r>
              <w:rPr>
                <w:rFonts w:ascii="Times New Roman" w:hAnsi="Times New Roman"/>
                <w:sz w:val="24"/>
                <w:szCs w:val="24"/>
              </w:rPr>
              <w:t>15.5</w:t>
            </w:r>
            <w:r w:rsidRPr="00726352">
              <w:rPr>
                <w:rFonts w:ascii="Times New Roman" w:hAnsi="Times New Roman"/>
                <w:sz w:val="24"/>
                <w:szCs w:val="24"/>
              </w:rPr>
              <w:t>0-</w:t>
            </w:r>
            <w:r>
              <w:rPr>
                <w:rFonts w:ascii="Times New Roman" w:hAnsi="Times New Roman"/>
                <w:sz w:val="24"/>
                <w:szCs w:val="24"/>
              </w:rPr>
              <w:t>16.20</w:t>
            </w:r>
          </w:p>
          <w:p w:rsidR="00247FD4" w:rsidRPr="00726352" w:rsidRDefault="00247FD4" w:rsidP="00247FD4">
            <w:pPr>
              <w:spacing w:after="0"/>
              <w:jc w:val="both"/>
              <w:rPr>
                <w:rFonts w:ascii="Times New Roman" w:hAnsi="Times New Roman"/>
                <w:sz w:val="24"/>
                <w:szCs w:val="24"/>
              </w:rPr>
            </w:pPr>
            <w:r>
              <w:rPr>
                <w:rFonts w:ascii="Times New Roman" w:hAnsi="Times New Roman"/>
                <w:sz w:val="24"/>
                <w:szCs w:val="24"/>
              </w:rPr>
              <w:t>16.20-</w:t>
            </w:r>
            <w:r w:rsidRPr="00726352">
              <w:rPr>
                <w:rFonts w:ascii="Times New Roman" w:hAnsi="Times New Roman"/>
                <w:sz w:val="24"/>
                <w:szCs w:val="24"/>
              </w:rPr>
              <w:t>18.00</w:t>
            </w:r>
          </w:p>
        </w:tc>
        <w:tc>
          <w:tcPr>
            <w:tcW w:w="9777" w:type="dxa"/>
          </w:tcPr>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консультирование педагогов и родителей по применению специальных методов и приёмов оказания помощи детям;</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w:t>
            </w:r>
            <w:r>
              <w:rPr>
                <w:rFonts w:ascii="Times New Roman" w:hAnsi="Times New Roman"/>
                <w:sz w:val="24"/>
                <w:szCs w:val="24"/>
              </w:rPr>
              <w:t>старше</w:t>
            </w:r>
            <w:r w:rsidRPr="00726352">
              <w:rPr>
                <w:rFonts w:ascii="Times New Roman" w:hAnsi="Times New Roman"/>
                <w:sz w:val="24"/>
                <w:szCs w:val="24"/>
              </w:rPr>
              <w:t>й гр</w:t>
            </w:r>
            <w:r>
              <w:rPr>
                <w:rFonts w:ascii="Times New Roman" w:hAnsi="Times New Roman"/>
                <w:sz w:val="24"/>
                <w:szCs w:val="24"/>
              </w:rPr>
              <w:t>уппы</w:t>
            </w:r>
            <w:r w:rsidRPr="00726352">
              <w:rPr>
                <w:rFonts w:ascii="Times New Roman" w:hAnsi="Times New Roman"/>
                <w:sz w:val="24"/>
                <w:szCs w:val="24"/>
              </w:rPr>
              <w:t>;</w:t>
            </w:r>
          </w:p>
          <w:p w:rsidR="00247FD4" w:rsidRPr="00726352" w:rsidRDefault="00247FD4" w:rsidP="00247FD4">
            <w:pPr>
              <w:spacing w:after="0"/>
              <w:rPr>
                <w:rFonts w:ascii="Times New Roman" w:hAnsi="Times New Roman"/>
                <w:sz w:val="24"/>
                <w:szCs w:val="24"/>
              </w:rPr>
            </w:pPr>
            <w:r>
              <w:rPr>
                <w:rFonts w:ascii="Times New Roman" w:hAnsi="Times New Roman"/>
                <w:sz w:val="24"/>
                <w:szCs w:val="24"/>
              </w:rPr>
              <w:t>фронтальное занятие</w:t>
            </w:r>
            <w:r w:rsidRPr="00726352">
              <w:rPr>
                <w:rFonts w:ascii="Times New Roman" w:hAnsi="Times New Roman"/>
                <w:sz w:val="24"/>
                <w:szCs w:val="24"/>
              </w:rPr>
              <w:t xml:space="preserve"> с детьми подготовительной гр</w:t>
            </w:r>
            <w:r>
              <w:rPr>
                <w:rFonts w:ascii="Times New Roman" w:hAnsi="Times New Roman"/>
                <w:sz w:val="24"/>
                <w:szCs w:val="24"/>
              </w:rPr>
              <w:t>уппы</w:t>
            </w:r>
            <w:r w:rsidRPr="00726352">
              <w:rPr>
                <w:rFonts w:ascii="Times New Roman" w:hAnsi="Times New Roman"/>
                <w:sz w:val="24"/>
                <w:szCs w:val="24"/>
              </w:rPr>
              <w:t>;</w:t>
            </w:r>
          </w:p>
          <w:p w:rsidR="00247FD4" w:rsidRPr="00726352" w:rsidRDefault="00247FD4" w:rsidP="00247FD4">
            <w:pPr>
              <w:spacing w:after="0"/>
              <w:rPr>
                <w:rFonts w:ascii="Times New Roman" w:hAnsi="Times New Roman"/>
                <w:sz w:val="24"/>
                <w:szCs w:val="24"/>
              </w:rPr>
            </w:pPr>
            <w:r w:rsidRPr="00726352">
              <w:rPr>
                <w:rFonts w:ascii="Times New Roman" w:hAnsi="Times New Roman"/>
                <w:sz w:val="24"/>
                <w:szCs w:val="24"/>
              </w:rPr>
              <w:t>индивидуальная коррекционно-развивающая работа с детьми</w:t>
            </w:r>
          </w:p>
        </w:tc>
      </w:tr>
    </w:tbl>
    <w:p w:rsidR="00247FD4" w:rsidRPr="00247FD4" w:rsidRDefault="00247FD4" w:rsidP="00247FD4">
      <w:pPr>
        <w:pStyle w:val="Standard"/>
        <w:spacing w:line="276" w:lineRule="auto"/>
        <w:jc w:val="center"/>
        <w:rPr>
          <w:b/>
          <w:bCs/>
          <w:sz w:val="32"/>
          <w:szCs w:val="32"/>
          <w:lang w:val="ru-RU"/>
        </w:rPr>
      </w:pPr>
    </w:p>
    <w:p w:rsidR="00247FD4" w:rsidRPr="00D02AE4" w:rsidRDefault="00247FD4" w:rsidP="00247FD4">
      <w:pPr>
        <w:pStyle w:val="Standard"/>
        <w:spacing w:line="276" w:lineRule="auto"/>
        <w:jc w:val="center"/>
        <w:rPr>
          <w:b/>
          <w:bCs/>
          <w:szCs w:val="28"/>
          <w:lang w:val="ru-RU"/>
        </w:rPr>
      </w:pPr>
      <w:r w:rsidRPr="00D02AE4">
        <w:rPr>
          <w:b/>
          <w:bCs/>
          <w:szCs w:val="28"/>
          <w:lang w:val="ru-RU"/>
        </w:rPr>
        <w:t>График работы учителя — логопеда Афанасьевой М. В.</w:t>
      </w:r>
    </w:p>
    <w:p w:rsidR="00247FD4" w:rsidRPr="00D02AE4" w:rsidRDefault="00247FD4" w:rsidP="00247FD4">
      <w:pPr>
        <w:pStyle w:val="Standard"/>
        <w:spacing w:line="276" w:lineRule="auto"/>
        <w:jc w:val="center"/>
        <w:rPr>
          <w:b/>
          <w:bCs/>
          <w:szCs w:val="28"/>
          <w:lang w:val="ru-RU"/>
        </w:rPr>
      </w:pPr>
      <w:r w:rsidRPr="00D02AE4">
        <w:rPr>
          <w:b/>
          <w:bCs/>
          <w:szCs w:val="28"/>
          <w:lang w:val="ru-RU"/>
        </w:rPr>
        <w:t>с детьми группы компенсирующей направленности № 1 «Почемучки»</w:t>
      </w:r>
    </w:p>
    <w:p w:rsidR="00247FD4" w:rsidRPr="00D02AE4" w:rsidRDefault="00247FD4" w:rsidP="00247FD4">
      <w:pPr>
        <w:pStyle w:val="Standard"/>
        <w:spacing w:line="276" w:lineRule="auto"/>
        <w:jc w:val="center"/>
        <w:rPr>
          <w:b/>
          <w:bCs/>
          <w:szCs w:val="28"/>
          <w:lang w:val="ru-RU"/>
        </w:rPr>
      </w:pPr>
      <w:r w:rsidRPr="00D02AE4">
        <w:rPr>
          <w:b/>
          <w:bCs/>
          <w:szCs w:val="28"/>
          <w:lang w:val="ru-RU"/>
        </w:rPr>
        <w:t>на I период 2015 – 2016 учебного года.</w:t>
      </w:r>
    </w:p>
    <w:p w:rsidR="00247FD4" w:rsidRDefault="00247FD4" w:rsidP="00D02AE4">
      <w:pPr>
        <w:pStyle w:val="Standard"/>
        <w:spacing w:line="276" w:lineRule="auto"/>
        <w:jc w:val="center"/>
        <w:rPr>
          <w:szCs w:val="28"/>
        </w:rPr>
      </w:pPr>
      <w:r w:rsidRPr="00D02AE4">
        <w:rPr>
          <w:b/>
          <w:bCs/>
          <w:szCs w:val="28"/>
          <w:lang w:val="ru-RU"/>
        </w:rPr>
        <w:t>Логопедическое заключение: ФФН</w:t>
      </w:r>
    </w:p>
    <w:tbl>
      <w:tblPr>
        <w:tblW w:w="14460" w:type="dxa"/>
        <w:tblInd w:w="55"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10" w:type="dxa"/>
          <w:right w:w="10" w:type="dxa"/>
        </w:tblCellMar>
        <w:tblLook w:val="00A0"/>
      </w:tblPr>
      <w:tblGrid>
        <w:gridCol w:w="2335"/>
        <w:gridCol w:w="1634"/>
        <w:gridCol w:w="10491"/>
      </w:tblGrid>
      <w:tr w:rsidR="00247FD4" w:rsidTr="00247FD4">
        <w:trPr>
          <w:trHeight w:val="29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47FD4" w:rsidRDefault="00247FD4" w:rsidP="00247FD4">
            <w:pPr>
              <w:pStyle w:val="TableContents"/>
              <w:spacing w:line="276" w:lineRule="auto"/>
              <w:jc w:val="center"/>
              <w:rPr>
                <w:b/>
                <w:bCs/>
                <w:lang w:val="ru-RU"/>
              </w:rPr>
            </w:pPr>
            <w:r>
              <w:rPr>
                <w:b/>
                <w:bCs/>
                <w:lang w:val="ru-RU"/>
              </w:rPr>
              <w:t>День недели</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47FD4" w:rsidRDefault="00247FD4" w:rsidP="00247FD4">
            <w:pPr>
              <w:pStyle w:val="TableContents"/>
              <w:spacing w:line="276" w:lineRule="auto"/>
              <w:jc w:val="center"/>
              <w:rPr>
                <w:b/>
                <w:bCs/>
                <w:lang w:val="ru-RU"/>
              </w:rPr>
            </w:pPr>
            <w:r>
              <w:rPr>
                <w:b/>
                <w:bCs/>
                <w:lang w:val="ru-RU"/>
              </w:rPr>
              <w:t>Время</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jc w:val="center"/>
              <w:rPr>
                <w:b/>
                <w:bCs/>
                <w:lang w:val="ru-RU"/>
              </w:rPr>
            </w:pPr>
            <w:r>
              <w:rPr>
                <w:b/>
                <w:bCs/>
                <w:lang w:val="ru-RU"/>
              </w:rPr>
              <w:t>Формы работы</w:t>
            </w:r>
          </w:p>
        </w:tc>
      </w:tr>
      <w:tr w:rsidR="00247FD4" w:rsidTr="00247FD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jc w:val="center"/>
              <w:rPr>
                <w:lang w:val="ru-RU"/>
              </w:rPr>
            </w:pPr>
          </w:p>
          <w:p w:rsidR="00247FD4" w:rsidRDefault="00247FD4" w:rsidP="00247FD4">
            <w:pPr>
              <w:pStyle w:val="TableContents"/>
              <w:spacing w:line="276" w:lineRule="auto"/>
              <w:jc w:val="center"/>
              <w:rPr>
                <w:lang w:val="ru-RU"/>
              </w:rPr>
            </w:pPr>
            <w:r>
              <w:rPr>
                <w:lang w:val="ru-RU"/>
              </w:rPr>
              <w:t>понедельник</w:t>
            </w:r>
          </w:p>
          <w:p w:rsidR="00247FD4" w:rsidRDefault="00247FD4" w:rsidP="00247FD4">
            <w:pPr>
              <w:pStyle w:val="TableContents"/>
              <w:tabs>
                <w:tab w:val="left" w:pos="760"/>
                <w:tab w:val="center" w:pos="1112"/>
              </w:tabs>
              <w:spacing w:line="276" w:lineRule="auto"/>
              <w:rPr>
                <w:lang w:val="ru-RU"/>
              </w:rPr>
            </w:pPr>
            <w:r>
              <w:rPr>
                <w:lang w:val="ru-RU"/>
              </w:rPr>
              <w:tab/>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rPr>
                <w:lang w:val="ru-RU"/>
              </w:rPr>
            </w:pPr>
            <w:r>
              <w:rPr>
                <w:lang w:val="ru-RU"/>
              </w:rPr>
              <w:t>14.00  –  15.30</w:t>
            </w:r>
          </w:p>
          <w:p w:rsidR="00247FD4" w:rsidRDefault="00247FD4" w:rsidP="00247FD4">
            <w:pPr>
              <w:pStyle w:val="TableContents"/>
              <w:spacing w:line="276" w:lineRule="auto"/>
              <w:rPr>
                <w:lang w:val="ru-RU"/>
              </w:rPr>
            </w:pPr>
          </w:p>
          <w:p w:rsidR="00247FD4" w:rsidRDefault="00247FD4" w:rsidP="00247FD4">
            <w:pPr>
              <w:pStyle w:val="TableContents"/>
              <w:spacing w:line="276" w:lineRule="auto"/>
              <w:rPr>
                <w:lang w:val="ru-RU"/>
              </w:rPr>
            </w:pPr>
            <w:r>
              <w:rPr>
                <w:lang w:val="ru-RU"/>
              </w:rPr>
              <w:t>15.30 – 16.00</w:t>
            </w:r>
          </w:p>
          <w:p w:rsidR="00247FD4" w:rsidRDefault="00247FD4" w:rsidP="00247FD4">
            <w:pPr>
              <w:pStyle w:val="TableContents"/>
              <w:spacing w:line="276" w:lineRule="auto"/>
              <w:rPr>
                <w:lang w:val="ru-RU"/>
              </w:rPr>
            </w:pPr>
            <w:r>
              <w:rPr>
                <w:lang w:val="ru-RU"/>
              </w:rPr>
              <w:t>16.00 – 18.00</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консультирование педагогов и родителей по применению специальных методов и приёмов оказания помощи детям</w:t>
            </w:r>
          </w:p>
          <w:p w:rsidR="00247FD4" w:rsidRDefault="00247FD4" w:rsidP="00247FD4">
            <w:pPr>
              <w:pStyle w:val="TableContents"/>
              <w:spacing w:line="276" w:lineRule="auto"/>
              <w:rPr>
                <w:lang w:val="ru-RU"/>
              </w:rPr>
            </w:pPr>
            <w:r>
              <w:rPr>
                <w:lang w:val="ru-RU"/>
              </w:rPr>
              <w:t xml:space="preserve">непосредственно образовательная работа с детьми (подготовительная группа ФФН) </w:t>
            </w:r>
          </w:p>
          <w:p w:rsidR="00247FD4" w:rsidRDefault="00247FD4" w:rsidP="00247FD4">
            <w:pPr>
              <w:pStyle w:val="TableContents"/>
              <w:spacing w:line="276" w:lineRule="auto"/>
              <w:rPr>
                <w:lang w:val="ru-RU"/>
              </w:rPr>
            </w:pPr>
            <w:r>
              <w:rPr>
                <w:lang w:val="ru-RU"/>
              </w:rPr>
              <w:t xml:space="preserve">индивидуальная коррекционно-развивающая работа с детьми </w:t>
            </w:r>
          </w:p>
        </w:tc>
      </w:tr>
      <w:tr w:rsidR="00247FD4" w:rsidTr="00247FD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jc w:val="center"/>
              <w:rPr>
                <w:lang w:val="ru-RU"/>
              </w:rPr>
            </w:pPr>
            <w:r>
              <w:rPr>
                <w:lang w:val="ru-RU"/>
              </w:rPr>
              <w:t>вторник,</w:t>
            </w:r>
          </w:p>
          <w:p w:rsidR="00247FD4" w:rsidRDefault="00247FD4" w:rsidP="00247FD4">
            <w:pPr>
              <w:pStyle w:val="TableContents"/>
              <w:spacing w:line="276" w:lineRule="auto"/>
              <w:jc w:val="center"/>
              <w:rPr>
                <w:lang w:val="ru-RU"/>
              </w:rPr>
            </w:pPr>
            <w:r>
              <w:rPr>
                <w:lang w:val="ru-RU"/>
              </w:rPr>
              <w:t>четверг</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9.00 - 9.30</w:t>
            </w:r>
          </w:p>
          <w:p w:rsidR="00247FD4" w:rsidRDefault="00247FD4" w:rsidP="00247FD4">
            <w:pPr>
              <w:pStyle w:val="TableContents"/>
              <w:spacing w:line="276" w:lineRule="auto"/>
              <w:rPr>
                <w:lang w:val="ru-RU"/>
              </w:rPr>
            </w:pPr>
            <w:r>
              <w:rPr>
                <w:lang w:val="ru-RU"/>
              </w:rPr>
              <w:t>9.40 – 10.00</w:t>
            </w:r>
          </w:p>
          <w:p w:rsidR="00247FD4" w:rsidRDefault="00247FD4" w:rsidP="00247FD4">
            <w:pPr>
              <w:pStyle w:val="TableContents"/>
              <w:spacing w:line="276" w:lineRule="auto"/>
              <w:rPr>
                <w:lang w:val="ru-RU"/>
              </w:rPr>
            </w:pPr>
            <w:r>
              <w:rPr>
                <w:lang w:val="ru-RU"/>
              </w:rPr>
              <w:t>10.00 - 13.00</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непосредственно образовательная работа с детьми (подготовительная группа ФФН)</w:t>
            </w:r>
          </w:p>
          <w:p w:rsidR="00247FD4" w:rsidRDefault="00247FD4" w:rsidP="00247FD4">
            <w:pPr>
              <w:pStyle w:val="TableContents"/>
              <w:spacing w:line="276" w:lineRule="auto"/>
              <w:rPr>
                <w:lang w:val="ru-RU"/>
              </w:rPr>
            </w:pPr>
            <w:r>
              <w:rPr>
                <w:lang w:val="ru-RU"/>
              </w:rPr>
              <w:t>непосредственно образовательная работа с детьми (старшая группа ФФН)</w:t>
            </w:r>
          </w:p>
          <w:p w:rsidR="00247FD4" w:rsidRDefault="00247FD4" w:rsidP="00247FD4">
            <w:pPr>
              <w:pStyle w:val="TableContents"/>
              <w:spacing w:line="276" w:lineRule="auto"/>
              <w:rPr>
                <w:lang w:val="ru-RU"/>
              </w:rPr>
            </w:pPr>
            <w:r>
              <w:rPr>
                <w:lang w:val="ru-RU"/>
              </w:rPr>
              <w:t xml:space="preserve">индивидуальная коррекционно-развивающая работа с детьми </w:t>
            </w:r>
          </w:p>
        </w:tc>
      </w:tr>
      <w:tr w:rsidR="00247FD4" w:rsidTr="00247FD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jc w:val="center"/>
              <w:rPr>
                <w:lang w:val="en-US"/>
              </w:rPr>
            </w:pPr>
            <w:r>
              <w:rPr>
                <w:lang w:val="ru-RU"/>
              </w:rPr>
              <w:t>среда,</w:t>
            </w:r>
          </w:p>
          <w:p w:rsidR="00247FD4" w:rsidRDefault="00247FD4" w:rsidP="00247FD4">
            <w:pPr>
              <w:pStyle w:val="TableContents"/>
              <w:spacing w:line="276" w:lineRule="auto"/>
              <w:jc w:val="center"/>
              <w:rPr>
                <w:lang w:val="ru-RU"/>
              </w:rPr>
            </w:pPr>
            <w:r>
              <w:rPr>
                <w:lang w:val="en-US"/>
              </w:rPr>
              <w:t xml:space="preserve"> </w:t>
            </w:r>
            <w:r>
              <w:rPr>
                <w:lang w:val="ru-RU"/>
              </w:rPr>
              <w:t>пятница</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rPr>
                <w:lang w:val="ru-RU"/>
              </w:rPr>
            </w:pPr>
            <w:r>
              <w:rPr>
                <w:lang w:val="ru-RU"/>
              </w:rPr>
              <w:t>9.00 -  9.30</w:t>
            </w:r>
          </w:p>
          <w:p w:rsidR="00247FD4" w:rsidRDefault="00247FD4" w:rsidP="00247FD4">
            <w:pPr>
              <w:pStyle w:val="TableContents"/>
              <w:spacing w:line="276" w:lineRule="auto"/>
              <w:rPr>
                <w:lang w:val="ru-RU"/>
              </w:rPr>
            </w:pPr>
            <w:r>
              <w:rPr>
                <w:lang w:val="ru-RU"/>
              </w:rPr>
              <w:t>9.30 – 13.00</w:t>
            </w:r>
          </w:p>
          <w:p w:rsidR="00247FD4" w:rsidRDefault="00247FD4" w:rsidP="00247FD4">
            <w:pPr>
              <w:pStyle w:val="TableContents"/>
              <w:spacing w:line="276" w:lineRule="auto"/>
              <w:rPr>
                <w:lang w:val="ru-RU"/>
              </w:rPr>
            </w:pP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 xml:space="preserve">непосредственно образовательная работа с детьми (подготовительная группа ФФН) </w:t>
            </w:r>
          </w:p>
          <w:p w:rsidR="00247FD4" w:rsidRDefault="00247FD4" w:rsidP="00247FD4">
            <w:pPr>
              <w:pStyle w:val="TableContents"/>
              <w:spacing w:line="276" w:lineRule="auto"/>
              <w:rPr>
                <w:lang w:val="ru-RU"/>
              </w:rPr>
            </w:pPr>
            <w:r>
              <w:rPr>
                <w:lang w:val="ru-RU"/>
              </w:rPr>
              <w:t xml:space="preserve">индивидуальная коррекционно-развивающая работа с детьми </w:t>
            </w:r>
          </w:p>
        </w:tc>
      </w:tr>
    </w:tbl>
    <w:p w:rsidR="00247FD4" w:rsidRPr="00247FD4" w:rsidRDefault="00247FD4" w:rsidP="00247FD4">
      <w:pPr>
        <w:pStyle w:val="af1"/>
        <w:jc w:val="both"/>
        <w:rPr>
          <w:szCs w:val="28"/>
          <w:lang w:val="ru-RU"/>
        </w:rPr>
      </w:pPr>
    </w:p>
    <w:p w:rsidR="00D02AE4" w:rsidRDefault="00D02AE4" w:rsidP="00247FD4">
      <w:pPr>
        <w:pStyle w:val="Standard"/>
        <w:spacing w:line="276" w:lineRule="auto"/>
        <w:jc w:val="center"/>
        <w:rPr>
          <w:b/>
          <w:bCs/>
          <w:szCs w:val="28"/>
          <w:lang w:val="ru-RU"/>
        </w:rPr>
      </w:pPr>
    </w:p>
    <w:p w:rsidR="00247FD4" w:rsidRPr="00D02AE4" w:rsidRDefault="00247FD4" w:rsidP="00247FD4">
      <w:pPr>
        <w:pStyle w:val="Standard"/>
        <w:spacing w:line="276" w:lineRule="auto"/>
        <w:jc w:val="center"/>
        <w:rPr>
          <w:b/>
          <w:bCs/>
          <w:szCs w:val="28"/>
          <w:lang w:val="ru-RU"/>
        </w:rPr>
      </w:pPr>
      <w:r w:rsidRPr="00D02AE4">
        <w:rPr>
          <w:b/>
          <w:bCs/>
          <w:szCs w:val="28"/>
          <w:lang w:val="ru-RU"/>
        </w:rPr>
        <w:t>График работы учителя — логопеда Афанасьевой М. В.</w:t>
      </w:r>
    </w:p>
    <w:p w:rsidR="00247FD4" w:rsidRPr="00D02AE4" w:rsidRDefault="00247FD4" w:rsidP="00247FD4">
      <w:pPr>
        <w:pStyle w:val="Standard"/>
        <w:spacing w:line="276" w:lineRule="auto"/>
        <w:jc w:val="center"/>
        <w:rPr>
          <w:b/>
          <w:bCs/>
          <w:szCs w:val="28"/>
          <w:lang w:val="ru-RU"/>
        </w:rPr>
      </w:pPr>
      <w:r w:rsidRPr="00D02AE4">
        <w:rPr>
          <w:b/>
          <w:bCs/>
          <w:szCs w:val="28"/>
          <w:lang w:val="ru-RU"/>
        </w:rPr>
        <w:t>с детьми группы компенсирующей направленности № 1 «Почемучки»</w:t>
      </w:r>
    </w:p>
    <w:p w:rsidR="00247FD4" w:rsidRPr="00D02AE4" w:rsidRDefault="00247FD4" w:rsidP="00247FD4">
      <w:pPr>
        <w:pStyle w:val="Standard"/>
        <w:spacing w:line="276" w:lineRule="auto"/>
        <w:jc w:val="center"/>
        <w:rPr>
          <w:b/>
          <w:bCs/>
          <w:szCs w:val="28"/>
          <w:lang w:val="ru-RU"/>
        </w:rPr>
      </w:pPr>
      <w:r w:rsidRPr="00D02AE4">
        <w:rPr>
          <w:b/>
          <w:bCs/>
          <w:szCs w:val="28"/>
          <w:lang w:val="ru-RU"/>
        </w:rPr>
        <w:t>на I</w:t>
      </w:r>
      <w:r w:rsidRPr="00D02AE4">
        <w:rPr>
          <w:b/>
          <w:bCs/>
          <w:szCs w:val="28"/>
          <w:lang w:val="en-US"/>
        </w:rPr>
        <w:t>I</w:t>
      </w:r>
      <w:r w:rsidRPr="00D02AE4">
        <w:rPr>
          <w:b/>
          <w:bCs/>
          <w:szCs w:val="28"/>
          <w:lang w:val="ru-RU"/>
        </w:rPr>
        <w:t xml:space="preserve"> период 2015 – 2016 учебного года.</w:t>
      </w:r>
    </w:p>
    <w:p w:rsidR="00247FD4" w:rsidRPr="00D02AE4" w:rsidRDefault="00247FD4" w:rsidP="00247FD4">
      <w:pPr>
        <w:pStyle w:val="Standard"/>
        <w:spacing w:line="276" w:lineRule="auto"/>
        <w:jc w:val="center"/>
        <w:rPr>
          <w:b/>
          <w:bCs/>
          <w:szCs w:val="28"/>
          <w:lang w:val="ru-RU"/>
        </w:rPr>
      </w:pPr>
      <w:r w:rsidRPr="00D02AE4">
        <w:rPr>
          <w:b/>
          <w:bCs/>
          <w:szCs w:val="28"/>
          <w:lang w:val="ru-RU"/>
        </w:rPr>
        <w:t>Логопедическое заключение: ФФН</w:t>
      </w:r>
    </w:p>
    <w:tbl>
      <w:tblPr>
        <w:tblW w:w="14460" w:type="dxa"/>
        <w:tblInd w:w="55"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10" w:type="dxa"/>
          <w:right w:w="10" w:type="dxa"/>
        </w:tblCellMar>
        <w:tblLook w:val="00A0"/>
      </w:tblPr>
      <w:tblGrid>
        <w:gridCol w:w="2335"/>
        <w:gridCol w:w="1634"/>
        <w:gridCol w:w="10491"/>
      </w:tblGrid>
      <w:tr w:rsidR="00247FD4" w:rsidTr="00247FD4">
        <w:trPr>
          <w:trHeight w:val="29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47FD4" w:rsidRDefault="00247FD4" w:rsidP="00247FD4">
            <w:pPr>
              <w:pStyle w:val="TableContents"/>
              <w:spacing w:line="276" w:lineRule="auto"/>
              <w:jc w:val="center"/>
              <w:rPr>
                <w:b/>
                <w:bCs/>
                <w:lang w:val="ru-RU"/>
              </w:rPr>
            </w:pPr>
            <w:r>
              <w:rPr>
                <w:b/>
                <w:bCs/>
                <w:lang w:val="ru-RU"/>
              </w:rPr>
              <w:t>День недели</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47FD4" w:rsidRDefault="00247FD4" w:rsidP="00247FD4">
            <w:pPr>
              <w:pStyle w:val="TableContents"/>
              <w:spacing w:line="276" w:lineRule="auto"/>
              <w:jc w:val="center"/>
              <w:rPr>
                <w:b/>
                <w:bCs/>
                <w:lang w:val="ru-RU"/>
              </w:rPr>
            </w:pPr>
            <w:r>
              <w:rPr>
                <w:b/>
                <w:bCs/>
                <w:lang w:val="ru-RU"/>
              </w:rPr>
              <w:t>Время</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jc w:val="center"/>
              <w:rPr>
                <w:b/>
                <w:bCs/>
                <w:lang w:val="ru-RU"/>
              </w:rPr>
            </w:pPr>
            <w:r>
              <w:rPr>
                <w:b/>
                <w:bCs/>
                <w:lang w:val="ru-RU"/>
              </w:rPr>
              <w:t>Формы работы</w:t>
            </w:r>
          </w:p>
        </w:tc>
      </w:tr>
      <w:tr w:rsidR="00247FD4" w:rsidTr="00247FD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jc w:val="center"/>
              <w:rPr>
                <w:lang w:val="ru-RU"/>
              </w:rPr>
            </w:pPr>
          </w:p>
          <w:p w:rsidR="00247FD4" w:rsidRDefault="00247FD4" w:rsidP="00247FD4">
            <w:pPr>
              <w:pStyle w:val="TableContents"/>
              <w:spacing w:line="276" w:lineRule="auto"/>
              <w:jc w:val="center"/>
              <w:rPr>
                <w:lang w:val="ru-RU"/>
              </w:rPr>
            </w:pPr>
            <w:r>
              <w:rPr>
                <w:lang w:val="ru-RU"/>
              </w:rPr>
              <w:t>понедельник</w:t>
            </w:r>
          </w:p>
          <w:p w:rsidR="00247FD4" w:rsidRDefault="00247FD4" w:rsidP="00247FD4">
            <w:pPr>
              <w:pStyle w:val="TableContents"/>
              <w:tabs>
                <w:tab w:val="left" w:pos="760"/>
                <w:tab w:val="center" w:pos="1112"/>
              </w:tabs>
              <w:spacing w:line="276" w:lineRule="auto"/>
              <w:rPr>
                <w:lang w:val="ru-RU"/>
              </w:rPr>
            </w:pPr>
            <w:r>
              <w:rPr>
                <w:lang w:val="ru-RU"/>
              </w:rPr>
              <w:tab/>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rPr>
                <w:lang w:val="ru-RU"/>
              </w:rPr>
            </w:pPr>
            <w:r>
              <w:rPr>
                <w:lang w:val="ru-RU"/>
              </w:rPr>
              <w:t>14.00  –  15.30</w:t>
            </w:r>
          </w:p>
          <w:p w:rsidR="00247FD4" w:rsidRDefault="00247FD4" w:rsidP="00247FD4">
            <w:pPr>
              <w:pStyle w:val="TableContents"/>
              <w:spacing w:line="276" w:lineRule="auto"/>
              <w:rPr>
                <w:lang w:val="ru-RU"/>
              </w:rPr>
            </w:pPr>
          </w:p>
          <w:p w:rsidR="00247FD4" w:rsidRDefault="00247FD4" w:rsidP="00247FD4">
            <w:pPr>
              <w:pStyle w:val="TableContents"/>
              <w:spacing w:line="276" w:lineRule="auto"/>
              <w:rPr>
                <w:lang w:val="ru-RU"/>
              </w:rPr>
            </w:pPr>
            <w:r>
              <w:rPr>
                <w:lang w:val="ru-RU"/>
              </w:rPr>
              <w:t>15.30 – 16.00</w:t>
            </w:r>
          </w:p>
          <w:p w:rsidR="00247FD4" w:rsidRDefault="00247FD4" w:rsidP="00247FD4">
            <w:pPr>
              <w:pStyle w:val="TableContents"/>
              <w:spacing w:line="276" w:lineRule="auto"/>
              <w:rPr>
                <w:lang w:val="ru-RU"/>
              </w:rPr>
            </w:pPr>
            <w:r>
              <w:rPr>
                <w:lang w:val="ru-RU"/>
              </w:rPr>
              <w:t>16.00 – 18.00</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консультирование педагогов и родителей по применению специальных методов и приёмов оказания помощи детям</w:t>
            </w:r>
          </w:p>
          <w:p w:rsidR="00247FD4" w:rsidRDefault="00247FD4" w:rsidP="00247FD4">
            <w:pPr>
              <w:pStyle w:val="TableContents"/>
              <w:spacing w:line="276" w:lineRule="auto"/>
              <w:rPr>
                <w:lang w:val="ru-RU"/>
              </w:rPr>
            </w:pPr>
            <w:r>
              <w:rPr>
                <w:lang w:val="ru-RU"/>
              </w:rPr>
              <w:t xml:space="preserve">непосредственно образовательная работа с детьми (подготовительная группа ФФН) </w:t>
            </w:r>
          </w:p>
          <w:p w:rsidR="00247FD4" w:rsidRDefault="00247FD4" w:rsidP="00247FD4">
            <w:pPr>
              <w:pStyle w:val="TableContents"/>
              <w:spacing w:line="276" w:lineRule="auto"/>
              <w:rPr>
                <w:lang w:val="ru-RU"/>
              </w:rPr>
            </w:pPr>
            <w:r>
              <w:rPr>
                <w:lang w:val="ru-RU"/>
              </w:rPr>
              <w:t xml:space="preserve">индивидуальная коррекционно-развивающая работа с детьми </w:t>
            </w:r>
          </w:p>
        </w:tc>
      </w:tr>
      <w:tr w:rsidR="00247FD4" w:rsidTr="00247FD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jc w:val="center"/>
              <w:rPr>
                <w:lang w:val="ru-RU"/>
              </w:rPr>
            </w:pPr>
            <w:r>
              <w:rPr>
                <w:lang w:val="ru-RU"/>
              </w:rPr>
              <w:t>вторник, среда</w:t>
            </w:r>
          </w:p>
          <w:p w:rsidR="00247FD4" w:rsidRDefault="00247FD4" w:rsidP="00247FD4">
            <w:pPr>
              <w:pStyle w:val="TableContents"/>
              <w:spacing w:line="276" w:lineRule="auto"/>
              <w:jc w:val="center"/>
              <w:rPr>
                <w:lang w:val="ru-RU"/>
              </w:rPr>
            </w:pPr>
            <w:r>
              <w:rPr>
                <w:lang w:val="ru-RU"/>
              </w:rPr>
              <w:t>четверг</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9.00 - 9.30</w:t>
            </w:r>
          </w:p>
          <w:p w:rsidR="00247FD4" w:rsidRDefault="00247FD4" w:rsidP="00247FD4">
            <w:pPr>
              <w:pStyle w:val="TableContents"/>
              <w:spacing w:line="276" w:lineRule="auto"/>
              <w:rPr>
                <w:lang w:val="ru-RU"/>
              </w:rPr>
            </w:pPr>
            <w:r>
              <w:rPr>
                <w:lang w:val="ru-RU"/>
              </w:rPr>
              <w:t>9.40 – 10.00</w:t>
            </w:r>
          </w:p>
          <w:p w:rsidR="00247FD4" w:rsidRDefault="00247FD4" w:rsidP="00247FD4">
            <w:pPr>
              <w:pStyle w:val="TableContents"/>
              <w:spacing w:line="276" w:lineRule="auto"/>
              <w:rPr>
                <w:lang w:val="ru-RU"/>
              </w:rPr>
            </w:pPr>
            <w:r>
              <w:rPr>
                <w:lang w:val="ru-RU"/>
              </w:rPr>
              <w:t>10.00 - 13.00</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непосредственно образовательная работа с детьми (подготовительная группа ФФН)</w:t>
            </w:r>
          </w:p>
          <w:p w:rsidR="00247FD4" w:rsidRDefault="00247FD4" w:rsidP="00247FD4">
            <w:pPr>
              <w:pStyle w:val="TableContents"/>
              <w:spacing w:line="276" w:lineRule="auto"/>
              <w:rPr>
                <w:lang w:val="ru-RU"/>
              </w:rPr>
            </w:pPr>
            <w:r>
              <w:rPr>
                <w:lang w:val="ru-RU"/>
              </w:rPr>
              <w:t>непосредственно образовательная работа с детьми (старшая группа ФФН)</w:t>
            </w:r>
          </w:p>
          <w:p w:rsidR="00247FD4" w:rsidRDefault="00247FD4" w:rsidP="00247FD4">
            <w:pPr>
              <w:pStyle w:val="TableContents"/>
              <w:spacing w:line="276" w:lineRule="auto"/>
              <w:rPr>
                <w:lang w:val="ru-RU"/>
              </w:rPr>
            </w:pPr>
            <w:r>
              <w:rPr>
                <w:lang w:val="ru-RU"/>
              </w:rPr>
              <w:t xml:space="preserve">индивидуальная коррекционно-развивающая работа с детьми </w:t>
            </w:r>
          </w:p>
        </w:tc>
      </w:tr>
      <w:tr w:rsidR="00247FD4" w:rsidTr="00247FD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Pr="00247FD4" w:rsidRDefault="00247FD4" w:rsidP="00247FD4">
            <w:pPr>
              <w:pStyle w:val="TableContents"/>
              <w:spacing w:line="276" w:lineRule="auto"/>
              <w:rPr>
                <w:lang w:val="ru-RU"/>
              </w:rPr>
            </w:pPr>
          </w:p>
          <w:p w:rsidR="00247FD4" w:rsidRDefault="00247FD4" w:rsidP="00247FD4">
            <w:pPr>
              <w:pStyle w:val="TableContents"/>
              <w:spacing w:line="276" w:lineRule="auto"/>
              <w:jc w:val="center"/>
              <w:rPr>
                <w:lang w:val="ru-RU"/>
              </w:rPr>
            </w:pPr>
            <w:r w:rsidRPr="00247FD4">
              <w:rPr>
                <w:lang w:val="ru-RU"/>
              </w:rPr>
              <w:t xml:space="preserve"> </w:t>
            </w:r>
            <w:r>
              <w:rPr>
                <w:lang w:val="ru-RU"/>
              </w:rPr>
              <w:t>пятница</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47FD4" w:rsidRDefault="00247FD4" w:rsidP="00247FD4">
            <w:pPr>
              <w:pStyle w:val="TableContents"/>
              <w:spacing w:line="276" w:lineRule="auto"/>
              <w:rPr>
                <w:lang w:val="ru-RU"/>
              </w:rPr>
            </w:pPr>
            <w:r>
              <w:rPr>
                <w:lang w:val="ru-RU"/>
              </w:rPr>
              <w:t>9.00 -  9.30</w:t>
            </w:r>
          </w:p>
          <w:p w:rsidR="00247FD4" w:rsidRDefault="00247FD4" w:rsidP="00247FD4">
            <w:pPr>
              <w:pStyle w:val="TableContents"/>
              <w:spacing w:line="276" w:lineRule="auto"/>
              <w:rPr>
                <w:lang w:val="ru-RU"/>
              </w:rPr>
            </w:pPr>
            <w:r>
              <w:rPr>
                <w:lang w:val="ru-RU"/>
              </w:rPr>
              <w:t>9.30 – 13.00</w:t>
            </w:r>
          </w:p>
          <w:p w:rsidR="00247FD4" w:rsidRDefault="00247FD4" w:rsidP="00247FD4">
            <w:pPr>
              <w:pStyle w:val="TableContents"/>
              <w:spacing w:line="276" w:lineRule="auto"/>
              <w:rPr>
                <w:lang w:val="ru-RU"/>
              </w:rPr>
            </w:pP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47FD4" w:rsidRDefault="00247FD4" w:rsidP="00247FD4">
            <w:pPr>
              <w:pStyle w:val="TableContents"/>
              <w:spacing w:line="276" w:lineRule="auto"/>
              <w:rPr>
                <w:lang w:val="ru-RU"/>
              </w:rPr>
            </w:pPr>
            <w:r>
              <w:rPr>
                <w:lang w:val="ru-RU"/>
              </w:rPr>
              <w:t xml:space="preserve">непосредственно образовательная работа с детьми (подготовительная группа ФФН) </w:t>
            </w:r>
          </w:p>
          <w:p w:rsidR="00247FD4" w:rsidRDefault="00247FD4" w:rsidP="00247FD4">
            <w:pPr>
              <w:pStyle w:val="TableContents"/>
              <w:spacing w:line="276" w:lineRule="auto"/>
              <w:rPr>
                <w:lang w:val="ru-RU"/>
              </w:rPr>
            </w:pPr>
            <w:r>
              <w:rPr>
                <w:lang w:val="ru-RU"/>
              </w:rPr>
              <w:t xml:space="preserve">индивидуальная коррекционно-развивающая работа с детьми </w:t>
            </w:r>
          </w:p>
        </w:tc>
      </w:tr>
    </w:tbl>
    <w:p w:rsidR="00247FD4" w:rsidRPr="00247FD4" w:rsidRDefault="00247FD4" w:rsidP="00247FD4">
      <w:pPr>
        <w:pStyle w:val="af1"/>
        <w:rPr>
          <w:szCs w:val="28"/>
          <w:lang w:val="ru-RU"/>
        </w:rPr>
      </w:pPr>
    </w:p>
    <w:p w:rsidR="00D02AE4" w:rsidRDefault="00D02AE4" w:rsidP="00247FD4">
      <w:pPr>
        <w:pStyle w:val="Standard"/>
        <w:spacing w:line="276" w:lineRule="auto"/>
        <w:jc w:val="center"/>
        <w:rPr>
          <w:b/>
          <w:bCs/>
          <w:szCs w:val="28"/>
          <w:lang w:val="ru-RU"/>
        </w:rPr>
      </w:pPr>
    </w:p>
    <w:p w:rsidR="00247FD4" w:rsidRPr="00D02AE4" w:rsidRDefault="00247FD4" w:rsidP="00247FD4">
      <w:pPr>
        <w:pStyle w:val="Standard"/>
        <w:spacing w:line="276" w:lineRule="auto"/>
        <w:jc w:val="center"/>
        <w:rPr>
          <w:b/>
          <w:bCs/>
          <w:szCs w:val="28"/>
          <w:lang w:val="ru-RU"/>
        </w:rPr>
      </w:pPr>
      <w:r w:rsidRPr="00D02AE4">
        <w:rPr>
          <w:b/>
          <w:bCs/>
          <w:szCs w:val="28"/>
          <w:lang w:val="ru-RU"/>
        </w:rPr>
        <w:t>График работы учителя — логопеда Афанасьевой  М. В.</w:t>
      </w:r>
    </w:p>
    <w:p w:rsidR="00247FD4" w:rsidRPr="00D02AE4" w:rsidRDefault="00247FD4" w:rsidP="00247FD4">
      <w:pPr>
        <w:pStyle w:val="Standard"/>
        <w:spacing w:line="276" w:lineRule="auto"/>
        <w:jc w:val="center"/>
        <w:rPr>
          <w:b/>
          <w:bCs/>
          <w:szCs w:val="28"/>
          <w:lang w:val="ru-RU"/>
        </w:rPr>
      </w:pPr>
      <w:r w:rsidRPr="00D02AE4">
        <w:rPr>
          <w:b/>
          <w:bCs/>
          <w:szCs w:val="28"/>
          <w:lang w:val="ru-RU"/>
        </w:rPr>
        <w:t>с детьми группы компенсирующей направленности № 1 «Почемучки»</w:t>
      </w:r>
    </w:p>
    <w:p w:rsidR="00247FD4" w:rsidRPr="00D02AE4" w:rsidRDefault="00247FD4" w:rsidP="00247FD4">
      <w:pPr>
        <w:pStyle w:val="Standard"/>
        <w:spacing w:line="276" w:lineRule="auto"/>
        <w:jc w:val="center"/>
        <w:rPr>
          <w:b/>
          <w:bCs/>
          <w:szCs w:val="28"/>
          <w:lang w:val="ru-RU"/>
        </w:rPr>
      </w:pPr>
      <w:r w:rsidRPr="00D02AE4">
        <w:rPr>
          <w:b/>
          <w:bCs/>
          <w:szCs w:val="28"/>
          <w:lang w:val="ru-RU"/>
        </w:rPr>
        <w:t>на III период 2015 – 2016 учебного года.</w:t>
      </w:r>
    </w:p>
    <w:p w:rsidR="00247FD4" w:rsidRDefault="00247FD4" w:rsidP="00D02AE4">
      <w:pPr>
        <w:pStyle w:val="Standard"/>
        <w:spacing w:line="276" w:lineRule="auto"/>
        <w:jc w:val="center"/>
        <w:rPr>
          <w:szCs w:val="28"/>
        </w:rPr>
      </w:pPr>
      <w:r w:rsidRPr="00D02AE4">
        <w:rPr>
          <w:b/>
          <w:bCs/>
          <w:szCs w:val="28"/>
          <w:lang w:val="ru-RU"/>
        </w:rPr>
        <w:t>Логопедическое заключение: ФФН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701"/>
        <w:gridCol w:w="10425"/>
      </w:tblGrid>
      <w:tr w:rsidR="00247FD4" w:rsidRPr="004C5589" w:rsidTr="00247FD4">
        <w:tc>
          <w:tcPr>
            <w:tcW w:w="2518" w:type="dxa"/>
          </w:tcPr>
          <w:p w:rsidR="00247FD4" w:rsidRPr="004C5589" w:rsidRDefault="00247FD4" w:rsidP="00247FD4">
            <w:pPr>
              <w:pStyle w:val="TableContents"/>
              <w:spacing w:line="276" w:lineRule="auto"/>
              <w:jc w:val="center"/>
              <w:rPr>
                <w:rFonts w:cs="Times New Roman"/>
                <w:b/>
                <w:bCs/>
                <w:lang w:val="ru-RU"/>
              </w:rPr>
            </w:pPr>
            <w:r w:rsidRPr="004C5589">
              <w:rPr>
                <w:rFonts w:cs="Times New Roman"/>
                <w:b/>
                <w:bCs/>
                <w:lang w:val="ru-RU"/>
              </w:rPr>
              <w:t>День недели</w:t>
            </w:r>
          </w:p>
        </w:tc>
        <w:tc>
          <w:tcPr>
            <w:tcW w:w="1701" w:type="dxa"/>
          </w:tcPr>
          <w:p w:rsidR="00247FD4" w:rsidRPr="004C5589" w:rsidRDefault="00247FD4" w:rsidP="00247FD4">
            <w:pPr>
              <w:pStyle w:val="TableContents"/>
              <w:spacing w:line="276" w:lineRule="auto"/>
              <w:jc w:val="center"/>
              <w:rPr>
                <w:rFonts w:cs="Times New Roman"/>
                <w:b/>
                <w:bCs/>
                <w:lang w:val="ru-RU"/>
              </w:rPr>
            </w:pPr>
            <w:r w:rsidRPr="004C5589">
              <w:rPr>
                <w:rFonts w:cs="Times New Roman"/>
                <w:b/>
                <w:bCs/>
                <w:lang w:val="ru-RU"/>
              </w:rPr>
              <w:t>Время</w:t>
            </w:r>
          </w:p>
        </w:tc>
        <w:tc>
          <w:tcPr>
            <w:tcW w:w="10425" w:type="dxa"/>
          </w:tcPr>
          <w:p w:rsidR="00247FD4" w:rsidRPr="004C5589" w:rsidRDefault="00247FD4" w:rsidP="00247FD4">
            <w:pPr>
              <w:pStyle w:val="TableContents"/>
              <w:spacing w:line="276" w:lineRule="auto"/>
              <w:jc w:val="center"/>
              <w:rPr>
                <w:rFonts w:cs="Times New Roman"/>
                <w:b/>
                <w:bCs/>
                <w:lang w:val="ru-RU"/>
              </w:rPr>
            </w:pPr>
            <w:r w:rsidRPr="004C5589">
              <w:rPr>
                <w:rFonts w:cs="Times New Roman"/>
                <w:b/>
                <w:bCs/>
                <w:lang w:val="ru-RU"/>
              </w:rPr>
              <w:t>Формы работы</w:t>
            </w:r>
          </w:p>
        </w:tc>
      </w:tr>
      <w:tr w:rsidR="00247FD4" w:rsidRPr="004C5589" w:rsidTr="00247FD4">
        <w:tc>
          <w:tcPr>
            <w:tcW w:w="2518" w:type="dxa"/>
          </w:tcPr>
          <w:p w:rsidR="00247FD4" w:rsidRPr="004C5589" w:rsidRDefault="00247FD4" w:rsidP="00247FD4">
            <w:pPr>
              <w:pStyle w:val="TableContents"/>
              <w:spacing w:line="276" w:lineRule="auto"/>
              <w:jc w:val="center"/>
              <w:rPr>
                <w:rFonts w:cs="Times New Roman"/>
                <w:lang w:val="ru-RU"/>
              </w:rPr>
            </w:pPr>
          </w:p>
          <w:p w:rsidR="00247FD4" w:rsidRPr="004C5589" w:rsidRDefault="00247FD4" w:rsidP="00247FD4">
            <w:pPr>
              <w:pStyle w:val="TableContents"/>
              <w:spacing w:line="276" w:lineRule="auto"/>
              <w:jc w:val="center"/>
              <w:rPr>
                <w:rFonts w:cs="Times New Roman"/>
                <w:lang w:val="ru-RU"/>
              </w:rPr>
            </w:pPr>
            <w:r w:rsidRPr="004C5589">
              <w:rPr>
                <w:rFonts w:cs="Times New Roman"/>
                <w:lang w:val="ru-RU"/>
              </w:rPr>
              <w:t>понедельник</w:t>
            </w:r>
          </w:p>
          <w:p w:rsidR="00247FD4" w:rsidRPr="004C5589" w:rsidRDefault="00247FD4" w:rsidP="00247FD4">
            <w:pPr>
              <w:pStyle w:val="TableContents"/>
              <w:tabs>
                <w:tab w:val="left" w:pos="760"/>
                <w:tab w:val="center" w:pos="1112"/>
              </w:tabs>
              <w:spacing w:line="276" w:lineRule="auto"/>
              <w:rPr>
                <w:rFonts w:cs="Times New Roman"/>
                <w:lang w:val="ru-RU"/>
              </w:rPr>
            </w:pPr>
            <w:r w:rsidRPr="004C5589">
              <w:rPr>
                <w:rFonts w:cs="Times New Roman"/>
                <w:lang w:val="ru-RU"/>
              </w:rPr>
              <w:tab/>
            </w:r>
          </w:p>
        </w:tc>
        <w:tc>
          <w:tcPr>
            <w:tcW w:w="1701" w:type="dxa"/>
          </w:tcPr>
          <w:p w:rsidR="00247FD4" w:rsidRPr="004C5589" w:rsidRDefault="00247FD4" w:rsidP="00247FD4">
            <w:pPr>
              <w:pStyle w:val="TableContents"/>
              <w:spacing w:line="276" w:lineRule="auto"/>
              <w:rPr>
                <w:rFonts w:cs="Times New Roman"/>
                <w:lang w:val="ru-RU"/>
              </w:rPr>
            </w:pPr>
            <w:r w:rsidRPr="004C5589">
              <w:rPr>
                <w:rFonts w:cs="Times New Roman"/>
                <w:lang w:val="ru-RU"/>
              </w:rPr>
              <w:t>14.00  –  15.30</w:t>
            </w:r>
          </w:p>
          <w:p w:rsidR="00247FD4" w:rsidRPr="004C5589" w:rsidRDefault="00247FD4" w:rsidP="00247FD4">
            <w:pPr>
              <w:pStyle w:val="TableContents"/>
              <w:spacing w:line="276" w:lineRule="auto"/>
              <w:rPr>
                <w:rFonts w:cs="Times New Roman"/>
                <w:lang w:val="ru-RU"/>
              </w:rPr>
            </w:pPr>
          </w:p>
          <w:p w:rsidR="00247FD4" w:rsidRPr="004C5589" w:rsidRDefault="00247FD4" w:rsidP="00247FD4">
            <w:pPr>
              <w:pStyle w:val="TableContents"/>
              <w:spacing w:line="276" w:lineRule="auto"/>
              <w:rPr>
                <w:rFonts w:cs="Times New Roman"/>
                <w:lang w:val="ru-RU"/>
              </w:rPr>
            </w:pPr>
            <w:r w:rsidRPr="004C5589">
              <w:rPr>
                <w:rFonts w:cs="Times New Roman"/>
                <w:lang w:val="ru-RU"/>
              </w:rPr>
              <w:t>15.30 – 16.00</w:t>
            </w:r>
          </w:p>
          <w:p w:rsidR="00247FD4" w:rsidRPr="004C5589" w:rsidRDefault="00247FD4" w:rsidP="00247FD4">
            <w:pPr>
              <w:pStyle w:val="TableContents"/>
              <w:spacing w:line="276" w:lineRule="auto"/>
              <w:rPr>
                <w:rFonts w:cs="Times New Roman"/>
                <w:lang w:val="ru-RU"/>
              </w:rPr>
            </w:pPr>
            <w:r w:rsidRPr="004C5589">
              <w:rPr>
                <w:rFonts w:cs="Times New Roman"/>
                <w:lang w:val="ru-RU"/>
              </w:rPr>
              <w:t>16.10 – 16.30</w:t>
            </w:r>
          </w:p>
          <w:p w:rsidR="00247FD4" w:rsidRPr="004C5589" w:rsidRDefault="00247FD4" w:rsidP="00247FD4">
            <w:pPr>
              <w:pStyle w:val="TableContents"/>
              <w:spacing w:line="276" w:lineRule="auto"/>
              <w:rPr>
                <w:rFonts w:cs="Times New Roman"/>
                <w:lang w:val="ru-RU"/>
              </w:rPr>
            </w:pPr>
            <w:r w:rsidRPr="004C5589">
              <w:rPr>
                <w:rFonts w:cs="Times New Roman"/>
                <w:lang w:val="ru-RU"/>
              </w:rPr>
              <w:t>16.30 – 18.00</w:t>
            </w:r>
          </w:p>
        </w:tc>
        <w:tc>
          <w:tcPr>
            <w:tcW w:w="10425" w:type="dxa"/>
          </w:tcPr>
          <w:p w:rsidR="00247FD4" w:rsidRPr="004C5589" w:rsidRDefault="00247FD4" w:rsidP="00247FD4">
            <w:pPr>
              <w:pStyle w:val="TableContents"/>
              <w:spacing w:line="276" w:lineRule="auto"/>
              <w:rPr>
                <w:rFonts w:cs="Times New Roman"/>
                <w:lang w:val="ru-RU"/>
              </w:rPr>
            </w:pPr>
            <w:r w:rsidRPr="004C5589">
              <w:rPr>
                <w:rFonts w:cs="Times New Roman"/>
                <w:lang w:val="ru-RU"/>
              </w:rPr>
              <w:t>консультирование педагогов и родителей по применению специальных методов и приёмов оказания помощи детям</w:t>
            </w:r>
          </w:p>
          <w:p w:rsidR="00247FD4" w:rsidRPr="004C5589" w:rsidRDefault="00247FD4" w:rsidP="00247FD4">
            <w:pPr>
              <w:pStyle w:val="TableContents"/>
              <w:spacing w:line="276" w:lineRule="auto"/>
              <w:rPr>
                <w:rFonts w:cs="Times New Roman"/>
                <w:lang w:val="ru-RU"/>
              </w:rPr>
            </w:pPr>
            <w:r w:rsidRPr="004C5589">
              <w:rPr>
                <w:rFonts w:cs="Times New Roman"/>
                <w:lang w:val="ru-RU"/>
              </w:rPr>
              <w:t xml:space="preserve">непосредственно образовательная работа с детьми (подготовительная группа ФФН) </w:t>
            </w:r>
          </w:p>
          <w:p w:rsidR="00247FD4" w:rsidRPr="004C5589" w:rsidRDefault="00247FD4" w:rsidP="00247FD4">
            <w:pPr>
              <w:pStyle w:val="TableContents"/>
              <w:spacing w:line="276" w:lineRule="auto"/>
              <w:rPr>
                <w:rFonts w:cs="Times New Roman"/>
                <w:lang w:val="ru-RU"/>
              </w:rPr>
            </w:pPr>
            <w:r w:rsidRPr="004C5589">
              <w:rPr>
                <w:rFonts w:cs="Times New Roman"/>
                <w:lang w:val="ru-RU"/>
              </w:rPr>
              <w:t>непосредственно образовательная работа с детьми (старшая группа ФФН)</w:t>
            </w:r>
          </w:p>
          <w:p w:rsidR="00247FD4" w:rsidRPr="004C5589" w:rsidRDefault="00247FD4" w:rsidP="00247FD4">
            <w:pPr>
              <w:pStyle w:val="TableContents"/>
              <w:spacing w:line="276" w:lineRule="auto"/>
              <w:rPr>
                <w:rFonts w:cs="Times New Roman"/>
                <w:lang w:val="ru-RU"/>
              </w:rPr>
            </w:pPr>
            <w:r w:rsidRPr="004C5589">
              <w:rPr>
                <w:rFonts w:cs="Times New Roman"/>
                <w:lang w:val="ru-RU"/>
              </w:rPr>
              <w:t xml:space="preserve">индивидуальная коррекционно-развивающая работа с детьми </w:t>
            </w:r>
          </w:p>
        </w:tc>
      </w:tr>
      <w:tr w:rsidR="00247FD4" w:rsidRPr="004C5589" w:rsidTr="00247FD4">
        <w:tc>
          <w:tcPr>
            <w:tcW w:w="2518" w:type="dxa"/>
          </w:tcPr>
          <w:p w:rsidR="00247FD4" w:rsidRPr="004C5589" w:rsidRDefault="00247FD4" w:rsidP="00247FD4">
            <w:pPr>
              <w:pStyle w:val="TableContents"/>
              <w:spacing w:line="276" w:lineRule="auto"/>
              <w:jc w:val="center"/>
              <w:rPr>
                <w:rFonts w:cs="Times New Roman"/>
                <w:lang w:val="ru-RU"/>
              </w:rPr>
            </w:pPr>
            <w:r w:rsidRPr="004C5589">
              <w:rPr>
                <w:rFonts w:cs="Times New Roman"/>
                <w:lang w:val="ru-RU"/>
              </w:rPr>
              <w:t>вторник, среда</w:t>
            </w:r>
          </w:p>
          <w:p w:rsidR="00247FD4" w:rsidRPr="004C5589" w:rsidRDefault="00247FD4" w:rsidP="00247FD4">
            <w:pPr>
              <w:pStyle w:val="TableContents"/>
              <w:spacing w:line="276" w:lineRule="auto"/>
              <w:jc w:val="center"/>
              <w:rPr>
                <w:rFonts w:cs="Times New Roman"/>
                <w:lang w:val="ru-RU"/>
              </w:rPr>
            </w:pPr>
            <w:r w:rsidRPr="004C5589">
              <w:rPr>
                <w:rFonts w:cs="Times New Roman"/>
                <w:lang w:val="ru-RU"/>
              </w:rPr>
              <w:t>четверг</w:t>
            </w:r>
            <w:r w:rsidRPr="004C5589">
              <w:rPr>
                <w:rFonts w:cs="Times New Roman"/>
                <w:lang w:val="en-US"/>
              </w:rPr>
              <w:t>, пятница</w:t>
            </w:r>
          </w:p>
        </w:tc>
        <w:tc>
          <w:tcPr>
            <w:tcW w:w="1701" w:type="dxa"/>
          </w:tcPr>
          <w:p w:rsidR="00247FD4" w:rsidRPr="004C5589" w:rsidRDefault="00247FD4" w:rsidP="00247FD4">
            <w:pPr>
              <w:pStyle w:val="TableContents"/>
              <w:spacing w:line="276" w:lineRule="auto"/>
              <w:rPr>
                <w:rFonts w:cs="Times New Roman"/>
                <w:lang w:val="ru-RU"/>
              </w:rPr>
            </w:pPr>
            <w:r w:rsidRPr="004C5589">
              <w:rPr>
                <w:rFonts w:cs="Times New Roman"/>
                <w:lang w:val="ru-RU"/>
              </w:rPr>
              <w:t>9.00 - 9.30</w:t>
            </w:r>
          </w:p>
          <w:p w:rsidR="00247FD4" w:rsidRPr="004C5589" w:rsidRDefault="00247FD4" w:rsidP="00247FD4">
            <w:pPr>
              <w:pStyle w:val="TableContents"/>
              <w:spacing w:line="276" w:lineRule="auto"/>
              <w:rPr>
                <w:rFonts w:cs="Times New Roman"/>
                <w:lang w:val="ru-RU"/>
              </w:rPr>
            </w:pPr>
            <w:r w:rsidRPr="004C5589">
              <w:rPr>
                <w:rFonts w:cs="Times New Roman"/>
                <w:lang w:val="ru-RU"/>
              </w:rPr>
              <w:t>9.40 – 10.00</w:t>
            </w:r>
          </w:p>
          <w:p w:rsidR="00247FD4" w:rsidRPr="004C5589" w:rsidRDefault="00247FD4" w:rsidP="00247FD4">
            <w:pPr>
              <w:pStyle w:val="TableContents"/>
              <w:spacing w:line="276" w:lineRule="auto"/>
              <w:rPr>
                <w:rFonts w:cs="Times New Roman"/>
                <w:lang w:val="ru-RU"/>
              </w:rPr>
            </w:pPr>
            <w:r w:rsidRPr="004C5589">
              <w:rPr>
                <w:rFonts w:cs="Times New Roman"/>
                <w:lang w:val="ru-RU"/>
              </w:rPr>
              <w:t>10.00 - 13.00</w:t>
            </w:r>
          </w:p>
        </w:tc>
        <w:tc>
          <w:tcPr>
            <w:tcW w:w="10425" w:type="dxa"/>
          </w:tcPr>
          <w:p w:rsidR="00247FD4" w:rsidRPr="004C5589" w:rsidRDefault="00247FD4" w:rsidP="00247FD4">
            <w:pPr>
              <w:pStyle w:val="TableContents"/>
              <w:spacing w:line="276" w:lineRule="auto"/>
              <w:rPr>
                <w:rFonts w:cs="Times New Roman"/>
                <w:lang w:val="ru-RU"/>
              </w:rPr>
            </w:pPr>
            <w:r w:rsidRPr="004C5589">
              <w:rPr>
                <w:rFonts w:cs="Times New Roman"/>
                <w:lang w:val="ru-RU"/>
              </w:rPr>
              <w:t>непосредственно образовательная работа с детьми (подготовительная группа ФФН)</w:t>
            </w:r>
          </w:p>
          <w:p w:rsidR="00247FD4" w:rsidRPr="004C5589" w:rsidRDefault="00247FD4" w:rsidP="00247FD4">
            <w:pPr>
              <w:pStyle w:val="TableContents"/>
              <w:spacing w:line="276" w:lineRule="auto"/>
              <w:rPr>
                <w:rFonts w:cs="Times New Roman"/>
                <w:lang w:val="ru-RU"/>
              </w:rPr>
            </w:pPr>
            <w:r w:rsidRPr="004C5589">
              <w:rPr>
                <w:rFonts w:cs="Times New Roman"/>
                <w:lang w:val="ru-RU"/>
              </w:rPr>
              <w:t>непосредственно образовательная работа с детьми (старшая группа ФФН)</w:t>
            </w:r>
          </w:p>
          <w:p w:rsidR="00247FD4" w:rsidRPr="004C5589" w:rsidRDefault="00247FD4" w:rsidP="00247FD4">
            <w:pPr>
              <w:pStyle w:val="TableContents"/>
              <w:spacing w:line="276" w:lineRule="auto"/>
              <w:rPr>
                <w:rFonts w:cs="Times New Roman"/>
                <w:lang w:val="ru-RU"/>
              </w:rPr>
            </w:pPr>
            <w:r w:rsidRPr="004C5589">
              <w:rPr>
                <w:rFonts w:cs="Times New Roman"/>
                <w:lang w:val="ru-RU"/>
              </w:rPr>
              <w:t xml:space="preserve">индивидуальная коррекционно-развивающая работа с детьми </w:t>
            </w:r>
          </w:p>
        </w:tc>
      </w:tr>
    </w:tbl>
    <w:p w:rsidR="00247FD4" w:rsidRPr="00247FD4" w:rsidRDefault="00247FD4" w:rsidP="00247FD4">
      <w:pPr>
        <w:pStyle w:val="af1"/>
        <w:jc w:val="center"/>
        <w:rPr>
          <w:szCs w:val="28"/>
          <w:lang w:val="ru-RU"/>
        </w:rPr>
      </w:pPr>
    </w:p>
    <w:p w:rsidR="00247FD4" w:rsidRPr="00247FD4" w:rsidRDefault="00247FD4" w:rsidP="00247FD4">
      <w:pPr>
        <w:pStyle w:val="af1"/>
        <w:jc w:val="both"/>
        <w:rPr>
          <w:szCs w:val="28"/>
          <w:lang w:val="ru-RU"/>
        </w:rPr>
      </w:pPr>
    </w:p>
    <w:p w:rsidR="00247FD4" w:rsidRPr="00965FE5" w:rsidRDefault="00247FD4" w:rsidP="00247FD4">
      <w:pPr>
        <w:pStyle w:val="Standard"/>
        <w:spacing w:line="276" w:lineRule="auto"/>
        <w:jc w:val="center"/>
        <w:rPr>
          <w:b/>
          <w:bCs/>
          <w:sz w:val="32"/>
          <w:szCs w:val="32"/>
          <w:lang w:val="ru-RU"/>
        </w:rPr>
      </w:pPr>
    </w:p>
    <w:p w:rsidR="00247FD4" w:rsidRPr="001262CE" w:rsidRDefault="00247FD4" w:rsidP="00247FD4">
      <w:pPr>
        <w:pStyle w:val="a6"/>
        <w:spacing w:before="0" w:beforeAutospacing="0" w:after="0" w:afterAutospacing="0" w:line="276" w:lineRule="auto"/>
        <w:jc w:val="both"/>
        <w:rPr>
          <w:szCs w:val="28"/>
        </w:rPr>
      </w:pPr>
      <w:r w:rsidRPr="001262CE">
        <w:rPr>
          <w:b/>
          <w:szCs w:val="28"/>
        </w:rPr>
        <w:t xml:space="preserve">   Взаимодействие в разработке и реализации коррекционных мероприятий воспитателей, специалистов в обла</w:t>
      </w:r>
      <w:r w:rsidRPr="001262CE">
        <w:rPr>
          <w:b/>
          <w:szCs w:val="28"/>
        </w:rPr>
        <w:t>с</w:t>
      </w:r>
      <w:r w:rsidRPr="001262CE">
        <w:rPr>
          <w:b/>
          <w:szCs w:val="28"/>
        </w:rPr>
        <w:t>ти коррекционной педагогики, медицинских работников образовательного учреждения и других организаций</w:t>
      </w:r>
      <w:r w:rsidRPr="001262CE">
        <w:rPr>
          <w:szCs w:val="28"/>
        </w:rPr>
        <w:t xml:space="preserve">, </w:t>
      </w:r>
      <w:r w:rsidRPr="001262CE">
        <w:rPr>
          <w:b/>
          <w:szCs w:val="28"/>
        </w:rPr>
        <w:t>специализирующихся в области оказ</w:t>
      </w:r>
      <w:r w:rsidRPr="001262CE">
        <w:rPr>
          <w:b/>
          <w:szCs w:val="28"/>
        </w:rPr>
        <w:t>а</w:t>
      </w:r>
      <w:r w:rsidRPr="001262CE">
        <w:rPr>
          <w:b/>
          <w:szCs w:val="28"/>
        </w:rPr>
        <w:t>ния поддержки детям с ограниченными возможностями здоровья</w:t>
      </w:r>
    </w:p>
    <w:p w:rsidR="00247FD4" w:rsidRPr="001262CE" w:rsidRDefault="00247FD4" w:rsidP="00247FD4">
      <w:pPr>
        <w:pStyle w:val="a6"/>
        <w:spacing w:before="0" w:beforeAutospacing="0" w:after="0" w:afterAutospacing="0" w:line="276" w:lineRule="auto"/>
        <w:ind w:firstLine="426"/>
        <w:jc w:val="both"/>
        <w:rPr>
          <w:szCs w:val="28"/>
          <w:u w:val="single"/>
        </w:rPr>
      </w:pPr>
      <w:r w:rsidRPr="001262CE">
        <w:rPr>
          <w:szCs w:val="28"/>
          <w:u w:val="single"/>
        </w:rPr>
        <w:t>Внутренний механизм взаимодействия</w:t>
      </w:r>
    </w:p>
    <w:p w:rsidR="00247FD4" w:rsidRPr="001262CE" w:rsidRDefault="00247FD4" w:rsidP="00247FD4">
      <w:pPr>
        <w:spacing w:after="0"/>
        <w:ind w:right="-31"/>
        <w:jc w:val="both"/>
        <w:rPr>
          <w:rFonts w:ascii="Times New Roman" w:hAnsi="Times New Roman"/>
          <w:sz w:val="24"/>
          <w:szCs w:val="28"/>
        </w:rPr>
      </w:pPr>
      <w:r w:rsidRPr="001262CE">
        <w:rPr>
          <w:rFonts w:ascii="Times New Roman" w:hAnsi="Times New Roman"/>
          <w:sz w:val="24"/>
          <w:szCs w:val="28"/>
        </w:rPr>
        <w:t xml:space="preserve">     В исправлении речевых нарушений у детей старшего дошкольного возраста большую роль играет взаимосвязь всех направлений работы учителя – логопеда и воспитателя группы компенсирующей направленности. Очень значима совместная работа с ними музыкального рук</w:t>
      </w:r>
      <w:r w:rsidRPr="001262CE">
        <w:rPr>
          <w:rFonts w:ascii="Times New Roman" w:hAnsi="Times New Roman"/>
          <w:sz w:val="24"/>
          <w:szCs w:val="28"/>
        </w:rPr>
        <w:t>о</w:t>
      </w:r>
      <w:r w:rsidRPr="001262CE">
        <w:rPr>
          <w:rFonts w:ascii="Times New Roman" w:hAnsi="Times New Roman"/>
          <w:sz w:val="24"/>
          <w:szCs w:val="28"/>
        </w:rPr>
        <w:t>водителя и инструктора по физическому воспитанию. Необходимость такого взаимодействия вызвана особенностями детей с ОВЗ.</w:t>
      </w:r>
    </w:p>
    <w:p w:rsidR="00247FD4" w:rsidRPr="001262CE" w:rsidRDefault="00247FD4" w:rsidP="00247FD4">
      <w:pPr>
        <w:spacing w:after="0"/>
        <w:ind w:right="-31"/>
        <w:jc w:val="both"/>
        <w:rPr>
          <w:rFonts w:ascii="Times New Roman" w:hAnsi="Times New Roman"/>
          <w:sz w:val="24"/>
          <w:szCs w:val="28"/>
        </w:rPr>
      </w:pPr>
      <w:r w:rsidRPr="001262CE">
        <w:rPr>
          <w:rFonts w:ascii="Times New Roman" w:hAnsi="Times New Roman"/>
          <w:sz w:val="24"/>
          <w:szCs w:val="28"/>
        </w:rPr>
        <w:t xml:space="preserve">      Модель коррекционно-развивающей деятельности представляет собой целостную систему. Цель состоит в организ</w:t>
      </w:r>
      <w:r w:rsidRPr="001262CE">
        <w:rPr>
          <w:rFonts w:ascii="Times New Roman" w:hAnsi="Times New Roman"/>
          <w:sz w:val="24"/>
          <w:szCs w:val="28"/>
        </w:rPr>
        <w:t>а</w:t>
      </w:r>
      <w:r w:rsidRPr="001262CE">
        <w:rPr>
          <w:rFonts w:ascii="Times New Roman" w:hAnsi="Times New Roman"/>
          <w:sz w:val="24"/>
          <w:szCs w:val="28"/>
        </w:rPr>
        <w:t>ции воспитательно-образовательной деятельности структурного подразделения как системы, включающей диагностический, профилактический и коррекцио</w:t>
      </w:r>
      <w:r w:rsidRPr="001262CE">
        <w:rPr>
          <w:rFonts w:ascii="Times New Roman" w:hAnsi="Times New Roman"/>
          <w:sz w:val="24"/>
          <w:szCs w:val="28"/>
        </w:rPr>
        <w:t>н</w:t>
      </w:r>
      <w:r w:rsidRPr="001262CE">
        <w:rPr>
          <w:rFonts w:ascii="Times New Roman" w:hAnsi="Times New Roman"/>
          <w:sz w:val="24"/>
          <w:szCs w:val="28"/>
        </w:rPr>
        <w:t xml:space="preserve">но-развивающий аспекты, обеспечивающие высокий, надёжный уровень речевого и психического развития дошкольника.                     </w:t>
      </w:r>
    </w:p>
    <w:p w:rsidR="00247FD4" w:rsidRPr="001262CE" w:rsidRDefault="00247FD4" w:rsidP="00247FD4">
      <w:pPr>
        <w:spacing w:after="0"/>
        <w:ind w:right="-31"/>
        <w:jc w:val="both"/>
        <w:rPr>
          <w:rFonts w:ascii="Times New Roman" w:hAnsi="Times New Roman"/>
          <w:sz w:val="24"/>
          <w:szCs w:val="28"/>
        </w:rPr>
      </w:pPr>
      <w:r w:rsidRPr="001262CE">
        <w:rPr>
          <w:rFonts w:ascii="Times New Roman" w:hAnsi="Times New Roman"/>
          <w:sz w:val="24"/>
          <w:szCs w:val="28"/>
        </w:rPr>
        <w:t xml:space="preserve">      Содержание коррекционно-развивающей деятельности строится с учётом ведущих направлений речевого развития – фонетики, лексики, грамматики, связной речи  и обеспечивает интеграцию речевого, познавательного, экологического, художественно-эстетического развития дошкольника с ОВЗ. Система коррекционно-развивающей деятельности предусматривает проведение индивидуальной и фронтальной неп</w:t>
      </w:r>
      <w:r w:rsidRPr="001262CE">
        <w:rPr>
          <w:rFonts w:ascii="Times New Roman" w:hAnsi="Times New Roman"/>
          <w:sz w:val="24"/>
          <w:szCs w:val="28"/>
        </w:rPr>
        <w:t>о</w:t>
      </w:r>
      <w:r w:rsidRPr="001262CE">
        <w:rPr>
          <w:rFonts w:ascii="Times New Roman" w:hAnsi="Times New Roman"/>
          <w:sz w:val="24"/>
          <w:szCs w:val="28"/>
        </w:rPr>
        <w:t>средственно образовательной деятельности, а так же самостоятельную деятельность ребёнка в специально организованной пространственно-речевой среде</w:t>
      </w:r>
      <w:r w:rsidRPr="001262CE">
        <w:rPr>
          <w:rFonts w:ascii="Times New Roman" w:hAnsi="Times New Roman"/>
          <w:i/>
          <w:sz w:val="24"/>
          <w:szCs w:val="28"/>
        </w:rPr>
        <w:t>.</w:t>
      </w:r>
    </w:p>
    <w:p w:rsidR="00247FD4" w:rsidRPr="001262CE" w:rsidRDefault="00247FD4" w:rsidP="00247FD4">
      <w:pPr>
        <w:spacing w:after="0"/>
        <w:ind w:firstLine="426"/>
        <w:jc w:val="both"/>
        <w:rPr>
          <w:rFonts w:ascii="Times New Roman" w:hAnsi="Times New Roman"/>
          <w:sz w:val="24"/>
          <w:szCs w:val="28"/>
        </w:rPr>
      </w:pPr>
      <w:r w:rsidRPr="001262CE">
        <w:rPr>
          <w:rFonts w:ascii="Times New Roman" w:hAnsi="Times New Roman"/>
          <w:sz w:val="24"/>
          <w:szCs w:val="28"/>
        </w:rPr>
        <w:t>Все специалисты работают под руководством учителя-логопеда, который является организатором и координатором всей коррекционно-развивающей работы: осуществляет постановку диафрагмально-речевого дыхания, коррекцию звукопроизношения, автоматизацию и ди</w:t>
      </w:r>
      <w:r w:rsidRPr="001262CE">
        <w:rPr>
          <w:rFonts w:ascii="Times New Roman" w:hAnsi="Times New Roman"/>
          <w:sz w:val="24"/>
          <w:szCs w:val="28"/>
        </w:rPr>
        <w:t>ф</w:t>
      </w:r>
      <w:r w:rsidRPr="001262CE">
        <w:rPr>
          <w:rFonts w:ascii="Times New Roman" w:hAnsi="Times New Roman"/>
          <w:sz w:val="24"/>
          <w:szCs w:val="28"/>
        </w:rPr>
        <w:t>ференциацию звуков, введение их в самостоятельную речь, способствует логопедизации режимных моментов и образовательной деятельн</w:t>
      </w:r>
      <w:r w:rsidRPr="001262CE">
        <w:rPr>
          <w:rFonts w:ascii="Times New Roman" w:hAnsi="Times New Roman"/>
          <w:sz w:val="24"/>
          <w:szCs w:val="28"/>
        </w:rPr>
        <w:t>о</w:t>
      </w:r>
      <w:r w:rsidRPr="001262CE">
        <w:rPr>
          <w:rFonts w:ascii="Times New Roman" w:hAnsi="Times New Roman"/>
          <w:sz w:val="24"/>
          <w:szCs w:val="28"/>
        </w:rPr>
        <w:t>сти, практическому овладению детьми навыками словообразования и словоизменения, что помогает личностному росту ребёнка, формир</w:t>
      </w:r>
      <w:r w:rsidRPr="001262CE">
        <w:rPr>
          <w:rFonts w:ascii="Times New Roman" w:hAnsi="Times New Roman"/>
          <w:sz w:val="24"/>
          <w:szCs w:val="28"/>
        </w:rPr>
        <w:t>о</w:t>
      </w:r>
      <w:r w:rsidRPr="001262CE">
        <w:rPr>
          <w:rFonts w:ascii="Times New Roman" w:hAnsi="Times New Roman"/>
          <w:sz w:val="24"/>
          <w:szCs w:val="28"/>
        </w:rPr>
        <w:t>ванию уверенного общего и речевого поведения, чувства достоинства, адаптации в обществе сверстников, взрослых, а в дальнейшем – у</w:t>
      </w:r>
      <w:r w:rsidRPr="001262CE">
        <w:rPr>
          <w:rFonts w:ascii="Times New Roman" w:hAnsi="Times New Roman"/>
          <w:sz w:val="24"/>
          <w:szCs w:val="28"/>
        </w:rPr>
        <w:t>с</w:t>
      </w:r>
      <w:r w:rsidRPr="001262CE">
        <w:rPr>
          <w:rFonts w:ascii="Times New Roman" w:hAnsi="Times New Roman"/>
          <w:sz w:val="24"/>
          <w:szCs w:val="28"/>
        </w:rPr>
        <w:t>пешному обучению в школе.</w:t>
      </w:r>
    </w:p>
    <w:p w:rsidR="00247FD4" w:rsidRPr="001262CE" w:rsidRDefault="00247FD4" w:rsidP="00247FD4">
      <w:pPr>
        <w:spacing w:after="0"/>
        <w:ind w:right="-31" w:firstLine="426"/>
        <w:jc w:val="both"/>
        <w:rPr>
          <w:rFonts w:ascii="Times New Roman" w:hAnsi="Times New Roman"/>
          <w:sz w:val="24"/>
          <w:szCs w:val="28"/>
        </w:rPr>
      </w:pPr>
      <w:r w:rsidRPr="001262CE">
        <w:rPr>
          <w:rFonts w:ascii="Times New Roman" w:hAnsi="Times New Roman"/>
          <w:sz w:val="24"/>
          <w:szCs w:val="28"/>
        </w:rPr>
        <w:t>Учитель-логопед в начале учебного года составляет и обсуждает совместно со специалистами и педагогами стру</w:t>
      </w:r>
      <w:r w:rsidRPr="001262CE">
        <w:rPr>
          <w:rFonts w:ascii="Times New Roman" w:hAnsi="Times New Roman"/>
          <w:sz w:val="24"/>
          <w:szCs w:val="28"/>
        </w:rPr>
        <w:t>к</w:t>
      </w:r>
      <w:r w:rsidRPr="001262CE">
        <w:rPr>
          <w:rFonts w:ascii="Times New Roman" w:hAnsi="Times New Roman"/>
          <w:sz w:val="24"/>
          <w:szCs w:val="28"/>
        </w:rPr>
        <w:t>турного подразделения  план взаимодействия с субъектами образовательного процесса.</w:t>
      </w:r>
    </w:p>
    <w:p w:rsidR="00247FD4" w:rsidRPr="001262CE" w:rsidRDefault="00247FD4" w:rsidP="00247FD4">
      <w:pPr>
        <w:spacing w:after="0"/>
        <w:ind w:right="-31" w:firstLine="426"/>
        <w:jc w:val="both"/>
        <w:rPr>
          <w:rFonts w:ascii="Times New Roman" w:hAnsi="Times New Roman"/>
          <w:sz w:val="24"/>
          <w:szCs w:val="28"/>
        </w:rPr>
      </w:pPr>
    </w:p>
    <w:p w:rsidR="00247FD4" w:rsidRPr="001262CE" w:rsidRDefault="00247FD4" w:rsidP="00247FD4">
      <w:pPr>
        <w:spacing w:after="0"/>
        <w:ind w:right="710"/>
        <w:jc w:val="center"/>
        <w:rPr>
          <w:rFonts w:ascii="Times New Roman" w:hAnsi="Times New Roman"/>
          <w:b/>
          <w:sz w:val="24"/>
          <w:szCs w:val="28"/>
        </w:rPr>
      </w:pPr>
      <w:r w:rsidRPr="001262CE">
        <w:rPr>
          <w:rFonts w:ascii="Times New Roman" w:hAnsi="Times New Roman"/>
          <w:b/>
          <w:sz w:val="24"/>
          <w:szCs w:val="28"/>
        </w:rPr>
        <w:t xml:space="preserve"> План взаимодействия работы учителя – логопеда Овчинниковой Т.Н. с субъектами образовательного пр</w:t>
      </w:r>
      <w:r w:rsidRPr="001262CE">
        <w:rPr>
          <w:rFonts w:ascii="Times New Roman" w:hAnsi="Times New Roman"/>
          <w:b/>
          <w:sz w:val="24"/>
          <w:szCs w:val="28"/>
        </w:rPr>
        <w:t>о</w:t>
      </w:r>
      <w:r w:rsidRPr="001262CE">
        <w:rPr>
          <w:rFonts w:ascii="Times New Roman" w:hAnsi="Times New Roman"/>
          <w:b/>
          <w:sz w:val="24"/>
          <w:szCs w:val="28"/>
        </w:rPr>
        <w:t>цесса на 2015-2016 учебный год.</w:t>
      </w:r>
    </w:p>
    <w:p w:rsidR="00247FD4" w:rsidRPr="001262CE" w:rsidRDefault="00247FD4" w:rsidP="00247FD4">
      <w:pPr>
        <w:spacing w:after="0"/>
        <w:ind w:right="710"/>
        <w:jc w:val="center"/>
        <w:rPr>
          <w:rFonts w:ascii="Times New Roman" w:hAnsi="Times New Roman"/>
          <w:b/>
          <w:sz w:val="24"/>
          <w:szCs w:val="28"/>
        </w:rPr>
      </w:pPr>
    </w:p>
    <w:tbl>
      <w:tblPr>
        <w:tblW w:w="14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3"/>
        <w:gridCol w:w="8529"/>
        <w:gridCol w:w="1559"/>
        <w:gridCol w:w="2305"/>
      </w:tblGrid>
      <w:tr w:rsidR="00247FD4" w:rsidRPr="00287E60" w:rsidTr="00247FD4">
        <w:trPr>
          <w:trHeight w:val="472"/>
        </w:trPr>
        <w:tc>
          <w:tcPr>
            <w:tcW w:w="2103"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Разделы</w:t>
            </w:r>
          </w:p>
        </w:tc>
        <w:tc>
          <w:tcPr>
            <w:tcW w:w="8529"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Содержание работы</w:t>
            </w:r>
          </w:p>
        </w:tc>
        <w:tc>
          <w:tcPr>
            <w:tcW w:w="1559"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Срок</w:t>
            </w:r>
          </w:p>
        </w:tc>
        <w:tc>
          <w:tcPr>
            <w:tcW w:w="2305"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Ответственный</w:t>
            </w:r>
          </w:p>
        </w:tc>
      </w:tr>
      <w:tr w:rsidR="00247FD4" w:rsidRPr="00287E60" w:rsidTr="00247FD4">
        <w:trPr>
          <w:trHeight w:val="421"/>
        </w:trPr>
        <w:tc>
          <w:tcPr>
            <w:tcW w:w="2103" w:type="dxa"/>
          </w:tcPr>
          <w:p w:rsidR="00247FD4" w:rsidRPr="00287E60" w:rsidRDefault="00247FD4" w:rsidP="00247FD4">
            <w:pPr>
              <w:spacing w:before="100" w:beforeAutospacing="1" w:after="0"/>
              <w:rPr>
                <w:rFonts w:ascii="Times New Roman" w:hAnsi="Times New Roman"/>
                <w:b/>
                <w:sz w:val="24"/>
                <w:szCs w:val="24"/>
              </w:rPr>
            </w:pPr>
            <w:r w:rsidRPr="00287E60">
              <w:rPr>
                <w:rFonts w:ascii="Times New Roman" w:hAnsi="Times New Roman"/>
                <w:b/>
                <w:sz w:val="24"/>
                <w:szCs w:val="24"/>
              </w:rPr>
              <w:t>1. Работа с дет</w:t>
            </w:r>
            <w:r w:rsidRPr="00287E60">
              <w:rPr>
                <w:rFonts w:ascii="Times New Roman" w:hAnsi="Times New Roman"/>
                <w:b/>
                <w:sz w:val="24"/>
                <w:szCs w:val="24"/>
              </w:rPr>
              <w:t>ь</w:t>
            </w:r>
            <w:r w:rsidRPr="00287E60">
              <w:rPr>
                <w:rFonts w:ascii="Times New Roman" w:hAnsi="Times New Roman"/>
                <w:b/>
                <w:sz w:val="24"/>
                <w:szCs w:val="24"/>
              </w:rPr>
              <w:t>ми</w:t>
            </w:r>
          </w:p>
        </w:tc>
        <w:tc>
          <w:tcPr>
            <w:tcW w:w="8529" w:type="dxa"/>
          </w:tcPr>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1. Приём детей:</w:t>
            </w:r>
          </w:p>
          <w:p w:rsidR="00247FD4" w:rsidRPr="00C42317" w:rsidRDefault="00247FD4" w:rsidP="00247FD4">
            <w:pPr>
              <w:pStyle w:val="ae"/>
              <w:numPr>
                <w:ilvl w:val="0"/>
                <w:numId w:val="75"/>
              </w:numPr>
              <w:jc w:val="left"/>
              <w:rPr>
                <w:rFonts w:ascii="Times New Roman" w:hAnsi="Times New Roman"/>
                <w:sz w:val="24"/>
                <w:szCs w:val="24"/>
              </w:rPr>
            </w:pPr>
            <w:r w:rsidRPr="00C42317">
              <w:rPr>
                <w:rFonts w:ascii="Times New Roman" w:hAnsi="Times New Roman"/>
                <w:sz w:val="24"/>
                <w:szCs w:val="24"/>
              </w:rPr>
              <w:t>знакомство с детьми;</w:t>
            </w:r>
          </w:p>
          <w:p w:rsidR="00247FD4" w:rsidRPr="00C42317" w:rsidRDefault="00247FD4" w:rsidP="00247FD4">
            <w:pPr>
              <w:pStyle w:val="ae"/>
              <w:numPr>
                <w:ilvl w:val="0"/>
                <w:numId w:val="75"/>
              </w:numPr>
              <w:jc w:val="left"/>
              <w:rPr>
                <w:rFonts w:ascii="Times New Roman" w:hAnsi="Times New Roman"/>
                <w:sz w:val="24"/>
                <w:szCs w:val="24"/>
              </w:rPr>
            </w:pPr>
            <w:r w:rsidRPr="00C42317">
              <w:rPr>
                <w:rFonts w:ascii="Times New Roman" w:hAnsi="Times New Roman"/>
                <w:sz w:val="24"/>
                <w:szCs w:val="24"/>
              </w:rPr>
              <w:t>индивидуальные беседы с родителями и детьми.</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2. Обследование детей:</w:t>
            </w:r>
          </w:p>
          <w:p w:rsidR="00247FD4" w:rsidRPr="00C42317" w:rsidRDefault="00247FD4" w:rsidP="00247FD4">
            <w:pPr>
              <w:pStyle w:val="ae"/>
              <w:numPr>
                <w:ilvl w:val="0"/>
                <w:numId w:val="76"/>
              </w:numPr>
              <w:jc w:val="left"/>
              <w:rPr>
                <w:rFonts w:ascii="Times New Roman" w:hAnsi="Times New Roman"/>
                <w:sz w:val="24"/>
                <w:szCs w:val="24"/>
              </w:rPr>
            </w:pPr>
            <w:r w:rsidRPr="00C42317">
              <w:rPr>
                <w:rFonts w:ascii="Times New Roman" w:hAnsi="Times New Roman"/>
                <w:sz w:val="24"/>
                <w:szCs w:val="24"/>
              </w:rPr>
              <w:t xml:space="preserve">заполнение </w:t>
            </w:r>
            <w:r>
              <w:rPr>
                <w:rFonts w:ascii="Times New Roman" w:hAnsi="Times New Roman"/>
                <w:sz w:val="24"/>
                <w:szCs w:val="24"/>
              </w:rPr>
              <w:t xml:space="preserve">индивидуальных </w:t>
            </w:r>
            <w:r w:rsidRPr="00C42317">
              <w:rPr>
                <w:rFonts w:ascii="Times New Roman" w:hAnsi="Times New Roman"/>
                <w:sz w:val="24"/>
                <w:szCs w:val="24"/>
              </w:rPr>
              <w:t>речевых карт.</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3. Выработка индивидуальных программ развития на каждого ребёнка.</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 xml:space="preserve">4. Проведение </w:t>
            </w:r>
            <w:r>
              <w:rPr>
                <w:rFonts w:ascii="Times New Roman" w:hAnsi="Times New Roman"/>
                <w:sz w:val="24"/>
                <w:szCs w:val="24"/>
              </w:rPr>
              <w:t>логопедических занятий</w:t>
            </w:r>
            <w:r w:rsidRPr="00287E60">
              <w:rPr>
                <w:rFonts w:ascii="Times New Roman" w:hAnsi="Times New Roman"/>
                <w:sz w:val="24"/>
                <w:szCs w:val="24"/>
              </w:rPr>
              <w:t xml:space="preserve"> по коррекции речевых нарушений и психических процессов.</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 xml:space="preserve">5. Выпуск детей </w:t>
            </w:r>
            <w:r>
              <w:rPr>
                <w:rFonts w:ascii="Times New Roman" w:hAnsi="Times New Roman"/>
                <w:sz w:val="24"/>
                <w:szCs w:val="24"/>
              </w:rPr>
              <w:t xml:space="preserve">6-7 лет в </w:t>
            </w:r>
            <w:r w:rsidRPr="00287E60">
              <w:rPr>
                <w:rFonts w:ascii="Times New Roman" w:hAnsi="Times New Roman"/>
                <w:sz w:val="24"/>
                <w:szCs w:val="24"/>
              </w:rPr>
              <w:t>школу через ПМПК.</w:t>
            </w:r>
          </w:p>
        </w:tc>
        <w:tc>
          <w:tcPr>
            <w:tcW w:w="1559" w:type="dxa"/>
          </w:tcPr>
          <w:p w:rsidR="00247FD4" w:rsidRPr="00287E60" w:rsidRDefault="00247FD4" w:rsidP="00247FD4">
            <w:pPr>
              <w:spacing w:before="100" w:beforeAutospacing="1"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с </w:t>
            </w:r>
            <w:r>
              <w:rPr>
                <w:rFonts w:ascii="Times New Roman" w:hAnsi="Times New Roman"/>
                <w:sz w:val="24"/>
                <w:szCs w:val="24"/>
              </w:rPr>
              <w:t>1</w:t>
            </w:r>
            <w:r w:rsidRPr="00287E60">
              <w:rPr>
                <w:rFonts w:ascii="Times New Roman" w:hAnsi="Times New Roman"/>
                <w:sz w:val="24"/>
                <w:szCs w:val="24"/>
              </w:rPr>
              <w:t xml:space="preserve">  по 1</w:t>
            </w:r>
            <w:r>
              <w:rPr>
                <w:rFonts w:ascii="Times New Roman" w:hAnsi="Times New Roman"/>
                <w:sz w:val="24"/>
                <w:szCs w:val="24"/>
              </w:rPr>
              <w:t>2</w:t>
            </w:r>
            <w:r w:rsidRPr="00287E60">
              <w:rPr>
                <w:rFonts w:ascii="Times New Roman" w:hAnsi="Times New Roman"/>
                <w:sz w:val="24"/>
                <w:szCs w:val="24"/>
              </w:rPr>
              <w:t xml:space="preserve"> сентября</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октябрь</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май </w:t>
            </w:r>
          </w:p>
        </w:tc>
        <w:tc>
          <w:tcPr>
            <w:tcW w:w="2305" w:type="dxa"/>
          </w:tcPr>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воспитатели</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tc>
      </w:tr>
      <w:tr w:rsidR="00247FD4" w:rsidRPr="00287E60" w:rsidTr="00247FD4">
        <w:trPr>
          <w:trHeight w:val="590"/>
        </w:trPr>
        <w:tc>
          <w:tcPr>
            <w:tcW w:w="2103" w:type="dxa"/>
          </w:tcPr>
          <w:p w:rsidR="00247FD4" w:rsidRPr="00287E60" w:rsidRDefault="00247FD4" w:rsidP="00247FD4">
            <w:pPr>
              <w:spacing w:before="100" w:beforeAutospacing="1" w:after="0"/>
              <w:rPr>
                <w:rFonts w:ascii="Times New Roman" w:hAnsi="Times New Roman"/>
                <w:b/>
                <w:sz w:val="24"/>
                <w:szCs w:val="24"/>
              </w:rPr>
            </w:pPr>
            <w:r w:rsidRPr="00287E60">
              <w:rPr>
                <w:rFonts w:ascii="Times New Roman" w:hAnsi="Times New Roman"/>
                <w:b/>
                <w:sz w:val="24"/>
                <w:szCs w:val="24"/>
              </w:rPr>
              <w:t>2. Методическая работа с педаг</w:t>
            </w:r>
            <w:r w:rsidRPr="00287E60">
              <w:rPr>
                <w:rFonts w:ascii="Times New Roman" w:hAnsi="Times New Roman"/>
                <w:b/>
                <w:sz w:val="24"/>
                <w:szCs w:val="24"/>
              </w:rPr>
              <w:t>о</w:t>
            </w:r>
            <w:r w:rsidRPr="00287E60">
              <w:rPr>
                <w:rFonts w:ascii="Times New Roman" w:hAnsi="Times New Roman"/>
                <w:b/>
                <w:sz w:val="24"/>
                <w:szCs w:val="24"/>
              </w:rPr>
              <w:t>гами структу</w:t>
            </w:r>
            <w:r w:rsidRPr="00287E60">
              <w:rPr>
                <w:rFonts w:ascii="Times New Roman" w:hAnsi="Times New Roman"/>
                <w:b/>
                <w:sz w:val="24"/>
                <w:szCs w:val="24"/>
              </w:rPr>
              <w:t>р</w:t>
            </w:r>
            <w:r w:rsidRPr="00287E60">
              <w:rPr>
                <w:rFonts w:ascii="Times New Roman" w:hAnsi="Times New Roman"/>
                <w:b/>
                <w:sz w:val="24"/>
                <w:szCs w:val="24"/>
              </w:rPr>
              <w:t>ного подраздел</w:t>
            </w:r>
            <w:r w:rsidRPr="00287E60">
              <w:rPr>
                <w:rFonts w:ascii="Times New Roman" w:hAnsi="Times New Roman"/>
                <w:b/>
                <w:sz w:val="24"/>
                <w:szCs w:val="24"/>
              </w:rPr>
              <w:t>е</w:t>
            </w:r>
            <w:r w:rsidRPr="00287E60">
              <w:rPr>
                <w:rFonts w:ascii="Times New Roman" w:hAnsi="Times New Roman"/>
                <w:b/>
                <w:sz w:val="24"/>
                <w:szCs w:val="24"/>
              </w:rPr>
              <w:t>ния «Детский сад «Ёжик»</w:t>
            </w:r>
          </w:p>
        </w:tc>
        <w:tc>
          <w:tcPr>
            <w:tcW w:w="8529" w:type="dxa"/>
          </w:tcPr>
          <w:p w:rsidR="00247FD4" w:rsidRDefault="00247FD4" w:rsidP="00247FD4">
            <w:pPr>
              <w:spacing w:afterAutospacing="1"/>
              <w:rPr>
                <w:rFonts w:ascii="Times New Roman" w:hAnsi="Times New Roman"/>
                <w:sz w:val="24"/>
                <w:szCs w:val="24"/>
              </w:rPr>
            </w:pPr>
            <w:r w:rsidRPr="00287E60">
              <w:rPr>
                <w:rFonts w:ascii="Times New Roman" w:hAnsi="Times New Roman"/>
                <w:sz w:val="24"/>
                <w:szCs w:val="24"/>
              </w:rPr>
              <w:t>1. Обсуждение и написание пла</w:t>
            </w:r>
            <w:r>
              <w:rPr>
                <w:rFonts w:ascii="Times New Roman" w:hAnsi="Times New Roman"/>
                <w:sz w:val="24"/>
                <w:szCs w:val="24"/>
              </w:rPr>
              <w:t>на</w:t>
            </w:r>
            <w:r w:rsidRPr="00287E60">
              <w:rPr>
                <w:rFonts w:ascii="Times New Roman" w:hAnsi="Times New Roman"/>
                <w:sz w:val="24"/>
                <w:szCs w:val="24"/>
              </w:rPr>
              <w:t xml:space="preserve"> совместной работы с воспитателями групп</w:t>
            </w:r>
            <w:r>
              <w:rPr>
                <w:rFonts w:ascii="Times New Roman" w:hAnsi="Times New Roman"/>
                <w:sz w:val="24"/>
                <w:szCs w:val="24"/>
              </w:rPr>
              <w:t>ы</w:t>
            </w:r>
            <w:r w:rsidRPr="00287E60">
              <w:rPr>
                <w:rFonts w:ascii="Times New Roman" w:hAnsi="Times New Roman"/>
                <w:sz w:val="24"/>
                <w:szCs w:val="24"/>
              </w:rPr>
              <w:t xml:space="preserve"> компенсирующей направленности</w:t>
            </w:r>
            <w:r>
              <w:rPr>
                <w:rFonts w:ascii="Times New Roman" w:hAnsi="Times New Roman"/>
                <w:sz w:val="24"/>
                <w:szCs w:val="24"/>
              </w:rPr>
              <w:t>.</w:t>
            </w:r>
            <w:r w:rsidRPr="00287E60">
              <w:rPr>
                <w:rFonts w:ascii="Times New Roman" w:hAnsi="Times New Roman"/>
                <w:sz w:val="24"/>
                <w:szCs w:val="24"/>
              </w:rPr>
              <w:t xml:space="preserve"> </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2. Беседа с муз</w:t>
            </w:r>
            <w:r>
              <w:rPr>
                <w:rFonts w:ascii="Times New Roman" w:hAnsi="Times New Roman"/>
                <w:sz w:val="24"/>
                <w:szCs w:val="24"/>
              </w:rPr>
              <w:t xml:space="preserve"> </w:t>
            </w:r>
            <w:r w:rsidRPr="00287E60">
              <w:rPr>
                <w:rFonts w:ascii="Times New Roman" w:hAnsi="Times New Roman"/>
                <w:sz w:val="24"/>
                <w:szCs w:val="24"/>
              </w:rPr>
              <w:t xml:space="preserve">.руководителем об особенностях проведения </w:t>
            </w:r>
            <w:r>
              <w:rPr>
                <w:rFonts w:ascii="Times New Roman" w:hAnsi="Times New Roman"/>
                <w:sz w:val="24"/>
                <w:szCs w:val="24"/>
              </w:rPr>
              <w:t>занятий</w:t>
            </w:r>
            <w:r w:rsidRPr="00287E60">
              <w:rPr>
                <w:rFonts w:ascii="Times New Roman" w:hAnsi="Times New Roman"/>
                <w:sz w:val="24"/>
                <w:szCs w:val="24"/>
              </w:rPr>
              <w:t xml:space="preserve"> с детьми </w:t>
            </w:r>
            <w:r>
              <w:rPr>
                <w:rFonts w:ascii="Times New Roman" w:hAnsi="Times New Roman"/>
                <w:sz w:val="24"/>
                <w:szCs w:val="24"/>
              </w:rPr>
              <w:t xml:space="preserve">с ОНР </w:t>
            </w:r>
            <w:r w:rsidRPr="00287E60">
              <w:rPr>
                <w:rFonts w:ascii="Times New Roman" w:hAnsi="Times New Roman"/>
                <w:sz w:val="24"/>
                <w:szCs w:val="24"/>
              </w:rPr>
              <w:t>на различных этапах коррекционной работы.</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 xml:space="preserve">3. Беседа с </w:t>
            </w:r>
            <w:r>
              <w:rPr>
                <w:rFonts w:ascii="Times New Roman" w:hAnsi="Times New Roman"/>
                <w:sz w:val="24"/>
                <w:szCs w:val="24"/>
              </w:rPr>
              <w:t xml:space="preserve">педагогом-психологом, </w:t>
            </w:r>
            <w:r w:rsidRPr="00287E60">
              <w:rPr>
                <w:rFonts w:ascii="Times New Roman" w:hAnsi="Times New Roman"/>
                <w:sz w:val="24"/>
                <w:szCs w:val="24"/>
              </w:rPr>
              <w:t>воспитателями группы об индивидуальных особенностях развития детей по результатам обследования.</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4. Обсуждение планов мероприятий,  вечеров досуга с муз.</w:t>
            </w:r>
            <w:r>
              <w:rPr>
                <w:rFonts w:ascii="Times New Roman" w:hAnsi="Times New Roman"/>
                <w:sz w:val="24"/>
                <w:szCs w:val="24"/>
              </w:rPr>
              <w:t xml:space="preserve"> </w:t>
            </w:r>
            <w:r w:rsidRPr="00287E60">
              <w:rPr>
                <w:rFonts w:ascii="Times New Roman" w:hAnsi="Times New Roman"/>
                <w:sz w:val="24"/>
                <w:szCs w:val="24"/>
              </w:rPr>
              <w:t>руководи</w:t>
            </w:r>
            <w:r>
              <w:rPr>
                <w:rFonts w:ascii="Times New Roman" w:hAnsi="Times New Roman"/>
                <w:sz w:val="24"/>
                <w:szCs w:val="24"/>
              </w:rPr>
              <w:t>телем на 2015 - 2016</w:t>
            </w:r>
            <w:r w:rsidRPr="00287E60">
              <w:rPr>
                <w:rFonts w:ascii="Times New Roman" w:hAnsi="Times New Roman"/>
                <w:sz w:val="24"/>
                <w:szCs w:val="24"/>
              </w:rPr>
              <w:t xml:space="preserve"> учебный год.</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 xml:space="preserve">5. </w:t>
            </w:r>
            <w:r>
              <w:rPr>
                <w:rFonts w:ascii="Times New Roman" w:hAnsi="Times New Roman"/>
                <w:sz w:val="24"/>
                <w:szCs w:val="24"/>
              </w:rPr>
              <w:t>Выступление на педсовете с к</w:t>
            </w:r>
            <w:r w:rsidRPr="00287E60">
              <w:rPr>
                <w:rFonts w:ascii="Times New Roman" w:hAnsi="Times New Roman"/>
                <w:sz w:val="24"/>
                <w:szCs w:val="24"/>
              </w:rPr>
              <w:t>онсультаци</w:t>
            </w:r>
            <w:r>
              <w:rPr>
                <w:rFonts w:ascii="Times New Roman" w:hAnsi="Times New Roman"/>
                <w:sz w:val="24"/>
                <w:szCs w:val="24"/>
              </w:rPr>
              <w:t>ей</w:t>
            </w:r>
            <w:r w:rsidRPr="00287E60">
              <w:rPr>
                <w:rFonts w:ascii="Times New Roman" w:hAnsi="Times New Roman"/>
                <w:sz w:val="24"/>
                <w:szCs w:val="24"/>
              </w:rPr>
              <w:t xml:space="preserve"> для педагогов структурного по</w:t>
            </w:r>
            <w:r w:rsidRPr="00287E60">
              <w:rPr>
                <w:rFonts w:ascii="Times New Roman" w:hAnsi="Times New Roman"/>
                <w:sz w:val="24"/>
                <w:szCs w:val="24"/>
              </w:rPr>
              <w:t>д</w:t>
            </w:r>
            <w:r w:rsidRPr="00287E60">
              <w:rPr>
                <w:rFonts w:ascii="Times New Roman" w:hAnsi="Times New Roman"/>
                <w:sz w:val="24"/>
                <w:szCs w:val="24"/>
              </w:rPr>
              <w:t>разделения «</w:t>
            </w:r>
            <w:r>
              <w:rPr>
                <w:rFonts w:ascii="Times New Roman" w:hAnsi="Times New Roman"/>
                <w:sz w:val="24"/>
                <w:szCs w:val="24"/>
              </w:rPr>
              <w:t>Обеспечение коррекции нарушений развития речи у детей с ОНР 2-3 уровней развития, оказание им квалифицированной помощи в освоении Пр</w:t>
            </w:r>
            <w:r>
              <w:rPr>
                <w:rFonts w:ascii="Times New Roman" w:hAnsi="Times New Roman"/>
                <w:sz w:val="24"/>
                <w:szCs w:val="24"/>
              </w:rPr>
              <w:t>о</w:t>
            </w:r>
            <w:r>
              <w:rPr>
                <w:rFonts w:ascii="Times New Roman" w:hAnsi="Times New Roman"/>
                <w:sz w:val="24"/>
                <w:szCs w:val="24"/>
              </w:rPr>
              <w:t>граммы».</w:t>
            </w:r>
          </w:p>
          <w:p w:rsidR="00247FD4" w:rsidRDefault="00247FD4" w:rsidP="00247FD4">
            <w:pPr>
              <w:spacing w:afterAutospacing="1"/>
              <w:rPr>
                <w:rFonts w:ascii="Times New Roman" w:hAnsi="Times New Roman"/>
                <w:sz w:val="24"/>
                <w:szCs w:val="24"/>
              </w:rPr>
            </w:pPr>
            <w:r>
              <w:rPr>
                <w:rFonts w:ascii="Times New Roman" w:hAnsi="Times New Roman"/>
                <w:sz w:val="24"/>
                <w:szCs w:val="24"/>
              </w:rPr>
              <w:t>6</w:t>
            </w:r>
            <w:r w:rsidRPr="00287E60">
              <w:rPr>
                <w:rFonts w:ascii="Times New Roman" w:hAnsi="Times New Roman"/>
                <w:sz w:val="24"/>
                <w:szCs w:val="24"/>
              </w:rPr>
              <w:t>.</w:t>
            </w:r>
            <w:r>
              <w:rPr>
                <w:rFonts w:ascii="Times New Roman" w:hAnsi="Times New Roman"/>
                <w:sz w:val="24"/>
                <w:szCs w:val="24"/>
              </w:rPr>
              <w:t xml:space="preserve"> Выступление на практическом семинаре на тему «Использование наглядных моделей и схем в развитии связной речи ребёнка-дошкольника».</w:t>
            </w:r>
          </w:p>
          <w:p w:rsidR="00247FD4" w:rsidRPr="00287E60" w:rsidRDefault="00247FD4" w:rsidP="00247FD4">
            <w:pPr>
              <w:spacing w:afterAutospacing="1"/>
              <w:rPr>
                <w:rFonts w:ascii="Times New Roman" w:hAnsi="Times New Roman"/>
                <w:sz w:val="24"/>
                <w:szCs w:val="24"/>
              </w:rPr>
            </w:pPr>
            <w:r>
              <w:rPr>
                <w:rFonts w:ascii="Times New Roman" w:hAnsi="Times New Roman"/>
                <w:sz w:val="24"/>
                <w:szCs w:val="24"/>
              </w:rPr>
              <w:t>7.</w:t>
            </w:r>
            <w:r w:rsidRPr="00287E60">
              <w:rPr>
                <w:rFonts w:ascii="Times New Roman" w:hAnsi="Times New Roman"/>
                <w:sz w:val="24"/>
                <w:szCs w:val="24"/>
              </w:rPr>
              <w:t xml:space="preserve"> Посещение </w:t>
            </w:r>
            <w:r>
              <w:rPr>
                <w:rFonts w:ascii="Times New Roman" w:hAnsi="Times New Roman"/>
                <w:sz w:val="24"/>
                <w:szCs w:val="24"/>
              </w:rPr>
              <w:t>занятий</w:t>
            </w:r>
            <w:r w:rsidRPr="00287E60">
              <w:rPr>
                <w:rFonts w:ascii="Times New Roman" w:hAnsi="Times New Roman"/>
                <w:sz w:val="24"/>
                <w:szCs w:val="24"/>
              </w:rPr>
              <w:t xml:space="preserve"> </w:t>
            </w:r>
            <w:r>
              <w:rPr>
                <w:rFonts w:ascii="Times New Roman" w:hAnsi="Times New Roman"/>
                <w:sz w:val="24"/>
                <w:szCs w:val="24"/>
              </w:rPr>
              <w:t xml:space="preserve">воспитателей, муз.руководителя </w:t>
            </w:r>
            <w:r w:rsidRPr="00287E60">
              <w:rPr>
                <w:rFonts w:ascii="Times New Roman" w:hAnsi="Times New Roman"/>
                <w:sz w:val="24"/>
                <w:szCs w:val="24"/>
              </w:rPr>
              <w:t>с целью наблюдения за использованием педагогами методов корр</w:t>
            </w:r>
            <w:r>
              <w:rPr>
                <w:rFonts w:ascii="Times New Roman" w:hAnsi="Times New Roman"/>
                <w:sz w:val="24"/>
                <w:szCs w:val="24"/>
              </w:rPr>
              <w:t>и</w:t>
            </w:r>
            <w:r w:rsidRPr="00287E60">
              <w:rPr>
                <w:rFonts w:ascii="Times New Roman" w:hAnsi="Times New Roman"/>
                <w:sz w:val="24"/>
                <w:szCs w:val="24"/>
              </w:rPr>
              <w:t>гирующего воздействия на детей с</w:t>
            </w:r>
            <w:r w:rsidRPr="00287E60">
              <w:rPr>
                <w:rFonts w:ascii="Times New Roman" w:hAnsi="Times New Roman"/>
                <w:sz w:val="24"/>
                <w:szCs w:val="24"/>
              </w:rPr>
              <w:t>о</w:t>
            </w:r>
            <w:r w:rsidRPr="00287E60">
              <w:rPr>
                <w:rFonts w:ascii="Times New Roman" w:hAnsi="Times New Roman"/>
                <w:sz w:val="24"/>
                <w:szCs w:val="24"/>
              </w:rPr>
              <w:t>гласно этапам работы по устранению заикания.</w:t>
            </w:r>
          </w:p>
        </w:tc>
        <w:tc>
          <w:tcPr>
            <w:tcW w:w="1559" w:type="dxa"/>
          </w:tcPr>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before="240" w:after="0"/>
              <w:jc w:val="center"/>
              <w:rPr>
                <w:rFonts w:ascii="Times New Roman" w:hAnsi="Times New Roman"/>
                <w:sz w:val="24"/>
                <w:szCs w:val="24"/>
              </w:rPr>
            </w:pPr>
            <w:r w:rsidRPr="00287E60">
              <w:rPr>
                <w:rFonts w:ascii="Times New Roman" w:hAnsi="Times New Roman"/>
                <w:sz w:val="24"/>
                <w:szCs w:val="24"/>
              </w:rPr>
              <w:t>октябрь</w:t>
            </w:r>
          </w:p>
          <w:p w:rsidR="00247FD4" w:rsidRDefault="00247FD4" w:rsidP="00247FD4">
            <w:pPr>
              <w:spacing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r>
              <w:rPr>
                <w:rFonts w:ascii="Times New Roman" w:hAnsi="Times New Roman"/>
                <w:sz w:val="24"/>
                <w:szCs w:val="24"/>
              </w:rPr>
              <w:t>февраль</w:t>
            </w:r>
          </w:p>
          <w:p w:rsidR="00247FD4" w:rsidRDefault="00247FD4" w:rsidP="00247FD4">
            <w:pPr>
              <w:spacing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Pr>
                <w:rFonts w:ascii="Times New Roman" w:hAnsi="Times New Roman"/>
                <w:sz w:val="24"/>
                <w:szCs w:val="24"/>
              </w:rPr>
              <w:t>в</w:t>
            </w:r>
            <w:r w:rsidRPr="00287E60">
              <w:rPr>
                <w:rFonts w:ascii="Times New Roman" w:hAnsi="Times New Roman"/>
                <w:sz w:val="24"/>
                <w:szCs w:val="24"/>
              </w:rPr>
              <w:t xml:space="preserve"> течение учеб.года</w:t>
            </w:r>
          </w:p>
        </w:tc>
        <w:tc>
          <w:tcPr>
            <w:tcW w:w="2305" w:type="dxa"/>
          </w:tcPr>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воспитатели</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xml:space="preserve">, муз.руководитель </w:t>
            </w: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xml:space="preserve">, муз.руководитель, </w:t>
            </w:r>
          </w:p>
          <w:p w:rsidR="00247FD4" w:rsidRDefault="00247FD4" w:rsidP="00247FD4">
            <w:pPr>
              <w:spacing w:before="240"/>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xml:space="preserve"> </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Pr>
                <w:rFonts w:ascii="Times New Roman" w:hAnsi="Times New Roman"/>
                <w:sz w:val="24"/>
                <w:szCs w:val="24"/>
              </w:rPr>
              <w:t>учитель-логопед</w:t>
            </w:r>
          </w:p>
        </w:tc>
      </w:tr>
      <w:tr w:rsidR="00247FD4" w:rsidRPr="00287E60" w:rsidTr="00247FD4">
        <w:trPr>
          <w:trHeight w:val="590"/>
        </w:trPr>
        <w:tc>
          <w:tcPr>
            <w:tcW w:w="2103" w:type="dxa"/>
          </w:tcPr>
          <w:p w:rsidR="00247FD4" w:rsidRPr="00287E60" w:rsidRDefault="00247FD4" w:rsidP="00247FD4">
            <w:pPr>
              <w:spacing w:before="100" w:beforeAutospacing="1" w:afterAutospacing="1"/>
              <w:rPr>
                <w:rFonts w:ascii="Times New Roman" w:hAnsi="Times New Roman"/>
                <w:b/>
                <w:sz w:val="24"/>
                <w:szCs w:val="24"/>
              </w:rPr>
            </w:pPr>
            <w:r w:rsidRPr="00287E60">
              <w:rPr>
                <w:rFonts w:ascii="Times New Roman" w:hAnsi="Times New Roman"/>
                <w:b/>
                <w:sz w:val="24"/>
                <w:szCs w:val="24"/>
              </w:rPr>
              <w:t>3. Работа с род</w:t>
            </w:r>
            <w:r w:rsidRPr="00287E60">
              <w:rPr>
                <w:rFonts w:ascii="Times New Roman" w:hAnsi="Times New Roman"/>
                <w:b/>
                <w:sz w:val="24"/>
                <w:szCs w:val="24"/>
              </w:rPr>
              <w:t>и</w:t>
            </w:r>
            <w:r w:rsidRPr="00287E60">
              <w:rPr>
                <w:rFonts w:ascii="Times New Roman" w:hAnsi="Times New Roman"/>
                <w:b/>
                <w:sz w:val="24"/>
                <w:szCs w:val="24"/>
              </w:rPr>
              <w:t>телями</w:t>
            </w:r>
          </w:p>
        </w:tc>
        <w:tc>
          <w:tcPr>
            <w:tcW w:w="8529" w:type="dxa"/>
          </w:tcPr>
          <w:p w:rsidR="00247FD4" w:rsidRDefault="00247FD4" w:rsidP="00247FD4">
            <w:pPr>
              <w:spacing w:before="100" w:beforeAutospacing="1" w:after="0"/>
              <w:rPr>
                <w:rFonts w:ascii="Times New Roman" w:hAnsi="Times New Roman"/>
                <w:sz w:val="24"/>
                <w:szCs w:val="24"/>
              </w:rPr>
            </w:pPr>
            <w:r>
              <w:rPr>
                <w:rFonts w:ascii="Times New Roman" w:hAnsi="Times New Roman"/>
                <w:sz w:val="24"/>
                <w:szCs w:val="24"/>
              </w:rPr>
              <w:t>1. Групповые родительские собрания:</w:t>
            </w:r>
          </w:p>
          <w:p w:rsidR="00247FD4" w:rsidRDefault="00247FD4" w:rsidP="00247FD4">
            <w:pPr>
              <w:numPr>
                <w:ilvl w:val="0"/>
                <w:numId w:val="78"/>
              </w:numPr>
              <w:spacing w:before="240" w:afterAutospacing="1"/>
              <w:rPr>
                <w:rFonts w:ascii="Times New Roman" w:hAnsi="Times New Roman"/>
                <w:sz w:val="24"/>
                <w:szCs w:val="24"/>
              </w:rPr>
            </w:pPr>
            <w:r w:rsidRPr="00C74785">
              <w:rPr>
                <w:rFonts w:ascii="Times New Roman" w:hAnsi="Times New Roman"/>
                <w:sz w:val="24"/>
                <w:szCs w:val="24"/>
              </w:rPr>
              <w:t xml:space="preserve">  Тема «</w:t>
            </w:r>
            <w:r>
              <w:rPr>
                <w:rFonts w:ascii="Times New Roman" w:hAnsi="Times New Roman"/>
                <w:sz w:val="24"/>
                <w:szCs w:val="24"/>
              </w:rPr>
              <w:t>О</w:t>
            </w:r>
            <w:r w:rsidRPr="00C74785">
              <w:rPr>
                <w:rFonts w:ascii="Times New Roman" w:hAnsi="Times New Roman"/>
                <w:sz w:val="24"/>
                <w:szCs w:val="24"/>
              </w:rPr>
              <w:t>собенности воспитания в семье ребёнка с проблемами речи». Результаты логопедического обследования детей на начало учебного года. Знакомство с Ф</w:t>
            </w:r>
            <w:r>
              <w:rPr>
                <w:rFonts w:ascii="Times New Roman" w:hAnsi="Times New Roman"/>
                <w:sz w:val="24"/>
                <w:szCs w:val="24"/>
              </w:rPr>
              <w:t>ГОС по дошкольному образованию».</w:t>
            </w:r>
          </w:p>
          <w:p w:rsidR="00247FD4" w:rsidRPr="00C74785" w:rsidRDefault="00247FD4" w:rsidP="00247FD4">
            <w:pPr>
              <w:numPr>
                <w:ilvl w:val="0"/>
                <w:numId w:val="78"/>
              </w:numPr>
              <w:spacing w:before="240" w:afterAutospacing="1"/>
              <w:rPr>
                <w:rFonts w:ascii="Times New Roman" w:hAnsi="Times New Roman"/>
                <w:sz w:val="24"/>
                <w:szCs w:val="24"/>
              </w:rPr>
            </w:pPr>
            <w:r w:rsidRPr="00C74785">
              <w:rPr>
                <w:rFonts w:ascii="Times New Roman" w:hAnsi="Times New Roman"/>
                <w:sz w:val="24"/>
                <w:szCs w:val="24"/>
              </w:rPr>
              <w:t xml:space="preserve">  Круглый стол с родителями «Ваш ребёнок посещает логопедическую группу». Итоги работы за первое полугодие с показом  </w:t>
            </w:r>
            <w:r>
              <w:rPr>
                <w:rFonts w:ascii="Times New Roman" w:hAnsi="Times New Roman"/>
                <w:sz w:val="24"/>
                <w:szCs w:val="24"/>
              </w:rPr>
              <w:t>коррекционного занятия учителем-логопедом.</w:t>
            </w:r>
          </w:p>
          <w:p w:rsidR="00247FD4" w:rsidRPr="006E32BF" w:rsidRDefault="00247FD4" w:rsidP="00247FD4">
            <w:pPr>
              <w:numPr>
                <w:ilvl w:val="0"/>
                <w:numId w:val="78"/>
              </w:numPr>
              <w:spacing w:before="240" w:afterAutospacing="1"/>
              <w:rPr>
                <w:rFonts w:ascii="Times New Roman" w:hAnsi="Times New Roman"/>
                <w:sz w:val="24"/>
                <w:szCs w:val="24"/>
              </w:rPr>
            </w:pPr>
            <w:r w:rsidRPr="00C74785">
              <w:rPr>
                <w:rFonts w:ascii="Times New Roman" w:hAnsi="Times New Roman"/>
                <w:sz w:val="24"/>
                <w:szCs w:val="24"/>
              </w:rPr>
              <w:t xml:space="preserve"> </w:t>
            </w:r>
            <w:r w:rsidRPr="006E32BF">
              <w:rPr>
                <w:rFonts w:ascii="Times New Roman" w:hAnsi="Times New Roman"/>
                <w:sz w:val="24"/>
                <w:szCs w:val="24"/>
              </w:rPr>
              <w:t>Тема «</w:t>
            </w:r>
            <w:r>
              <w:rPr>
                <w:rFonts w:ascii="Times New Roman" w:hAnsi="Times New Roman"/>
                <w:sz w:val="24"/>
                <w:szCs w:val="24"/>
              </w:rPr>
              <w:t>До свидания, детский сад</w:t>
            </w:r>
            <w:r w:rsidRPr="006E32BF">
              <w:rPr>
                <w:rFonts w:ascii="Times New Roman" w:hAnsi="Times New Roman"/>
                <w:sz w:val="24"/>
                <w:szCs w:val="24"/>
              </w:rPr>
              <w:t>». Итоги коррекцион</w:t>
            </w:r>
            <w:r>
              <w:rPr>
                <w:rFonts w:ascii="Times New Roman" w:hAnsi="Times New Roman"/>
                <w:sz w:val="24"/>
                <w:szCs w:val="24"/>
              </w:rPr>
              <w:t>но-воспитательной работы за 2054</w:t>
            </w:r>
            <w:r w:rsidRPr="006E32BF">
              <w:rPr>
                <w:rFonts w:ascii="Times New Roman" w:hAnsi="Times New Roman"/>
                <w:sz w:val="24"/>
                <w:szCs w:val="24"/>
              </w:rPr>
              <w:t>- 201</w:t>
            </w:r>
            <w:r>
              <w:rPr>
                <w:rFonts w:ascii="Times New Roman" w:hAnsi="Times New Roman"/>
                <w:sz w:val="24"/>
                <w:szCs w:val="24"/>
              </w:rPr>
              <w:t>6</w:t>
            </w:r>
            <w:r w:rsidRPr="006E32BF">
              <w:rPr>
                <w:rFonts w:ascii="Times New Roman" w:hAnsi="Times New Roman"/>
                <w:sz w:val="24"/>
                <w:szCs w:val="24"/>
              </w:rPr>
              <w:t xml:space="preserve"> учебный год.</w:t>
            </w:r>
            <w:r>
              <w:rPr>
                <w:rFonts w:ascii="Times New Roman" w:hAnsi="Times New Roman"/>
                <w:sz w:val="24"/>
                <w:szCs w:val="24"/>
              </w:rPr>
              <w:t xml:space="preserve"> Готовность детей к школьному об</w:t>
            </w:r>
            <w:r>
              <w:rPr>
                <w:rFonts w:ascii="Times New Roman" w:hAnsi="Times New Roman"/>
                <w:sz w:val="24"/>
                <w:szCs w:val="24"/>
              </w:rPr>
              <w:t>у</w:t>
            </w:r>
            <w:r>
              <w:rPr>
                <w:rFonts w:ascii="Times New Roman" w:hAnsi="Times New Roman"/>
                <w:sz w:val="24"/>
                <w:szCs w:val="24"/>
              </w:rPr>
              <w:t>чению. Показ логопедического занятия по итогам учебного года.</w:t>
            </w:r>
          </w:p>
          <w:p w:rsidR="00247FD4" w:rsidRPr="00287E60" w:rsidRDefault="00247FD4" w:rsidP="00247FD4">
            <w:pPr>
              <w:spacing w:before="240" w:afterAutospacing="1"/>
              <w:rPr>
                <w:rFonts w:ascii="Times New Roman" w:hAnsi="Times New Roman"/>
                <w:sz w:val="24"/>
                <w:szCs w:val="24"/>
              </w:rPr>
            </w:pPr>
            <w:r>
              <w:rPr>
                <w:rFonts w:ascii="Times New Roman" w:hAnsi="Times New Roman"/>
                <w:sz w:val="24"/>
                <w:szCs w:val="24"/>
              </w:rPr>
              <w:t xml:space="preserve">2. </w:t>
            </w:r>
            <w:r w:rsidRPr="00287E60">
              <w:rPr>
                <w:rFonts w:ascii="Times New Roman" w:hAnsi="Times New Roman"/>
                <w:sz w:val="24"/>
                <w:szCs w:val="24"/>
              </w:rPr>
              <w:t>Консультации для родителей:</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 xml:space="preserve">«Что такое </w:t>
            </w:r>
            <w:r>
              <w:rPr>
                <w:rFonts w:ascii="Times New Roman" w:hAnsi="Times New Roman"/>
                <w:sz w:val="24"/>
                <w:szCs w:val="24"/>
              </w:rPr>
              <w:t>ОНР</w:t>
            </w:r>
            <w:r w:rsidRPr="00C42317">
              <w:rPr>
                <w:rFonts w:ascii="Times New Roman" w:hAnsi="Times New Roman"/>
                <w:sz w:val="24"/>
                <w:szCs w:val="24"/>
              </w:rPr>
              <w:t>?»</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w:t>
            </w:r>
            <w:r>
              <w:rPr>
                <w:rFonts w:ascii="Times New Roman" w:hAnsi="Times New Roman"/>
                <w:sz w:val="24"/>
                <w:szCs w:val="24"/>
              </w:rPr>
              <w:t>Артикуляционная гимнастика</w:t>
            </w:r>
            <w:r w:rsidRPr="00C42317">
              <w:rPr>
                <w:rFonts w:ascii="Times New Roman" w:hAnsi="Times New Roman"/>
                <w:sz w:val="24"/>
                <w:szCs w:val="24"/>
              </w:rPr>
              <w:t>».</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 xml:space="preserve">«Участие семьи в коррекционной работе по преодолению </w:t>
            </w:r>
            <w:r>
              <w:rPr>
                <w:rFonts w:ascii="Times New Roman" w:hAnsi="Times New Roman"/>
                <w:sz w:val="24"/>
                <w:szCs w:val="24"/>
              </w:rPr>
              <w:t>ОНР</w:t>
            </w:r>
            <w:r w:rsidRPr="00C42317">
              <w:rPr>
                <w:rFonts w:ascii="Times New Roman" w:hAnsi="Times New Roman"/>
                <w:sz w:val="24"/>
                <w:szCs w:val="24"/>
              </w:rPr>
              <w:t xml:space="preserve"> у дошк</w:t>
            </w:r>
            <w:r w:rsidRPr="00C42317">
              <w:rPr>
                <w:rFonts w:ascii="Times New Roman" w:hAnsi="Times New Roman"/>
                <w:sz w:val="24"/>
                <w:szCs w:val="24"/>
              </w:rPr>
              <w:t>о</w:t>
            </w:r>
            <w:r w:rsidRPr="00C42317">
              <w:rPr>
                <w:rFonts w:ascii="Times New Roman" w:hAnsi="Times New Roman"/>
                <w:sz w:val="24"/>
                <w:szCs w:val="24"/>
              </w:rPr>
              <w:t>льников».</w:t>
            </w:r>
          </w:p>
          <w:p w:rsidR="00247FD4" w:rsidRDefault="00247FD4" w:rsidP="00247FD4">
            <w:pPr>
              <w:pStyle w:val="ae"/>
              <w:numPr>
                <w:ilvl w:val="0"/>
                <w:numId w:val="77"/>
              </w:numPr>
              <w:jc w:val="left"/>
              <w:rPr>
                <w:rFonts w:ascii="Times New Roman" w:hAnsi="Times New Roman"/>
                <w:sz w:val="24"/>
                <w:szCs w:val="24"/>
              </w:rPr>
            </w:pPr>
            <w:r>
              <w:rPr>
                <w:rFonts w:ascii="Times New Roman" w:hAnsi="Times New Roman"/>
                <w:sz w:val="24"/>
                <w:szCs w:val="24"/>
              </w:rPr>
              <w:t>Ребёнок и компьютер: компьютерные логопедические игры для дошк</w:t>
            </w:r>
            <w:r>
              <w:rPr>
                <w:rFonts w:ascii="Times New Roman" w:hAnsi="Times New Roman"/>
                <w:sz w:val="24"/>
                <w:szCs w:val="24"/>
              </w:rPr>
              <w:t>о</w:t>
            </w:r>
            <w:r>
              <w:rPr>
                <w:rFonts w:ascii="Times New Roman" w:hAnsi="Times New Roman"/>
                <w:sz w:val="24"/>
                <w:szCs w:val="24"/>
              </w:rPr>
              <w:t>лят»</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«Развитие графических навыков у детей 5-7 лет».</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«Как следить за автоматиза</w:t>
            </w:r>
            <w:r>
              <w:rPr>
                <w:rFonts w:ascii="Times New Roman" w:hAnsi="Times New Roman"/>
                <w:sz w:val="24"/>
                <w:szCs w:val="24"/>
              </w:rPr>
              <w:t>цией звука в домашних условиях»</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«Как научить ребёнка читать?»</w:t>
            </w:r>
          </w:p>
          <w:p w:rsidR="00247FD4" w:rsidRPr="00C42317"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 xml:space="preserve">«Как </w:t>
            </w:r>
            <w:r>
              <w:rPr>
                <w:rFonts w:ascii="Times New Roman" w:hAnsi="Times New Roman"/>
                <w:sz w:val="24"/>
                <w:szCs w:val="24"/>
              </w:rPr>
              <w:t>учить звуко-буквенному анализу»</w:t>
            </w:r>
          </w:p>
          <w:p w:rsidR="00247FD4"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«Обогащение словаря старших дошкольников родственными словами»</w:t>
            </w:r>
          </w:p>
          <w:p w:rsidR="00247FD4" w:rsidRDefault="00247FD4" w:rsidP="00247FD4">
            <w:pPr>
              <w:pStyle w:val="ae"/>
              <w:numPr>
                <w:ilvl w:val="0"/>
                <w:numId w:val="77"/>
              </w:numPr>
              <w:jc w:val="left"/>
              <w:rPr>
                <w:rFonts w:ascii="Times New Roman" w:hAnsi="Times New Roman"/>
                <w:sz w:val="24"/>
                <w:szCs w:val="24"/>
              </w:rPr>
            </w:pPr>
            <w:r>
              <w:rPr>
                <w:rFonts w:ascii="Times New Roman" w:hAnsi="Times New Roman"/>
                <w:sz w:val="24"/>
                <w:szCs w:val="24"/>
              </w:rPr>
              <w:t>«Весёлая грамматика для детей»</w:t>
            </w:r>
          </w:p>
          <w:p w:rsidR="00247FD4" w:rsidRPr="006278A6" w:rsidRDefault="00247FD4" w:rsidP="00247FD4">
            <w:pPr>
              <w:pStyle w:val="ae"/>
              <w:spacing w:before="100" w:beforeAutospacing="1" w:afterAutospacing="1"/>
              <w:ind w:left="0"/>
              <w:rPr>
                <w:rFonts w:ascii="Times New Roman" w:hAnsi="Times New Roman"/>
                <w:sz w:val="24"/>
                <w:szCs w:val="24"/>
              </w:rPr>
            </w:pPr>
            <w:r>
              <w:rPr>
                <w:rFonts w:ascii="Times New Roman" w:hAnsi="Times New Roman"/>
                <w:sz w:val="24"/>
                <w:szCs w:val="24"/>
              </w:rPr>
              <w:t>4</w:t>
            </w:r>
            <w:r w:rsidRPr="006278A6">
              <w:rPr>
                <w:rFonts w:ascii="Times New Roman" w:hAnsi="Times New Roman"/>
                <w:sz w:val="24"/>
                <w:szCs w:val="24"/>
              </w:rPr>
              <w:t>. Индивидуальные беседы с родителями.</w:t>
            </w:r>
          </w:p>
          <w:p w:rsidR="00247FD4" w:rsidRDefault="00247FD4" w:rsidP="00247FD4">
            <w:pPr>
              <w:spacing w:before="100" w:beforeAutospacing="1" w:afterAutospacing="1"/>
              <w:rPr>
                <w:rFonts w:ascii="Times New Roman" w:hAnsi="Times New Roman"/>
                <w:sz w:val="24"/>
                <w:szCs w:val="24"/>
              </w:rPr>
            </w:pPr>
            <w:r>
              <w:rPr>
                <w:rFonts w:ascii="Times New Roman" w:hAnsi="Times New Roman"/>
                <w:sz w:val="24"/>
                <w:szCs w:val="24"/>
              </w:rPr>
              <w:t>5</w:t>
            </w:r>
            <w:r w:rsidRPr="00287E60">
              <w:rPr>
                <w:rFonts w:ascii="Times New Roman" w:hAnsi="Times New Roman"/>
                <w:sz w:val="24"/>
                <w:szCs w:val="24"/>
              </w:rPr>
              <w:t xml:space="preserve">. Мастер-классы для родителей по обучению </w:t>
            </w:r>
            <w:r>
              <w:rPr>
                <w:rFonts w:ascii="Times New Roman" w:hAnsi="Times New Roman"/>
                <w:sz w:val="24"/>
                <w:szCs w:val="24"/>
              </w:rPr>
              <w:t>артикуляционной гимнастике, р</w:t>
            </w:r>
            <w:r>
              <w:rPr>
                <w:rFonts w:ascii="Times New Roman" w:hAnsi="Times New Roman"/>
                <w:sz w:val="24"/>
                <w:szCs w:val="24"/>
              </w:rPr>
              <w:t>е</w:t>
            </w:r>
            <w:r>
              <w:rPr>
                <w:rFonts w:ascii="Times New Roman" w:hAnsi="Times New Roman"/>
                <w:sz w:val="24"/>
                <w:szCs w:val="24"/>
              </w:rPr>
              <w:t>лаксации.</w:t>
            </w:r>
          </w:p>
          <w:p w:rsidR="00247FD4" w:rsidRPr="00287E60" w:rsidRDefault="00247FD4" w:rsidP="00247FD4">
            <w:pPr>
              <w:pStyle w:val="af7"/>
              <w:spacing w:before="240" w:after="0"/>
              <w:ind w:left="0"/>
              <w:rPr>
                <w:rFonts w:eastAsia="Calibri"/>
              </w:rPr>
            </w:pPr>
            <w:r>
              <w:rPr>
                <w:rFonts w:eastAsia="Calibri"/>
              </w:rPr>
              <w:t xml:space="preserve">6. </w:t>
            </w:r>
            <w:r w:rsidRPr="006E32BF">
              <w:rPr>
                <w:rFonts w:eastAsia="Calibri"/>
              </w:rPr>
              <w:t>Анкетирование родителей</w:t>
            </w:r>
            <w:r w:rsidRPr="00C42DEE">
              <w:rPr>
                <w:rFonts w:eastAsia="Calibri"/>
                <w:b/>
                <w:sz w:val="28"/>
                <w:szCs w:val="28"/>
              </w:rPr>
              <w:t xml:space="preserve"> </w:t>
            </w:r>
            <w:r w:rsidRPr="006E32BF">
              <w:rPr>
                <w:rFonts w:eastAsia="Calibri"/>
              </w:rPr>
              <w:t>с целью сбора информации по интересующим в</w:t>
            </w:r>
            <w:r w:rsidRPr="006E32BF">
              <w:rPr>
                <w:rFonts w:eastAsia="Calibri"/>
              </w:rPr>
              <w:t>о</w:t>
            </w:r>
            <w:r w:rsidRPr="006E32BF">
              <w:rPr>
                <w:rFonts w:eastAsia="Calibri"/>
              </w:rPr>
              <w:t>просам.</w:t>
            </w:r>
          </w:p>
        </w:tc>
        <w:tc>
          <w:tcPr>
            <w:tcW w:w="1559" w:type="dxa"/>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конец се</w:t>
            </w:r>
            <w:r w:rsidRPr="00287E60">
              <w:rPr>
                <w:rFonts w:ascii="Times New Roman" w:hAnsi="Times New Roman"/>
                <w:sz w:val="24"/>
                <w:szCs w:val="24"/>
              </w:rPr>
              <w:t>н</w:t>
            </w:r>
            <w:r w:rsidRPr="00287E60">
              <w:rPr>
                <w:rFonts w:ascii="Times New Roman" w:hAnsi="Times New Roman"/>
                <w:sz w:val="24"/>
                <w:szCs w:val="24"/>
              </w:rPr>
              <w:t>тября</w:t>
            </w: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конец янв</w:t>
            </w:r>
            <w:r w:rsidRPr="00287E60">
              <w:rPr>
                <w:rFonts w:ascii="Times New Roman" w:hAnsi="Times New Roman"/>
                <w:sz w:val="24"/>
                <w:szCs w:val="24"/>
              </w:rPr>
              <w:t>а</w:t>
            </w:r>
            <w:r w:rsidRPr="00287E60">
              <w:rPr>
                <w:rFonts w:ascii="Times New Roman" w:hAnsi="Times New Roman"/>
                <w:sz w:val="24"/>
                <w:szCs w:val="24"/>
              </w:rPr>
              <w:t>ря</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май</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сентябрь</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II п.сентября</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октябрь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ноябрь</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декабрь</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январь</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февраль</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апрель</w:t>
            </w:r>
          </w:p>
          <w:p w:rsidR="00247FD4" w:rsidRDefault="00247FD4" w:rsidP="00247FD4">
            <w:pPr>
              <w:spacing w:after="0"/>
              <w:jc w:val="center"/>
              <w:rPr>
                <w:rFonts w:ascii="Times New Roman" w:hAnsi="Times New Roman"/>
                <w:sz w:val="24"/>
                <w:szCs w:val="24"/>
              </w:rPr>
            </w:pPr>
            <w:r>
              <w:rPr>
                <w:rFonts w:ascii="Times New Roman" w:hAnsi="Times New Roman"/>
                <w:sz w:val="24"/>
                <w:szCs w:val="24"/>
              </w:rPr>
              <w:t>май</w:t>
            </w: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Pr="00287E60" w:rsidRDefault="00247FD4" w:rsidP="00247FD4">
            <w:pPr>
              <w:spacing w:after="0"/>
              <w:jc w:val="center"/>
              <w:rPr>
                <w:rFonts w:ascii="Times New Roman" w:hAnsi="Times New Roman"/>
                <w:sz w:val="24"/>
                <w:szCs w:val="24"/>
              </w:rPr>
            </w:pPr>
          </w:p>
        </w:tc>
        <w:tc>
          <w:tcPr>
            <w:tcW w:w="2305" w:type="dxa"/>
          </w:tcPr>
          <w:p w:rsidR="00247FD4" w:rsidRPr="00287E60"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Autospacing="1"/>
              <w:jc w:val="center"/>
              <w:rPr>
                <w:rFonts w:ascii="Times New Roman" w:hAnsi="Times New Roman"/>
                <w:sz w:val="24"/>
                <w:szCs w:val="24"/>
              </w:rPr>
            </w:pPr>
          </w:p>
          <w:p w:rsidR="00247FD4" w:rsidRDefault="00247FD4" w:rsidP="00247FD4">
            <w:pPr>
              <w:spacing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Pr="00287E60"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tc>
      </w:tr>
      <w:tr w:rsidR="00247FD4" w:rsidRPr="00287E60" w:rsidTr="00247FD4">
        <w:trPr>
          <w:trHeight w:val="590"/>
        </w:trPr>
        <w:tc>
          <w:tcPr>
            <w:tcW w:w="2103" w:type="dxa"/>
          </w:tcPr>
          <w:p w:rsidR="00247FD4" w:rsidRPr="00287E60" w:rsidRDefault="00247FD4" w:rsidP="00247FD4">
            <w:pPr>
              <w:spacing w:before="100" w:beforeAutospacing="1" w:afterAutospacing="1"/>
              <w:rPr>
                <w:rFonts w:ascii="Times New Roman" w:hAnsi="Times New Roman"/>
                <w:b/>
                <w:sz w:val="24"/>
                <w:szCs w:val="24"/>
              </w:rPr>
            </w:pPr>
            <w:r w:rsidRPr="00287E60">
              <w:rPr>
                <w:rFonts w:ascii="Times New Roman" w:hAnsi="Times New Roman"/>
                <w:b/>
                <w:sz w:val="24"/>
                <w:szCs w:val="24"/>
              </w:rPr>
              <w:t>4. Повышение деловой квал</w:t>
            </w:r>
            <w:r w:rsidRPr="00287E60">
              <w:rPr>
                <w:rFonts w:ascii="Times New Roman" w:hAnsi="Times New Roman"/>
                <w:b/>
                <w:sz w:val="24"/>
                <w:szCs w:val="24"/>
              </w:rPr>
              <w:t>и</w:t>
            </w:r>
            <w:r w:rsidRPr="00287E60">
              <w:rPr>
                <w:rFonts w:ascii="Times New Roman" w:hAnsi="Times New Roman"/>
                <w:b/>
                <w:sz w:val="24"/>
                <w:szCs w:val="24"/>
              </w:rPr>
              <w:t>фикации</w:t>
            </w:r>
          </w:p>
        </w:tc>
        <w:tc>
          <w:tcPr>
            <w:tcW w:w="8529" w:type="dxa"/>
          </w:tcPr>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1. Посещение методических объединений для учителей-логопедов города и уч</w:t>
            </w:r>
            <w:r w:rsidRPr="00287E60">
              <w:rPr>
                <w:rFonts w:ascii="Times New Roman" w:hAnsi="Times New Roman"/>
                <w:sz w:val="24"/>
                <w:szCs w:val="24"/>
              </w:rPr>
              <w:t>а</w:t>
            </w:r>
            <w:r w:rsidRPr="00287E60">
              <w:rPr>
                <w:rFonts w:ascii="Times New Roman" w:hAnsi="Times New Roman"/>
                <w:sz w:val="24"/>
                <w:szCs w:val="24"/>
              </w:rPr>
              <w:t>стие в их работе.</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2. Посещение курсов повышения квалификации.</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3. Изучение статей в журналах «Логопед», «Логопед в детском саду», «Логоп</w:t>
            </w:r>
            <w:r w:rsidRPr="00287E60">
              <w:rPr>
                <w:rFonts w:ascii="Times New Roman" w:hAnsi="Times New Roman"/>
                <w:sz w:val="24"/>
                <w:szCs w:val="24"/>
              </w:rPr>
              <w:t>е</w:t>
            </w:r>
            <w:r w:rsidRPr="00287E60">
              <w:rPr>
                <w:rFonts w:ascii="Times New Roman" w:hAnsi="Times New Roman"/>
                <w:sz w:val="24"/>
                <w:szCs w:val="24"/>
              </w:rPr>
              <w:t>дия».</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4. Знакомство с новинками методической литературы.</w:t>
            </w:r>
          </w:p>
        </w:tc>
        <w:tc>
          <w:tcPr>
            <w:tcW w:w="1559" w:type="dxa"/>
          </w:tcPr>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before="240"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в течение </w:t>
            </w: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учеб.года</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tc>
        <w:tc>
          <w:tcPr>
            <w:tcW w:w="2305" w:type="dxa"/>
          </w:tcPr>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ст.воспитатель</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ст.воспитатель</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Pr="00287E60"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tc>
      </w:tr>
      <w:tr w:rsidR="00247FD4" w:rsidRPr="00287E60" w:rsidTr="00247FD4">
        <w:trPr>
          <w:trHeight w:val="625"/>
        </w:trPr>
        <w:tc>
          <w:tcPr>
            <w:tcW w:w="2103" w:type="dxa"/>
          </w:tcPr>
          <w:p w:rsidR="00247FD4" w:rsidRPr="00287E60" w:rsidRDefault="00247FD4" w:rsidP="00247FD4">
            <w:pPr>
              <w:spacing w:before="100" w:beforeAutospacing="1" w:afterAutospacing="1"/>
              <w:rPr>
                <w:rFonts w:ascii="Times New Roman" w:hAnsi="Times New Roman"/>
                <w:b/>
                <w:sz w:val="24"/>
                <w:szCs w:val="24"/>
              </w:rPr>
            </w:pPr>
            <w:r w:rsidRPr="00287E60">
              <w:rPr>
                <w:rFonts w:ascii="Times New Roman" w:hAnsi="Times New Roman"/>
                <w:b/>
                <w:sz w:val="24"/>
                <w:szCs w:val="24"/>
              </w:rPr>
              <w:t>5. Материальная база логопедич</w:t>
            </w:r>
            <w:r w:rsidRPr="00287E60">
              <w:rPr>
                <w:rFonts w:ascii="Times New Roman" w:hAnsi="Times New Roman"/>
                <w:b/>
                <w:sz w:val="24"/>
                <w:szCs w:val="24"/>
              </w:rPr>
              <w:t>е</w:t>
            </w:r>
            <w:r w:rsidRPr="00287E60">
              <w:rPr>
                <w:rFonts w:ascii="Times New Roman" w:hAnsi="Times New Roman"/>
                <w:b/>
                <w:sz w:val="24"/>
                <w:szCs w:val="24"/>
              </w:rPr>
              <w:t>ского кабинета</w:t>
            </w:r>
          </w:p>
        </w:tc>
        <w:tc>
          <w:tcPr>
            <w:tcW w:w="8529" w:type="dxa"/>
          </w:tcPr>
          <w:p w:rsidR="00247FD4" w:rsidRPr="00287E60" w:rsidRDefault="00247FD4" w:rsidP="00247FD4">
            <w:pPr>
              <w:spacing w:after="0"/>
              <w:rPr>
                <w:rFonts w:ascii="Times New Roman" w:hAnsi="Times New Roman"/>
                <w:sz w:val="24"/>
                <w:szCs w:val="24"/>
              </w:rPr>
            </w:pPr>
            <w:r w:rsidRPr="00287E60">
              <w:rPr>
                <w:rFonts w:ascii="Times New Roman" w:hAnsi="Times New Roman"/>
                <w:sz w:val="24"/>
                <w:szCs w:val="24"/>
              </w:rPr>
              <w:t>1. Пополнение раздела «</w:t>
            </w:r>
            <w:r>
              <w:rPr>
                <w:rFonts w:ascii="Times New Roman" w:hAnsi="Times New Roman"/>
                <w:sz w:val="24"/>
                <w:szCs w:val="24"/>
              </w:rPr>
              <w:t>Связная речь</w:t>
            </w:r>
            <w:r w:rsidRPr="00287E60">
              <w:rPr>
                <w:rFonts w:ascii="Times New Roman" w:hAnsi="Times New Roman"/>
                <w:sz w:val="24"/>
                <w:szCs w:val="24"/>
              </w:rPr>
              <w:t>»  новыми играми, дидактическими пос</w:t>
            </w:r>
            <w:r w:rsidRPr="00287E60">
              <w:rPr>
                <w:rFonts w:ascii="Times New Roman" w:hAnsi="Times New Roman"/>
                <w:sz w:val="24"/>
                <w:szCs w:val="24"/>
              </w:rPr>
              <w:t>о</w:t>
            </w:r>
            <w:r w:rsidRPr="00287E60">
              <w:rPr>
                <w:rFonts w:ascii="Times New Roman" w:hAnsi="Times New Roman"/>
                <w:sz w:val="24"/>
                <w:szCs w:val="24"/>
              </w:rPr>
              <w:t>биями.</w:t>
            </w:r>
          </w:p>
          <w:p w:rsidR="00247FD4" w:rsidRPr="00287E60" w:rsidRDefault="00247FD4" w:rsidP="00247FD4">
            <w:pPr>
              <w:spacing w:before="100" w:beforeAutospacing="1" w:afterAutospacing="1"/>
              <w:rPr>
                <w:rFonts w:ascii="Times New Roman" w:hAnsi="Times New Roman"/>
                <w:sz w:val="24"/>
                <w:szCs w:val="24"/>
              </w:rPr>
            </w:pPr>
            <w:r w:rsidRPr="00287E60">
              <w:rPr>
                <w:rFonts w:ascii="Times New Roman" w:hAnsi="Times New Roman"/>
                <w:sz w:val="24"/>
                <w:szCs w:val="24"/>
              </w:rPr>
              <w:t>2. Изготовление дидактических пособий, направленных на развитие интонац</w:t>
            </w:r>
            <w:r w:rsidRPr="00287E60">
              <w:rPr>
                <w:rFonts w:ascii="Times New Roman" w:hAnsi="Times New Roman"/>
                <w:sz w:val="24"/>
                <w:szCs w:val="24"/>
              </w:rPr>
              <w:t>и</w:t>
            </w:r>
            <w:r w:rsidRPr="00287E60">
              <w:rPr>
                <w:rFonts w:ascii="Times New Roman" w:hAnsi="Times New Roman"/>
                <w:sz w:val="24"/>
                <w:szCs w:val="24"/>
              </w:rPr>
              <w:t>онной стороны речи.</w:t>
            </w:r>
          </w:p>
        </w:tc>
        <w:tc>
          <w:tcPr>
            <w:tcW w:w="1559" w:type="dxa"/>
          </w:tcPr>
          <w:p w:rsidR="00247FD4" w:rsidRPr="00287E60"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tc>
        <w:tc>
          <w:tcPr>
            <w:tcW w:w="2305" w:type="dxa"/>
          </w:tcPr>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0"/>
              <w:jc w:val="center"/>
              <w:rPr>
                <w:rFonts w:ascii="Times New Roman" w:hAnsi="Times New Roman"/>
                <w:sz w:val="24"/>
                <w:szCs w:val="24"/>
              </w:rPr>
            </w:pPr>
          </w:p>
          <w:p w:rsidR="00247FD4" w:rsidRPr="00287E60"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tc>
      </w:tr>
    </w:tbl>
    <w:p w:rsidR="00247FD4" w:rsidRDefault="00247FD4" w:rsidP="00247FD4">
      <w:pPr>
        <w:ind w:firstLine="426"/>
        <w:jc w:val="both"/>
        <w:rPr>
          <w:rFonts w:ascii="Times New Roman" w:hAnsi="Times New Roman"/>
          <w:sz w:val="28"/>
          <w:szCs w:val="28"/>
        </w:rPr>
      </w:pPr>
    </w:p>
    <w:p w:rsidR="00247FD4" w:rsidRPr="001262CE" w:rsidRDefault="00247FD4" w:rsidP="00247FD4">
      <w:pPr>
        <w:spacing w:after="0"/>
        <w:ind w:right="710"/>
        <w:jc w:val="center"/>
        <w:rPr>
          <w:rFonts w:ascii="Times New Roman" w:hAnsi="Times New Roman"/>
          <w:b/>
          <w:sz w:val="24"/>
          <w:szCs w:val="28"/>
        </w:rPr>
      </w:pPr>
      <w:r w:rsidRPr="001262CE">
        <w:rPr>
          <w:rFonts w:ascii="Times New Roman" w:hAnsi="Times New Roman"/>
          <w:b/>
          <w:sz w:val="24"/>
          <w:szCs w:val="28"/>
        </w:rPr>
        <w:t>План взаимодействия работы учителя – логопеда Афанасьевой М.В.. с субъектами образовательного пр</w:t>
      </w:r>
      <w:r w:rsidRPr="001262CE">
        <w:rPr>
          <w:rFonts w:ascii="Times New Roman" w:hAnsi="Times New Roman"/>
          <w:b/>
          <w:sz w:val="24"/>
          <w:szCs w:val="28"/>
        </w:rPr>
        <w:t>о</w:t>
      </w:r>
      <w:r w:rsidRPr="001262CE">
        <w:rPr>
          <w:rFonts w:ascii="Times New Roman" w:hAnsi="Times New Roman"/>
          <w:b/>
          <w:sz w:val="24"/>
          <w:szCs w:val="28"/>
        </w:rPr>
        <w:t xml:space="preserve">цесса на 2015-2016 учебный год. </w:t>
      </w:r>
    </w:p>
    <w:p w:rsidR="00247FD4" w:rsidRDefault="00247FD4" w:rsidP="00247FD4">
      <w:pPr>
        <w:spacing w:after="0"/>
        <w:ind w:right="710"/>
        <w:jc w:val="center"/>
        <w:rPr>
          <w:rFonts w:ascii="Times New Roman" w:hAnsi="Times New Roman"/>
          <w:b/>
          <w:sz w:val="28"/>
          <w:szCs w:val="28"/>
        </w:rPr>
      </w:pPr>
    </w:p>
    <w:tbl>
      <w:tblPr>
        <w:tblW w:w="14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3"/>
        <w:gridCol w:w="8529"/>
        <w:gridCol w:w="1559"/>
        <w:gridCol w:w="2305"/>
      </w:tblGrid>
      <w:tr w:rsidR="00247FD4" w:rsidRPr="00287E60" w:rsidTr="00247FD4">
        <w:trPr>
          <w:trHeight w:val="472"/>
        </w:trPr>
        <w:tc>
          <w:tcPr>
            <w:tcW w:w="2103"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Разделы</w:t>
            </w:r>
          </w:p>
        </w:tc>
        <w:tc>
          <w:tcPr>
            <w:tcW w:w="8529"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Содержание работы</w:t>
            </w:r>
          </w:p>
        </w:tc>
        <w:tc>
          <w:tcPr>
            <w:tcW w:w="1559"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Срок</w:t>
            </w:r>
          </w:p>
        </w:tc>
        <w:tc>
          <w:tcPr>
            <w:tcW w:w="2305" w:type="dxa"/>
          </w:tcPr>
          <w:p w:rsidR="00247FD4" w:rsidRPr="00AE22D3" w:rsidRDefault="00247FD4" w:rsidP="00247FD4">
            <w:pPr>
              <w:spacing w:before="100" w:beforeAutospacing="1" w:afterAutospacing="1"/>
              <w:jc w:val="center"/>
              <w:rPr>
                <w:rFonts w:ascii="Times New Roman" w:hAnsi="Times New Roman"/>
                <w:b/>
                <w:sz w:val="24"/>
                <w:szCs w:val="24"/>
              </w:rPr>
            </w:pPr>
            <w:r w:rsidRPr="00AE22D3">
              <w:rPr>
                <w:rFonts w:ascii="Times New Roman" w:hAnsi="Times New Roman"/>
                <w:b/>
                <w:sz w:val="24"/>
                <w:szCs w:val="24"/>
              </w:rPr>
              <w:t>Ответственный</w:t>
            </w:r>
          </w:p>
        </w:tc>
      </w:tr>
      <w:tr w:rsidR="00247FD4" w:rsidRPr="00287E60" w:rsidTr="00247FD4">
        <w:trPr>
          <w:trHeight w:val="421"/>
        </w:trPr>
        <w:tc>
          <w:tcPr>
            <w:tcW w:w="2103" w:type="dxa"/>
          </w:tcPr>
          <w:p w:rsidR="00247FD4" w:rsidRPr="00287E60" w:rsidRDefault="00247FD4" w:rsidP="00247FD4">
            <w:pPr>
              <w:spacing w:before="100" w:beforeAutospacing="1" w:after="0"/>
              <w:rPr>
                <w:rFonts w:ascii="Times New Roman" w:hAnsi="Times New Roman"/>
                <w:b/>
                <w:sz w:val="24"/>
                <w:szCs w:val="24"/>
              </w:rPr>
            </w:pPr>
            <w:r w:rsidRPr="00287E60">
              <w:rPr>
                <w:rFonts w:ascii="Times New Roman" w:hAnsi="Times New Roman"/>
                <w:b/>
                <w:sz w:val="24"/>
                <w:szCs w:val="24"/>
              </w:rPr>
              <w:t>1. Работа с дет</w:t>
            </w:r>
            <w:r w:rsidRPr="00287E60">
              <w:rPr>
                <w:rFonts w:ascii="Times New Roman" w:hAnsi="Times New Roman"/>
                <w:b/>
                <w:sz w:val="24"/>
                <w:szCs w:val="24"/>
              </w:rPr>
              <w:t>ь</w:t>
            </w:r>
            <w:r w:rsidRPr="00287E60">
              <w:rPr>
                <w:rFonts w:ascii="Times New Roman" w:hAnsi="Times New Roman"/>
                <w:b/>
                <w:sz w:val="24"/>
                <w:szCs w:val="24"/>
              </w:rPr>
              <w:t>ми</w:t>
            </w:r>
          </w:p>
        </w:tc>
        <w:tc>
          <w:tcPr>
            <w:tcW w:w="8529" w:type="dxa"/>
          </w:tcPr>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1. Приём детей:</w:t>
            </w:r>
          </w:p>
          <w:p w:rsidR="00247FD4" w:rsidRPr="00C42317" w:rsidRDefault="00247FD4" w:rsidP="00247FD4">
            <w:pPr>
              <w:pStyle w:val="ae"/>
              <w:numPr>
                <w:ilvl w:val="0"/>
                <w:numId w:val="75"/>
              </w:numPr>
              <w:jc w:val="left"/>
              <w:rPr>
                <w:rFonts w:ascii="Times New Roman" w:hAnsi="Times New Roman"/>
                <w:sz w:val="24"/>
                <w:szCs w:val="24"/>
              </w:rPr>
            </w:pPr>
            <w:r w:rsidRPr="00C42317">
              <w:rPr>
                <w:rFonts w:ascii="Times New Roman" w:hAnsi="Times New Roman"/>
                <w:sz w:val="24"/>
                <w:szCs w:val="24"/>
              </w:rPr>
              <w:t>знакомство с детьми;</w:t>
            </w:r>
          </w:p>
          <w:p w:rsidR="00247FD4" w:rsidRPr="00C42317" w:rsidRDefault="00247FD4" w:rsidP="00247FD4">
            <w:pPr>
              <w:pStyle w:val="ae"/>
              <w:numPr>
                <w:ilvl w:val="0"/>
                <w:numId w:val="75"/>
              </w:numPr>
              <w:jc w:val="left"/>
              <w:rPr>
                <w:rFonts w:ascii="Times New Roman" w:hAnsi="Times New Roman"/>
                <w:sz w:val="24"/>
                <w:szCs w:val="24"/>
              </w:rPr>
            </w:pPr>
            <w:r w:rsidRPr="00C42317">
              <w:rPr>
                <w:rFonts w:ascii="Times New Roman" w:hAnsi="Times New Roman"/>
                <w:sz w:val="24"/>
                <w:szCs w:val="24"/>
              </w:rPr>
              <w:t>индивидуальные беседы с родителями и детьми.</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2. Обследование детей:</w:t>
            </w:r>
          </w:p>
          <w:p w:rsidR="00247FD4" w:rsidRPr="00C42317" w:rsidRDefault="00247FD4" w:rsidP="00247FD4">
            <w:pPr>
              <w:pStyle w:val="ae"/>
              <w:numPr>
                <w:ilvl w:val="0"/>
                <w:numId w:val="76"/>
              </w:numPr>
              <w:jc w:val="left"/>
              <w:rPr>
                <w:rFonts w:ascii="Times New Roman" w:hAnsi="Times New Roman"/>
                <w:sz w:val="24"/>
                <w:szCs w:val="24"/>
              </w:rPr>
            </w:pPr>
            <w:r w:rsidRPr="00C42317">
              <w:rPr>
                <w:rFonts w:ascii="Times New Roman" w:hAnsi="Times New Roman"/>
                <w:sz w:val="24"/>
                <w:szCs w:val="24"/>
              </w:rPr>
              <w:t xml:space="preserve">заполнение </w:t>
            </w:r>
            <w:r>
              <w:rPr>
                <w:rFonts w:ascii="Times New Roman" w:hAnsi="Times New Roman"/>
                <w:sz w:val="24"/>
                <w:szCs w:val="24"/>
              </w:rPr>
              <w:t xml:space="preserve">индивидуальных </w:t>
            </w:r>
            <w:r w:rsidRPr="00C42317">
              <w:rPr>
                <w:rFonts w:ascii="Times New Roman" w:hAnsi="Times New Roman"/>
                <w:sz w:val="24"/>
                <w:szCs w:val="24"/>
              </w:rPr>
              <w:t>речевых карт.</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3. Выработка индивидуальных программ развития на каждого ребёнка.</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 xml:space="preserve">4. Проведение </w:t>
            </w:r>
            <w:r>
              <w:rPr>
                <w:rFonts w:ascii="Times New Roman" w:hAnsi="Times New Roman"/>
                <w:sz w:val="24"/>
                <w:szCs w:val="24"/>
              </w:rPr>
              <w:t>логопедических занятий</w:t>
            </w:r>
            <w:r w:rsidRPr="00287E60">
              <w:rPr>
                <w:rFonts w:ascii="Times New Roman" w:hAnsi="Times New Roman"/>
                <w:sz w:val="24"/>
                <w:szCs w:val="24"/>
              </w:rPr>
              <w:t xml:space="preserve"> по коррекции речевых нарушений и психических процессов.</w:t>
            </w:r>
          </w:p>
          <w:p w:rsidR="00247FD4" w:rsidRPr="00287E60" w:rsidRDefault="00247FD4" w:rsidP="00247FD4">
            <w:pPr>
              <w:spacing w:before="100" w:beforeAutospacing="1" w:after="0"/>
              <w:rPr>
                <w:rFonts w:ascii="Times New Roman" w:hAnsi="Times New Roman"/>
                <w:sz w:val="24"/>
                <w:szCs w:val="24"/>
              </w:rPr>
            </w:pPr>
            <w:r w:rsidRPr="00287E60">
              <w:rPr>
                <w:rFonts w:ascii="Times New Roman" w:hAnsi="Times New Roman"/>
                <w:sz w:val="24"/>
                <w:szCs w:val="24"/>
              </w:rPr>
              <w:t xml:space="preserve">5. Выпуск детей </w:t>
            </w:r>
            <w:r>
              <w:rPr>
                <w:rFonts w:ascii="Times New Roman" w:hAnsi="Times New Roman"/>
                <w:sz w:val="24"/>
                <w:szCs w:val="24"/>
              </w:rPr>
              <w:t xml:space="preserve">6-7 лет в </w:t>
            </w:r>
            <w:r w:rsidRPr="00287E60">
              <w:rPr>
                <w:rFonts w:ascii="Times New Roman" w:hAnsi="Times New Roman"/>
                <w:sz w:val="24"/>
                <w:szCs w:val="24"/>
              </w:rPr>
              <w:t>школу через ПМПК.</w:t>
            </w:r>
          </w:p>
        </w:tc>
        <w:tc>
          <w:tcPr>
            <w:tcW w:w="1559" w:type="dxa"/>
          </w:tcPr>
          <w:p w:rsidR="00247FD4" w:rsidRPr="00287E60" w:rsidRDefault="00247FD4" w:rsidP="00247FD4">
            <w:pPr>
              <w:spacing w:before="100" w:beforeAutospacing="1"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с </w:t>
            </w:r>
            <w:r>
              <w:rPr>
                <w:rFonts w:ascii="Times New Roman" w:hAnsi="Times New Roman"/>
                <w:sz w:val="24"/>
                <w:szCs w:val="24"/>
              </w:rPr>
              <w:t>1</w:t>
            </w:r>
            <w:r w:rsidRPr="00287E60">
              <w:rPr>
                <w:rFonts w:ascii="Times New Roman" w:hAnsi="Times New Roman"/>
                <w:sz w:val="24"/>
                <w:szCs w:val="24"/>
              </w:rPr>
              <w:t xml:space="preserve">  по 1</w:t>
            </w:r>
            <w:r>
              <w:rPr>
                <w:rFonts w:ascii="Times New Roman" w:hAnsi="Times New Roman"/>
                <w:sz w:val="24"/>
                <w:szCs w:val="24"/>
              </w:rPr>
              <w:t>2</w:t>
            </w:r>
            <w:r w:rsidRPr="00287E60">
              <w:rPr>
                <w:rFonts w:ascii="Times New Roman" w:hAnsi="Times New Roman"/>
                <w:sz w:val="24"/>
                <w:szCs w:val="24"/>
              </w:rPr>
              <w:t xml:space="preserve"> сентября</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октябрь</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май </w:t>
            </w:r>
          </w:p>
        </w:tc>
        <w:tc>
          <w:tcPr>
            <w:tcW w:w="2305" w:type="dxa"/>
          </w:tcPr>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воспитатели</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tc>
      </w:tr>
      <w:tr w:rsidR="00247FD4" w:rsidRPr="00287E60" w:rsidTr="00247FD4">
        <w:trPr>
          <w:trHeight w:val="590"/>
        </w:trPr>
        <w:tc>
          <w:tcPr>
            <w:tcW w:w="2103" w:type="dxa"/>
          </w:tcPr>
          <w:p w:rsidR="00247FD4" w:rsidRPr="00287E60" w:rsidRDefault="00247FD4" w:rsidP="00247FD4">
            <w:pPr>
              <w:spacing w:before="100" w:beforeAutospacing="1" w:after="0"/>
              <w:rPr>
                <w:rFonts w:ascii="Times New Roman" w:hAnsi="Times New Roman"/>
                <w:b/>
                <w:sz w:val="24"/>
                <w:szCs w:val="24"/>
              </w:rPr>
            </w:pPr>
            <w:r w:rsidRPr="00287E60">
              <w:rPr>
                <w:rFonts w:ascii="Times New Roman" w:hAnsi="Times New Roman"/>
                <w:b/>
                <w:sz w:val="24"/>
                <w:szCs w:val="24"/>
              </w:rPr>
              <w:t>2. Методическая работа с педаг</w:t>
            </w:r>
            <w:r w:rsidRPr="00287E60">
              <w:rPr>
                <w:rFonts w:ascii="Times New Roman" w:hAnsi="Times New Roman"/>
                <w:b/>
                <w:sz w:val="24"/>
                <w:szCs w:val="24"/>
              </w:rPr>
              <w:t>о</w:t>
            </w:r>
            <w:r w:rsidRPr="00287E60">
              <w:rPr>
                <w:rFonts w:ascii="Times New Roman" w:hAnsi="Times New Roman"/>
                <w:b/>
                <w:sz w:val="24"/>
                <w:szCs w:val="24"/>
              </w:rPr>
              <w:t>гами структу</w:t>
            </w:r>
            <w:r w:rsidRPr="00287E60">
              <w:rPr>
                <w:rFonts w:ascii="Times New Roman" w:hAnsi="Times New Roman"/>
                <w:b/>
                <w:sz w:val="24"/>
                <w:szCs w:val="24"/>
              </w:rPr>
              <w:t>р</w:t>
            </w:r>
            <w:r w:rsidRPr="00287E60">
              <w:rPr>
                <w:rFonts w:ascii="Times New Roman" w:hAnsi="Times New Roman"/>
                <w:b/>
                <w:sz w:val="24"/>
                <w:szCs w:val="24"/>
              </w:rPr>
              <w:t>ного подраздел</w:t>
            </w:r>
            <w:r w:rsidRPr="00287E60">
              <w:rPr>
                <w:rFonts w:ascii="Times New Roman" w:hAnsi="Times New Roman"/>
                <w:b/>
                <w:sz w:val="24"/>
                <w:szCs w:val="24"/>
              </w:rPr>
              <w:t>е</w:t>
            </w:r>
            <w:r w:rsidRPr="00287E60">
              <w:rPr>
                <w:rFonts w:ascii="Times New Roman" w:hAnsi="Times New Roman"/>
                <w:b/>
                <w:sz w:val="24"/>
                <w:szCs w:val="24"/>
              </w:rPr>
              <w:t>ния «Детский сад «Ёжик»</w:t>
            </w:r>
          </w:p>
        </w:tc>
        <w:tc>
          <w:tcPr>
            <w:tcW w:w="8529" w:type="dxa"/>
          </w:tcPr>
          <w:p w:rsidR="00247FD4" w:rsidRDefault="00247FD4" w:rsidP="00247FD4">
            <w:pPr>
              <w:spacing w:afterAutospacing="1"/>
              <w:rPr>
                <w:rFonts w:ascii="Times New Roman" w:hAnsi="Times New Roman"/>
                <w:sz w:val="24"/>
                <w:szCs w:val="24"/>
              </w:rPr>
            </w:pPr>
            <w:r w:rsidRPr="00287E60">
              <w:rPr>
                <w:rFonts w:ascii="Times New Roman" w:hAnsi="Times New Roman"/>
                <w:sz w:val="24"/>
                <w:szCs w:val="24"/>
              </w:rPr>
              <w:t>1. Обсуждение и написание пла</w:t>
            </w:r>
            <w:r>
              <w:rPr>
                <w:rFonts w:ascii="Times New Roman" w:hAnsi="Times New Roman"/>
                <w:sz w:val="24"/>
                <w:szCs w:val="24"/>
              </w:rPr>
              <w:t>на</w:t>
            </w:r>
            <w:r w:rsidRPr="00287E60">
              <w:rPr>
                <w:rFonts w:ascii="Times New Roman" w:hAnsi="Times New Roman"/>
                <w:sz w:val="24"/>
                <w:szCs w:val="24"/>
              </w:rPr>
              <w:t xml:space="preserve"> совместной работы с воспитателями групп</w:t>
            </w:r>
            <w:r>
              <w:rPr>
                <w:rFonts w:ascii="Times New Roman" w:hAnsi="Times New Roman"/>
                <w:sz w:val="24"/>
                <w:szCs w:val="24"/>
              </w:rPr>
              <w:t>ы</w:t>
            </w:r>
            <w:r w:rsidRPr="00287E60">
              <w:rPr>
                <w:rFonts w:ascii="Times New Roman" w:hAnsi="Times New Roman"/>
                <w:sz w:val="24"/>
                <w:szCs w:val="24"/>
              </w:rPr>
              <w:t xml:space="preserve"> компенсирующей направленности</w:t>
            </w:r>
            <w:r>
              <w:rPr>
                <w:rFonts w:ascii="Times New Roman" w:hAnsi="Times New Roman"/>
                <w:sz w:val="24"/>
                <w:szCs w:val="24"/>
              </w:rPr>
              <w:t>.</w:t>
            </w:r>
            <w:r w:rsidRPr="00287E60">
              <w:rPr>
                <w:rFonts w:ascii="Times New Roman" w:hAnsi="Times New Roman"/>
                <w:sz w:val="24"/>
                <w:szCs w:val="24"/>
              </w:rPr>
              <w:t xml:space="preserve"> </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2. Беседа с муз</w:t>
            </w:r>
            <w:r>
              <w:rPr>
                <w:rFonts w:ascii="Times New Roman" w:hAnsi="Times New Roman"/>
                <w:sz w:val="24"/>
                <w:szCs w:val="24"/>
              </w:rPr>
              <w:t xml:space="preserve"> </w:t>
            </w:r>
            <w:r w:rsidRPr="00287E60">
              <w:rPr>
                <w:rFonts w:ascii="Times New Roman" w:hAnsi="Times New Roman"/>
                <w:sz w:val="24"/>
                <w:szCs w:val="24"/>
              </w:rPr>
              <w:t xml:space="preserve">.руководителем об особенностях проведения </w:t>
            </w:r>
            <w:r>
              <w:rPr>
                <w:rFonts w:ascii="Times New Roman" w:hAnsi="Times New Roman"/>
                <w:sz w:val="24"/>
                <w:szCs w:val="24"/>
              </w:rPr>
              <w:t>занятий</w:t>
            </w:r>
            <w:r w:rsidRPr="00287E60">
              <w:rPr>
                <w:rFonts w:ascii="Times New Roman" w:hAnsi="Times New Roman"/>
                <w:sz w:val="24"/>
                <w:szCs w:val="24"/>
              </w:rPr>
              <w:t xml:space="preserve"> с детьми </w:t>
            </w:r>
            <w:r>
              <w:rPr>
                <w:rFonts w:ascii="Times New Roman" w:hAnsi="Times New Roman"/>
                <w:sz w:val="24"/>
                <w:szCs w:val="24"/>
              </w:rPr>
              <w:t xml:space="preserve">с ФФН </w:t>
            </w:r>
            <w:r w:rsidRPr="00287E60">
              <w:rPr>
                <w:rFonts w:ascii="Times New Roman" w:hAnsi="Times New Roman"/>
                <w:sz w:val="24"/>
                <w:szCs w:val="24"/>
              </w:rPr>
              <w:t>на различных этапах коррекционной работы.</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 xml:space="preserve">3. Беседа с </w:t>
            </w:r>
            <w:r>
              <w:rPr>
                <w:rFonts w:ascii="Times New Roman" w:hAnsi="Times New Roman"/>
                <w:sz w:val="24"/>
                <w:szCs w:val="24"/>
              </w:rPr>
              <w:t xml:space="preserve">педагогом-психологом, </w:t>
            </w:r>
            <w:r w:rsidRPr="00287E60">
              <w:rPr>
                <w:rFonts w:ascii="Times New Roman" w:hAnsi="Times New Roman"/>
                <w:sz w:val="24"/>
                <w:szCs w:val="24"/>
              </w:rPr>
              <w:t>воспитателями группы об индивидуальных особенностях развития детей по результатам обследования.</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4. Обсуждение планов мероприятий,  вечеров досуга с муз.</w:t>
            </w:r>
            <w:r>
              <w:rPr>
                <w:rFonts w:ascii="Times New Roman" w:hAnsi="Times New Roman"/>
                <w:sz w:val="24"/>
                <w:szCs w:val="24"/>
              </w:rPr>
              <w:t xml:space="preserve"> </w:t>
            </w:r>
            <w:r w:rsidRPr="00287E60">
              <w:rPr>
                <w:rFonts w:ascii="Times New Roman" w:hAnsi="Times New Roman"/>
                <w:sz w:val="24"/>
                <w:szCs w:val="24"/>
              </w:rPr>
              <w:t>руководи</w:t>
            </w:r>
            <w:r>
              <w:rPr>
                <w:rFonts w:ascii="Times New Roman" w:hAnsi="Times New Roman"/>
                <w:sz w:val="24"/>
                <w:szCs w:val="24"/>
              </w:rPr>
              <w:t>телем на 2015 - 2016</w:t>
            </w:r>
            <w:r w:rsidRPr="00287E60">
              <w:rPr>
                <w:rFonts w:ascii="Times New Roman" w:hAnsi="Times New Roman"/>
                <w:sz w:val="24"/>
                <w:szCs w:val="24"/>
              </w:rPr>
              <w:t xml:space="preserve"> учебный год.</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 xml:space="preserve">5. </w:t>
            </w:r>
            <w:r>
              <w:rPr>
                <w:rFonts w:ascii="Times New Roman" w:hAnsi="Times New Roman"/>
                <w:sz w:val="24"/>
                <w:szCs w:val="24"/>
              </w:rPr>
              <w:t>Выступление на педсовете № 1 с к</w:t>
            </w:r>
            <w:r w:rsidRPr="00287E60">
              <w:rPr>
                <w:rFonts w:ascii="Times New Roman" w:hAnsi="Times New Roman"/>
                <w:sz w:val="24"/>
                <w:szCs w:val="24"/>
              </w:rPr>
              <w:t>онсультаци</w:t>
            </w:r>
            <w:r>
              <w:rPr>
                <w:rFonts w:ascii="Times New Roman" w:hAnsi="Times New Roman"/>
                <w:sz w:val="24"/>
                <w:szCs w:val="24"/>
              </w:rPr>
              <w:t>ей</w:t>
            </w:r>
            <w:r w:rsidRPr="00287E60">
              <w:rPr>
                <w:rFonts w:ascii="Times New Roman" w:hAnsi="Times New Roman"/>
                <w:sz w:val="24"/>
                <w:szCs w:val="24"/>
              </w:rPr>
              <w:t xml:space="preserve"> для педагогов структурного подразделения «</w:t>
            </w:r>
            <w:r>
              <w:rPr>
                <w:rFonts w:ascii="Times New Roman" w:hAnsi="Times New Roman"/>
                <w:sz w:val="24"/>
                <w:szCs w:val="24"/>
              </w:rPr>
              <w:t>Использование средств театрализованной деятельности в ко</w:t>
            </w:r>
            <w:r>
              <w:rPr>
                <w:rFonts w:ascii="Times New Roman" w:hAnsi="Times New Roman"/>
                <w:sz w:val="24"/>
                <w:szCs w:val="24"/>
              </w:rPr>
              <w:t>р</w:t>
            </w:r>
            <w:r>
              <w:rPr>
                <w:rFonts w:ascii="Times New Roman" w:hAnsi="Times New Roman"/>
                <w:sz w:val="24"/>
                <w:szCs w:val="24"/>
              </w:rPr>
              <w:t>рекционной работе».</w:t>
            </w:r>
          </w:p>
          <w:p w:rsidR="00247FD4" w:rsidRDefault="00247FD4" w:rsidP="00247FD4">
            <w:pPr>
              <w:spacing w:afterAutospacing="1"/>
              <w:rPr>
                <w:rFonts w:ascii="Times New Roman" w:hAnsi="Times New Roman"/>
                <w:sz w:val="24"/>
                <w:szCs w:val="24"/>
              </w:rPr>
            </w:pPr>
            <w:r>
              <w:rPr>
                <w:rFonts w:ascii="Times New Roman" w:hAnsi="Times New Roman"/>
                <w:sz w:val="24"/>
                <w:szCs w:val="24"/>
              </w:rPr>
              <w:t>6</w:t>
            </w:r>
            <w:r w:rsidRPr="00287E60">
              <w:rPr>
                <w:rFonts w:ascii="Times New Roman" w:hAnsi="Times New Roman"/>
                <w:sz w:val="24"/>
                <w:szCs w:val="24"/>
              </w:rPr>
              <w:t>.</w:t>
            </w:r>
            <w:r>
              <w:rPr>
                <w:rFonts w:ascii="Times New Roman" w:hAnsi="Times New Roman"/>
                <w:sz w:val="24"/>
                <w:szCs w:val="24"/>
              </w:rPr>
              <w:t xml:space="preserve"> Выступление на педсовете № 2 с консультацией  для педагогов структурного подразделения  «Модель взаимодействия учителя – логопеда с педагогами в с</w:t>
            </w:r>
            <w:r>
              <w:rPr>
                <w:rFonts w:ascii="Times New Roman" w:hAnsi="Times New Roman"/>
                <w:sz w:val="24"/>
                <w:szCs w:val="24"/>
              </w:rPr>
              <w:t>о</w:t>
            </w:r>
            <w:r>
              <w:rPr>
                <w:rFonts w:ascii="Times New Roman" w:hAnsi="Times New Roman"/>
                <w:sz w:val="24"/>
                <w:szCs w:val="24"/>
              </w:rPr>
              <w:t>ответствии с ФГОС ДО».</w:t>
            </w:r>
          </w:p>
          <w:p w:rsidR="00247FD4" w:rsidRPr="00287E60" w:rsidRDefault="00247FD4" w:rsidP="00247FD4">
            <w:pPr>
              <w:spacing w:afterAutospacing="1"/>
              <w:rPr>
                <w:rFonts w:ascii="Times New Roman" w:hAnsi="Times New Roman"/>
                <w:sz w:val="24"/>
                <w:szCs w:val="24"/>
              </w:rPr>
            </w:pPr>
            <w:r>
              <w:rPr>
                <w:rFonts w:ascii="Times New Roman" w:hAnsi="Times New Roman"/>
                <w:sz w:val="24"/>
                <w:szCs w:val="24"/>
              </w:rPr>
              <w:t>7.</w:t>
            </w:r>
            <w:r w:rsidRPr="00287E60">
              <w:rPr>
                <w:rFonts w:ascii="Times New Roman" w:hAnsi="Times New Roman"/>
                <w:sz w:val="24"/>
                <w:szCs w:val="24"/>
              </w:rPr>
              <w:t xml:space="preserve"> Посещение </w:t>
            </w:r>
            <w:r>
              <w:rPr>
                <w:rFonts w:ascii="Times New Roman" w:hAnsi="Times New Roman"/>
                <w:sz w:val="24"/>
                <w:szCs w:val="24"/>
              </w:rPr>
              <w:t>занятий</w:t>
            </w:r>
            <w:r w:rsidRPr="00287E60">
              <w:rPr>
                <w:rFonts w:ascii="Times New Roman" w:hAnsi="Times New Roman"/>
                <w:sz w:val="24"/>
                <w:szCs w:val="24"/>
              </w:rPr>
              <w:t xml:space="preserve"> </w:t>
            </w:r>
            <w:r>
              <w:rPr>
                <w:rFonts w:ascii="Times New Roman" w:hAnsi="Times New Roman"/>
                <w:sz w:val="24"/>
                <w:szCs w:val="24"/>
              </w:rPr>
              <w:t xml:space="preserve">воспитателей, муз.руководителя </w:t>
            </w:r>
            <w:r w:rsidRPr="00287E60">
              <w:rPr>
                <w:rFonts w:ascii="Times New Roman" w:hAnsi="Times New Roman"/>
                <w:sz w:val="24"/>
                <w:szCs w:val="24"/>
              </w:rPr>
              <w:t>с целью наблюдения за использованием педагогами методов корр</w:t>
            </w:r>
            <w:r>
              <w:rPr>
                <w:rFonts w:ascii="Times New Roman" w:hAnsi="Times New Roman"/>
                <w:sz w:val="24"/>
                <w:szCs w:val="24"/>
              </w:rPr>
              <w:t>и</w:t>
            </w:r>
            <w:r w:rsidRPr="00287E60">
              <w:rPr>
                <w:rFonts w:ascii="Times New Roman" w:hAnsi="Times New Roman"/>
                <w:sz w:val="24"/>
                <w:szCs w:val="24"/>
              </w:rPr>
              <w:t>гирующего воздействия на детей с</w:t>
            </w:r>
            <w:r w:rsidRPr="00287E60">
              <w:rPr>
                <w:rFonts w:ascii="Times New Roman" w:hAnsi="Times New Roman"/>
                <w:sz w:val="24"/>
                <w:szCs w:val="24"/>
              </w:rPr>
              <w:t>о</w:t>
            </w:r>
            <w:r w:rsidRPr="00287E60">
              <w:rPr>
                <w:rFonts w:ascii="Times New Roman" w:hAnsi="Times New Roman"/>
                <w:sz w:val="24"/>
                <w:szCs w:val="24"/>
              </w:rPr>
              <w:t>гласно этап</w:t>
            </w:r>
            <w:r>
              <w:rPr>
                <w:rFonts w:ascii="Times New Roman" w:hAnsi="Times New Roman"/>
                <w:sz w:val="24"/>
                <w:szCs w:val="24"/>
              </w:rPr>
              <w:t>ам работы по устранению ФФН</w:t>
            </w:r>
            <w:r w:rsidRPr="00287E60">
              <w:rPr>
                <w:rFonts w:ascii="Times New Roman" w:hAnsi="Times New Roman"/>
                <w:sz w:val="24"/>
                <w:szCs w:val="24"/>
              </w:rPr>
              <w:t>.</w:t>
            </w:r>
          </w:p>
        </w:tc>
        <w:tc>
          <w:tcPr>
            <w:tcW w:w="1559" w:type="dxa"/>
          </w:tcPr>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сентябрь</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before="240" w:after="0"/>
              <w:jc w:val="center"/>
              <w:rPr>
                <w:rFonts w:ascii="Times New Roman" w:hAnsi="Times New Roman"/>
                <w:sz w:val="24"/>
                <w:szCs w:val="24"/>
              </w:rPr>
            </w:pPr>
            <w:r w:rsidRPr="00287E60">
              <w:rPr>
                <w:rFonts w:ascii="Times New Roman" w:hAnsi="Times New Roman"/>
                <w:sz w:val="24"/>
                <w:szCs w:val="24"/>
              </w:rPr>
              <w:t>октябрь</w:t>
            </w:r>
          </w:p>
          <w:p w:rsidR="00247FD4" w:rsidRDefault="00247FD4" w:rsidP="00247FD4">
            <w:pPr>
              <w:spacing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r>
              <w:rPr>
                <w:rFonts w:ascii="Times New Roman" w:hAnsi="Times New Roman"/>
                <w:sz w:val="24"/>
                <w:szCs w:val="24"/>
              </w:rPr>
              <w:t>октябрь</w:t>
            </w:r>
          </w:p>
          <w:p w:rsidR="00247FD4" w:rsidRDefault="00247FD4" w:rsidP="00247FD4">
            <w:pPr>
              <w:spacing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Pr>
                <w:rFonts w:ascii="Times New Roman" w:hAnsi="Times New Roman"/>
                <w:sz w:val="24"/>
                <w:szCs w:val="24"/>
              </w:rPr>
              <w:t>в</w:t>
            </w:r>
            <w:r w:rsidRPr="00287E60">
              <w:rPr>
                <w:rFonts w:ascii="Times New Roman" w:hAnsi="Times New Roman"/>
                <w:sz w:val="24"/>
                <w:szCs w:val="24"/>
              </w:rPr>
              <w:t xml:space="preserve"> течение учеб.года</w:t>
            </w:r>
          </w:p>
        </w:tc>
        <w:tc>
          <w:tcPr>
            <w:tcW w:w="2305" w:type="dxa"/>
          </w:tcPr>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воспитатели</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xml:space="preserve">, муз.руководитель </w:t>
            </w: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before="240" w:after="0"/>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xml:space="preserve">, муз.руководитель, </w:t>
            </w:r>
          </w:p>
          <w:p w:rsidR="00247FD4" w:rsidRDefault="00247FD4" w:rsidP="00247FD4">
            <w:pPr>
              <w:spacing w:before="240"/>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xml:space="preserve"> </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r>
              <w:rPr>
                <w:rFonts w:ascii="Times New Roman" w:hAnsi="Times New Roman"/>
                <w:sz w:val="24"/>
                <w:szCs w:val="24"/>
              </w:rPr>
              <w:t>учитель-логопед</w:t>
            </w:r>
          </w:p>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Pr>
                <w:rFonts w:ascii="Times New Roman" w:hAnsi="Times New Roman"/>
                <w:sz w:val="24"/>
                <w:szCs w:val="24"/>
              </w:rPr>
              <w:t>учитель-логопед</w:t>
            </w:r>
          </w:p>
        </w:tc>
      </w:tr>
      <w:tr w:rsidR="00247FD4" w:rsidRPr="00287E60" w:rsidTr="00247FD4">
        <w:trPr>
          <w:trHeight w:val="590"/>
        </w:trPr>
        <w:tc>
          <w:tcPr>
            <w:tcW w:w="2103" w:type="dxa"/>
          </w:tcPr>
          <w:p w:rsidR="00247FD4" w:rsidRPr="00287E60" w:rsidRDefault="00247FD4" w:rsidP="00247FD4">
            <w:pPr>
              <w:spacing w:before="100" w:beforeAutospacing="1" w:afterAutospacing="1"/>
              <w:rPr>
                <w:rFonts w:ascii="Times New Roman" w:hAnsi="Times New Roman"/>
                <w:b/>
                <w:sz w:val="24"/>
                <w:szCs w:val="24"/>
              </w:rPr>
            </w:pPr>
            <w:r w:rsidRPr="00287E60">
              <w:rPr>
                <w:rFonts w:ascii="Times New Roman" w:hAnsi="Times New Roman"/>
                <w:b/>
                <w:sz w:val="24"/>
                <w:szCs w:val="24"/>
              </w:rPr>
              <w:t>3. Работа с род</w:t>
            </w:r>
            <w:r w:rsidRPr="00287E60">
              <w:rPr>
                <w:rFonts w:ascii="Times New Roman" w:hAnsi="Times New Roman"/>
                <w:b/>
                <w:sz w:val="24"/>
                <w:szCs w:val="24"/>
              </w:rPr>
              <w:t>и</w:t>
            </w:r>
            <w:r w:rsidRPr="00287E60">
              <w:rPr>
                <w:rFonts w:ascii="Times New Roman" w:hAnsi="Times New Roman"/>
                <w:b/>
                <w:sz w:val="24"/>
                <w:szCs w:val="24"/>
              </w:rPr>
              <w:t>телями</w:t>
            </w:r>
          </w:p>
        </w:tc>
        <w:tc>
          <w:tcPr>
            <w:tcW w:w="8529" w:type="dxa"/>
          </w:tcPr>
          <w:p w:rsidR="00247FD4" w:rsidRDefault="00247FD4" w:rsidP="00247FD4">
            <w:pPr>
              <w:spacing w:before="100" w:beforeAutospacing="1" w:after="0"/>
              <w:rPr>
                <w:rFonts w:ascii="Times New Roman" w:hAnsi="Times New Roman"/>
                <w:sz w:val="24"/>
                <w:szCs w:val="24"/>
              </w:rPr>
            </w:pPr>
            <w:r>
              <w:rPr>
                <w:rFonts w:ascii="Times New Roman" w:hAnsi="Times New Roman"/>
                <w:sz w:val="24"/>
                <w:szCs w:val="24"/>
              </w:rPr>
              <w:t>1. Групповые родительские собрания:</w:t>
            </w:r>
          </w:p>
          <w:p w:rsidR="00247FD4" w:rsidRDefault="00247FD4" w:rsidP="00247FD4">
            <w:pPr>
              <w:numPr>
                <w:ilvl w:val="0"/>
                <w:numId w:val="78"/>
              </w:numPr>
              <w:spacing w:before="240" w:afterAutospacing="1"/>
              <w:rPr>
                <w:rFonts w:ascii="Times New Roman" w:hAnsi="Times New Roman"/>
                <w:sz w:val="24"/>
                <w:szCs w:val="24"/>
              </w:rPr>
            </w:pPr>
            <w:r w:rsidRPr="00C74785">
              <w:rPr>
                <w:rFonts w:ascii="Times New Roman" w:hAnsi="Times New Roman"/>
                <w:sz w:val="24"/>
                <w:szCs w:val="24"/>
              </w:rPr>
              <w:t xml:space="preserve">  Тема «</w:t>
            </w:r>
            <w:r>
              <w:rPr>
                <w:rFonts w:ascii="Times New Roman" w:hAnsi="Times New Roman"/>
                <w:sz w:val="24"/>
                <w:szCs w:val="24"/>
              </w:rPr>
              <w:t>О</w:t>
            </w:r>
            <w:r w:rsidRPr="00C74785">
              <w:rPr>
                <w:rFonts w:ascii="Times New Roman" w:hAnsi="Times New Roman"/>
                <w:sz w:val="24"/>
                <w:szCs w:val="24"/>
              </w:rPr>
              <w:t xml:space="preserve">собенности воспитания в семье </w:t>
            </w:r>
            <w:r>
              <w:rPr>
                <w:rFonts w:ascii="Times New Roman" w:hAnsi="Times New Roman"/>
                <w:sz w:val="24"/>
                <w:szCs w:val="24"/>
              </w:rPr>
              <w:t>ребёнка с ФФН</w:t>
            </w:r>
            <w:r w:rsidRPr="00C74785">
              <w:rPr>
                <w:rFonts w:ascii="Times New Roman" w:hAnsi="Times New Roman"/>
                <w:sz w:val="24"/>
                <w:szCs w:val="24"/>
              </w:rPr>
              <w:t>». Результаты логопедического обследования детей на нач</w:t>
            </w:r>
            <w:r>
              <w:rPr>
                <w:rFonts w:ascii="Times New Roman" w:hAnsi="Times New Roman"/>
                <w:sz w:val="24"/>
                <w:szCs w:val="24"/>
              </w:rPr>
              <w:t>ало учебного года.</w:t>
            </w:r>
          </w:p>
          <w:p w:rsidR="00247FD4" w:rsidRPr="00C74785" w:rsidRDefault="00247FD4" w:rsidP="00247FD4">
            <w:pPr>
              <w:numPr>
                <w:ilvl w:val="0"/>
                <w:numId w:val="78"/>
              </w:numPr>
              <w:spacing w:before="240" w:afterAutospacing="1"/>
              <w:rPr>
                <w:rFonts w:ascii="Times New Roman" w:hAnsi="Times New Roman"/>
                <w:sz w:val="24"/>
                <w:szCs w:val="24"/>
              </w:rPr>
            </w:pPr>
            <w:r w:rsidRPr="00C74785">
              <w:rPr>
                <w:rFonts w:ascii="Times New Roman" w:hAnsi="Times New Roman"/>
                <w:sz w:val="24"/>
                <w:szCs w:val="24"/>
              </w:rPr>
              <w:t xml:space="preserve">  Круглый стол с родителями «Ваш ребёнок посещает логопедическую группу». Итоги работы</w:t>
            </w:r>
            <w:r>
              <w:rPr>
                <w:rFonts w:ascii="Times New Roman" w:hAnsi="Times New Roman"/>
                <w:sz w:val="24"/>
                <w:szCs w:val="24"/>
              </w:rPr>
              <w:t xml:space="preserve"> за первое полугодие.</w:t>
            </w:r>
          </w:p>
          <w:p w:rsidR="00247FD4" w:rsidRPr="006E32BF" w:rsidRDefault="00247FD4" w:rsidP="00247FD4">
            <w:pPr>
              <w:numPr>
                <w:ilvl w:val="0"/>
                <w:numId w:val="78"/>
              </w:numPr>
              <w:spacing w:before="240" w:afterAutospacing="1"/>
              <w:rPr>
                <w:rFonts w:ascii="Times New Roman" w:hAnsi="Times New Roman"/>
                <w:sz w:val="24"/>
                <w:szCs w:val="24"/>
              </w:rPr>
            </w:pPr>
            <w:r w:rsidRPr="00C74785">
              <w:rPr>
                <w:rFonts w:ascii="Times New Roman" w:hAnsi="Times New Roman"/>
                <w:sz w:val="24"/>
                <w:szCs w:val="24"/>
              </w:rPr>
              <w:t xml:space="preserve"> </w:t>
            </w:r>
            <w:r w:rsidRPr="006E32BF">
              <w:rPr>
                <w:rFonts w:ascii="Times New Roman" w:hAnsi="Times New Roman"/>
                <w:sz w:val="24"/>
                <w:szCs w:val="24"/>
              </w:rPr>
              <w:t>Тема «</w:t>
            </w:r>
            <w:r>
              <w:rPr>
                <w:rFonts w:ascii="Times New Roman" w:hAnsi="Times New Roman"/>
                <w:sz w:val="24"/>
                <w:szCs w:val="24"/>
              </w:rPr>
              <w:t>До свидания, детский сад</w:t>
            </w:r>
            <w:r w:rsidRPr="006E32BF">
              <w:rPr>
                <w:rFonts w:ascii="Times New Roman" w:hAnsi="Times New Roman"/>
                <w:sz w:val="24"/>
                <w:szCs w:val="24"/>
              </w:rPr>
              <w:t>». Итоги коррекцион</w:t>
            </w:r>
            <w:r>
              <w:rPr>
                <w:rFonts w:ascii="Times New Roman" w:hAnsi="Times New Roman"/>
                <w:sz w:val="24"/>
                <w:szCs w:val="24"/>
              </w:rPr>
              <w:t>но-воспитательной работы за 2015</w:t>
            </w:r>
            <w:r w:rsidRPr="006E32BF">
              <w:rPr>
                <w:rFonts w:ascii="Times New Roman" w:hAnsi="Times New Roman"/>
                <w:sz w:val="24"/>
                <w:szCs w:val="24"/>
              </w:rPr>
              <w:t>- 201</w:t>
            </w:r>
            <w:r>
              <w:rPr>
                <w:rFonts w:ascii="Times New Roman" w:hAnsi="Times New Roman"/>
                <w:sz w:val="24"/>
                <w:szCs w:val="24"/>
              </w:rPr>
              <w:t>6</w:t>
            </w:r>
            <w:r w:rsidRPr="006E32BF">
              <w:rPr>
                <w:rFonts w:ascii="Times New Roman" w:hAnsi="Times New Roman"/>
                <w:sz w:val="24"/>
                <w:szCs w:val="24"/>
              </w:rPr>
              <w:t xml:space="preserve"> учебный год.</w:t>
            </w:r>
            <w:r>
              <w:rPr>
                <w:rFonts w:ascii="Times New Roman" w:hAnsi="Times New Roman"/>
                <w:sz w:val="24"/>
                <w:szCs w:val="24"/>
              </w:rPr>
              <w:t xml:space="preserve"> Готовность детей к школьному об</w:t>
            </w:r>
            <w:r>
              <w:rPr>
                <w:rFonts w:ascii="Times New Roman" w:hAnsi="Times New Roman"/>
                <w:sz w:val="24"/>
                <w:szCs w:val="24"/>
              </w:rPr>
              <w:t>у</w:t>
            </w:r>
            <w:r>
              <w:rPr>
                <w:rFonts w:ascii="Times New Roman" w:hAnsi="Times New Roman"/>
                <w:sz w:val="24"/>
                <w:szCs w:val="24"/>
              </w:rPr>
              <w:t>чению.</w:t>
            </w:r>
          </w:p>
          <w:p w:rsidR="00247FD4" w:rsidRPr="00287E60" w:rsidRDefault="00247FD4" w:rsidP="00247FD4">
            <w:pPr>
              <w:spacing w:before="240" w:afterAutospacing="1" w:line="240" w:lineRule="auto"/>
              <w:rPr>
                <w:rFonts w:ascii="Times New Roman" w:hAnsi="Times New Roman"/>
                <w:sz w:val="24"/>
                <w:szCs w:val="24"/>
              </w:rPr>
            </w:pPr>
            <w:r>
              <w:rPr>
                <w:rFonts w:ascii="Times New Roman" w:hAnsi="Times New Roman"/>
                <w:sz w:val="24"/>
                <w:szCs w:val="24"/>
              </w:rPr>
              <w:t xml:space="preserve">2. </w:t>
            </w:r>
            <w:r w:rsidRPr="00287E60">
              <w:rPr>
                <w:rFonts w:ascii="Times New Roman" w:hAnsi="Times New Roman"/>
                <w:sz w:val="24"/>
                <w:szCs w:val="24"/>
              </w:rPr>
              <w:t>Консультации для родителей:</w:t>
            </w:r>
          </w:p>
          <w:p w:rsidR="00247FD4" w:rsidRPr="00DD4090" w:rsidRDefault="00247FD4" w:rsidP="00247FD4">
            <w:pPr>
              <w:pStyle w:val="ae"/>
              <w:numPr>
                <w:ilvl w:val="0"/>
                <w:numId w:val="77"/>
              </w:numPr>
              <w:jc w:val="left"/>
              <w:rPr>
                <w:rFonts w:ascii="Times New Roman" w:hAnsi="Times New Roman"/>
                <w:sz w:val="24"/>
                <w:szCs w:val="24"/>
              </w:rPr>
            </w:pPr>
            <w:r>
              <w:rPr>
                <w:rFonts w:ascii="Times New Roman" w:hAnsi="Times New Roman"/>
                <w:sz w:val="24"/>
                <w:szCs w:val="24"/>
              </w:rPr>
              <w:t>«ФФН – что это такое</w:t>
            </w:r>
            <w:r w:rsidRPr="00C42317">
              <w:rPr>
                <w:rFonts w:ascii="Times New Roman" w:hAnsi="Times New Roman"/>
                <w:sz w:val="24"/>
                <w:szCs w:val="24"/>
              </w:rPr>
              <w:t>?»</w:t>
            </w:r>
          </w:p>
          <w:p w:rsidR="00247FD4" w:rsidRPr="00DD4090"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w:t>
            </w:r>
            <w:r>
              <w:rPr>
                <w:rFonts w:ascii="Times New Roman" w:hAnsi="Times New Roman"/>
                <w:sz w:val="24"/>
                <w:szCs w:val="24"/>
              </w:rPr>
              <w:t xml:space="preserve"> Зачем нужна артикуляционная гимнастика?»</w:t>
            </w:r>
          </w:p>
          <w:p w:rsidR="00247FD4" w:rsidRDefault="00247FD4" w:rsidP="00247FD4">
            <w:pPr>
              <w:pStyle w:val="ae"/>
              <w:numPr>
                <w:ilvl w:val="0"/>
                <w:numId w:val="77"/>
              </w:numPr>
              <w:jc w:val="left"/>
              <w:rPr>
                <w:rFonts w:ascii="Times New Roman" w:hAnsi="Times New Roman"/>
                <w:sz w:val="24"/>
                <w:szCs w:val="24"/>
              </w:rPr>
            </w:pPr>
            <w:r w:rsidRPr="00C42317">
              <w:rPr>
                <w:rFonts w:ascii="Times New Roman" w:hAnsi="Times New Roman"/>
                <w:sz w:val="24"/>
                <w:szCs w:val="24"/>
              </w:rPr>
              <w:t>«</w:t>
            </w:r>
            <w:r>
              <w:rPr>
                <w:rFonts w:ascii="Times New Roman" w:hAnsi="Times New Roman"/>
                <w:sz w:val="24"/>
                <w:szCs w:val="24"/>
              </w:rPr>
              <w:t xml:space="preserve"> Речь детей под постоянный контроль и наши достижения в речевом развитии»</w:t>
            </w:r>
          </w:p>
          <w:p w:rsidR="00247FD4" w:rsidRDefault="00247FD4" w:rsidP="00247FD4">
            <w:pPr>
              <w:pStyle w:val="ae"/>
              <w:numPr>
                <w:ilvl w:val="0"/>
                <w:numId w:val="77"/>
              </w:numPr>
              <w:jc w:val="left"/>
              <w:rPr>
                <w:rFonts w:ascii="Times New Roman" w:hAnsi="Times New Roman"/>
                <w:sz w:val="24"/>
                <w:szCs w:val="24"/>
              </w:rPr>
            </w:pPr>
            <w:r>
              <w:rPr>
                <w:rFonts w:ascii="Times New Roman" w:hAnsi="Times New Roman"/>
                <w:sz w:val="24"/>
                <w:szCs w:val="24"/>
              </w:rPr>
              <w:t>«Как обогатить словарный запас ребёнка?»</w:t>
            </w:r>
          </w:p>
          <w:p w:rsidR="00247FD4" w:rsidRDefault="00247FD4" w:rsidP="00247FD4">
            <w:pPr>
              <w:pStyle w:val="ae"/>
              <w:numPr>
                <w:ilvl w:val="0"/>
                <w:numId w:val="77"/>
              </w:numPr>
              <w:jc w:val="left"/>
              <w:rPr>
                <w:rFonts w:ascii="Times New Roman" w:hAnsi="Times New Roman"/>
                <w:sz w:val="24"/>
                <w:szCs w:val="24"/>
              </w:rPr>
            </w:pPr>
            <w:r>
              <w:rPr>
                <w:rFonts w:ascii="Times New Roman" w:hAnsi="Times New Roman"/>
                <w:sz w:val="24"/>
                <w:szCs w:val="24"/>
              </w:rPr>
              <w:t>«Первые шаги к успехам в чтении»</w:t>
            </w:r>
          </w:p>
          <w:p w:rsidR="00247FD4" w:rsidRPr="00C42317" w:rsidRDefault="00247FD4" w:rsidP="00247FD4">
            <w:pPr>
              <w:pStyle w:val="ae"/>
              <w:numPr>
                <w:ilvl w:val="0"/>
                <w:numId w:val="77"/>
              </w:numPr>
              <w:jc w:val="left"/>
              <w:rPr>
                <w:rFonts w:ascii="Times New Roman" w:hAnsi="Times New Roman"/>
                <w:sz w:val="24"/>
                <w:szCs w:val="24"/>
              </w:rPr>
            </w:pPr>
            <w:r>
              <w:rPr>
                <w:rFonts w:ascii="Times New Roman" w:hAnsi="Times New Roman"/>
                <w:sz w:val="24"/>
                <w:szCs w:val="24"/>
              </w:rPr>
              <w:t>«Готовность детей к школьному обучению»</w:t>
            </w:r>
          </w:p>
          <w:p w:rsidR="00247FD4" w:rsidRPr="006278A6" w:rsidRDefault="00247FD4" w:rsidP="00247FD4">
            <w:pPr>
              <w:pStyle w:val="ae"/>
              <w:spacing w:before="100" w:beforeAutospacing="1" w:afterAutospacing="1"/>
              <w:ind w:left="0"/>
              <w:jc w:val="left"/>
              <w:rPr>
                <w:rFonts w:ascii="Times New Roman" w:hAnsi="Times New Roman"/>
                <w:sz w:val="24"/>
                <w:szCs w:val="24"/>
              </w:rPr>
            </w:pPr>
            <w:r w:rsidRPr="00247FD4">
              <w:rPr>
                <w:rFonts w:ascii="Times New Roman" w:hAnsi="Times New Roman"/>
                <w:sz w:val="24"/>
                <w:szCs w:val="24"/>
              </w:rPr>
              <w:t>3</w:t>
            </w:r>
            <w:r w:rsidRPr="006278A6">
              <w:rPr>
                <w:rFonts w:ascii="Times New Roman" w:hAnsi="Times New Roman"/>
                <w:sz w:val="24"/>
                <w:szCs w:val="24"/>
              </w:rPr>
              <w:t>. Индивидуальные беседы с родителями.</w:t>
            </w:r>
          </w:p>
          <w:p w:rsidR="00247FD4" w:rsidRDefault="00247FD4" w:rsidP="00247FD4">
            <w:pPr>
              <w:spacing w:before="100" w:beforeAutospacing="1" w:afterAutospacing="1" w:line="240" w:lineRule="auto"/>
              <w:rPr>
                <w:rFonts w:ascii="Times New Roman" w:hAnsi="Times New Roman"/>
                <w:sz w:val="24"/>
                <w:szCs w:val="24"/>
              </w:rPr>
            </w:pPr>
            <w:r w:rsidRPr="00247FD4">
              <w:rPr>
                <w:rFonts w:ascii="Times New Roman" w:hAnsi="Times New Roman"/>
                <w:sz w:val="24"/>
                <w:szCs w:val="24"/>
              </w:rPr>
              <w:t>4</w:t>
            </w:r>
            <w:r w:rsidRPr="00287E60">
              <w:rPr>
                <w:rFonts w:ascii="Times New Roman" w:hAnsi="Times New Roman"/>
                <w:sz w:val="24"/>
                <w:szCs w:val="24"/>
              </w:rPr>
              <w:t xml:space="preserve">. Мастер-классы для родителей по обучению </w:t>
            </w:r>
            <w:r>
              <w:rPr>
                <w:rFonts w:ascii="Times New Roman" w:hAnsi="Times New Roman"/>
                <w:sz w:val="24"/>
                <w:szCs w:val="24"/>
              </w:rPr>
              <w:t>артикуляционной гимнастике.</w:t>
            </w:r>
          </w:p>
          <w:p w:rsidR="00247FD4" w:rsidRPr="00287E60" w:rsidRDefault="00247FD4" w:rsidP="00247FD4">
            <w:pPr>
              <w:pStyle w:val="af7"/>
              <w:spacing w:before="240" w:after="0"/>
              <w:ind w:left="0"/>
              <w:rPr>
                <w:rFonts w:eastAsia="Calibri"/>
              </w:rPr>
            </w:pPr>
            <w:r w:rsidRPr="00247FD4">
              <w:rPr>
                <w:rFonts w:eastAsia="Calibri"/>
              </w:rPr>
              <w:t>5</w:t>
            </w:r>
            <w:r>
              <w:rPr>
                <w:rFonts w:eastAsia="Calibri"/>
              </w:rPr>
              <w:t xml:space="preserve">. </w:t>
            </w:r>
            <w:r w:rsidRPr="006E32BF">
              <w:rPr>
                <w:rFonts w:eastAsia="Calibri"/>
              </w:rPr>
              <w:t>Анкетирование родителей</w:t>
            </w:r>
            <w:r w:rsidRPr="00C42DEE">
              <w:rPr>
                <w:rFonts w:eastAsia="Calibri"/>
                <w:b/>
                <w:sz w:val="28"/>
                <w:szCs w:val="28"/>
              </w:rPr>
              <w:t xml:space="preserve"> </w:t>
            </w:r>
            <w:r w:rsidRPr="006E32BF">
              <w:rPr>
                <w:rFonts w:eastAsia="Calibri"/>
              </w:rPr>
              <w:t>с целью сбора информации по интересующим в</w:t>
            </w:r>
            <w:r w:rsidRPr="006E32BF">
              <w:rPr>
                <w:rFonts w:eastAsia="Calibri"/>
              </w:rPr>
              <w:t>о</w:t>
            </w:r>
            <w:r w:rsidRPr="006E32BF">
              <w:rPr>
                <w:rFonts w:eastAsia="Calibri"/>
              </w:rPr>
              <w:t>просам.</w:t>
            </w:r>
          </w:p>
        </w:tc>
        <w:tc>
          <w:tcPr>
            <w:tcW w:w="1559" w:type="dxa"/>
          </w:tcPr>
          <w:p w:rsidR="00247FD4"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Pr>
                <w:rFonts w:ascii="Times New Roman" w:hAnsi="Times New Roman"/>
                <w:sz w:val="24"/>
                <w:szCs w:val="24"/>
              </w:rPr>
              <w:t>середина</w:t>
            </w:r>
            <w:r w:rsidRPr="00287E60">
              <w:rPr>
                <w:rFonts w:ascii="Times New Roman" w:hAnsi="Times New Roman"/>
                <w:sz w:val="24"/>
                <w:szCs w:val="24"/>
              </w:rPr>
              <w:t xml:space="preserve"> сентября</w:t>
            </w: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1262CE"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конец </w:t>
            </w: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янв</w:t>
            </w:r>
            <w:r w:rsidRPr="00287E60">
              <w:rPr>
                <w:rFonts w:ascii="Times New Roman" w:hAnsi="Times New Roman"/>
                <w:sz w:val="24"/>
                <w:szCs w:val="24"/>
              </w:rPr>
              <w:t>а</w:t>
            </w:r>
            <w:r w:rsidRPr="00287E60">
              <w:rPr>
                <w:rFonts w:ascii="Times New Roman" w:hAnsi="Times New Roman"/>
                <w:sz w:val="24"/>
                <w:szCs w:val="24"/>
              </w:rPr>
              <w:t>ря</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май</w:t>
            </w:r>
          </w:p>
          <w:p w:rsidR="00247FD4" w:rsidRPr="00287E60"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p>
          <w:p w:rsidR="00247FD4" w:rsidRDefault="00247FD4" w:rsidP="00247FD4">
            <w:pPr>
              <w:spacing w:after="0"/>
              <w:jc w:val="center"/>
              <w:rPr>
                <w:rFonts w:ascii="Times New Roman" w:hAnsi="Times New Roman"/>
                <w:sz w:val="24"/>
                <w:szCs w:val="24"/>
              </w:rPr>
            </w:pP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сентябрь</w:t>
            </w: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ноябрь</w:t>
            </w: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январь</w:t>
            </w:r>
          </w:p>
          <w:p w:rsidR="00247FD4" w:rsidRDefault="00247FD4" w:rsidP="00247FD4">
            <w:pPr>
              <w:spacing w:after="0" w:line="240" w:lineRule="auto"/>
              <w:jc w:val="center"/>
              <w:rPr>
                <w:rFonts w:ascii="Times New Roman" w:hAnsi="Times New Roman"/>
                <w:sz w:val="24"/>
                <w:szCs w:val="24"/>
              </w:rPr>
            </w:pP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март</w:t>
            </w: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апрель</w:t>
            </w:r>
          </w:p>
          <w:p w:rsidR="00247FD4"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май</w:t>
            </w:r>
          </w:p>
          <w:p w:rsidR="00247FD4" w:rsidRDefault="00247FD4" w:rsidP="00247FD4">
            <w:pPr>
              <w:spacing w:after="0" w:line="240" w:lineRule="auto"/>
              <w:jc w:val="center"/>
              <w:rPr>
                <w:rFonts w:ascii="Times New Roman" w:hAnsi="Times New Roman"/>
                <w:sz w:val="24"/>
                <w:szCs w:val="24"/>
              </w:rPr>
            </w:pPr>
          </w:p>
          <w:p w:rsidR="00247FD4" w:rsidRDefault="00247FD4" w:rsidP="00247FD4">
            <w:pPr>
              <w:spacing w:after="0" w:line="240" w:lineRule="auto"/>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Pr="00287E60" w:rsidRDefault="00247FD4" w:rsidP="00247FD4">
            <w:pPr>
              <w:spacing w:after="0" w:line="240" w:lineRule="auto"/>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Pr="00287E60" w:rsidRDefault="00247FD4" w:rsidP="00247FD4">
            <w:pPr>
              <w:spacing w:after="0" w:line="240" w:lineRule="auto"/>
              <w:jc w:val="center"/>
              <w:rPr>
                <w:rFonts w:ascii="Times New Roman" w:hAnsi="Times New Roman"/>
                <w:sz w:val="24"/>
                <w:szCs w:val="24"/>
              </w:rPr>
            </w:pPr>
            <w:r>
              <w:rPr>
                <w:rFonts w:ascii="Times New Roman" w:hAnsi="Times New Roman"/>
                <w:sz w:val="24"/>
                <w:szCs w:val="24"/>
              </w:rPr>
              <w:t>в конце</w:t>
            </w:r>
            <w:r w:rsidRPr="00287E60">
              <w:rPr>
                <w:rFonts w:ascii="Times New Roman" w:hAnsi="Times New Roman"/>
                <w:sz w:val="24"/>
                <w:szCs w:val="24"/>
              </w:rPr>
              <w:t xml:space="preserve"> учеб.года</w:t>
            </w:r>
          </w:p>
          <w:p w:rsidR="00247FD4" w:rsidRPr="00287E60" w:rsidRDefault="00247FD4" w:rsidP="00247FD4">
            <w:pPr>
              <w:spacing w:after="0"/>
              <w:jc w:val="center"/>
              <w:rPr>
                <w:rFonts w:ascii="Times New Roman" w:hAnsi="Times New Roman"/>
                <w:sz w:val="24"/>
                <w:szCs w:val="24"/>
              </w:rPr>
            </w:pPr>
          </w:p>
        </w:tc>
        <w:tc>
          <w:tcPr>
            <w:tcW w:w="2305" w:type="dxa"/>
          </w:tcPr>
          <w:p w:rsidR="00247FD4" w:rsidRPr="00287E60"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afterAutospacing="1"/>
              <w:jc w:val="center"/>
              <w:rPr>
                <w:rFonts w:ascii="Times New Roman" w:hAnsi="Times New Roman"/>
                <w:sz w:val="24"/>
                <w:szCs w:val="24"/>
              </w:rPr>
            </w:pPr>
          </w:p>
          <w:p w:rsidR="00247FD4" w:rsidRDefault="00247FD4" w:rsidP="00247FD4">
            <w:pPr>
              <w:spacing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Autospacing="1"/>
              <w:jc w:val="center"/>
              <w:rPr>
                <w:rFonts w:ascii="Times New Roman" w:hAnsi="Times New Roman"/>
                <w:sz w:val="24"/>
                <w:szCs w:val="24"/>
              </w:rPr>
            </w:pPr>
          </w:p>
          <w:p w:rsidR="00247FD4" w:rsidRDefault="00247FD4" w:rsidP="00247FD4">
            <w:pPr>
              <w:spacing w:before="100" w:beforeAutospacing="1" w:after="0" w:line="240" w:lineRule="auto"/>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Autospacing="1" w:line="240" w:lineRule="auto"/>
              <w:jc w:val="center"/>
              <w:rPr>
                <w:rFonts w:ascii="Times New Roman" w:hAnsi="Times New Roman"/>
                <w:sz w:val="24"/>
                <w:szCs w:val="24"/>
              </w:rPr>
            </w:pPr>
          </w:p>
          <w:p w:rsidR="00247FD4" w:rsidRDefault="00247FD4" w:rsidP="00247FD4">
            <w:pPr>
              <w:spacing w:before="100" w:beforeAutospacing="1" w:afterAutospacing="1" w:line="240" w:lineRule="auto"/>
              <w:jc w:val="center"/>
              <w:rPr>
                <w:rFonts w:ascii="Times New Roman" w:hAnsi="Times New Roman"/>
                <w:sz w:val="24"/>
                <w:szCs w:val="24"/>
              </w:rPr>
            </w:pPr>
          </w:p>
          <w:p w:rsidR="00247FD4" w:rsidRDefault="00247FD4" w:rsidP="00247FD4">
            <w:pPr>
              <w:spacing w:before="100" w:beforeAutospacing="1" w:afterAutospacing="1" w:line="240" w:lineRule="auto"/>
              <w:rPr>
                <w:rFonts w:ascii="Times New Roman" w:hAnsi="Times New Roman"/>
                <w:sz w:val="24"/>
                <w:szCs w:val="24"/>
              </w:rPr>
            </w:pPr>
            <w:r>
              <w:rPr>
                <w:rFonts w:ascii="Times New Roman" w:hAnsi="Times New Roman"/>
                <w:sz w:val="24"/>
                <w:szCs w:val="24"/>
              </w:rPr>
              <w:t xml:space="preserve">   </w:t>
            </w:r>
            <w:r w:rsidRPr="00287E60">
              <w:rPr>
                <w:rFonts w:ascii="Times New Roman" w:hAnsi="Times New Roman"/>
                <w:sz w:val="24"/>
                <w:szCs w:val="24"/>
              </w:rPr>
              <w:t>учитель-логопед</w:t>
            </w:r>
          </w:p>
          <w:p w:rsidR="00247FD4" w:rsidRDefault="00247FD4" w:rsidP="00247FD4">
            <w:pPr>
              <w:spacing w:before="100" w:beforeAutospacing="1" w:afterAutospacing="1" w:line="240" w:lineRule="auto"/>
              <w:jc w:val="center"/>
              <w:rPr>
                <w:rFonts w:ascii="Times New Roman" w:hAnsi="Times New Roman"/>
                <w:sz w:val="24"/>
                <w:szCs w:val="24"/>
              </w:rPr>
            </w:pPr>
            <w:r w:rsidRPr="00287E60">
              <w:rPr>
                <w:rFonts w:ascii="Times New Roman" w:hAnsi="Times New Roman"/>
                <w:sz w:val="24"/>
                <w:szCs w:val="24"/>
              </w:rPr>
              <w:t>учитель-логопед</w:t>
            </w:r>
          </w:p>
          <w:p w:rsidR="00247FD4" w:rsidRPr="00287E60" w:rsidRDefault="00247FD4" w:rsidP="00247FD4">
            <w:pPr>
              <w:spacing w:before="100" w:beforeAutospacing="1" w:afterAutospacing="1" w:line="240" w:lineRule="auto"/>
              <w:jc w:val="center"/>
              <w:rPr>
                <w:rFonts w:ascii="Times New Roman" w:hAnsi="Times New Roman"/>
                <w:sz w:val="24"/>
                <w:szCs w:val="24"/>
              </w:rPr>
            </w:pPr>
            <w:r w:rsidRPr="00287E60">
              <w:rPr>
                <w:rFonts w:ascii="Times New Roman" w:hAnsi="Times New Roman"/>
                <w:sz w:val="24"/>
                <w:szCs w:val="24"/>
              </w:rPr>
              <w:t>учитель-логопед</w:t>
            </w:r>
          </w:p>
        </w:tc>
      </w:tr>
      <w:tr w:rsidR="00247FD4" w:rsidRPr="00287E60" w:rsidTr="00247FD4">
        <w:trPr>
          <w:trHeight w:val="3238"/>
        </w:trPr>
        <w:tc>
          <w:tcPr>
            <w:tcW w:w="2103" w:type="dxa"/>
          </w:tcPr>
          <w:p w:rsidR="00247FD4" w:rsidRPr="00287E60" w:rsidRDefault="00247FD4" w:rsidP="00247FD4">
            <w:pPr>
              <w:spacing w:before="100" w:beforeAutospacing="1" w:afterAutospacing="1"/>
              <w:rPr>
                <w:rFonts w:ascii="Times New Roman" w:hAnsi="Times New Roman"/>
                <w:b/>
                <w:sz w:val="24"/>
                <w:szCs w:val="24"/>
              </w:rPr>
            </w:pPr>
            <w:r w:rsidRPr="00287E60">
              <w:rPr>
                <w:rFonts w:ascii="Times New Roman" w:hAnsi="Times New Roman"/>
                <w:b/>
                <w:sz w:val="24"/>
                <w:szCs w:val="24"/>
              </w:rPr>
              <w:t>4. Повышение деловой квал</w:t>
            </w:r>
            <w:r w:rsidRPr="00287E60">
              <w:rPr>
                <w:rFonts w:ascii="Times New Roman" w:hAnsi="Times New Roman"/>
                <w:b/>
                <w:sz w:val="24"/>
                <w:szCs w:val="24"/>
              </w:rPr>
              <w:t>и</w:t>
            </w:r>
            <w:r w:rsidRPr="00287E60">
              <w:rPr>
                <w:rFonts w:ascii="Times New Roman" w:hAnsi="Times New Roman"/>
                <w:b/>
                <w:sz w:val="24"/>
                <w:szCs w:val="24"/>
              </w:rPr>
              <w:t>фикации</w:t>
            </w:r>
          </w:p>
        </w:tc>
        <w:tc>
          <w:tcPr>
            <w:tcW w:w="8529" w:type="dxa"/>
          </w:tcPr>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1. Посещение методических объединений для учителей-логопедов города и уч</w:t>
            </w:r>
            <w:r w:rsidRPr="00287E60">
              <w:rPr>
                <w:rFonts w:ascii="Times New Roman" w:hAnsi="Times New Roman"/>
                <w:sz w:val="24"/>
                <w:szCs w:val="24"/>
              </w:rPr>
              <w:t>а</w:t>
            </w:r>
            <w:r w:rsidRPr="00287E60">
              <w:rPr>
                <w:rFonts w:ascii="Times New Roman" w:hAnsi="Times New Roman"/>
                <w:sz w:val="24"/>
                <w:szCs w:val="24"/>
              </w:rPr>
              <w:t>стие в их работе.</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2. Посещение курсов повышения квалификации.</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3. Изучение статей в журналах «Логопед», «Логопед в детском саду», «Логоп</w:t>
            </w:r>
            <w:r w:rsidRPr="00287E60">
              <w:rPr>
                <w:rFonts w:ascii="Times New Roman" w:hAnsi="Times New Roman"/>
                <w:sz w:val="24"/>
                <w:szCs w:val="24"/>
              </w:rPr>
              <w:t>е</w:t>
            </w:r>
            <w:r w:rsidRPr="00287E60">
              <w:rPr>
                <w:rFonts w:ascii="Times New Roman" w:hAnsi="Times New Roman"/>
                <w:sz w:val="24"/>
                <w:szCs w:val="24"/>
              </w:rPr>
              <w:t>дия».</w:t>
            </w:r>
          </w:p>
          <w:p w:rsidR="00247FD4" w:rsidRPr="00287E60" w:rsidRDefault="00247FD4" w:rsidP="00247FD4">
            <w:pPr>
              <w:spacing w:afterAutospacing="1"/>
              <w:rPr>
                <w:rFonts w:ascii="Times New Roman" w:hAnsi="Times New Roman"/>
                <w:sz w:val="24"/>
                <w:szCs w:val="24"/>
              </w:rPr>
            </w:pPr>
            <w:r w:rsidRPr="00287E60">
              <w:rPr>
                <w:rFonts w:ascii="Times New Roman" w:hAnsi="Times New Roman"/>
                <w:sz w:val="24"/>
                <w:szCs w:val="24"/>
              </w:rPr>
              <w:t>4. Знакомство с новинками методической литературы.</w:t>
            </w:r>
          </w:p>
        </w:tc>
        <w:tc>
          <w:tcPr>
            <w:tcW w:w="1559" w:type="dxa"/>
          </w:tcPr>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before="240" w:after="0"/>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Default="00247FD4" w:rsidP="00247FD4">
            <w:pPr>
              <w:spacing w:after="0"/>
              <w:jc w:val="center"/>
              <w:rPr>
                <w:rFonts w:ascii="Times New Roman" w:hAnsi="Times New Roman"/>
                <w:sz w:val="24"/>
                <w:szCs w:val="24"/>
              </w:rPr>
            </w:pPr>
            <w:r w:rsidRPr="00287E60">
              <w:rPr>
                <w:rFonts w:ascii="Times New Roman" w:hAnsi="Times New Roman"/>
                <w:sz w:val="24"/>
                <w:szCs w:val="24"/>
              </w:rPr>
              <w:t xml:space="preserve">в течение </w:t>
            </w: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учеб.года</w:t>
            </w:r>
          </w:p>
          <w:p w:rsidR="00247FD4" w:rsidRDefault="00247FD4" w:rsidP="00247FD4">
            <w:pPr>
              <w:spacing w:after="0"/>
              <w:jc w:val="center"/>
              <w:rPr>
                <w:rFonts w:ascii="Times New Roman" w:hAnsi="Times New Roman"/>
                <w:sz w:val="24"/>
                <w:szCs w:val="24"/>
              </w:rPr>
            </w:pPr>
          </w:p>
          <w:p w:rsidR="00247FD4" w:rsidRPr="00287E60" w:rsidRDefault="00247FD4" w:rsidP="00247FD4">
            <w:pPr>
              <w:spacing w:after="0"/>
              <w:jc w:val="center"/>
              <w:rPr>
                <w:rFonts w:ascii="Times New Roman" w:hAnsi="Times New Roman"/>
                <w:sz w:val="24"/>
                <w:szCs w:val="24"/>
              </w:rPr>
            </w:pPr>
            <w:r w:rsidRPr="00287E60">
              <w:rPr>
                <w:rFonts w:ascii="Times New Roman" w:hAnsi="Times New Roman"/>
                <w:sz w:val="24"/>
                <w:szCs w:val="24"/>
              </w:rPr>
              <w:t>в течение учеб.года</w:t>
            </w:r>
          </w:p>
        </w:tc>
        <w:tc>
          <w:tcPr>
            <w:tcW w:w="2305" w:type="dxa"/>
          </w:tcPr>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ст.воспитатель</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r>
              <w:rPr>
                <w:rFonts w:ascii="Times New Roman" w:hAnsi="Times New Roman"/>
                <w:sz w:val="24"/>
                <w:szCs w:val="24"/>
              </w:rPr>
              <w:t>, ст.воспитатель</w:t>
            </w:r>
          </w:p>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Pr="00287E60"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tc>
      </w:tr>
      <w:tr w:rsidR="00247FD4" w:rsidRPr="00287E60" w:rsidTr="00247FD4">
        <w:trPr>
          <w:trHeight w:val="625"/>
        </w:trPr>
        <w:tc>
          <w:tcPr>
            <w:tcW w:w="2103" w:type="dxa"/>
          </w:tcPr>
          <w:p w:rsidR="00247FD4" w:rsidRPr="00287E60" w:rsidRDefault="00247FD4" w:rsidP="00247FD4">
            <w:pPr>
              <w:spacing w:before="100" w:beforeAutospacing="1" w:afterAutospacing="1"/>
              <w:rPr>
                <w:rFonts w:ascii="Times New Roman" w:hAnsi="Times New Roman"/>
                <w:b/>
                <w:sz w:val="24"/>
                <w:szCs w:val="24"/>
              </w:rPr>
            </w:pPr>
            <w:r w:rsidRPr="00287E60">
              <w:rPr>
                <w:rFonts w:ascii="Times New Roman" w:hAnsi="Times New Roman"/>
                <w:b/>
                <w:sz w:val="24"/>
                <w:szCs w:val="24"/>
              </w:rPr>
              <w:t>5. Материальная база логопедич</w:t>
            </w:r>
            <w:r w:rsidRPr="00287E60">
              <w:rPr>
                <w:rFonts w:ascii="Times New Roman" w:hAnsi="Times New Roman"/>
                <w:b/>
                <w:sz w:val="24"/>
                <w:szCs w:val="24"/>
              </w:rPr>
              <w:t>е</w:t>
            </w:r>
            <w:r w:rsidRPr="00287E60">
              <w:rPr>
                <w:rFonts w:ascii="Times New Roman" w:hAnsi="Times New Roman"/>
                <w:b/>
                <w:sz w:val="24"/>
                <w:szCs w:val="24"/>
              </w:rPr>
              <w:t>ского кабинета</w:t>
            </w:r>
          </w:p>
        </w:tc>
        <w:tc>
          <w:tcPr>
            <w:tcW w:w="8529" w:type="dxa"/>
          </w:tcPr>
          <w:p w:rsidR="00247FD4" w:rsidRPr="00287E60" w:rsidRDefault="00247FD4" w:rsidP="00247FD4">
            <w:pPr>
              <w:spacing w:after="0" w:line="240" w:lineRule="auto"/>
              <w:rPr>
                <w:rFonts w:ascii="Times New Roman" w:hAnsi="Times New Roman"/>
                <w:sz w:val="24"/>
                <w:szCs w:val="24"/>
              </w:rPr>
            </w:pPr>
            <w:r w:rsidRPr="00287E60">
              <w:rPr>
                <w:rFonts w:ascii="Times New Roman" w:hAnsi="Times New Roman"/>
                <w:sz w:val="24"/>
                <w:szCs w:val="24"/>
              </w:rPr>
              <w:t>1. Пополнение раздела «</w:t>
            </w:r>
            <w:r>
              <w:rPr>
                <w:rFonts w:ascii="Times New Roman" w:hAnsi="Times New Roman"/>
                <w:sz w:val="24"/>
                <w:szCs w:val="24"/>
              </w:rPr>
              <w:t>Грамота</w:t>
            </w:r>
            <w:r w:rsidRPr="00287E60">
              <w:rPr>
                <w:rFonts w:ascii="Times New Roman" w:hAnsi="Times New Roman"/>
                <w:sz w:val="24"/>
                <w:szCs w:val="24"/>
              </w:rPr>
              <w:t>»  новыми играми, дидактическими пособиями.</w:t>
            </w:r>
          </w:p>
          <w:p w:rsidR="00247FD4" w:rsidRDefault="00247FD4" w:rsidP="00247FD4">
            <w:pPr>
              <w:spacing w:before="100" w:beforeAutospacing="1" w:afterAutospacing="1" w:line="240" w:lineRule="auto"/>
              <w:rPr>
                <w:rFonts w:ascii="Times New Roman" w:hAnsi="Times New Roman"/>
                <w:sz w:val="24"/>
                <w:szCs w:val="24"/>
              </w:rPr>
            </w:pPr>
          </w:p>
          <w:p w:rsidR="00247FD4" w:rsidRPr="00287E60" w:rsidRDefault="00247FD4" w:rsidP="00247FD4">
            <w:pPr>
              <w:spacing w:before="100" w:beforeAutospacing="1" w:afterAutospacing="1" w:line="240" w:lineRule="auto"/>
              <w:rPr>
                <w:rFonts w:ascii="Times New Roman" w:hAnsi="Times New Roman"/>
                <w:sz w:val="24"/>
                <w:szCs w:val="24"/>
              </w:rPr>
            </w:pPr>
            <w:r w:rsidRPr="00287E60">
              <w:rPr>
                <w:rFonts w:ascii="Times New Roman" w:hAnsi="Times New Roman"/>
                <w:sz w:val="24"/>
                <w:szCs w:val="24"/>
              </w:rPr>
              <w:t>2. Изготовление дидактичес</w:t>
            </w:r>
            <w:r>
              <w:rPr>
                <w:rFonts w:ascii="Times New Roman" w:hAnsi="Times New Roman"/>
                <w:sz w:val="24"/>
                <w:szCs w:val="24"/>
              </w:rPr>
              <w:t>ких пособий по звуко – слоговому составу слова</w:t>
            </w:r>
            <w:r w:rsidRPr="00287E60">
              <w:rPr>
                <w:rFonts w:ascii="Times New Roman" w:hAnsi="Times New Roman"/>
                <w:sz w:val="24"/>
                <w:szCs w:val="24"/>
              </w:rPr>
              <w:t>.</w:t>
            </w:r>
          </w:p>
        </w:tc>
        <w:tc>
          <w:tcPr>
            <w:tcW w:w="1559" w:type="dxa"/>
          </w:tcPr>
          <w:p w:rsidR="00247FD4" w:rsidRDefault="00247FD4" w:rsidP="00247FD4">
            <w:pPr>
              <w:spacing w:before="100" w:beforeAutospacing="1" w:afterAutospacing="1" w:line="240" w:lineRule="auto"/>
              <w:jc w:val="center"/>
              <w:rPr>
                <w:rFonts w:ascii="Times New Roman" w:hAnsi="Times New Roman"/>
                <w:sz w:val="24"/>
                <w:szCs w:val="24"/>
              </w:rPr>
            </w:pPr>
            <w:r w:rsidRPr="00287E60">
              <w:rPr>
                <w:rFonts w:ascii="Times New Roman" w:hAnsi="Times New Roman"/>
                <w:sz w:val="24"/>
                <w:szCs w:val="24"/>
              </w:rPr>
              <w:t>в течение учеб.года</w:t>
            </w:r>
          </w:p>
          <w:p w:rsidR="00247FD4" w:rsidRPr="00287E60" w:rsidRDefault="00247FD4" w:rsidP="00247FD4">
            <w:pPr>
              <w:spacing w:before="100" w:beforeAutospacing="1" w:afterAutospacing="1" w:line="240" w:lineRule="auto"/>
              <w:jc w:val="center"/>
              <w:rPr>
                <w:rFonts w:ascii="Times New Roman" w:hAnsi="Times New Roman"/>
                <w:sz w:val="24"/>
                <w:szCs w:val="24"/>
              </w:rPr>
            </w:pPr>
            <w:r w:rsidRPr="00287E60">
              <w:rPr>
                <w:rFonts w:ascii="Times New Roman" w:hAnsi="Times New Roman"/>
                <w:sz w:val="24"/>
                <w:szCs w:val="24"/>
              </w:rPr>
              <w:t>в течение учеб.года</w:t>
            </w:r>
          </w:p>
        </w:tc>
        <w:tc>
          <w:tcPr>
            <w:tcW w:w="2305" w:type="dxa"/>
          </w:tcPr>
          <w:p w:rsidR="00247FD4"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p w:rsidR="00247FD4" w:rsidRDefault="00247FD4" w:rsidP="00247FD4">
            <w:pPr>
              <w:spacing w:before="100" w:beforeAutospacing="1" w:after="0"/>
              <w:jc w:val="center"/>
              <w:rPr>
                <w:rFonts w:ascii="Times New Roman" w:hAnsi="Times New Roman"/>
                <w:sz w:val="24"/>
                <w:szCs w:val="24"/>
              </w:rPr>
            </w:pPr>
          </w:p>
          <w:p w:rsidR="00247FD4" w:rsidRPr="00287E60" w:rsidRDefault="00247FD4" w:rsidP="00247FD4">
            <w:pPr>
              <w:spacing w:before="100" w:beforeAutospacing="1" w:afterAutospacing="1"/>
              <w:jc w:val="center"/>
              <w:rPr>
                <w:rFonts w:ascii="Times New Roman" w:hAnsi="Times New Roman"/>
                <w:sz w:val="24"/>
                <w:szCs w:val="24"/>
              </w:rPr>
            </w:pPr>
            <w:r w:rsidRPr="00287E60">
              <w:rPr>
                <w:rFonts w:ascii="Times New Roman" w:hAnsi="Times New Roman"/>
                <w:sz w:val="24"/>
                <w:szCs w:val="24"/>
              </w:rPr>
              <w:t>учитель-логопед</w:t>
            </w:r>
          </w:p>
        </w:tc>
      </w:tr>
    </w:tbl>
    <w:p w:rsidR="00247FD4" w:rsidRDefault="00247FD4" w:rsidP="00247FD4">
      <w:pPr>
        <w:ind w:firstLine="426"/>
        <w:jc w:val="both"/>
        <w:rPr>
          <w:rFonts w:ascii="Times New Roman" w:hAnsi="Times New Roman"/>
          <w:sz w:val="28"/>
          <w:szCs w:val="28"/>
        </w:rPr>
      </w:pPr>
    </w:p>
    <w:p w:rsidR="00247FD4" w:rsidRPr="001262CE" w:rsidRDefault="00247FD4" w:rsidP="00247FD4">
      <w:pPr>
        <w:ind w:firstLine="426"/>
        <w:jc w:val="both"/>
        <w:rPr>
          <w:rFonts w:ascii="Times New Roman" w:hAnsi="Times New Roman"/>
          <w:sz w:val="24"/>
          <w:szCs w:val="28"/>
        </w:rPr>
      </w:pPr>
      <w:r w:rsidRPr="001262CE">
        <w:rPr>
          <w:rFonts w:ascii="Times New Roman" w:hAnsi="Times New Roman"/>
          <w:sz w:val="24"/>
          <w:szCs w:val="28"/>
        </w:rPr>
        <w:t>В   группах компенсирующей направленности  с  ОНР и ФФН при построении системы коррекционной работы  с</w:t>
      </w:r>
      <w:r w:rsidRPr="001262CE">
        <w:rPr>
          <w:rFonts w:ascii="Times New Roman" w:hAnsi="Times New Roman"/>
          <w:sz w:val="24"/>
          <w:szCs w:val="28"/>
        </w:rPr>
        <w:t>о</w:t>
      </w:r>
      <w:r w:rsidRPr="001262CE">
        <w:rPr>
          <w:rFonts w:ascii="Times New Roman" w:hAnsi="Times New Roman"/>
          <w:sz w:val="24"/>
          <w:szCs w:val="28"/>
        </w:rPr>
        <w:t>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Помимо задач формирования пр</w:t>
      </w:r>
      <w:r w:rsidRPr="001262CE">
        <w:rPr>
          <w:rFonts w:ascii="Times New Roman" w:hAnsi="Times New Roman"/>
          <w:sz w:val="24"/>
          <w:szCs w:val="28"/>
        </w:rPr>
        <w:t>а</w:t>
      </w:r>
      <w:r w:rsidRPr="001262CE">
        <w:rPr>
          <w:rFonts w:ascii="Times New Roman" w:hAnsi="Times New Roman"/>
          <w:sz w:val="24"/>
          <w:szCs w:val="28"/>
        </w:rPr>
        <w:t>вильной речи ребенка в повседневном общении, у каждого из них существует четко очерченный круг влияния на ко</w:t>
      </w:r>
      <w:r w:rsidRPr="001262CE">
        <w:rPr>
          <w:rFonts w:ascii="Times New Roman" w:hAnsi="Times New Roman"/>
          <w:sz w:val="24"/>
          <w:szCs w:val="28"/>
        </w:rPr>
        <w:t>р</w:t>
      </w:r>
      <w:r w:rsidRPr="001262CE">
        <w:rPr>
          <w:rFonts w:ascii="Times New Roman" w:hAnsi="Times New Roman"/>
          <w:sz w:val="24"/>
          <w:szCs w:val="28"/>
        </w:rPr>
        <w:t>рекционно-логопедический процесс.</w:t>
      </w:r>
    </w:p>
    <w:p w:rsidR="00247FD4" w:rsidRPr="001262CE" w:rsidRDefault="00247FD4" w:rsidP="00247FD4">
      <w:pPr>
        <w:jc w:val="both"/>
        <w:rPr>
          <w:rFonts w:ascii="Times New Roman" w:hAnsi="Times New Roman"/>
          <w:sz w:val="24"/>
          <w:szCs w:val="28"/>
        </w:rPr>
      </w:pPr>
      <w:r w:rsidRPr="001262CE">
        <w:rPr>
          <w:rFonts w:ascii="Times New Roman" w:hAnsi="Times New Roman"/>
          <w:sz w:val="24"/>
          <w:szCs w:val="28"/>
        </w:rPr>
        <w:t xml:space="preserve">      </w:t>
      </w:r>
      <w:r w:rsidRPr="001262CE">
        <w:rPr>
          <w:rFonts w:ascii="Times New Roman" w:hAnsi="Times New Roman"/>
          <w:b/>
          <w:sz w:val="24"/>
          <w:szCs w:val="28"/>
        </w:rPr>
        <w:t>Воспитатели</w:t>
      </w:r>
      <w:r w:rsidRPr="001262CE">
        <w:rPr>
          <w:rFonts w:ascii="Times New Roman" w:hAnsi="Times New Roman"/>
          <w:sz w:val="24"/>
          <w:szCs w:val="28"/>
        </w:rPr>
        <w:t xml:space="preserve"> закрепляют приобретённые знания, отрабатывают умения до автоматизации навыков, интегрируя л</w:t>
      </w:r>
      <w:r w:rsidRPr="001262CE">
        <w:rPr>
          <w:rFonts w:ascii="Times New Roman" w:hAnsi="Times New Roman"/>
          <w:sz w:val="24"/>
          <w:szCs w:val="28"/>
        </w:rPr>
        <w:t>о</w:t>
      </w:r>
      <w:r w:rsidRPr="001262CE">
        <w:rPr>
          <w:rFonts w:ascii="Times New Roman" w:hAnsi="Times New Roman"/>
          <w:sz w:val="24"/>
          <w:szCs w:val="28"/>
        </w:rPr>
        <w:t>гопедические цели, содержание, технологии в повседневную жизнь детей (в игровую, трудовую, познавательную), в содержание другой непосредственно обр</w:t>
      </w:r>
      <w:r w:rsidRPr="001262CE">
        <w:rPr>
          <w:rFonts w:ascii="Times New Roman" w:hAnsi="Times New Roman"/>
          <w:sz w:val="24"/>
          <w:szCs w:val="28"/>
        </w:rPr>
        <w:t>а</w:t>
      </w:r>
      <w:r w:rsidRPr="001262CE">
        <w:rPr>
          <w:rFonts w:ascii="Times New Roman" w:hAnsi="Times New Roman"/>
          <w:sz w:val="24"/>
          <w:szCs w:val="28"/>
        </w:rPr>
        <w:t>зовательной деятельности (математику, художественное творчество, изобразительную деятельность, развитие речи, ознакомление с окр</w:t>
      </w:r>
      <w:r w:rsidRPr="001262CE">
        <w:rPr>
          <w:rFonts w:ascii="Times New Roman" w:hAnsi="Times New Roman"/>
          <w:sz w:val="24"/>
          <w:szCs w:val="28"/>
        </w:rPr>
        <w:t>у</w:t>
      </w:r>
      <w:r w:rsidRPr="001262CE">
        <w:rPr>
          <w:rFonts w:ascii="Times New Roman" w:hAnsi="Times New Roman"/>
          <w:sz w:val="24"/>
          <w:szCs w:val="28"/>
        </w:rPr>
        <w:t>жающим миром через наблюдения за явлениями природы и экспериментальную деятельность) а так же в режимные моменты.</w:t>
      </w:r>
    </w:p>
    <w:p w:rsidR="00247FD4" w:rsidRPr="001262CE" w:rsidRDefault="00247FD4" w:rsidP="00247FD4">
      <w:pPr>
        <w:jc w:val="both"/>
        <w:rPr>
          <w:rFonts w:ascii="Times New Roman" w:hAnsi="Times New Roman"/>
          <w:sz w:val="24"/>
          <w:szCs w:val="28"/>
        </w:rPr>
      </w:pPr>
      <w:r w:rsidRPr="001262CE">
        <w:rPr>
          <w:rFonts w:ascii="Times New Roman" w:hAnsi="Times New Roman"/>
          <w:sz w:val="24"/>
          <w:szCs w:val="28"/>
        </w:rPr>
        <w:t xml:space="preserve">      </w:t>
      </w:r>
      <w:r w:rsidRPr="001262CE">
        <w:rPr>
          <w:rFonts w:ascii="Times New Roman" w:hAnsi="Times New Roman"/>
          <w:b/>
          <w:sz w:val="24"/>
          <w:szCs w:val="28"/>
        </w:rPr>
        <w:t>Музыкальный руководитель</w:t>
      </w:r>
      <w:r w:rsidRPr="001262CE">
        <w:rPr>
          <w:rFonts w:ascii="Times New Roman" w:hAnsi="Times New Roman"/>
          <w:sz w:val="24"/>
          <w:szCs w:val="28"/>
        </w:rPr>
        <w:t xml:space="preserve"> осуществляет подбор и внедрение в повседневную жизнь ребёнка музыкотерапевт</w:t>
      </w:r>
      <w:r w:rsidRPr="001262CE">
        <w:rPr>
          <w:rFonts w:ascii="Times New Roman" w:hAnsi="Times New Roman"/>
          <w:sz w:val="24"/>
          <w:szCs w:val="28"/>
        </w:rPr>
        <w:t>и</w:t>
      </w:r>
      <w:r w:rsidRPr="001262CE">
        <w:rPr>
          <w:rFonts w:ascii="Times New Roman" w:hAnsi="Times New Roman"/>
          <w:sz w:val="24"/>
          <w:szCs w:val="28"/>
        </w:rPr>
        <w:t>ческих произведений, что сводит к минимуму поведенческие и организационные проблемы, повышает работоспособность детей, стимулирует их внимание, п</w:t>
      </w:r>
      <w:r w:rsidRPr="001262CE">
        <w:rPr>
          <w:rFonts w:ascii="Times New Roman" w:hAnsi="Times New Roman"/>
          <w:sz w:val="24"/>
          <w:szCs w:val="28"/>
        </w:rPr>
        <w:t>а</w:t>
      </w:r>
      <w:r w:rsidRPr="001262CE">
        <w:rPr>
          <w:rFonts w:ascii="Times New Roman" w:hAnsi="Times New Roman"/>
          <w:sz w:val="24"/>
          <w:szCs w:val="28"/>
        </w:rPr>
        <w:t>мять, мышление. На логоритмических занятиях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По мере речевого развития ребёнка с заиканием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w:t>
      </w:r>
    </w:p>
    <w:p w:rsidR="00247FD4" w:rsidRPr="001262CE" w:rsidRDefault="00247FD4" w:rsidP="00247FD4">
      <w:pPr>
        <w:jc w:val="both"/>
        <w:rPr>
          <w:rFonts w:ascii="Times New Roman" w:hAnsi="Times New Roman"/>
          <w:sz w:val="24"/>
          <w:szCs w:val="28"/>
        </w:rPr>
      </w:pPr>
      <w:r w:rsidRPr="001262CE">
        <w:rPr>
          <w:rFonts w:ascii="Times New Roman" w:hAnsi="Times New Roman"/>
          <w:sz w:val="24"/>
          <w:szCs w:val="28"/>
        </w:rPr>
        <w:t xml:space="preserve">      </w:t>
      </w:r>
      <w:r w:rsidRPr="001262CE">
        <w:rPr>
          <w:rFonts w:ascii="Times New Roman" w:hAnsi="Times New Roman"/>
          <w:b/>
          <w:sz w:val="24"/>
          <w:szCs w:val="28"/>
        </w:rPr>
        <w:t>Медицинский работник</w:t>
      </w:r>
      <w:r w:rsidRPr="001262CE">
        <w:rPr>
          <w:rFonts w:ascii="Times New Roman" w:hAnsi="Times New Roman"/>
          <w:sz w:val="24"/>
          <w:szCs w:val="28"/>
        </w:rPr>
        <w:t xml:space="preserve"> осуществляет изучение и оценку соматического здоровья и состояния нервной системы ребёнка с ОВЗ в соо</w:t>
      </w:r>
      <w:r w:rsidRPr="001262CE">
        <w:rPr>
          <w:rFonts w:ascii="Times New Roman" w:hAnsi="Times New Roman"/>
          <w:sz w:val="24"/>
          <w:szCs w:val="28"/>
        </w:rPr>
        <w:t>т</w:t>
      </w:r>
      <w:r w:rsidRPr="001262CE">
        <w:rPr>
          <w:rFonts w:ascii="Times New Roman" w:hAnsi="Times New Roman"/>
          <w:sz w:val="24"/>
          <w:szCs w:val="28"/>
        </w:rPr>
        <w:t>ветствии со средневозрастными критериями, участвует в выяснении анамнеза ребенка, дает родителям направление на консультацию и л</w:t>
      </w:r>
      <w:r w:rsidRPr="001262CE">
        <w:rPr>
          <w:rFonts w:ascii="Times New Roman" w:hAnsi="Times New Roman"/>
          <w:sz w:val="24"/>
          <w:szCs w:val="28"/>
        </w:rPr>
        <w:t>е</w:t>
      </w:r>
      <w:r w:rsidRPr="001262CE">
        <w:rPr>
          <w:rFonts w:ascii="Times New Roman" w:hAnsi="Times New Roman"/>
          <w:sz w:val="24"/>
          <w:szCs w:val="28"/>
        </w:rPr>
        <w:t>чение у медицинских специалистов, контролирует своевременность прохождения назначенного лечения или профилактических меропри</w:t>
      </w:r>
      <w:r w:rsidRPr="001262CE">
        <w:rPr>
          <w:rFonts w:ascii="Times New Roman" w:hAnsi="Times New Roman"/>
          <w:sz w:val="24"/>
          <w:szCs w:val="28"/>
        </w:rPr>
        <w:t>я</w:t>
      </w:r>
      <w:r w:rsidRPr="001262CE">
        <w:rPr>
          <w:rFonts w:ascii="Times New Roman" w:hAnsi="Times New Roman"/>
          <w:sz w:val="24"/>
          <w:szCs w:val="28"/>
        </w:rPr>
        <w:t>тий, участвует в составлении индивидуального образовательного маршрута.</w:t>
      </w:r>
    </w:p>
    <w:p w:rsidR="00247FD4" w:rsidRPr="001262CE" w:rsidRDefault="00247FD4" w:rsidP="00247FD4">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1262CE">
        <w:rPr>
          <w:rFonts w:ascii="Times New Roman" w:hAnsi="Times New Roman"/>
          <w:sz w:val="24"/>
          <w:szCs w:val="28"/>
        </w:rPr>
        <w:t xml:space="preserve">     </w:t>
      </w:r>
      <w:r w:rsidRPr="001262CE">
        <w:rPr>
          <w:rFonts w:ascii="Times New Roman" w:hAnsi="Times New Roman"/>
          <w:b/>
          <w:sz w:val="24"/>
          <w:szCs w:val="28"/>
        </w:rPr>
        <w:t xml:space="preserve">Педагог-психолог </w:t>
      </w:r>
      <w:r w:rsidRPr="001262CE">
        <w:rPr>
          <w:rFonts w:ascii="Times New Roman" w:hAnsi="Times New Roman"/>
          <w:sz w:val="24"/>
          <w:szCs w:val="28"/>
        </w:rPr>
        <w:t>проводит о</w:t>
      </w:r>
      <w:r w:rsidRPr="001262CE">
        <w:rPr>
          <w:rFonts w:ascii="Times New Roman" w:hAnsi="Times New Roman"/>
          <w:sz w:val="24"/>
        </w:rPr>
        <w:t>бследование воспитанников старшего возраста (5-7 лет) с целью определения уровня психического разв</w:t>
      </w:r>
      <w:r w:rsidRPr="001262CE">
        <w:rPr>
          <w:rFonts w:ascii="Times New Roman" w:hAnsi="Times New Roman"/>
          <w:sz w:val="24"/>
        </w:rPr>
        <w:t>и</w:t>
      </w:r>
      <w:r w:rsidRPr="001262CE">
        <w:rPr>
          <w:rFonts w:ascii="Times New Roman" w:hAnsi="Times New Roman"/>
          <w:sz w:val="24"/>
        </w:rPr>
        <w:t>тия и развития эмоционально-волевой сферы для организации и координации работы в данных возрастных группах, осуществляет диагн</w:t>
      </w:r>
      <w:r w:rsidRPr="001262CE">
        <w:rPr>
          <w:rFonts w:ascii="Times New Roman" w:hAnsi="Times New Roman"/>
          <w:sz w:val="24"/>
        </w:rPr>
        <w:t>о</w:t>
      </w:r>
      <w:r w:rsidRPr="001262CE">
        <w:rPr>
          <w:rFonts w:ascii="Times New Roman" w:hAnsi="Times New Roman"/>
          <w:sz w:val="24"/>
        </w:rPr>
        <w:t>стику дошкольников в рамках медико-психолого-педагогического консилиума (ПМПк) ДОО, согласно положению о МППС и диагностику психологической готовности к обучению в школе детей подготовительной группы (6-7 лет).  По запросам родителей, воспитателей, админ</w:t>
      </w:r>
      <w:r w:rsidRPr="001262CE">
        <w:rPr>
          <w:rFonts w:ascii="Times New Roman" w:hAnsi="Times New Roman"/>
          <w:sz w:val="24"/>
        </w:rPr>
        <w:t>и</w:t>
      </w:r>
      <w:r w:rsidRPr="001262CE">
        <w:rPr>
          <w:rFonts w:ascii="Times New Roman" w:hAnsi="Times New Roman"/>
          <w:sz w:val="24"/>
        </w:rPr>
        <w:t>страции ДОО и личным наблюдениям психолог проводит углубленную диагностику развития ребенка, детского, педагогического, родител</w:t>
      </w:r>
      <w:r w:rsidRPr="001262CE">
        <w:rPr>
          <w:rFonts w:ascii="Times New Roman" w:hAnsi="Times New Roman"/>
          <w:sz w:val="24"/>
        </w:rPr>
        <w:t>ь</w:t>
      </w:r>
      <w:r w:rsidRPr="001262CE">
        <w:rPr>
          <w:rFonts w:ascii="Times New Roman" w:hAnsi="Times New Roman"/>
          <w:sz w:val="24"/>
        </w:rPr>
        <w:t xml:space="preserve">ского коллективов с целью выявления и конкретизации проблем участников воспитательно-образовательного процесса. </w:t>
      </w:r>
    </w:p>
    <w:p w:rsidR="00247FD4" w:rsidRPr="001262CE" w:rsidRDefault="00247FD4" w:rsidP="00247FD4">
      <w:pPr>
        <w:ind w:firstLine="426"/>
        <w:jc w:val="both"/>
        <w:rPr>
          <w:rFonts w:ascii="Times New Roman" w:hAnsi="Times New Roman"/>
          <w:sz w:val="24"/>
          <w:szCs w:val="28"/>
        </w:rPr>
      </w:pPr>
      <w:r w:rsidRPr="001262CE">
        <w:rPr>
          <w:rFonts w:ascii="Times New Roman" w:hAnsi="Times New Roman"/>
          <w:sz w:val="24"/>
          <w:szCs w:val="28"/>
        </w:rPr>
        <w:t>Единый комплекс совместной коррекционно-педагогической работы, намеченный специалистами, направлен на формирование и разв</w:t>
      </w:r>
      <w:r w:rsidRPr="001262CE">
        <w:rPr>
          <w:rFonts w:ascii="Times New Roman" w:hAnsi="Times New Roman"/>
          <w:sz w:val="24"/>
          <w:szCs w:val="28"/>
        </w:rPr>
        <w:t>и</w:t>
      </w:r>
      <w:r w:rsidRPr="001262CE">
        <w:rPr>
          <w:rFonts w:ascii="Times New Roman" w:hAnsi="Times New Roman"/>
          <w:sz w:val="24"/>
          <w:szCs w:val="28"/>
        </w:rPr>
        <w:t>тие двигательных и речевых сфер. Содержание непосредственно образовательной деятельности, организация и методические приёмы опр</w:t>
      </w:r>
      <w:r w:rsidRPr="001262CE">
        <w:rPr>
          <w:rFonts w:ascii="Times New Roman" w:hAnsi="Times New Roman"/>
          <w:sz w:val="24"/>
          <w:szCs w:val="28"/>
        </w:rPr>
        <w:t>е</w:t>
      </w:r>
      <w:r w:rsidRPr="001262CE">
        <w:rPr>
          <w:rFonts w:ascii="Times New Roman" w:hAnsi="Times New Roman"/>
          <w:sz w:val="24"/>
          <w:szCs w:val="28"/>
        </w:rPr>
        <w:t>деляются целями коррекционного обучения с учётом конкретных представлений и речевого опыта, накопленного детьми в процессе работы учителя-логопеда по разделам программы.</w:t>
      </w:r>
    </w:p>
    <w:p w:rsidR="00247FD4" w:rsidRPr="001262CE" w:rsidRDefault="00247FD4" w:rsidP="00247FD4">
      <w:pPr>
        <w:spacing w:after="0"/>
        <w:jc w:val="both"/>
        <w:rPr>
          <w:rFonts w:ascii="Times New Roman" w:hAnsi="Times New Roman"/>
          <w:sz w:val="24"/>
          <w:szCs w:val="28"/>
        </w:rPr>
      </w:pPr>
      <w:r w:rsidRPr="001262CE">
        <w:rPr>
          <w:rFonts w:ascii="Times New Roman" w:hAnsi="Times New Roman"/>
          <w:sz w:val="24"/>
          <w:szCs w:val="28"/>
        </w:rPr>
        <w:t xml:space="preserve">   </w:t>
      </w:r>
      <w:r w:rsidRPr="001262CE">
        <w:rPr>
          <w:rFonts w:ascii="Times New Roman" w:hAnsi="Times New Roman"/>
          <w:sz w:val="24"/>
          <w:szCs w:val="28"/>
          <w:u w:val="single"/>
        </w:rPr>
        <w:t>Формы взаимодействия специалистов</w:t>
      </w:r>
    </w:p>
    <w:p w:rsidR="00247FD4" w:rsidRPr="001262CE" w:rsidRDefault="00247FD4" w:rsidP="00247FD4">
      <w:pPr>
        <w:spacing w:after="0"/>
        <w:ind w:firstLine="426"/>
        <w:jc w:val="both"/>
        <w:rPr>
          <w:rFonts w:ascii="Times New Roman" w:hAnsi="Times New Roman"/>
          <w:sz w:val="24"/>
          <w:szCs w:val="28"/>
        </w:rPr>
      </w:pPr>
      <w:r w:rsidRPr="001262CE">
        <w:rPr>
          <w:rFonts w:ascii="Times New Roman" w:hAnsi="Times New Roman"/>
          <w:sz w:val="24"/>
          <w:szCs w:val="28"/>
        </w:rPr>
        <w:t>Наиболее приоритетными формами взаимодействия специалистов структурного подразделения выступили: педсоветы, консультации, тренинги, семинары-практикумы, деловые игры, круглые столы, анкетирование, просмотр и анализ открытых мероприятий и др.</w:t>
      </w:r>
    </w:p>
    <w:p w:rsidR="00247FD4" w:rsidRPr="001262CE" w:rsidRDefault="00247FD4" w:rsidP="00247FD4">
      <w:pPr>
        <w:jc w:val="both"/>
        <w:rPr>
          <w:rFonts w:ascii="Times New Roman" w:hAnsi="Times New Roman"/>
          <w:sz w:val="24"/>
          <w:szCs w:val="28"/>
        </w:rPr>
      </w:pPr>
      <w:r w:rsidRPr="001262CE">
        <w:rPr>
          <w:rFonts w:ascii="Times New Roman" w:hAnsi="Times New Roman"/>
          <w:sz w:val="24"/>
          <w:szCs w:val="28"/>
        </w:rPr>
        <w:t xml:space="preserve">     Консолидация усилий разных специалистов в области психологии, медицины, педагогики и  коррекционной педагогики позволяет обе</w:t>
      </w:r>
      <w:r w:rsidRPr="001262CE">
        <w:rPr>
          <w:rFonts w:ascii="Times New Roman" w:hAnsi="Times New Roman"/>
          <w:sz w:val="24"/>
          <w:szCs w:val="28"/>
        </w:rPr>
        <w:t>с</w:t>
      </w:r>
      <w:r w:rsidRPr="001262CE">
        <w:rPr>
          <w:rFonts w:ascii="Times New Roman" w:hAnsi="Times New Roman"/>
          <w:sz w:val="24"/>
          <w:szCs w:val="28"/>
        </w:rPr>
        <w:t>печить систему комплексного психолого-медико-педагогического сопровождения и эффективно решать проблемы ребёнка с речевыми н</w:t>
      </w:r>
      <w:r w:rsidRPr="001262CE">
        <w:rPr>
          <w:rFonts w:ascii="Times New Roman" w:hAnsi="Times New Roman"/>
          <w:sz w:val="24"/>
          <w:szCs w:val="28"/>
        </w:rPr>
        <w:t>а</w:t>
      </w:r>
      <w:r w:rsidRPr="001262CE">
        <w:rPr>
          <w:rFonts w:ascii="Times New Roman" w:hAnsi="Times New Roman"/>
          <w:sz w:val="24"/>
          <w:szCs w:val="28"/>
        </w:rPr>
        <w:t>рушениями. Наиболее распространённой и действенной формой организованного взаимодействия специалистов структурного подраздел</w:t>
      </w:r>
      <w:r w:rsidRPr="001262CE">
        <w:rPr>
          <w:rFonts w:ascii="Times New Roman" w:hAnsi="Times New Roman"/>
          <w:sz w:val="24"/>
          <w:szCs w:val="28"/>
        </w:rPr>
        <w:t>е</w:t>
      </w:r>
      <w:r w:rsidRPr="001262CE">
        <w:rPr>
          <w:rFonts w:ascii="Times New Roman" w:hAnsi="Times New Roman"/>
          <w:sz w:val="24"/>
          <w:szCs w:val="28"/>
        </w:rPr>
        <w:t>ния является служба сопровождения образовательного учреждения, которая представляет многопрофильную помощь ребёнку и его родит</w:t>
      </w:r>
      <w:r w:rsidRPr="001262CE">
        <w:rPr>
          <w:rFonts w:ascii="Times New Roman" w:hAnsi="Times New Roman"/>
          <w:sz w:val="24"/>
          <w:szCs w:val="28"/>
        </w:rPr>
        <w:t>е</w:t>
      </w:r>
      <w:r w:rsidRPr="001262CE">
        <w:rPr>
          <w:rFonts w:ascii="Times New Roman" w:hAnsi="Times New Roman"/>
          <w:sz w:val="24"/>
          <w:szCs w:val="28"/>
        </w:rPr>
        <w:t>лям (законным представителям), а также образовательному учреждению в решении вопросов, связанных с адаптацией, обучением, воспит</w:t>
      </w:r>
      <w:r w:rsidRPr="001262CE">
        <w:rPr>
          <w:rFonts w:ascii="Times New Roman" w:hAnsi="Times New Roman"/>
          <w:sz w:val="24"/>
          <w:szCs w:val="28"/>
        </w:rPr>
        <w:t>а</w:t>
      </w:r>
      <w:r w:rsidRPr="001262CE">
        <w:rPr>
          <w:rFonts w:ascii="Times New Roman" w:hAnsi="Times New Roman"/>
          <w:sz w:val="24"/>
          <w:szCs w:val="28"/>
        </w:rPr>
        <w:t>нием, развитием детей с речевыми нарушениями.</w:t>
      </w:r>
    </w:p>
    <w:p w:rsidR="00247FD4" w:rsidRPr="001262CE" w:rsidRDefault="00247FD4" w:rsidP="00247FD4">
      <w:pPr>
        <w:spacing w:after="0"/>
        <w:ind w:firstLine="284"/>
        <w:jc w:val="both"/>
        <w:rPr>
          <w:rFonts w:ascii="Times New Roman" w:hAnsi="Times New Roman"/>
          <w:sz w:val="24"/>
          <w:szCs w:val="28"/>
          <w:u w:val="single"/>
        </w:rPr>
      </w:pPr>
      <w:r w:rsidRPr="001262CE">
        <w:rPr>
          <w:rFonts w:ascii="Times New Roman" w:hAnsi="Times New Roman"/>
          <w:sz w:val="24"/>
          <w:szCs w:val="28"/>
          <w:u w:val="single"/>
        </w:rPr>
        <w:t>Внешний механизм взаимодействия</w:t>
      </w:r>
    </w:p>
    <w:p w:rsidR="00247FD4" w:rsidRPr="001262CE" w:rsidRDefault="00247FD4" w:rsidP="00247FD4">
      <w:pPr>
        <w:pStyle w:val="a6"/>
        <w:spacing w:before="0" w:beforeAutospacing="0" w:after="0" w:afterAutospacing="0" w:line="276" w:lineRule="auto"/>
        <w:jc w:val="both"/>
        <w:rPr>
          <w:szCs w:val="28"/>
        </w:rPr>
      </w:pPr>
      <w:r w:rsidRPr="001262CE">
        <w:rPr>
          <w:szCs w:val="28"/>
        </w:rPr>
        <w:t xml:space="preserve">    Структурное подразделение взаимодействует по вопросам коррекционной работы с  внешними организациями, сп</w:t>
      </w:r>
      <w:r w:rsidRPr="001262CE">
        <w:rPr>
          <w:szCs w:val="28"/>
        </w:rPr>
        <w:t>е</w:t>
      </w:r>
      <w:r w:rsidRPr="001262CE">
        <w:rPr>
          <w:szCs w:val="28"/>
        </w:rPr>
        <w:t>циализирующимися в области коррекционной педагогики, медицины (социальное партнёрство).</w:t>
      </w:r>
    </w:p>
    <w:p w:rsidR="00247FD4" w:rsidRPr="001262CE" w:rsidRDefault="00247FD4" w:rsidP="00247FD4">
      <w:pPr>
        <w:pStyle w:val="a6"/>
        <w:spacing w:before="0" w:beforeAutospacing="0" w:after="0" w:afterAutospacing="0" w:line="276" w:lineRule="auto"/>
        <w:jc w:val="both"/>
        <w:rPr>
          <w:szCs w:val="28"/>
        </w:rPr>
      </w:pPr>
      <w:r w:rsidRPr="001262CE">
        <w:rPr>
          <w:szCs w:val="28"/>
        </w:rPr>
        <w:t>Социальное партнёрство предполагает профессиональное взаимодействие образовательного учреждения с внешними ресурсами (организ</w:t>
      </w:r>
      <w:r w:rsidRPr="001262CE">
        <w:rPr>
          <w:szCs w:val="28"/>
        </w:rPr>
        <w:t>а</w:t>
      </w:r>
      <w:r w:rsidRPr="001262CE">
        <w:rPr>
          <w:szCs w:val="28"/>
        </w:rPr>
        <w:t xml:space="preserve">циями различных ведомств, общественными организациями). </w:t>
      </w:r>
    </w:p>
    <w:p w:rsidR="00247FD4" w:rsidRPr="001262CE" w:rsidRDefault="00247FD4" w:rsidP="00247FD4">
      <w:pPr>
        <w:pStyle w:val="a6"/>
        <w:spacing w:before="0" w:beforeAutospacing="0" w:after="0" w:afterAutospacing="0" w:line="276" w:lineRule="auto"/>
        <w:jc w:val="both"/>
        <w:rPr>
          <w:szCs w:val="28"/>
        </w:rPr>
      </w:pPr>
      <w:r w:rsidRPr="001262CE">
        <w:rPr>
          <w:szCs w:val="28"/>
        </w:rPr>
        <w:t>Социальное партнёрство включает:</w:t>
      </w:r>
    </w:p>
    <w:p w:rsidR="00247FD4" w:rsidRPr="001262CE" w:rsidRDefault="00247FD4" w:rsidP="00247FD4">
      <w:pPr>
        <w:pStyle w:val="a6"/>
        <w:spacing w:before="0" w:beforeAutospacing="0" w:after="0" w:afterAutospacing="0" w:line="276" w:lineRule="auto"/>
        <w:ind w:firstLine="426"/>
        <w:jc w:val="both"/>
        <w:rPr>
          <w:szCs w:val="28"/>
        </w:rPr>
      </w:pPr>
      <w:r w:rsidRPr="001262CE">
        <w:rPr>
          <w:szCs w:val="28"/>
        </w:rPr>
        <w:t>- сотрудничество структурного подразделения с учреждениями образования и другими ведомствами по вопросам преемственности об</w:t>
      </w:r>
      <w:r w:rsidRPr="001262CE">
        <w:rPr>
          <w:szCs w:val="28"/>
        </w:rPr>
        <w:t>у</w:t>
      </w:r>
      <w:r w:rsidRPr="001262CE">
        <w:rPr>
          <w:szCs w:val="28"/>
        </w:rPr>
        <w:t>чения, развития и адаптации, здоровьесбережения детей с ОВЗ (структурные подразделения с компенсирующими и интегрированными группами, ГБОУ ООШ № 6, педиатрическое отделение детской поликлиники, РЦ г.о.Новокуйбышевска ,  «Служба ранней диагностики, коррекции развития ребенка и его семьи», «Психолого-медико-педагогическая комиссия ПУ МОНСО),</w:t>
      </w:r>
    </w:p>
    <w:p w:rsidR="00247FD4" w:rsidRPr="001262CE" w:rsidRDefault="00247FD4" w:rsidP="00247FD4">
      <w:pPr>
        <w:pStyle w:val="a6"/>
        <w:spacing w:before="0" w:beforeAutospacing="0" w:after="0" w:afterAutospacing="0" w:line="276" w:lineRule="auto"/>
        <w:ind w:firstLine="426"/>
        <w:jc w:val="both"/>
        <w:rPr>
          <w:sz w:val="22"/>
        </w:rPr>
      </w:pPr>
      <w:r w:rsidRPr="001262CE">
        <w:rPr>
          <w:szCs w:val="28"/>
        </w:rPr>
        <w:t>- сотрудничество структурного подразделения с негосударственными структурами.(ООО КНХП «Технопроект).</w:t>
      </w:r>
    </w:p>
    <w:p w:rsidR="0024435D" w:rsidRPr="001262CE" w:rsidRDefault="0024435D" w:rsidP="00B86426">
      <w:pPr>
        <w:pStyle w:val="21"/>
        <w:shd w:val="clear" w:color="auto" w:fill="auto"/>
        <w:tabs>
          <w:tab w:val="left" w:pos="1004"/>
        </w:tabs>
        <w:spacing w:line="240" w:lineRule="auto"/>
        <w:ind w:firstLine="0"/>
        <w:jc w:val="both"/>
        <w:rPr>
          <w:sz w:val="24"/>
          <w:lang w:val="ru-RU"/>
        </w:rPr>
      </w:pPr>
    </w:p>
    <w:p w:rsidR="0024435D" w:rsidRPr="00B86426" w:rsidRDefault="0024435D" w:rsidP="00B86426">
      <w:pPr>
        <w:pStyle w:val="21"/>
        <w:shd w:val="clear" w:color="auto" w:fill="auto"/>
        <w:tabs>
          <w:tab w:val="left" w:pos="1004"/>
        </w:tabs>
        <w:spacing w:line="240" w:lineRule="auto"/>
        <w:ind w:firstLine="0"/>
        <w:jc w:val="both"/>
        <w:rPr>
          <w:lang w:val="ru-RU"/>
        </w:rPr>
      </w:pPr>
    </w:p>
    <w:p w:rsidR="0024435D" w:rsidRPr="00B86426" w:rsidRDefault="0024435D" w:rsidP="00B86426">
      <w:pPr>
        <w:pStyle w:val="21"/>
        <w:shd w:val="clear" w:color="auto" w:fill="auto"/>
        <w:tabs>
          <w:tab w:val="left" w:pos="1004"/>
        </w:tabs>
        <w:spacing w:line="240" w:lineRule="auto"/>
        <w:ind w:firstLine="0"/>
        <w:jc w:val="both"/>
        <w:rPr>
          <w:lang w:val="ru-RU"/>
        </w:rPr>
      </w:pPr>
    </w:p>
    <w:p w:rsidR="0024435D" w:rsidRPr="00B86426" w:rsidRDefault="0024435D" w:rsidP="00B86426">
      <w:pPr>
        <w:pStyle w:val="21"/>
        <w:shd w:val="clear" w:color="auto" w:fill="auto"/>
        <w:tabs>
          <w:tab w:val="left" w:pos="1004"/>
        </w:tabs>
        <w:spacing w:line="240" w:lineRule="auto"/>
        <w:ind w:firstLine="0"/>
        <w:jc w:val="both"/>
        <w:rPr>
          <w:lang w:val="ru-RU"/>
        </w:rPr>
      </w:pPr>
    </w:p>
    <w:p w:rsidR="0024435D" w:rsidRPr="00B86426" w:rsidRDefault="0024435D" w:rsidP="00B86426">
      <w:pPr>
        <w:pStyle w:val="21"/>
        <w:shd w:val="clear" w:color="auto" w:fill="auto"/>
        <w:tabs>
          <w:tab w:val="left" w:pos="1004"/>
        </w:tabs>
        <w:spacing w:line="240" w:lineRule="auto"/>
        <w:ind w:firstLine="0"/>
        <w:jc w:val="both"/>
        <w:rPr>
          <w:lang w:val="ru-RU"/>
        </w:rPr>
      </w:pPr>
    </w:p>
    <w:p w:rsidR="0024435D" w:rsidRPr="00B86426" w:rsidRDefault="0024435D" w:rsidP="00B86426">
      <w:pPr>
        <w:pStyle w:val="21"/>
        <w:shd w:val="clear" w:color="auto" w:fill="auto"/>
        <w:tabs>
          <w:tab w:val="left" w:pos="1004"/>
        </w:tabs>
        <w:spacing w:line="240" w:lineRule="auto"/>
        <w:ind w:firstLine="0"/>
        <w:jc w:val="both"/>
        <w:rPr>
          <w:lang w:val="ru-RU"/>
        </w:rPr>
      </w:pPr>
    </w:p>
    <w:p w:rsidR="0024435D" w:rsidRPr="00B86426" w:rsidRDefault="0024435D" w:rsidP="00B86426">
      <w:pPr>
        <w:pStyle w:val="21"/>
        <w:shd w:val="clear" w:color="auto" w:fill="auto"/>
        <w:tabs>
          <w:tab w:val="left" w:pos="1004"/>
        </w:tabs>
        <w:spacing w:line="240" w:lineRule="auto"/>
        <w:ind w:firstLine="0"/>
        <w:jc w:val="both"/>
        <w:rPr>
          <w:lang w:val="ru-RU"/>
        </w:rPr>
      </w:pPr>
    </w:p>
    <w:p w:rsidR="00C93246" w:rsidRPr="001262CE" w:rsidRDefault="00C93246" w:rsidP="00C93246">
      <w:pPr>
        <w:spacing w:after="0" w:line="360" w:lineRule="auto"/>
        <w:jc w:val="center"/>
        <w:rPr>
          <w:rFonts w:ascii="Times New Roman" w:hAnsi="Times New Roman" w:cs="Times New Roman"/>
          <w:b/>
          <w:sz w:val="24"/>
          <w:szCs w:val="24"/>
        </w:rPr>
      </w:pPr>
      <w:r w:rsidRPr="001262CE">
        <w:rPr>
          <w:rFonts w:ascii="Times New Roman" w:hAnsi="Times New Roman" w:cs="Times New Roman"/>
          <w:b/>
          <w:sz w:val="24"/>
          <w:szCs w:val="24"/>
        </w:rPr>
        <w:t>ГОДОВОЙ ПЛАН</w:t>
      </w:r>
    </w:p>
    <w:p w:rsidR="00C93246" w:rsidRPr="001262CE" w:rsidRDefault="00C93246" w:rsidP="00C93246">
      <w:pPr>
        <w:spacing w:after="0" w:line="360" w:lineRule="auto"/>
        <w:jc w:val="center"/>
        <w:rPr>
          <w:rFonts w:ascii="Times New Roman" w:hAnsi="Times New Roman" w:cs="Times New Roman"/>
          <w:sz w:val="24"/>
          <w:szCs w:val="24"/>
        </w:rPr>
      </w:pPr>
      <w:r w:rsidRPr="001262CE">
        <w:rPr>
          <w:rFonts w:ascii="Times New Roman" w:hAnsi="Times New Roman" w:cs="Times New Roman"/>
          <w:b/>
          <w:sz w:val="24"/>
          <w:szCs w:val="24"/>
        </w:rPr>
        <w:t>РАБОТЫ ПЕДАГОГА-ПСИХОЛОГАНА 2015-2016 УЧЕБНЫЙ ГОД</w:t>
      </w:r>
      <w:r w:rsidR="008748E8" w:rsidRPr="001262CE">
        <w:rPr>
          <w:rFonts w:ascii="Times New Roman" w:hAnsi="Times New Roman" w:cs="Times New Roman"/>
          <w:b/>
          <w:sz w:val="24"/>
          <w:szCs w:val="24"/>
        </w:rPr>
        <w:t xml:space="preserve"> </w:t>
      </w:r>
      <w:r w:rsidRPr="001262CE">
        <w:rPr>
          <w:rFonts w:ascii="Times New Roman" w:hAnsi="Times New Roman" w:cs="Times New Roman"/>
          <w:b/>
          <w:sz w:val="24"/>
          <w:szCs w:val="24"/>
        </w:rPr>
        <w:t>ТАЛИПОВОЙ НАТАЛЬИ АЛЕКСАНДРОВНЫ</w:t>
      </w:r>
    </w:p>
    <w:p w:rsidR="00C93246" w:rsidRPr="001262CE" w:rsidRDefault="00C93246" w:rsidP="00C93246">
      <w:pPr>
        <w:spacing w:after="0" w:line="360" w:lineRule="auto"/>
        <w:rPr>
          <w:rFonts w:ascii="Times New Roman" w:hAnsi="Times New Roman" w:cs="Times New Roman"/>
          <w:b/>
          <w:sz w:val="24"/>
          <w:szCs w:val="24"/>
        </w:rPr>
      </w:pPr>
      <w:r w:rsidRPr="001262CE">
        <w:rPr>
          <w:rFonts w:ascii="Times New Roman" w:hAnsi="Times New Roman" w:cs="Times New Roman"/>
          <w:b/>
          <w:sz w:val="24"/>
          <w:szCs w:val="24"/>
        </w:rPr>
        <w:t>Цель и задачи ДОО на 2015-2016 учебный год.</w:t>
      </w:r>
    </w:p>
    <w:p w:rsidR="00C93246" w:rsidRPr="001262CE" w:rsidRDefault="00C93246" w:rsidP="00C93246">
      <w:pPr>
        <w:spacing w:after="0" w:line="240" w:lineRule="auto"/>
        <w:jc w:val="both"/>
        <w:rPr>
          <w:rFonts w:ascii="Times New Roman" w:hAnsi="Times New Roman" w:cs="Times New Roman"/>
          <w:sz w:val="24"/>
          <w:szCs w:val="24"/>
        </w:rPr>
      </w:pPr>
      <w:r w:rsidRPr="001262CE">
        <w:rPr>
          <w:rFonts w:ascii="Times New Roman" w:hAnsi="Times New Roman" w:cs="Times New Roman"/>
          <w:b/>
          <w:i/>
          <w:sz w:val="24"/>
          <w:szCs w:val="24"/>
          <w:u w:val="single"/>
        </w:rPr>
        <w:t>Цель:</w:t>
      </w:r>
      <w:r w:rsidRPr="001262CE">
        <w:rPr>
          <w:rFonts w:ascii="Times New Roman" w:hAnsi="Times New Roman" w:cs="Times New Roman"/>
          <w:sz w:val="24"/>
          <w:szCs w:val="24"/>
        </w:rPr>
        <w:t xml:space="preserve"> построение работы ДОО в соответствии с ФГОС, создание благоприятных условий для полноценного проживания ребёнком дошк</w:t>
      </w:r>
      <w:r w:rsidRPr="001262CE">
        <w:rPr>
          <w:rFonts w:ascii="Times New Roman" w:hAnsi="Times New Roman" w:cs="Times New Roman"/>
          <w:sz w:val="24"/>
          <w:szCs w:val="24"/>
        </w:rPr>
        <w:t>о</w:t>
      </w:r>
      <w:r w:rsidRPr="001262CE">
        <w:rPr>
          <w:rFonts w:ascii="Times New Roman" w:hAnsi="Times New Roman" w:cs="Times New Roman"/>
          <w:sz w:val="24"/>
          <w:szCs w:val="24"/>
        </w:rPr>
        <w:t>льного детства, формирования основ базовой культуры личности, всестороннее развитие психических и физических качеств в соответствии с возрастными индивидуальными особенностями, подготовка ребёнка к жизни в с</w:t>
      </w:r>
      <w:r w:rsidRPr="001262CE">
        <w:rPr>
          <w:rFonts w:ascii="Times New Roman" w:hAnsi="Times New Roman" w:cs="Times New Roman"/>
          <w:sz w:val="24"/>
          <w:szCs w:val="24"/>
        </w:rPr>
        <w:t>о</w:t>
      </w:r>
      <w:r w:rsidRPr="001262CE">
        <w:rPr>
          <w:rFonts w:ascii="Times New Roman" w:hAnsi="Times New Roman" w:cs="Times New Roman"/>
          <w:sz w:val="24"/>
          <w:szCs w:val="24"/>
        </w:rPr>
        <w:t>временном обществе.</w:t>
      </w:r>
    </w:p>
    <w:p w:rsidR="00C93246" w:rsidRPr="001262CE" w:rsidRDefault="00C93246" w:rsidP="00C93246">
      <w:pPr>
        <w:spacing w:after="0" w:line="240" w:lineRule="auto"/>
        <w:jc w:val="both"/>
        <w:rPr>
          <w:rFonts w:ascii="Times New Roman" w:hAnsi="Times New Roman" w:cs="Times New Roman"/>
          <w:b/>
          <w:i/>
          <w:sz w:val="24"/>
          <w:szCs w:val="24"/>
          <w:u w:val="single"/>
        </w:rPr>
      </w:pPr>
      <w:r w:rsidRPr="001262CE">
        <w:rPr>
          <w:rFonts w:ascii="Times New Roman" w:hAnsi="Times New Roman" w:cs="Times New Roman"/>
          <w:b/>
          <w:i/>
          <w:sz w:val="24"/>
          <w:szCs w:val="24"/>
          <w:u w:val="single"/>
        </w:rPr>
        <w:t>Задачи:</w:t>
      </w:r>
    </w:p>
    <w:p w:rsidR="00C93246" w:rsidRPr="001262CE" w:rsidRDefault="00C93246" w:rsidP="00C93246">
      <w:pPr>
        <w:pStyle w:val="ae"/>
        <w:numPr>
          <w:ilvl w:val="0"/>
          <w:numId w:val="64"/>
        </w:numPr>
        <w:jc w:val="both"/>
        <w:rPr>
          <w:rFonts w:ascii="Times New Roman" w:hAnsi="Times New Roman"/>
          <w:sz w:val="24"/>
          <w:szCs w:val="24"/>
        </w:rPr>
      </w:pPr>
      <w:r w:rsidRPr="001262CE">
        <w:rPr>
          <w:rFonts w:ascii="Times New Roman" w:hAnsi="Times New Roman"/>
          <w:sz w:val="24"/>
          <w:szCs w:val="24"/>
        </w:rPr>
        <w:t>Снизить к январю 2016 года общую заболеваемость на 8% по сравнению с 2015 годом.</w:t>
      </w:r>
    </w:p>
    <w:p w:rsidR="00C93246" w:rsidRPr="001262CE" w:rsidRDefault="00C93246" w:rsidP="00C93246">
      <w:pPr>
        <w:pStyle w:val="ae"/>
        <w:numPr>
          <w:ilvl w:val="0"/>
          <w:numId w:val="64"/>
        </w:numPr>
        <w:jc w:val="both"/>
        <w:rPr>
          <w:rFonts w:ascii="Times New Roman" w:hAnsi="Times New Roman"/>
          <w:sz w:val="24"/>
          <w:szCs w:val="24"/>
        </w:rPr>
      </w:pPr>
      <w:r w:rsidRPr="001262CE">
        <w:rPr>
          <w:rFonts w:ascii="Times New Roman" w:hAnsi="Times New Roman"/>
          <w:sz w:val="24"/>
          <w:szCs w:val="24"/>
        </w:rPr>
        <w:t>Создать условия для повышения уровня математического развития у воспитанников ДОО.</w:t>
      </w:r>
    </w:p>
    <w:p w:rsidR="00C93246" w:rsidRPr="001262CE" w:rsidRDefault="00C93246" w:rsidP="00C93246">
      <w:pPr>
        <w:pStyle w:val="ae"/>
        <w:numPr>
          <w:ilvl w:val="0"/>
          <w:numId w:val="64"/>
        </w:numPr>
        <w:jc w:val="both"/>
        <w:rPr>
          <w:rFonts w:ascii="Times New Roman" w:hAnsi="Times New Roman"/>
          <w:sz w:val="24"/>
          <w:szCs w:val="24"/>
        </w:rPr>
      </w:pPr>
      <w:r w:rsidRPr="001262CE">
        <w:rPr>
          <w:rFonts w:ascii="Times New Roman" w:hAnsi="Times New Roman"/>
          <w:sz w:val="24"/>
          <w:szCs w:val="24"/>
        </w:rPr>
        <w:t>Устранить к концу 2015-2016 учебного года у 85% детей компенсирующих групп с ОНР и ФФН речевые наруш</w:t>
      </w:r>
      <w:r w:rsidRPr="001262CE">
        <w:rPr>
          <w:rFonts w:ascii="Times New Roman" w:hAnsi="Times New Roman"/>
          <w:sz w:val="24"/>
          <w:szCs w:val="24"/>
        </w:rPr>
        <w:t>е</w:t>
      </w:r>
      <w:r w:rsidRPr="001262CE">
        <w:rPr>
          <w:rFonts w:ascii="Times New Roman" w:hAnsi="Times New Roman"/>
          <w:sz w:val="24"/>
          <w:szCs w:val="24"/>
        </w:rPr>
        <w:t>ния.</w:t>
      </w:r>
    </w:p>
    <w:p w:rsidR="00C93246" w:rsidRPr="001262CE" w:rsidRDefault="00C93246" w:rsidP="00C93246">
      <w:pPr>
        <w:spacing w:after="0" w:line="360" w:lineRule="auto"/>
        <w:rPr>
          <w:rFonts w:ascii="Times New Roman" w:hAnsi="Times New Roman" w:cs="Times New Roman"/>
          <w:b/>
          <w:sz w:val="24"/>
          <w:szCs w:val="24"/>
        </w:rPr>
      </w:pPr>
      <w:r w:rsidRPr="001262CE">
        <w:rPr>
          <w:rFonts w:ascii="Times New Roman" w:hAnsi="Times New Roman" w:cs="Times New Roman"/>
          <w:b/>
          <w:sz w:val="24"/>
          <w:szCs w:val="24"/>
        </w:rPr>
        <w:t>Цель и задачи психологической службы ДОО на</w:t>
      </w:r>
      <w:r w:rsidRPr="001262CE">
        <w:rPr>
          <w:rFonts w:ascii="Times New Roman" w:hAnsi="Times New Roman" w:cs="Times New Roman"/>
          <w:sz w:val="24"/>
          <w:szCs w:val="24"/>
        </w:rPr>
        <w:t xml:space="preserve"> </w:t>
      </w:r>
      <w:r w:rsidRPr="001262CE">
        <w:rPr>
          <w:rFonts w:ascii="Times New Roman" w:hAnsi="Times New Roman" w:cs="Times New Roman"/>
          <w:b/>
          <w:sz w:val="24"/>
          <w:szCs w:val="24"/>
        </w:rPr>
        <w:t>2015-2016 учебный год.</w:t>
      </w:r>
    </w:p>
    <w:p w:rsidR="00C93246" w:rsidRPr="001262CE" w:rsidRDefault="00C93246" w:rsidP="00C93246">
      <w:pPr>
        <w:spacing w:after="0" w:line="240" w:lineRule="auto"/>
        <w:jc w:val="both"/>
        <w:rPr>
          <w:rFonts w:ascii="Times New Roman" w:hAnsi="Times New Roman" w:cs="Times New Roman"/>
          <w:sz w:val="24"/>
          <w:szCs w:val="24"/>
        </w:rPr>
      </w:pPr>
      <w:r w:rsidRPr="001262CE">
        <w:rPr>
          <w:rFonts w:ascii="Times New Roman" w:hAnsi="Times New Roman" w:cs="Times New Roman"/>
          <w:b/>
          <w:i/>
          <w:sz w:val="24"/>
          <w:szCs w:val="24"/>
          <w:u w:val="single"/>
        </w:rPr>
        <w:t>Цель:</w:t>
      </w:r>
      <w:r w:rsidRPr="001262CE">
        <w:rPr>
          <w:rFonts w:ascii="Times New Roman" w:hAnsi="Times New Roman" w:cs="Times New Roman"/>
          <w:sz w:val="24"/>
          <w:szCs w:val="24"/>
        </w:rPr>
        <w:t xml:space="preserve"> Создание условий для развития личности ребенка дошкольного возраста, его способностей в образовательных областях согласно ФГОС, всестороннее развитие психических качеств воспитанников ДОО в соответствии с индивидуальными особенностями и адаптация р</w:t>
      </w:r>
      <w:r w:rsidRPr="001262CE">
        <w:rPr>
          <w:rFonts w:ascii="Times New Roman" w:hAnsi="Times New Roman" w:cs="Times New Roman"/>
          <w:sz w:val="24"/>
          <w:szCs w:val="24"/>
        </w:rPr>
        <w:t>е</w:t>
      </w:r>
      <w:r w:rsidRPr="001262CE">
        <w:rPr>
          <w:rFonts w:ascii="Times New Roman" w:hAnsi="Times New Roman" w:cs="Times New Roman"/>
          <w:sz w:val="24"/>
          <w:szCs w:val="24"/>
        </w:rPr>
        <w:t>бёнка в социальной среде современного общества.</w:t>
      </w:r>
    </w:p>
    <w:p w:rsidR="00C93246" w:rsidRPr="001262CE" w:rsidRDefault="00C93246" w:rsidP="00C93246">
      <w:pPr>
        <w:spacing w:after="0" w:line="240" w:lineRule="auto"/>
        <w:jc w:val="both"/>
        <w:rPr>
          <w:rFonts w:ascii="Times New Roman" w:hAnsi="Times New Roman" w:cs="Times New Roman"/>
          <w:b/>
          <w:i/>
          <w:sz w:val="24"/>
          <w:szCs w:val="24"/>
          <w:u w:val="single"/>
        </w:rPr>
      </w:pPr>
      <w:r w:rsidRPr="001262CE">
        <w:rPr>
          <w:rFonts w:ascii="Times New Roman" w:hAnsi="Times New Roman" w:cs="Times New Roman"/>
          <w:b/>
          <w:i/>
          <w:sz w:val="24"/>
          <w:szCs w:val="24"/>
          <w:u w:val="single"/>
        </w:rPr>
        <w:t>Задачи:</w:t>
      </w:r>
    </w:p>
    <w:p w:rsidR="00C93246" w:rsidRPr="001262CE" w:rsidRDefault="00C93246" w:rsidP="00C93246">
      <w:pPr>
        <w:pStyle w:val="ae"/>
        <w:numPr>
          <w:ilvl w:val="0"/>
          <w:numId w:val="65"/>
        </w:numPr>
        <w:jc w:val="both"/>
        <w:rPr>
          <w:rFonts w:ascii="Times New Roman" w:hAnsi="Times New Roman"/>
          <w:sz w:val="24"/>
          <w:szCs w:val="24"/>
        </w:rPr>
      </w:pPr>
      <w:r w:rsidRPr="001262CE">
        <w:rPr>
          <w:rFonts w:ascii="Times New Roman" w:hAnsi="Times New Roman"/>
          <w:sz w:val="24"/>
          <w:szCs w:val="24"/>
        </w:rPr>
        <w:t>Способствовать созданию условий для активного освоения детьми системы отношений с современным социумом и самим собой п</w:t>
      </w:r>
      <w:r w:rsidRPr="001262CE">
        <w:rPr>
          <w:rFonts w:ascii="Times New Roman" w:hAnsi="Times New Roman"/>
          <w:sz w:val="24"/>
          <w:szCs w:val="24"/>
        </w:rPr>
        <w:t>о</w:t>
      </w:r>
      <w:r w:rsidRPr="001262CE">
        <w:rPr>
          <w:rFonts w:ascii="Times New Roman" w:hAnsi="Times New Roman"/>
          <w:sz w:val="24"/>
          <w:szCs w:val="24"/>
        </w:rPr>
        <w:t>средством организации специальных занятий, развивающих эмоциональную и познавательную активность дошкольников.</w:t>
      </w:r>
    </w:p>
    <w:p w:rsidR="00C93246" w:rsidRPr="001262CE" w:rsidRDefault="00C93246" w:rsidP="00C93246">
      <w:pPr>
        <w:pStyle w:val="ae"/>
        <w:numPr>
          <w:ilvl w:val="0"/>
          <w:numId w:val="65"/>
        </w:numPr>
        <w:jc w:val="both"/>
        <w:rPr>
          <w:rFonts w:ascii="Times New Roman" w:hAnsi="Times New Roman"/>
          <w:sz w:val="24"/>
          <w:szCs w:val="24"/>
        </w:rPr>
      </w:pPr>
      <w:r w:rsidRPr="001262CE">
        <w:rPr>
          <w:rFonts w:ascii="Times New Roman" w:hAnsi="Times New Roman"/>
          <w:sz w:val="24"/>
          <w:szCs w:val="24"/>
        </w:rPr>
        <w:t>Обеспечивать своевременное выявление таких особенностей детей, которые могут привести к определенным сложностям, отклонен</w:t>
      </w:r>
      <w:r w:rsidRPr="001262CE">
        <w:rPr>
          <w:rFonts w:ascii="Times New Roman" w:hAnsi="Times New Roman"/>
          <w:sz w:val="24"/>
          <w:szCs w:val="24"/>
        </w:rPr>
        <w:t>и</w:t>
      </w:r>
      <w:r w:rsidRPr="001262CE">
        <w:rPr>
          <w:rFonts w:ascii="Times New Roman" w:hAnsi="Times New Roman"/>
          <w:sz w:val="24"/>
          <w:szCs w:val="24"/>
        </w:rPr>
        <w:t>ям в их интеллектуальном и эмоциональном развитии, в их поведении и отношениях путём ранней диагностики и психопрофилакт</w:t>
      </w:r>
      <w:r w:rsidRPr="001262CE">
        <w:rPr>
          <w:rFonts w:ascii="Times New Roman" w:hAnsi="Times New Roman"/>
          <w:sz w:val="24"/>
          <w:szCs w:val="24"/>
        </w:rPr>
        <w:t>и</w:t>
      </w:r>
      <w:r w:rsidRPr="001262CE">
        <w:rPr>
          <w:rFonts w:ascii="Times New Roman" w:hAnsi="Times New Roman"/>
          <w:sz w:val="24"/>
          <w:szCs w:val="24"/>
        </w:rPr>
        <w:t>ки.</w:t>
      </w:r>
    </w:p>
    <w:p w:rsidR="00C93246" w:rsidRPr="001262CE" w:rsidRDefault="00C93246" w:rsidP="00C93246">
      <w:pPr>
        <w:pStyle w:val="ae"/>
        <w:numPr>
          <w:ilvl w:val="0"/>
          <w:numId w:val="65"/>
        </w:numPr>
        <w:jc w:val="both"/>
        <w:rPr>
          <w:rFonts w:ascii="Times New Roman" w:hAnsi="Times New Roman"/>
          <w:sz w:val="24"/>
          <w:szCs w:val="24"/>
        </w:rPr>
      </w:pPr>
      <w:r w:rsidRPr="001262CE">
        <w:rPr>
          <w:rFonts w:ascii="Times New Roman" w:hAnsi="Times New Roman"/>
          <w:sz w:val="24"/>
          <w:szCs w:val="24"/>
        </w:rPr>
        <w:t>Содействовать осуществлению принципов организации содержания и направления работы, касающейся профессиональной позиции педагога-психолога в отношениях с различными участниками коррекционно-воспитательного процесса, а также подходов к оценке эффективности их деятельности через психологическое просвещение педаг</w:t>
      </w:r>
      <w:r w:rsidRPr="001262CE">
        <w:rPr>
          <w:rFonts w:ascii="Times New Roman" w:hAnsi="Times New Roman"/>
          <w:sz w:val="24"/>
          <w:szCs w:val="24"/>
        </w:rPr>
        <w:t>о</w:t>
      </w:r>
      <w:r w:rsidRPr="001262CE">
        <w:rPr>
          <w:rFonts w:ascii="Times New Roman" w:hAnsi="Times New Roman"/>
          <w:sz w:val="24"/>
          <w:szCs w:val="24"/>
        </w:rPr>
        <w:t>гов, приобщение их к психологическим знаниям.</w:t>
      </w:r>
    </w:p>
    <w:p w:rsidR="00C93246" w:rsidRPr="001262CE" w:rsidRDefault="00C93246" w:rsidP="005F04FE">
      <w:pPr>
        <w:pStyle w:val="ae"/>
        <w:jc w:val="both"/>
        <w:rPr>
          <w:rFonts w:ascii="Times New Roman" w:hAnsi="Times New Roman"/>
          <w:sz w:val="24"/>
          <w:szCs w:val="24"/>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7"/>
        <w:gridCol w:w="7401"/>
        <w:gridCol w:w="3402"/>
        <w:gridCol w:w="3260"/>
      </w:tblGrid>
      <w:tr w:rsidR="00C93246" w:rsidTr="00C93246">
        <w:tc>
          <w:tcPr>
            <w:tcW w:w="787" w:type="dxa"/>
          </w:tcPr>
          <w:p w:rsidR="00C93246" w:rsidRPr="001262CE" w:rsidRDefault="00C93246" w:rsidP="001262CE">
            <w:pPr>
              <w:spacing w:after="0"/>
              <w:jc w:val="center"/>
              <w:rPr>
                <w:rFonts w:ascii="Times New Roman" w:hAnsi="Times New Roman" w:cs="Times New Roman"/>
                <w:b/>
                <w:sz w:val="24"/>
                <w:szCs w:val="24"/>
              </w:rPr>
            </w:pPr>
            <w:r w:rsidRPr="001262CE">
              <w:rPr>
                <w:rFonts w:ascii="Times New Roman" w:hAnsi="Times New Roman" w:cs="Times New Roman"/>
                <w:b/>
                <w:sz w:val="24"/>
                <w:szCs w:val="24"/>
              </w:rPr>
              <w:t xml:space="preserve">№ </w:t>
            </w:r>
            <w:r w:rsidR="001262CE" w:rsidRPr="001262CE">
              <w:rPr>
                <w:rFonts w:ascii="Times New Roman" w:hAnsi="Times New Roman" w:cs="Times New Roman"/>
                <w:b/>
                <w:sz w:val="24"/>
                <w:szCs w:val="24"/>
              </w:rPr>
              <w:t>п</w:t>
            </w:r>
            <w:r w:rsidRPr="001262CE">
              <w:rPr>
                <w:rFonts w:ascii="Times New Roman" w:hAnsi="Times New Roman" w:cs="Times New Roman"/>
                <w:b/>
                <w:sz w:val="24"/>
                <w:szCs w:val="24"/>
              </w:rPr>
              <w:t>/п</w:t>
            </w:r>
          </w:p>
        </w:tc>
        <w:tc>
          <w:tcPr>
            <w:tcW w:w="7401" w:type="dxa"/>
          </w:tcPr>
          <w:p w:rsidR="00C93246" w:rsidRPr="001262CE" w:rsidRDefault="001262CE" w:rsidP="001262CE">
            <w:pPr>
              <w:spacing w:after="0"/>
              <w:jc w:val="center"/>
              <w:rPr>
                <w:rFonts w:ascii="Times New Roman" w:hAnsi="Times New Roman" w:cs="Times New Roman"/>
                <w:b/>
                <w:sz w:val="24"/>
                <w:szCs w:val="24"/>
              </w:rPr>
            </w:pPr>
            <w:r w:rsidRPr="001262CE">
              <w:rPr>
                <w:rFonts w:ascii="Times New Roman" w:hAnsi="Times New Roman" w:cs="Times New Roman"/>
                <w:b/>
                <w:sz w:val="24"/>
                <w:szCs w:val="24"/>
              </w:rPr>
              <w:t>Содержание работы</w:t>
            </w:r>
          </w:p>
        </w:tc>
        <w:tc>
          <w:tcPr>
            <w:tcW w:w="3402" w:type="dxa"/>
          </w:tcPr>
          <w:p w:rsidR="00C93246" w:rsidRPr="001262CE" w:rsidRDefault="001262CE" w:rsidP="001262CE">
            <w:pPr>
              <w:spacing w:after="0"/>
              <w:jc w:val="center"/>
              <w:rPr>
                <w:rFonts w:ascii="Times New Roman" w:hAnsi="Times New Roman" w:cs="Times New Roman"/>
                <w:b/>
                <w:sz w:val="24"/>
                <w:szCs w:val="24"/>
              </w:rPr>
            </w:pPr>
            <w:r w:rsidRPr="001262CE">
              <w:rPr>
                <w:rFonts w:ascii="Times New Roman" w:hAnsi="Times New Roman" w:cs="Times New Roman"/>
                <w:b/>
                <w:sz w:val="24"/>
                <w:szCs w:val="24"/>
              </w:rPr>
              <w:t>Сроки исполнения</w:t>
            </w:r>
          </w:p>
        </w:tc>
        <w:tc>
          <w:tcPr>
            <w:tcW w:w="3260" w:type="dxa"/>
          </w:tcPr>
          <w:p w:rsidR="00C93246" w:rsidRPr="001262CE" w:rsidRDefault="001262CE" w:rsidP="001262CE">
            <w:pPr>
              <w:spacing w:after="0"/>
              <w:jc w:val="center"/>
              <w:rPr>
                <w:rFonts w:ascii="Times New Roman" w:hAnsi="Times New Roman" w:cs="Times New Roman"/>
                <w:sz w:val="24"/>
                <w:szCs w:val="24"/>
              </w:rPr>
            </w:pPr>
            <w:r w:rsidRPr="001262CE">
              <w:rPr>
                <w:rFonts w:ascii="Times New Roman" w:hAnsi="Times New Roman" w:cs="Times New Roman"/>
                <w:b/>
                <w:sz w:val="24"/>
                <w:szCs w:val="24"/>
              </w:rPr>
              <w:t>Ответственный</w:t>
            </w:r>
          </w:p>
        </w:tc>
      </w:tr>
      <w:tr w:rsidR="00C93246" w:rsidTr="00C93246">
        <w:tc>
          <w:tcPr>
            <w:tcW w:w="14850" w:type="dxa"/>
            <w:gridSpan w:val="4"/>
          </w:tcPr>
          <w:p w:rsidR="00C93246" w:rsidRPr="001262CE" w:rsidRDefault="001262CE"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Психодиагностика</w:t>
            </w:r>
          </w:p>
          <w:p w:rsidR="00C93246" w:rsidRPr="001262CE" w:rsidRDefault="00C93246" w:rsidP="001262CE">
            <w:pPr>
              <w:spacing w:after="0"/>
              <w:jc w:val="center"/>
              <w:rPr>
                <w:rFonts w:ascii="Times New Roman" w:hAnsi="Times New Roman" w:cs="Times New Roman"/>
                <w:sz w:val="24"/>
                <w:szCs w:val="24"/>
              </w:rPr>
            </w:pPr>
            <w:r w:rsidRPr="001262CE">
              <w:rPr>
                <w:rFonts w:ascii="Times New Roman" w:hAnsi="Times New Roman" w:cs="Times New Roman"/>
                <w:b/>
                <w:i/>
                <w:sz w:val="24"/>
                <w:szCs w:val="24"/>
              </w:rPr>
              <w:t>(родители, дети, педагоги)</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1.</w:t>
            </w:r>
          </w:p>
        </w:tc>
        <w:tc>
          <w:tcPr>
            <w:tcW w:w="7401"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Диагностика интеллектуальной сферы детей подготовительных к школе групп по методике Д.Векслера</w:t>
            </w:r>
          </w:p>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u w:val="single"/>
              </w:rPr>
              <w:t>Цель:</w:t>
            </w:r>
            <w:r w:rsidRPr="001262CE">
              <w:rPr>
                <w:rFonts w:ascii="Times New Roman" w:hAnsi="Times New Roman" w:cs="Times New Roman"/>
                <w:sz w:val="24"/>
                <w:szCs w:val="24"/>
              </w:rPr>
              <w:t xml:space="preserve"> выявить уровень интеллект</w:t>
            </w:r>
            <w:r w:rsidRPr="001262CE">
              <w:rPr>
                <w:rFonts w:ascii="Times New Roman" w:hAnsi="Times New Roman" w:cs="Times New Roman"/>
                <w:sz w:val="24"/>
                <w:szCs w:val="24"/>
              </w:rPr>
              <w:t>у</w:t>
            </w:r>
            <w:r w:rsidRPr="001262CE">
              <w:rPr>
                <w:rFonts w:ascii="Times New Roman" w:hAnsi="Times New Roman" w:cs="Times New Roman"/>
                <w:sz w:val="24"/>
                <w:szCs w:val="24"/>
              </w:rPr>
              <w:t>ального развития</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сентябрь-октябрь 2015</w:t>
            </w:r>
          </w:p>
          <w:p w:rsidR="00C93246" w:rsidRPr="001262CE" w:rsidRDefault="00C93246" w:rsidP="00C93246">
            <w:pPr>
              <w:jc w:val="both"/>
              <w:rPr>
                <w:rFonts w:ascii="Times New Roman" w:hAnsi="Times New Roman" w:cs="Times New Roman"/>
                <w:sz w:val="24"/>
                <w:szCs w:val="24"/>
              </w:rPr>
            </w:pPr>
          </w:p>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апрель-май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2.</w:t>
            </w:r>
          </w:p>
        </w:tc>
        <w:tc>
          <w:tcPr>
            <w:tcW w:w="7401"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Диагностика мотивационной готовности детей к школьному обуч</w:t>
            </w:r>
            <w:r w:rsidRPr="001262CE">
              <w:rPr>
                <w:rFonts w:ascii="Times New Roman" w:hAnsi="Times New Roman" w:cs="Times New Roman"/>
                <w:sz w:val="24"/>
                <w:szCs w:val="24"/>
              </w:rPr>
              <w:t>е</w:t>
            </w:r>
            <w:r w:rsidRPr="001262CE">
              <w:rPr>
                <w:rFonts w:ascii="Times New Roman" w:hAnsi="Times New Roman" w:cs="Times New Roman"/>
                <w:sz w:val="24"/>
                <w:szCs w:val="24"/>
              </w:rPr>
              <w:t xml:space="preserve">нию по методике </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Нежновой Т.А. (подготовительные группы).</w:t>
            </w:r>
          </w:p>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u w:val="single"/>
              </w:rPr>
              <w:t>Цель:</w:t>
            </w:r>
            <w:r w:rsidRPr="001262CE">
              <w:rPr>
                <w:rFonts w:ascii="Times New Roman" w:hAnsi="Times New Roman" w:cs="Times New Roman"/>
                <w:sz w:val="24"/>
                <w:szCs w:val="24"/>
              </w:rPr>
              <w:t xml:space="preserve"> выявить уровень мотивации учения.</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сентябрь 2015</w:t>
            </w:r>
          </w:p>
          <w:p w:rsidR="00C93246" w:rsidRPr="001262CE" w:rsidRDefault="00C93246" w:rsidP="00C93246">
            <w:pPr>
              <w:jc w:val="both"/>
              <w:rPr>
                <w:rFonts w:ascii="Times New Roman" w:hAnsi="Times New Roman" w:cs="Times New Roman"/>
                <w:sz w:val="24"/>
                <w:szCs w:val="24"/>
              </w:rPr>
            </w:pP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апрель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3.</w:t>
            </w:r>
          </w:p>
        </w:tc>
        <w:tc>
          <w:tcPr>
            <w:tcW w:w="7401"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Диагностика восприятия по методике Т.А.Стребелевой:</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2-3 года</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3-4 года</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4-5 лет</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5-6 лет</w:t>
            </w:r>
          </w:p>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u w:val="single"/>
              </w:rPr>
              <w:t>Цель:</w:t>
            </w:r>
            <w:r w:rsidRPr="001262CE">
              <w:rPr>
                <w:rFonts w:ascii="Times New Roman" w:hAnsi="Times New Roman" w:cs="Times New Roman"/>
                <w:sz w:val="24"/>
                <w:szCs w:val="24"/>
              </w:rPr>
              <w:t xml:space="preserve"> выявить уровень восприятия у детей в соответствии с возра</w:t>
            </w:r>
            <w:r w:rsidRPr="001262CE">
              <w:rPr>
                <w:rFonts w:ascii="Times New Roman" w:hAnsi="Times New Roman" w:cs="Times New Roman"/>
                <w:sz w:val="24"/>
                <w:szCs w:val="24"/>
              </w:rPr>
              <w:t>с</w:t>
            </w:r>
            <w:r w:rsidRPr="001262CE">
              <w:rPr>
                <w:rFonts w:ascii="Times New Roman" w:hAnsi="Times New Roman" w:cs="Times New Roman"/>
                <w:sz w:val="24"/>
                <w:szCs w:val="24"/>
              </w:rPr>
              <w:t>тными нормами.</w:t>
            </w:r>
          </w:p>
        </w:tc>
        <w:tc>
          <w:tcPr>
            <w:tcW w:w="3402" w:type="dxa"/>
          </w:tcPr>
          <w:p w:rsidR="00C93246" w:rsidRPr="001262CE" w:rsidRDefault="00C93246" w:rsidP="00C93246">
            <w:pPr>
              <w:jc w:val="both"/>
              <w:rPr>
                <w:rFonts w:ascii="Times New Roman" w:hAnsi="Times New Roman" w:cs="Times New Roman"/>
                <w:sz w:val="24"/>
                <w:szCs w:val="24"/>
              </w:rPr>
            </w:pP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декабрь 2015</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январь 2016</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февраль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4.</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Изучение уровня тревожности у детей подготовительной к школе группы по методике Р.Тэммл.</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апрель-май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5.</w:t>
            </w:r>
          </w:p>
        </w:tc>
        <w:tc>
          <w:tcPr>
            <w:tcW w:w="7401"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Диагностика определения эмоционального уровня самооценки «Д</w:t>
            </w:r>
            <w:r w:rsidRPr="001262CE">
              <w:rPr>
                <w:rFonts w:ascii="Times New Roman" w:hAnsi="Times New Roman" w:cs="Times New Roman"/>
                <w:sz w:val="24"/>
                <w:szCs w:val="24"/>
              </w:rPr>
              <w:t>е</w:t>
            </w:r>
            <w:r w:rsidRPr="001262CE">
              <w:rPr>
                <w:rFonts w:ascii="Times New Roman" w:hAnsi="Times New Roman" w:cs="Times New Roman"/>
                <w:sz w:val="24"/>
                <w:szCs w:val="24"/>
              </w:rPr>
              <w:t>рево» (подготовительные группы).</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u w:val="single"/>
              </w:rPr>
              <w:t>Цель</w:t>
            </w:r>
            <w:r w:rsidRPr="001262CE">
              <w:rPr>
                <w:rFonts w:ascii="Times New Roman" w:hAnsi="Times New Roman" w:cs="Times New Roman"/>
                <w:sz w:val="24"/>
                <w:szCs w:val="24"/>
              </w:rPr>
              <w:t>: изучить Я-концепцию личности ребёнка дошкольного возра</w:t>
            </w:r>
            <w:r w:rsidRPr="001262CE">
              <w:rPr>
                <w:rFonts w:ascii="Times New Roman" w:hAnsi="Times New Roman" w:cs="Times New Roman"/>
                <w:sz w:val="24"/>
                <w:szCs w:val="24"/>
              </w:rPr>
              <w:t>с</w:t>
            </w:r>
            <w:r w:rsidRPr="001262CE">
              <w:rPr>
                <w:rFonts w:ascii="Times New Roman" w:hAnsi="Times New Roman" w:cs="Times New Roman"/>
                <w:sz w:val="24"/>
                <w:szCs w:val="24"/>
              </w:rPr>
              <w:t>та.</w:t>
            </w:r>
          </w:p>
          <w:p w:rsidR="00C93246" w:rsidRPr="001262CE" w:rsidRDefault="00C93246" w:rsidP="00C93246">
            <w:pPr>
              <w:jc w:val="both"/>
              <w:rPr>
                <w:rFonts w:ascii="Times New Roman" w:hAnsi="Times New Roman" w:cs="Times New Roman"/>
                <w:sz w:val="24"/>
                <w:szCs w:val="24"/>
              </w:rPr>
            </w:pP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1262CE">
        <w:trPr>
          <w:trHeight w:val="685"/>
        </w:trPr>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6.</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Исследование эмоциональной сферы детей (по запросу воспитателей, р</w:t>
            </w:r>
            <w:r w:rsidRPr="001262CE">
              <w:rPr>
                <w:rFonts w:ascii="Times New Roman" w:hAnsi="Times New Roman" w:cs="Times New Roman"/>
                <w:sz w:val="24"/>
                <w:szCs w:val="24"/>
              </w:rPr>
              <w:t>о</w:t>
            </w:r>
            <w:r w:rsidRPr="001262CE">
              <w:rPr>
                <w:rFonts w:ascii="Times New Roman" w:hAnsi="Times New Roman" w:cs="Times New Roman"/>
                <w:sz w:val="24"/>
                <w:szCs w:val="24"/>
              </w:rPr>
              <w:t>дителей).</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7.</w:t>
            </w:r>
          </w:p>
        </w:tc>
        <w:tc>
          <w:tcPr>
            <w:tcW w:w="7401"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Диагностика уровня эмоционального выгорания педагогов по мет</w:t>
            </w:r>
            <w:r w:rsidRPr="001262CE">
              <w:rPr>
                <w:rFonts w:ascii="Times New Roman" w:hAnsi="Times New Roman" w:cs="Times New Roman"/>
                <w:sz w:val="24"/>
                <w:szCs w:val="24"/>
              </w:rPr>
              <w:t>о</w:t>
            </w:r>
            <w:r w:rsidRPr="001262CE">
              <w:rPr>
                <w:rFonts w:ascii="Times New Roman" w:hAnsi="Times New Roman" w:cs="Times New Roman"/>
                <w:sz w:val="24"/>
                <w:szCs w:val="24"/>
              </w:rPr>
              <w:t>дике В.В.Бойко</w:t>
            </w:r>
          </w:p>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u w:val="single"/>
              </w:rPr>
              <w:t>Цель:</w:t>
            </w:r>
            <w:r w:rsidRPr="001262CE">
              <w:rPr>
                <w:rFonts w:ascii="Times New Roman" w:hAnsi="Times New Roman" w:cs="Times New Roman"/>
                <w:sz w:val="24"/>
                <w:szCs w:val="24"/>
              </w:rPr>
              <w:t xml:space="preserve"> определить уровень эмоционального выгорания педагогов ДОО.</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декабрь 2015</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 xml:space="preserve">педагог-психолог </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8.</w:t>
            </w:r>
          </w:p>
        </w:tc>
        <w:tc>
          <w:tcPr>
            <w:tcW w:w="7401"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Итоговое анкетирование родителей на конец учебного года по оценке р</w:t>
            </w:r>
            <w:r w:rsidRPr="001262CE">
              <w:rPr>
                <w:rFonts w:ascii="Times New Roman" w:hAnsi="Times New Roman" w:cs="Times New Roman"/>
                <w:sz w:val="24"/>
                <w:szCs w:val="24"/>
              </w:rPr>
              <w:t>а</w:t>
            </w:r>
            <w:r w:rsidRPr="001262CE">
              <w:rPr>
                <w:rFonts w:ascii="Times New Roman" w:hAnsi="Times New Roman" w:cs="Times New Roman"/>
                <w:sz w:val="24"/>
                <w:szCs w:val="24"/>
              </w:rPr>
              <w:t>боты педагогов ДОО</w:t>
            </w:r>
          </w:p>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u w:val="single"/>
              </w:rPr>
              <w:t>Цель:</w:t>
            </w:r>
            <w:r w:rsidRPr="001262CE">
              <w:rPr>
                <w:rFonts w:ascii="Times New Roman" w:hAnsi="Times New Roman" w:cs="Times New Roman"/>
                <w:sz w:val="24"/>
                <w:szCs w:val="24"/>
              </w:rPr>
              <w:t xml:space="preserve"> выявление степени удовлетворенности родителей работой п</w:t>
            </w:r>
            <w:r w:rsidRPr="001262CE">
              <w:rPr>
                <w:rFonts w:ascii="Times New Roman" w:hAnsi="Times New Roman" w:cs="Times New Roman"/>
                <w:sz w:val="24"/>
                <w:szCs w:val="24"/>
              </w:rPr>
              <w:t>е</w:t>
            </w:r>
            <w:r w:rsidRPr="001262CE">
              <w:rPr>
                <w:rFonts w:ascii="Times New Roman" w:hAnsi="Times New Roman" w:cs="Times New Roman"/>
                <w:sz w:val="24"/>
                <w:szCs w:val="24"/>
              </w:rPr>
              <w:t>дагогов в воспитании детей и организации уче</w:t>
            </w:r>
            <w:r w:rsidRPr="001262CE">
              <w:rPr>
                <w:rFonts w:ascii="Times New Roman" w:hAnsi="Times New Roman" w:cs="Times New Roman"/>
                <w:sz w:val="24"/>
                <w:szCs w:val="24"/>
              </w:rPr>
              <w:t>б</w:t>
            </w:r>
            <w:r w:rsidRPr="001262CE">
              <w:rPr>
                <w:rFonts w:ascii="Times New Roman" w:hAnsi="Times New Roman" w:cs="Times New Roman"/>
                <w:sz w:val="24"/>
                <w:szCs w:val="24"/>
              </w:rPr>
              <w:t>но-воспитательного проце</w:t>
            </w:r>
            <w:r w:rsidRPr="001262CE">
              <w:rPr>
                <w:rFonts w:ascii="Times New Roman" w:hAnsi="Times New Roman" w:cs="Times New Roman"/>
                <w:sz w:val="24"/>
                <w:szCs w:val="24"/>
              </w:rPr>
              <w:t>с</w:t>
            </w:r>
            <w:r w:rsidRPr="001262CE">
              <w:rPr>
                <w:rFonts w:ascii="Times New Roman" w:hAnsi="Times New Roman" w:cs="Times New Roman"/>
                <w:sz w:val="24"/>
                <w:szCs w:val="24"/>
              </w:rPr>
              <w:t>са в ДОО.</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май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воспитатели</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14850" w:type="dxa"/>
            <w:gridSpan w:val="4"/>
          </w:tcPr>
          <w:p w:rsidR="00C93246" w:rsidRPr="001262CE" w:rsidRDefault="00C93246"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 xml:space="preserve">ПСИХОКОРРЕКЦИЯ </w:t>
            </w:r>
          </w:p>
          <w:p w:rsidR="00C93246" w:rsidRPr="001262CE" w:rsidRDefault="00C93246"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(родители, дети, педагоги)</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1.</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Подгрупповые и индивидуальные коррекционно-развивающие зан</w:t>
            </w:r>
            <w:r w:rsidRPr="001262CE">
              <w:rPr>
                <w:rFonts w:ascii="Times New Roman" w:hAnsi="Times New Roman" w:cs="Times New Roman"/>
                <w:sz w:val="24"/>
                <w:szCs w:val="24"/>
              </w:rPr>
              <w:t>я</w:t>
            </w:r>
            <w:r w:rsidRPr="001262CE">
              <w:rPr>
                <w:rFonts w:ascii="Times New Roman" w:hAnsi="Times New Roman" w:cs="Times New Roman"/>
                <w:sz w:val="24"/>
                <w:szCs w:val="24"/>
              </w:rPr>
              <w:t>тия с детьми, имеющими низкий уровень интеллектуального разв</w:t>
            </w:r>
            <w:r w:rsidRPr="001262CE">
              <w:rPr>
                <w:rFonts w:ascii="Times New Roman" w:hAnsi="Times New Roman" w:cs="Times New Roman"/>
                <w:sz w:val="24"/>
                <w:szCs w:val="24"/>
              </w:rPr>
              <w:t>и</w:t>
            </w:r>
            <w:r w:rsidRPr="001262CE">
              <w:rPr>
                <w:rFonts w:ascii="Times New Roman" w:hAnsi="Times New Roman" w:cs="Times New Roman"/>
                <w:sz w:val="24"/>
                <w:szCs w:val="24"/>
              </w:rPr>
              <w:t>тия.</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2015-март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 воспитат</w:t>
            </w:r>
            <w:r w:rsidRPr="001262CE">
              <w:rPr>
                <w:rFonts w:ascii="Times New Roman" w:hAnsi="Times New Roman" w:cs="Times New Roman"/>
                <w:sz w:val="24"/>
                <w:szCs w:val="24"/>
              </w:rPr>
              <w:t>е</w:t>
            </w:r>
            <w:r w:rsidRPr="001262CE">
              <w:rPr>
                <w:rFonts w:ascii="Times New Roman" w:hAnsi="Times New Roman" w:cs="Times New Roman"/>
                <w:sz w:val="24"/>
                <w:szCs w:val="24"/>
              </w:rPr>
              <w:t>ли</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2.</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Развивающая работа на становление мотивационной готовности д</w:t>
            </w:r>
            <w:r w:rsidRPr="001262CE">
              <w:rPr>
                <w:rFonts w:ascii="Times New Roman" w:hAnsi="Times New Roman" w:cs="Times New Roman"/>
                <w:sz w:val="24"/>
                <w:szCs w:val="24"/>
              </w:rPr>
              <w:t>е</w:t>
            </w:r>
            <w:r w:rsidRPr="001262CE">
              <w:rPr>
                <w:rFonts w:ascii="Times New Roman" w:hAnsi="Times New Roman" w:cs="Times New Roman"/>
                <w:sz w:val="24"/>
                <w:szCs w:val="24"/>
              </w:rPr>
              <w:t>тей дошкольного возраста (подготовительные группы) к школьному об</w:t>
            </w:r>
            <w:r w:rsidRPr="001262CE">
              <w:rPr>
                <w:rFonts w:ascii="Times New Roman" w:hAnsi="Times New Roman" w:cs="Times New Roman"/>
                <w:sz w:val="24"/>
                <w:szCs w:val="24"/>
              </w:rPr>
              <w:t>у</w:t>
            </w:r>
            <w:r w:rsidRPr="001262CE">
              <w:rPr>
                <w:rFonts w:ascii="Times New Roman" w:hAnsi="Times New Roman" w:cs="Times New Roman"/>
                <w:sz w:val="24"/>
                <w:szCs w:val="24"/>
              </w:rPr>
              <w:t>чению.</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2015-март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 воспитат</w:t>
            </w:r>
            <w:r w:rsidRPr="001262CE">
              <w:rPr>
                <w:rFonts w:ascii="Times New Roman" w:hAnsi="Times New Roman" w:cs="Times New Roman"/>
                <w:sz w:val="24"/>
                <w:szCs w:val="24"/>
              </w:rPr>
              <w:t>е</w:t>
            </w:r>
            <w:r w:rsidRPr="001262CE">
              <w:rPr>
                <w:rFonts w:ascii="Times New Roman" w:hAnsi="Times New Roman" w:cs="Times New Roman"/>
                <w:sz w:val="24"/>
                <w:szCs w:val="24"/>
              </w:rPr>
              <w:t>ли</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3.</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Подгрупповые и индивидуальные занятия с детьми, имеющими н</w:t>
            </w:r>
            <w:r w:rsidRPr="001262CE">
              <w:rPr>
                <w:rFonts w:ascii="Times New Roman" w:hAnsi="Times New Roman" w:cs="Times New Roman"/>
                <w:sz w:val="24"/>
                <w:szCs w:val="24"/>
              </w:rPr>
              <w:t>а</w:t>
            </w:r>
            <w:r w:rsidRPr="001262CE">
              <w:rPr>
                <w:rFonts w:ascii="Times New Roman" w:hAnsi="Times New Roman" w:cs="Times New Roman"/>
                <w:sz w:val="24"/>
                <w:szCs w:val="24"/>
              </w:rPr>
              <w:t>рушения в развитии эмоциональной сф</w:t>
            </w:r>
            <w:r w:rsidRPr="001262CE">
              <w:rPr>
                <w:rFonts w:ascii="Times New Roman" w:hAnsi="Times New Roman" w:cs="Times New Roman"/>
                <w:sz w:val="24"/>
                <w:szCs w:val="24"/>
              </w:rPr>
              <w:t>е</w:t>
            </w:r>
            <w:r w:rsidRPr="001262CE">
              <w:rPr>
                <w:rFonts w:ascii="Times New Roman" w:hAnsi="Times New Roman" w:cs="Times New Roman"/>
                <w:sz w:val="24"/>
                <w:szCs w:val="24"/>
              </w:rPr>
              <w:t>ры.</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 воспитат</w:t>
            </w:r>
            <w:r w:rsidRPr="001262CE">
              <w:rPr>
                <w:rFonts w:ascii="Times New Roman" w:hAnsi="Times New Roman" w:cs="Times New Roman"/>
                <w:sz w:val="24"/>
                <w:szCs w:val="24"/>
              </w:rPr>
              <w:t>е</w:t>
            </w:r>
            <w:r w:rsidRPr="001262CE">
              <w:rPr>
                <w:rFonts w:ascii="Times New Roman" w:hAnsi="Times New Roman" w:cs="Times New Roman"/>
                <w:sz w:val="24"/>
                <w:szCs w:val="24"/>
              </w:rPr>
              <w:t>ли</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4.</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Индивидуальные занятия с детьми (ОНР, ФФН) по развитию позн</w:t>
            </w:r>
            <w:r w:rsidRPr="001262CE">
              <w:rPr>
                <w:rFonts w:ascii="Times New Roman" w:hAnsi="Times New Roman" w:cs="Times New Roman"/>
                <w:sz w:val="24"/>
                <w:szCs w:val="24"/>
              </w:rPr>
              <w:t>а</w:t>
            </w:r>
            <w:r w:rsidRPr="001262CE">
              <w:rPr>
                <w:rFonts w:ascii="Times New Roman" w:hAnsi="Times New Roman" w:cs="Times New Roman"/>
                <w:sz w:val="24"/>
                <w:szCs w:val="24"/>
              </w:rPr>
              <w:t>вательных процессов.</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2015-март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5.</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Разработка рекомендаций воспитат</w:t>
            </w:r>
            <w:r w:rsidRPr="001262CE">
              <w:rPr>
                <w:rFonts w:ascii="Times New Roman" w:hAnsi="Times New Roman" w:cs="Times New Roman"/>
                <w:sz w:val="24"/>
                <w:szCs w:val="24"/>
              </w:rPr>
              <w:t>е</w:t>
            </w:r>
            <w:r w:rsidRPr="001262CE">
              <w:rPr>
                <w:rFonts w:ascii="Times New Roman" w:hAnsi="Times New Roman" w:cs="Times New Roman"/>
                <w:sz w:val="24"/>
                <w:szCs w:val="24"/>
              </w:rPr>
              <w:t>лям по формированию у детей подготовительных групп интеллектуальных сп</w:t>
            </w:r>
            <w:r w:rsidRPr="001262CE">
              <w:rPr>
                <w:rFonts w:ascii="Times New Roman" w:hAnsi="Times New Roman" w:cs="Times New Roman"/>
                <w:sz w:val="24"/>
                <w:szCs w:val="24"/>
              </w:rPr>
              <w:t>о</w:t>
            </w:r>
            <w:r w:rsidRPr="001262CE">
              <w:rPr>
                <w:rFonts w:ascii="Times New Roman" w:hAnsi="Times New Roman" w:cs="Times New Roman"/>
                <w:sz w:val="24"/>
                <w:szCs w:val="24"/>
              </w:rPr>
              <w:t>собностей.</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6.</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Разработка рекомендаций воспитат</w:t>
            </w:r>
            <w:r w:rsidRPr="001262CE">
              <w:rPr>
                <w:rFonts w:ascii="Times New Roman" w:hAnsi="Times New Roman" w:cs="Times New Roman"/>
                <w:sz w:val="24"/>
                <w:szCs w:val="24"/>
              </w:rPr>
              <w:t>е</w:t>
            </w:r>
            <w:r w:rsidRPr="001262CE">
              <w:rPr>
                <w:rFonts w:ascii="Times New Roman" w:hAnsi="Times New Roman" w:cs="Times New Roman"/>
                <w:sz w:val="24"/>
                <w:szCs w:val="24"/>
              </w:rPr>
              <w:t>лям по формированию у детей подг</w:t>
            </w:r>
            <w:r w:rsidRPr="001262CE">
              <w:rPr>
                <w:rFonts w:ascii="Times New Roman" w:hAnsi="Times New Roman" w:cs="Times New Roman"/>
                <w:sz w:val="24"/>
                <w:szCs w:val="24"/>
              </w:rPr>
              <w:t>о</w:t>
            </w:r>
            <w:r w:rsidRPr="001262CE">
              <w:rPr>
                <w:rFonts w:ascii="Times New Roman" w:hAnsi="Times New Roman" w:cs="Times New Roman"/>
                <w:sz w:val="24"/>
                <w:szCs w:val="24"/>
              </w:rPr>
              <w:t>товительной группы учебно-познавательной мотивации.</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декабрь 2015</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7.</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Разработка рекомендаций воспитателям по устранению н</w:t>
            </w:r>
            <w:r w:rsidRPr="001262CE">
              <w:rPr>
                <w:rFonts w:ascii="Times New Roman" w:hAnsi="Times New Roman" w:cs="Times New Roman"/>
                <w:sz w:val="24"/>
                <w:szCs w:val="24"/>
              </w:rPr>
              <w:t>е</w:t>
            </w:r>
            <w:r w:rsidRPr="001262CE">
              <w:rPr>
                <w:rFonts w:ascii="Times New Roman" w:hAnsi="Times New Roman" w:cs="Times New Roman"/>
                <w:sz w:val="24"/>
                <w:szCs w:val="24"/>
              </w:rPr>
              <w:t>гативных эм</w:t>
            </w:r>
            <w:r w:rsidRPr="001262CE">
              <w:rPr>
                <w:rFonts w:ascii="Times New Roman" w:hAnsi="Times New Roman" w:cs="Times New Roman"/>
                <w:sz w:val="24"/>
                <w:szCs w:val="24"/>
              </w:rPr>
              <w:t>о</w:t>
            </w:r>
            <w:r w:rsidRPr="001262CE">
              <w:rPr>
                <w:rFonts w:ascii="Times New Roman" w:hAnsi="Times New Roman" w:cs="Times New Roman"/>
                <w:sz w:val="24"/>
                <w:szCs w:val="24"/>
              </w:rPr>
              <w:t>циональных проявлений у детей.</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8.</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Разработка рекомендаций воспитателям по развитию п</w:t>
            </w:r>
            <w:r w:rsidRPr="001262CE">
              <w:rPr>
                <w:rFonts w:ascii="Times New Roman" w:hAnsi="Times New Roman" w:cs="Times New Roman"/>
                <w:sz w:val="24"/>
                <w:szCs w:val="24"/>
              </w:rPr>
              <w:t>о</w:t>
            </w:r>
            <w:r w:rsidRPr="001262CE">
              <w:rPr>
                <w:rFonts w:ascii="Times New Roman" w:hAnsi="Times New Roman" w:cs="Times New Roman"/>
                <w:sz w:val="24"/>
                <w:szCs w:val="24"/>
              </w:rPr>
              <w:t>знавательных процессов у детей с ОНР, ФФН.</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9.</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Разработка рекомендаций для администрации и педагогов ДОО по ко</w:t>
            </w:r>
            <w:r w:rsidRPr="001262CE">
              <w:rPr>
                <w:rFonts w:ascii="Times New Roman" w:hAnsi="Times New Roman" w:cs="Times New Roman"/>
                <w:sz w:val="24"/>
                <w:szCs w:val="24"/>
              </w:rPr>
              <w:t>р</w:t>
            </w:r>
            <w:r w:rsidRPr="001262CE">
              <w:rPr>
                <w:rFonts w:ascii="Times New Roman" w:hAnsi="Times New Roman" w:cs="Times New Roman"/>
                <w:sz w:val="24"/>
                <w:szCs w:val="24"/>
              </w:rPr>
              <w:t>рекции синдрома эмоционального выгорания в профессиональной де</w:t>
            </w:r>
            <w:r w:rsidRPr="001262CE">
              <w:rPr>
                <w:rFonts w:ascii="Times New Roman" w:hAnsi="Times New Roman" w:cs="Times New Roman"/>
                <w:sz w:val="24"/>
                <w:szCs w:val="24"/>
              </w:rPr>
              <w:t>я</w:t>
            </w:r>
            <w:r w:rsidRPr="001262CE">
              <w:rPr>
                <w:rFonts w:ascii="Times New Roman" w:hAnsi="Times New Roman" w:cs="Times New Roman"/>
                <w:sz w:val="24"/>
                <w:szCs w:val="24"/>
              </w:rPr>
              <w:t>тельности педагога.</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январь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10.</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Участие в заседаниях ПМПк.</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14850" w:type="dxa"/>
            <w:gridSpan w:val="4"/>
          </w:tcPr>
          <w:p w:rsidR="00C93246" w:rsidRPr="001262CE" w:rsidRDefault="00C93246"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ПСИХОПРОФИЛАКТИКА</w:t>
            </w:r>
          </w:p>
          <w:p w:rsidR="00C93246" w:rsidRPr="001262CE" w:rsidRDefault="00C93246"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ПРОСВЕЩЕНИЕ</w:t>
            </w:r>
          </w:p>
          <w:p w:rsidR="00C93246" w:rsidRPr="001262CE" w:rsidRDefault="00C93246" w:rsidP="001262CE">
            <w:pPr>
              <w:spacing w:after="0"/>
              <w:jc w:val="center"/>
              <w:rPr>
                <w:rFonts w:ascii="Times New Roman" w:hAnsi="Times New Roman" w:cs="Times New Roman"/>
                <w:sz w:val="24"/>
                <w:szCs w:val="24"/>
              </w:rPr>
            </w:pPr>
            <w:r w:rsidRPr="001262CE">
              <w:rPr>
                <w:rFonts w:ascii="Times New Roman" w:hAnsi="Times New Roman" w:cs="Times New Roman"/>
                <w:b/>
                <w:i/>
                <w:sz w:val="24"/>
                <w:szCs w:val="24"/>
              </w:rPr>
              <w:t>(родители, дети, педагоги)</w:t>
            </w:r>
          </w:p>
        </w:tc>
      </w:tr>
      <w:tr w:rsidR="00C93246" w:rsidTr="00C93246">
        <w:tc>
          <w:tcPr>
            <w:tcW w:w="787" w:type="dxa"/>
          </w:tcPr>
          <w:p w:rsidR="00C93246" w:rsidRPr="001262CE" w:rsidRDefault="00C93246" w:rsidP="001262CE">
            <w:pPr>
              <w:spacing w:after="0"/>
              <w:jc w:val="center"/>
              <w:rPr>
                <w:rFonts w:ascii="Times New Roman" w:hAnsi="Times New Roman" w:cs="Times New Roman"/>
                <w:sz w:val="24"/>
                <w:szCs w:val="24"/>
              </w:rPr>
            </w:pPr>
            <w:r w:rsidRPr="001262CE">
              <w:rPr>
                <w:rFonts w:ascii="Times New Roman" w:hAnsi="Times New Roman" w:cs="Times New Roman"/>
                <w:sz w:val="24"/>
                <w:szCs w:val="24"/>
              </w:rPr>
              <w:t>1.</w:t>
            </w:r>
          </w:p>
        </w:tc>
        <w:tc>
          <w:tcPr>
            <w:tcW w:w="7401" w:type="dxa"/>
          </w:tcPr>
          <w:p w:rsidR="00C93246" w:rsidRPr="001262CE" w:rsidRDefault="00C93246" w:rsidP="001262CE">
            <w:pPr>
              <w:spacing w:after="0"/>
              <w:jc w:val="both"/>
              <w:rPr>
                <w:rFonts w:ascii="Times New Roman" w:hAnsi="Times New Roman" w:cs="Times New Roman"/>
                <w:sz w:val="24"/>
                <w:szCs w:val="24"/>
                <w:u w:val="single"/>
              </w:rPr>
            </w:pPr>
            <w:r w:rsidRPr="001262CE">
              <w:rPr>
                <w:rFonts w:ascii="Times New Roman" w:hAnsi="Times New Roman" w:cs="Times New Roman"/>
                <w:sz w:val="24"/>
                <w:szCs w:val="24"/>
                <w:u w:val="single"/>
              </w:rPr>
              <w:t>Семинары-практикумы для педаг</w:t>
            </w:r>
            <w:r w:rsidRPr="001262CE">
              <w:rPr>
                <w:rFonts w:ascii="Times New Roman" w:hAnsi="Times New Roman" w:cs="Times New Roman"/>
                <w:sz w:val="24"/>
                <w:szCs w:val="24"/>
                <w:u w:val="single"/>
              </w:rPr>
              <w:t>о</w:t>
            </w:r>
            <w:r w:rsidRPr="001262CE">
              <w:rPr>
                <w:rFonts w:ascii="Times New Roman" w:hAnsi="Times New Roman" w:cs="Times New Roman"/>
                <w:sz w:val="24"/>
                <w:szCs w:val="24"/>
                <w:u w:val="single"/>
              </w:rPr>
              <w:t>гов:</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1</w:t>
            </w:r>
            <w:r w:rsidRPr="001262CE">
              <w:rPr>
                <w:rFonts w:ascii="Times New Roman" w:hAnsi="Times New Roman" w:cs="Times New Roman"/>
                <w:b/>
                <w:sz w:val="24"/>
                <w:szCs w:val="24"/>
              </w:rPr>
              <w:t>.Семинар-практикум</w:t>
            </w:r>
            <w:r w:rsidRPr="001262CE">
              <w:rPr>
                <w:rFonts w:ascii="Times New Roman" w:hAnsi="Times New Roman" w:cs="Times New Roman"/>
                <w:sz w:val="24"/>
                <w:szCs w:val="24"/>
              </w:rPr>
              <w:t xml:space="preserve"> «</w:t>
            </w:r>
            <w:r w:rsidRPr="001262CE">
              <w:rPr>
                <w:rFonts w:ascii="Times New Roman" w:hAnsi="Times New Roman" w:cs="Times New Roman"/>
                <w:bCs/>
                <w:sz w:val="24"/>
                <w:szCs w:val="24"/>
              </w:rPr>
              <w:t>Психологические особенности развития синдрома эмоционального выгорания в профессиональной деятел</w:t>
            </w:r>
            <w:r w:rsidRPr="001262CE">
              <w:rPr>
                <w:rFonts w:ascii="Times New Roman" w:hAnsi="Times New Roman" w:cs="Times New Roman"/>
                <w:bCs/>
                <w:sz w:val="24"/>
                <w:szCs w:val="24"/>
              </w:rPr>
              <w:t>ь</w:t>
            </w:r>
            <w:r w:rsidRPr="001262CE">
              <w:rPr>
                <w:rFonts w:ascii="Times New Roman" w:hAnsi="Times New Roman" w:cs="Times New Roman"/>
                <w:bCs/>
                <w:sz w:val="24"/>
                <w:szCs w:val="24"/>
              </w:rPr>
              <w:t>ности п</w:t>
            </w:r>
            <w:r w:rsidRPr="001262CE">
              <w:rPr>
                <w:rFonts w:ascii="Times New Roman" w:hAnsi="Times New Roman" w:cs="Times New Roman"/>
                <w:bCs/>
                <w:sz w:val="24"/>
                <w:szCs w:val="24"/>
              </w:rPr>
              <w:t>е</w:t>
            </w:r>
            <w:r w:rsidRPr="001262CE">
              <w:rPr>
                <w:rFonts w:ascii="Times New Roman" w:hAnsi="Times New Roman" w:cs="Times New Roman"/>
                <w:bCs/>
                <w:sz w:val="24"/>
                <w:szCs w:val="24"/>
              </w:rPr>
              <w:t>дагога</w:t>
            </w:r>
            <w:r w:rsidRPr="001262CE">
              <w:rPr>
                <w:rFonts w:ascii="Times New Roman" w:hAnsi="Times New Roman" w:cs="Times New Roman"/>
                <w:sz w:val="24"/>
                <w:szCs w:val="24"/>
              </w:rPr>
              <w:t>».</w:t>
            </w:r>
          </w:p>
          <w:p w:rsidR="00C93246" w:rsidRPr="001262CE" w:rsidRDefault="00C93246" w:rsidP="001262CE">
            <w:pPr>
              <w:spacing w:after="0"/>
              <w:jc w:val="both"/>
              <w:rPr>
                <w:rFonts w:ascii="Times New Roman" w:hAnsi="Times New Roman" w:cs="Times New Roman"/>
                <w:b/>
                <w:sz w:val="24"/>
                <w:szCs w:val="24"/>
              </w:rPr>
            </w:pPr>
            <w:r w:rsidRPr="001262CE">
              <w:rPr>
                <w:rFonts w:ascii="Times New Roman" w:hAnsi="Times New Roman" w:cs="Times New Roman"/>
                <w:b/>
                <w:sz w:val="24"/>
                <w:szCs w:val="24"/>
              </w:rPr>
              <w:t xml:space="preserve">2. Семинар-практикум </w:t>
            </w:r>
          </w:p>
          <w:p w:rsidR="00C93246" w:rsidRPr="001262CE" w:rsidRDefault="00C93246" w:rsidP="001262CE">
            <w:pPr>
              <w:spacing w:after="0"/>
              <w:jc w:val="both"/>
              <w:rPr>
                <w:rFonts w:ascii="Times New Roman" w:hAnsi="Times New Roman" w:cs="Times New Roman"/>
                <w:i/>
                <w:sz w:val="24"/>
                <w:szCs w:val="24"/>
              </w:rPr>
            </w:pPr>
            <w:r w:rsidRPr="001262CE">
              <w:rPr>
                <w:rFonts w:ascii="Times New Roman" w:hAnsi="Times New Roman" w:cs="Times New Roman"/>
                <w:i/>
                <w:sz w:val="24"/>
                <w:szCs w:val="24"/>
              </w:rPr>
              <w:t>«</w:t>
            </w:r>
            <w:r w:rsidRPr="001262CE">
              <w:rPr>
                <w:rFonts w:ascii="Times New Roman" w:hAnsi="Times New Roman" w:cs="Times New Roman"/>
                <w:sz w:val="24"/>
                <w:szCs w:val="24"/>
              </w:rPr>
              <w:t>Технология сохранения и оптимиз</w:t>
            </w:r>
            <w:r w:rsidRPr="001262CE">
              <w:rPr>
                <w:rFonts w:ascii="Times New Roman" w:hAnsi="Times New Roman" w:cs="Times New Roman"/>
                <w:sz w:val="24"/>
                <w:szCs w:val="24"/>
              </w:rPr>
              <w:t>а</w:t>
            </w:r>
            <w:r w:rsidRPr="001262CE">
              <w:rPr>
                <w:rFonts w:ascii="Times New Roman" w:hAnsi="Times New Roman" w:cs="Times New Roman"/>
                <w:sz w:val="24"/>
                <w:szCs w:val="24"/>
              </w:rPr>
              <w:t>ция психологического здоровья пед</w:t>
            </w:r>
            <w:r w:rsidRPr="001262CE">
              <w:rPr>
                <w:rFonts w:ascii="Times New Roman" w:hAnsi="Times New Roman" w:cs="Times New Roman"/>
                <w:sz w:val="24"/>
                <w:szCs w:val="24"/>
              </w:rPr>
              <w:t>а</w:t>
            </w:r>
            <w:r w:rsidRPr="001262CE">
              <w:rPr>
                <w:rFonts w:ascii="Times New Roman" w:hAnsi="Times New Roman" w:cs="Times New Roman"/>
                <w:sz w:val="24"/>
                <w:szCs w:val="24"/>
              </w:rPr>
              <w:t>гога. Приёмы релаксации»</w:t>
            </w:r>
            <w:r w:rsidR="001262CE" w:rsidRPr="001262CE">
              <w:rPr>
                <w:rFonts w:ascii="Times New Roman" w:hAnsi="Times New Roman" w:cs="Times New Roman"/>
                <w:sz w:val="24"/>
                <w:szCs w:val="24"/>
              </w:rPr>
              <w:t>.</w:t>
            </w:r>
          </w:p>
        </w:tc>
        <w:tc>
          <w:tcPr>
            <w:tcW w:w="3402" w:type="dxa"/>
          </w:tcPr>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январь 2016</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февраль 2016</w:t>
            </w:r>
          </w:p>
          <w:p w:rsidR="00C93246" w:rsidRPr="001262CE" w:rsidRDefault="00C93246" w:rsidP="001262CE">
            <w:pPr>
              <w:spacing w:after="0"/>
              <w:jc w:val="both"/>
              <w:rPr>
                <w:rFonts w:ascii="Times New Roman" w:hAnsi="Times New Roman" w:cs="Times New Roman"/>
                <w:sz w:val="24"/>
                <w:szCs w:val="24"/>
              </w:rPr>
            </w:pPr>
          </w:p>
        </w:tc>
        <w:tc>
          <w:tcPr>
            <w:tcW w:w="3260" w:type="dxa"/>
          </w:tcPr>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 ст.вос-ль</w:t>
            </w:r>
          </w:p>
        </w:tc>
      </w:tr>
      <w:tr w:rsidR="00C93246" w:rsidTr="00C93246">
        <w:tc>
          <w:tcPr>
            <w:tcW w:w="787" w:type="dxa"/>
          </w:tcPr>
          <w:p w:rsidR="00C93246" w:rsidRPr="001262CE" w:rsidRDefault="00C93246" w:rsidP="001262CE">
            <w:pPr>
              <w:spacing w:after="0"/>
              <w:jc w:val="center"/>
              <w:rPr>
                <w:rFonts w:ascii="Times New Roman" w:hAnsi="Times New Roman" w:cs="Times New Roman"/>
                <w:sz w:val="24"/>
                <w:szCs w:val="24"/>
              </w:rPr>
            </w:pPr>
            <w:r w:rsidRPr="001262CE">
              <w:rPr>
                <w:rFonts w:ascii="Times New Roman" w:hAnsi="Times New Roman" w:cs="Times New Roman"/>
                <w:sz w:val="24"/>
                <w:szCs w:val="24"/>
              </w:rPr>
              <w:t>2.</w:t>
            </w:r>
          </w:p>
        </w:tc>
        <w:tc>
          <w:tcPr>
            <w:tcW w:w="7401" w:type="dxa"/>
          </w:tcPr>
          <w:p w:rsidR="00C93246" w:rsidRPr="001262CE" w:rsidRDefault="00C93246" w:rsidP="001262CE">
            <w:pPr>
              <w:spacing w:after="0"/>
              <w:jc w:val="both"/>
              <w:rPr>
                <w:rFonts w:ascii="Times New Roman" w:hAnsi="Times New Roman" w:cs="Times New Roman"/>
                <w:sz w:val="24"/>
                <w:szCs w:val="24"/>
                <w:u w:val="single"/>
              </w:rPr>
            </w:pPr>
            <w:r w:rsidRPr="001262CE">
              <w:rPr>
                <w:rFonts w:ascii="Times New Roman" w:hAnsi="Times New Roman" w:cs="Times New Roman"/>
                <w:b/>
                <w:sz w:val="24"/>
                <w:szCs w:val="24"/>
                <w:u w:val="single"/>
              </w:rPr>
              <w:t>Консультации для педагогов</w:t>
            </w:r>
            <w:r w:rsidRPr="001262CE">
              <w:rPr>
                <w:rFonts w:ascii="Times New Roman" w:hAnsi="Times New Roman" w:cs="Times New Roman"/>
                <w:sz w:val="24"/>
                <w:szCs w:val="24"/>
                <w:u w:val="single"/>
              </w:rPr>
              <w:t>:</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1.«Общение в конфликтных ситуац</w:t>
            </w:r>
            <w:r w:rsidRPr="001262CE">
              <w:rPr>
                <w:rFonts w:ascii="Times New Roman" w:hAnsi="Times New Roman" w:cs="Times New Roman"/>
                <w:sz w:val="24"/>
                <w:szCs w:val="24"/>
              </w:rPr>
              <w:t>и</w:t>
            </w:r>
            <w:r w:rsidRPr="001262CE">
              <w:rPr>
                <w:rFonts w:ascii="Times New Roman" w:hAnsi="Times New Roman" w:cs="Times New Roman"/>
                <w:sz w:val="24"/>
                <w:szCs w:val="24"/>
              </w:rPr>
              <w:t>ях и способы выхода из них»;</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2.«Психолого-педагогическая работа с родителями по пр</w:t>
            </w:r>
            <w:r w:rsidRPr="001262CE">
              <w:rPr>
                <w:rFonts w:ascii="Times New Roman" w:hAnsi="Times New Roman" w:cs="Times New Roman"/>
                <w:sz w:val="24"/>
                <w:szCs w:val="24"/>
              </w:rPr>
              <w:t>о</w:t>
            </w:r>
            <w:r w:rsidRPr="001262CE">
              <w:rPr>
                <w:rFonts w:ascii="Times New Roman" w:hAnsi="Times New Roman" w:cs="Times New Roman"/>
                <w:sz w:val="24"/>
                <w:szCs w:val="24"/>
              </w:rPr>
              <w:t>филактике нарушений эмоциональной сферы дошкольн</w:t>
            </w:r>
            <w:r w:rsidRPr="001262CE">
              <w:rPr>
                <w:rFonts w:ascii="Times New Roman" w:hAnsi="Times New Roman" w:cs="Times New Roman"/>
                <w:sz w:val="24"/>
                <w:szCs w:val="24"/>
              </w:rPr>
              <w:t>и</w:t>
            </w:r>
            <w:r w:rsidRPr="001262CE">
              <w:rPr>
                <w:rFonts w:ascii="Times New Roman" w:hAnsi="Times New Roman" w:cs="Times New Roman"/>
                <w:sz w:val="24"/>
                <w:szCs w:val="24"/>
              </w:rPr>
              <w:t>ков»;</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3.«Особенности работы воспитателя в адаптационный п</w:t>
            </w:r>
            <w:r w:rsidRPr="001262CE">
              <w:rPr>
                <w:rFonts w:ascii="Times New Roman" w:hAnsi="Times New Roman" w:cs="Times New Roman"/>
                <w:sz w:val="24"/>
                <w:szCs w:val="24"/>
              </w:rPr>
              <w:t>е</w:t>
            </w:r>
            <w:r w:rsidRPr="001262CE">
              <w:rPr>
                <w:rFonts w:ascii="Times New Roman" w:hAnsi="Times New Roman" w:cs="Times New Roman"/>
                <w:sz w:val="24"/>
                <w:szCs w:val="24"/>
              </w:rPr>
              <w:t>риод»</w:t>
            </w:r>
          </w:p>
        </w:tc>
        <w:tc>
          <w:tcPr>
            <w:tcW w:w="3402" w:type="dxa"/>
          </w:tcPr>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декабрь 2015</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март 2016</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сентябрь 2015,</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июль-август 2016</w:t>
            </w:r>
          </w:p>
        </w:tc>
        <w:tc>
          <w:tcPr>
            <w:tcW w:w="3260" w:type="dxa"/>
          </w:tcPr>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1262CE">
            <w:pPr>
              <w:spacing w:after="0"/>
              <w:ind w:left="360"/>
              <w:rPr>
                <w:rFonts w:ascii="Times New Roman" w:hAnsi="Times New Roman" w:cs="Times New Roman"/>
                <w:sz w:val="24"/>
                <w:szCs w:val="24"/>
              </w:rPr>
            </w:pPr>
            <w:r w:rsidRPr="001262CE">
              <w:rPr>
                <w:rFonts w:ascii="Times New Roman" w:hAnsi="Times New Roman" w:cs="Times New Roman"/>
                <w:sz w:val="24"/>
                <w:szCs w:val="24"/>
              </w:rPr>
              <w:t>3.</w:t>
            </w:r>
          </w:p>
        </w:tc>
        <w:tc>
          <w:tcPr>
            <w:tcW w:w="7401" w:type="dxa"/>
          </w:tcPr>
          <w:p w:rsidR="00C93246" w:rsidRPr="001262CE" w:rsidRDefault="00C93246" w:rsidP="00C93246">
            <w:pPr>
              <w:jc w:val="both"/>
              <w:rPr>
                <w:rFonts w:ascii="Times New Roman" w:hAnsi="Times New Roman" w:cs="Times New Roman"/>
                <w:sz w:val="24"/>
                <w:szCs w:val="24"/>
                <w:u w:val="single"/>
              </w:rPr>
            </w:pPr>
            <w:r w:rsidRPr="001262CE">
              <w:rPr>
                <w:rFonts w:ascii="Times New Roman" w:hAnsi="Times New Roman" w:cs="Times New Roman"/>
                <w:b/>
                <w:sz w:val="24"/>
                <w:szCs w:val="24"/>
                <w:u w:val="single"/>
              </w:rPr>
              <w:t>Консультации для родителей</w:t>
            </w:r>
            <w:r w:rsidRPr="001262CE">
              <w:rPr>
                <w:rFonts w:ascii="Times New Roman" w:hAnsi="Times New Roman" w:cs="Times New Roman"/>
                <w:sz w:val="24"/>
                <w:szCs w:val="24"/>
                <w:u w:val="single"/>
              </w:rPr>
              <w:t>:</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1.«Самооценка ребёнка дошкольного возраста»;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2.«Особенности развития социально-эмоциональной сферы личности р</w:t>
            </w:r>
            <w:r w:rsidRPr="001262CE">
              <w:rPr>
                <w:rFonts w:ascii="Times New Roman" w:hAnsi="Times New Roman" w:cs="Times New Roman"/>
                <w:sz w:val="24"/>
                <w:szCs w:val="24"/>
              </w:rPr>
              <w:t>е</w:t>
            </w:r>
            <w:r w:rsidRPr="001262CE">
              <w:rPr>
                <w:rFonts w:ascii="Times New Roman" w:hAnsi="Times New Roman" w:cs="Times New Roman"/>
                <w:sz w:val="24"/>
                <w:szCs w:val="24"/>
              </w:rPr>
              <w:t>бёнка дошкольного возраста»;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3. «Интеллектуальная готовность ребёнка к школе. Советы и рек</w:t>
            </w:r>
            <w:r w:rsidRPr="001262CE">
              <w:rPr>
                <w:rFonts w:ascii="Times New Roman" w:hAnsi="Times New Roman" w:cs="Times New Roman"/>
                <w:sz w:val="24"/>
                <w:szCs w:val="24"/>
              </w:rPr>
              <w:t>о</w:t>
            </w:r>
            <w:r w:rsidRPr="001262CE">
              <w:rPr>
                <w:rFonts w:ascii="Times New Roman" w:hAnsi="Times New Roman" w:cs="Times New Roman"/>
                <w:sz w:val="24"/>
                <w:szCs w:val="24"/>
              </w:rPr>
              <w:t>менд</w:t>
            </w:r>
            <w:r w:rsidRPr="001262CE">
              <w:rPr>
                <w:rFonts w:ascii="Times New Roman" w:hAnsi="Times New Roman" w:cs="Times New Roman"/>
                <w:sz w:val="24"/>
                <w:szCs w:val="24"/>
              </w:rPr>
              <w:t>а</w:t>
            </w:r>
            <w:r w:rsidRPr="001262CE">
              <w:rPr>
                <w:rFonts w:ascii="Times New Roman" w:hAnsi="Times New Roman" w:cs="Times New Roman"/>
                <w:sz w:val="24"/>
                <w:szCs w:val="24"/>
              </w:rPr>
              <w:t>ции».</w:t>
            </w:r>
          </w:p>
        </w:tc>
        <w:tc>
          <w:tcPr>
            <w:tcW w:w="3402" w:type="dxa"/>
          </w:tcPr>
          <w:p w:rsidR="00C93246" w:rsidRPr="001262CE" w:rsidRDefault="00C93246" w:rsidP="00C93246">
            <w:pPr>
              <w:jc w:val="both"/>
              <w:rPr>
                <w:rFonts w:ascii="Times New Roman" w:hAnsi="Times New Roman" w:cs="Times New Roman"/>
                <w:sz w:val="24"/>
                <w:szCs w:val="24"/>
              </w:rPr>
            </w:pP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ноябрь 2015</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март 2016</w:t>
            </w:r>
          </w:p>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май 2016</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1262CE">
            <w:pPr>
              <w:spacing w:after="0"/>
              <w:jc w:val="center"/>
              <w:rPr>
                <w:rFonts w:ascii="Times New Roman" w:hAnsi="Times New Roman" w:cs="Times New Roman"/>
                <w:sz w:val="24"/>
                <w:szCs w:val="24"/>
              </w:rPr>
            </w:pPr>
            <w:r w:rsidRPr="001262CE">
              <w:rPr>
                <w:rFonts w:ascii="Times New Roman" w:hAnsi="Times New Roman" w:cs="Times New Roman"/>
                <w:sz w:val="24"/>
                <w:szCs w:val="24"/>
              </w:rPr>
              <w:t>4.</w:t>
            </w:r>
          </w:p>
        </w:tc>
        <w:tc>
          <w:tcPr>
            <w:tcW w:w="7401" w:type="dxa"/>
          </w:tcPr>
          <w:p w:rsidR="00C93246" w:rsidRPr="001262CE" w:rsidRDefault="00C93246" w:rsidP="001262CE">
            <w:pPr>
              <w:spacing w:after="0"/>
              <w:jc w:val="both"/>
              <w:rPr>
                <w:rFonts w:ascii="Times New Roman" w:hAnsi="Times New Roman" w:cs="Times New Roman"/>
                <w:sz w:val="24"/>
                <w:szCs w:val="24"/>
                <w:u w:val="single"/>
              </w:rPr>
            </w:pPr>
            <w:r w:rsidRPr="001262CE">
              <w:rPr>
                <w:rFonts w:ascii="Times New Roman" w:hAnsi="Times New Roman" w:cs="Times New Roman"/>
                <w:b/>
                <w:sz w:val="24"/>
                <w:szCs w:val="24"/>
                <w:u w:val="single"/>
              </w:rPr>
              <w:t>Участие в педагогических советах ДОО и родительских собран</w:t>
            </w:r>
            <w:r w:rsidRPr="001262CE">
              <w:rPr>
                <w:rFonts w:ascii="Times New Roman" w:hAnsi="Times New Roman" w:cs="Times New Roman"/>
                <w:b/>
                <w:sz w:val="24"/>
                <w:szCs w:val="24"/>
                <w:u w:val="single"/>
              </w:rPr>
              <w:t>и</w:t>
            </w:r>
            <w:r w:rsidRPr="001262CE">
              <w:rPr>
                <w:rFonts w:ascii="Times New Roman" w:hAnsi="Times New Roman" w:cs="Times New Roman"/>
                <w:b/>
                <w:sz w:val="24"/>
                <w:szCs w:val="24"/>
                <w:u w:val="single"/>
              </w:rPr>
              <w:t>ях</w:t>
            </w:r>
            <w:r w:rsidRPr="001262CE">
              <w:rPr>
                <w:rFonts w:ascii="Times New Roman" w:hAnsi="Times New Roman" w:cs="Times New Roman"/>
                <w:sz w:val="24"/>
                <w:szCs w:val="24"/>
                <w:u w:val="single"/>
              </w:rPr>
              <w:t>.</w:t>
            </w:r>
          </w:p>
          <w:p w:rsidR="00C93246" w:rsidRPr="001262CE" w:rsidRDefault="00C93246" w:rsidP="001262CE">
            <w:pPr>
              <w:spacing w:after="0"/>
              <w:jc w:val="both"/>
              <w:rPr>
                <w:rFonts w:ascii="Times New Roman" w:hAnsi="Times New Roman" w:cs="Times New Roman"/>
                <w:b/>
                <w:sz w:val="24"/>
                <w:szCs w:val="24"/>
              </w:rPr>
            </w:pPr>
            <w:r w:rsidRPr="001262CE">
              <w:rPr>
                <w:rFonts w:ascii="Times New Roman" w:hAnsi="Times New Roman" w:cs="Times New Roman"/>
                <w:b/>
                <w:sz w:val="24"/>
                <w:szCs w:val="24"/>
              </w:rPr>
              <w:t>Педагогические советы:</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b/>
                <w:sz w:val="24"/>
                <w:szCs w:val="24"/>
              </w:rPr>
              <w:t>Медико-педагогический совет №</w:t>
            </w:r>
            <w:r w:rsidRPr="001262CE">
              <w:rPr>
                <w:rFonts w:ascii="Times New Roman" w:hAnsi="Times New Roman" w:cs="Times New Roman"/>
                <w:sz w:val="24"/>
                <w:szCs w:val="24"/>
              </w:rPr>
              <w:t>1 «Результативность адаптацио</w:t>
            </w:r>
            <w:r w:rsidRPr="001262CE">
              <w:rPr>
                <w:rFonts w:ascii="Times New Roman" w:hAnsi="Times New Roman" w:cs="Times New Roman"/>
                <w:sz w:val="24"/>
                <w:szCs w:val="24"/>
              </w:rPr>
              <w:t>н</w:t>
            </w:r>
            <w:r w:rsidRPr="001262CE">
              <w:rPr>
                <w:rFonts w:ascii="Times New Roman" w:hAnsi="Times New Roman" w:cs="Times New Roman"/>
                <w:sz w:val="24"/>
                <w:szCs w:val="24"/>
              </w:rPr>
              <w:t>ного периода детей раннего и младшего дошкольного возраста»: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w:t>
            </w:r>
            <w:r w:rsidRPr="001262CE">
              <w:rPr>
                <w:rFonts w:ascii="Times New Roman" w:hAnsi="Times New Roman"/>
                <w:color w:val="000000"/>
                <w:sz w:val="24"/>
                <w:szCs w:val="24"/>
              </w:rPr>
              <w:t>Консультативно-коррекционная работа с семьями, име</w:t>
            </w:r>
            <w:r w:rsidRPr="001262CE">
              <w:rPr>
                <w:rFonts w:ascii="Times New Roman" w:hAnsi="Times New Roman"/>
                <w:color w:val="000000"/>
                <w:sz w:val="24"/>
                <w:szCs w:val="24"/>
              </w:rPr>
              <w:t>ю</w:t>
            </w:r>
            <w:r w:rsidRPr="001262CE">
              <w:rPr>
                <w:rFonts w:ascii="Times New Roman" w:hAnsi="Times New Roman"/>
                <w:color w:val="000000"/>
                <w:sz w:val="24"/>
                <w:szCs w:val="24"/>
              </w:rPr>
              <w:t>щих детей раннего возраста с нарушениями в развитии</w:t>
            </w:r>
            <w:r w:rsidRPr="001262CE">
              <w:rPr>
                <w:rFonts w:ascii="Times New Roman" w:hAnsi="Times New Roman"/>
                <w:color w:val="C00000"/>
                <w:sz w:val="24"/>
                <w:szCs w:val="24"/>
              </w:rPr>
              <w:t xml:space="preserve"> </w:t>
            </w:r>
            <w:r w:rsidRPr="001262CE">
              <w:rPr>
                <w:rFonts w:ascii="Times New Roman" w:hAnsi="Times New Roman"/>
                <w:color w:val="000000"/>
                <w:sz w:val="24"/>
                <w:szCs w:val="24"/>
              </w:rPr>
              <w:t>эмоционально-коммуникативных навыков, взаимодействии со сверстниками, взро</w:t>
            </w:r>
            <w:r w:rsidRPr="001262CE">
              <w:rPr>
                <w:rFonts w:ascii="Times New Roman" w:hAnsi="Times New Roman"/>
                <w:color w:val="000000"/>
                <w:sz w:val="24"/>
                <w:szCs w:val="24"/>
              </w:rPr>
              <w:t>с</w:t>
            </w:r>
            <w:r w:rsidRPr="001262CE">
              <w:rPr>
                <w:rFonts w:ascii="Times New Roman" w:hAnsi="Times New Roman"/>
                <w:color w:val="000000"/>
                <w:sz w:val="24"/>
                <w:szCs w:val="24"/>
              </w:rPr>
              <w:t>лыми и адаптации к дошкольному образовательному учреждению</w:t>
            </w:r>
            <w:r w:rsidRPr="001262CE">
              <w:rPr>
                <w:rFonts w:ascii="Times New Roman" w:hAnsi="Times New Roman" w:cs="Times New Roman"/>
                <w:sz w:val="24"/>
                <w:szCs w:val="24"/>
              </w:rPr>
              <w:t>;</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b/>
                <w:sz w:val="24"/>
                <w:szCs w:val="24"/>
              </w:rPr>
              <w:t>Педагогический совет №2</w:t>
            </w:r>
            <w:r w:rsidRPr="001262CE">
              <w:rPr>
                <w:rFonts w:ascii="Times New Roman" w:hAnsi="Times New Roman" w:cs="Times New Roman"/>
                <w:sz w:val="24"/>
                <w:szCs w:val="24"/>
              </w:rPr>
              <w:t xml:space="preserve"> «Занимательная математика в жизни д</w:t>
            </w:r>
            <w:r w:rsidRPr="001262CE">
              <w:rPr>
                <w:rFonts w:ascii="Times New Roman" w:hAnsi="Times New Roman" w:cs="Times New Roman"/>
                <w:sz w:val="24"/>
                <w:szCs w:val="24"/>
              </w:rPr>
              <w:t>о</w:t>
            </w:r>
            <w:r w:rsidRPr="001262CE">
              <w:rPr>
                <w:rFonts w:ascii="Times New Roman" w:hAnsi="Times New Roman" w:cs="Times New Roman"/>
                <w:sz w:val="24"/>
                <w:szCs w:val="24"/>
              </w:rPr>
              <w:t>шк</w:t>
            </w:r>
            <w:r w:rsidRPr="001262CE">
              <w:rPr>
                <w:rFonts w:ascii="Times New Roman" w:hAnsi="Times New Roman" w:cs="Times New Roman"/>
                <w:sz w:val="24"/>
                <w:szCs w:val="24"/>
              </w:rPr>
              <w:t>о</w:t>
            </w:r>
            <w:r w:rsidRPr="001262CE">
              <w:rPr>
                <w:rFonts w:ascii="Times New Roman" w:hAnsi="Times New Roman" w:cs="Times New Roman"/>
                <w:sz w:val="24"/>
                <w:szCs w:val="24"/>
              </w:rPr>
              <w:t>льника»: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-Развитие интеллектуальных способностей у детей дошкольного во</w:t>
            </w:r>
            <w:r w:rsidRPr="001262CE">
              <w:rPr>
                <w:rFonts w:ascii="Times New Roman" w:hAnsi="Times New Roman" w:cs="Times New Roman"/>
                <w:sz w:val="24"/>
                <w:szCs w:val="24"/>
              </w:rPr>
              <w:t>з</w:t>
            </w:r>
            <w:r w:rsidRPr="001262CE">
              <w:rPr>
                <w:rFonts w:ascii="Times New Roman" w:hAnsi="Times New Roman" w:cs="Times New Roman"/>
                <w:sz w:val="24"/>
                <w:szCs w:val="24"/>
              </w:rPr>
              <w:t>ра</w:t>
            </w:r>
            <w:r w:rsidRPr="001262CE">
              <w:rPr>
                <w:rFonts w:ascii="Times New Roman" w:hAnsi="Times New Roman" w:cs="Times New Roman"/>
                <w:sz w:val="24"/>
                <w:szCs w:val="24"/>
              </w:rPr>
              <w:t>с</w:t>
            </w:r>
            <w:r w:rsidRPr="001262CE">
              <w:rPr>
                <w:rFonts w:ascii="Times New Roman" w:hAnsi="Times New Roman" w:cs="Times New Roman"/>
                <w:sz w:val="24"/>
                <w:szCs w:val="24"/>
              </w:rPr>
              <w:t>та;</w:t>
            </w:r>
          </w:p>
          <w:p w:rsidR="00C93246" w:rsidRPr="001262CE" w:rsidRDefault="00C93246" w:rsidP="001262CE">
            <w:pPr>
              <w:spacing w:after="0"/>
              <w:jc w:val="both"/>
              <w:rPr>
                <w:rFonts w:ascii="Times New Roman" w:hAnsi="Times New Roman" w:cs="Times New Roman"/>
                <w:b/>
                <w:sz w:val="24"/>
                <w:szCs w:val="24"/>
              </w:rPr>
            </w:pPr>
            <w:r w:rsidRPr="001262CE">
              <w:rPr>
                <w:rFonts w:ascii="Times New Roman" w:hAnsi="Times New Roman" w:cs="Times New Roman"/>
                <w:b/>
                <w:sz w:val="24"/>
                <w:szCs w:val="24"/>
              </w:rPr>
              <w:t>Педагогический совет №3</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«Реализация требований ФГОС НОО и ФГОС ДО в инклюзивной о</w:t>
            </w:r>
            <w:r w:rsidRPr="001262CE">
              <w:rPr>
                <w:rFonts w:ascii="Times New Roman" w:hAnsi="Times New Roman" w:cs="Times New Roman"/>
                <w:sz w:val="24"/>
                <w:szCs w:val="24"/>
              </w:rPr>
              <w:t>б</w:t>
            </w:r>
            <w:r w:rsidRPr="001262CE">
              <w:rPr>
                <w:rFonts w:ascii="Times New Roman" w:hAnsi="Times New Roman" w:cs="Times New Roman"/>
                <w:sz w:val="24"/>
                <w:szCs w:val="24"/>
              </w:rPr>
              <w:t>раз</w:t>
            </w:r>
            <w:r w:rsidRPr="001262CE">
              <w:rPr>
                <w:rFonts w:ascii="Times New Roman" w:hAnsi="Times New Roman" w:cs="Times New Roman"/>
                <w:sz w:val="24"/>
                <w:szCs w:val="24"/>
              </w:rPr>
              <w:t>о</w:t>
            </w:r>
            <w:r w:rsidRPr="001262CE">
              <w:rPr>
                <w:rFonts w:ascii="Times New Roman" w:hAnsi="Times New Roman" w:cs="Times New Roman"/>
                <w:sz w:val="24"/>
                <w:szCs w:val="24"/>
              </w:rPr>
              <w:t>вательной среде»:</w:t>
            </w:r>
          </w:p>
          <w:p w:rsidR="00C93246" w:rsidRPr="001262CE" w:rsidRDefault="00C93246" w:rsidP="001262CE">
            <w:pPr>
              <w:spacing w:after="0"/>
              <w:jc w:val="both"/>
              <w:rPr>
                <w:rFonts w:ascii="Times New Roman" w:hAnsi="Times New Roman" w:cs="Times New Roman"/>
                <w:i/>
                <w:sz w:val="24"/>
                <w:szCs w:val="24"/>
              </w:rPr>
            </w:pPr>
            <w:r w:rsidRPr="001262CE">
              <w:rPr>
                <w:rFonts w:ascii="Times New Roman" w:hAnsi="Times New Roman" w:cs="Times New Roman"/>
                <w:sz w:val="24"/>
                <w:szCs w:val="24"/>
              </w:rPr>
              <w:t>-Анкетирование педагогов по вопросу преемственности в коррекц</w:t>
            </w:r>
            <w:r w:rsidRPr="001262CE">
              <w:rPr>
                <w:rFonts w:ascii="Times New Roman" w:hAnsi="Times New Roman" w:cs="Times New Roman"/>
                <w:sz w:val="24"/>
                <w:szCs w:val="24"/>
              </w:rPr>
              <w:t>и</w:t>
            </w:r>
            <w:r w:rsidRPr="001262CE">
              <w:rPr>
                <w:rFonts w:ascii="Times New Roman" w:hAnsi="Times New Roman" w:cs="Times New Roman"/>
                <w:sz w:val="24"/>
                <w:szCs w:val="24"/>
              </w:rPr>
              <w:t>онной работе между участниками воспитательного процесса</w:t>
            </w:r>
            <w:r w:rsidRPr="001262CE">
              <w:rPr>
                <w:rFonts w:ascii="Times New Roman" w:hAnsi="Times New Roman" w:cs="Times New Roman"/>
                <w:i/>
                <w:sz w:val="24"/>
                <w:szCs w:val="24"/>
              </w:rPr>
              <w:t>;</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b/>
                <w:sz w:val="24"/>
                <w:szCs w:val="24"/>
              </w:rPr>
              <w:t>Педагогический совет №4</w:t>
            </w:r>
            <w:r w:rsidRPr="001262CE">
              <w:rPr>
                <w:rFonts w:ascii="Times New Roman" w:hAnsi="Times New Roman" w:cs="Times New Roman"/>
                <w:sz w:val="24"/>
                <w:szCs w:val="24"/>
              </w:rPr>
              <w:t xml:space="preserve"> «Итог</w:t>
            </w:r>
            <w:r w:rsidRPr="001262CE">
              <w:rPr>
                <w:rFonts w:ascii="Times New Roman" w:hAnsi="Times New Roman" w:cs="Times New Roman"/>
                <w:sz w:val="24"/>
                <w:szCs w:val="24"/>
              </w:rPr>
              <w:t>о</w:t>
            </w:r>
            <w:r w:rsidRPr="001262CE">
              <w:rPr>
                <w:rFonts w:ascii="Times New Roman" w:hAnsi="Times New Roman" w:cs="Times New Roman"/>
                <w:sz w:val="24"/>
                <w:szCs w:val="24"/>
              </w:rPr>
              <w:t>вый»:</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-Оценка уровня интеллектуальной и психологической готовности старших дошкольников к обучению в школе;</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b/>
                <w:sz w:val="24"/>
                <w:szCs w:val="24"/>
                <w:u w:val="single"/>
              </w:rPr>
            </w:pPr>
            <w:r w:rsidRPr="001262CE">
              <w:rPr>
                <w:rFonts w:ascii="Times New Roman" w:hAnsi="Times New Roman" w:cs="Times New Roman"/>
                <w:b/>
                <w:sz w:val="24"/>
                <w:szCs w:val="24"/>
                <w:u w:val="single"/>
              </w:rPr>
              <w:t>Родительские собрания:</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1. Участие в общих родительских с</w:t>
            </w:r>
            <w:r w:rsidRPr="001262CE">
              <w:rPr>
                <w:rFonts w:ascii="Times New Roman" w:hAnsi="Times New Roman" w:cs="Times New Roman"/>
                <w:sz w:val="24"/>
                <w:szCs w:val="24"/>
              </w:rPr>
              <w:t>о</w:t>
            </w:r>
            <w:r w:rsidRPr="001262CE">
              <w:rPr>
                <w:rFonts w:ascii="Times New Roman" w:hAnsi="Times New Roman" w:cs="Times New Roman"/>
                <w:sz w:val="24"/>
                <w:szCs w:val="24"/>
              </w:rPr>
              <w:t>браниях;</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 xml:space="preserve">2. </w:t>
            </w:r>
            <w:r w:rsidRPr="001262CE">
              <w:rPr>
                <w:rFonts w:ascii="Times New Roman" w:hAnsi="Times New Roman" w:cs="Times New Roman"/>
                <w:b/>
                <w:sz w:val="24"/>
                <w:szCs w:val="24"/>
              </w:rPr>
              <w:t>Ясельная группа</w:t>
            </w:r>
            <w:r w:rsidRPr="001262CE">
              <w:rPr>
                <w:rFonts w:ascii="Times New Roman" w:hAnsi="Times New Roman" w:cs="Times New Roman"/>
                <w:sz w:val="24"/>
                <w:szCs w:val="24"/>
              </w:rPr>
              <w:t>: «Маленький человек в новой среде (проблемы адаптации)»;</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 xml:space="preserve">3. </w:t>
            </w:r>
            <w:r w:rsidRPr="001262CE">
              <w:rPr>
                <w:rFonts w:ascii="Times New Roman" w:hAnsi="Times New Roman" w:cs="Times New Roman"/>
                <w:b/>
                <w:sz w:val="24"/>
                <w:szCs w:val="24"/>
              </w:rPr>
              <w:t>Младшие группы</w:t>
            </w:r>
            <w:r w:rsidRPr="001262CE">
              <w:rPr>
                <w:rFonts w:ascii="Times New Roman" w:hAnsi="Times New Roman" w:cs="Times New Roman"/>
                <w:sz w:val="24"/>
                <w:szCs w:val="24"/>
              </w:rPr>
              <w:t>: «Семья как развивающая среда для ребёнка с ОВЗ»,  «Пути  преодоления кризиса 3-х лет»;</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4.</w:t>
            </w:r>
            <w:r w:rsidRPr="001262CE">
              <w:rPr>
                <w:rFonts w:ascii="Times New Roman" w:hAnsi="Times New Roman" w:cs="Times New Roman"/>
                <w:b/>
                <w:sz w:val="24"/>
                <w:szCs w:val="24"/>
              </w:rPr>
              <w:t>Средняя группа</w:t>
            </w:r>
            <w:r w:rsidRPr="001262CE">
              <w:rPr>
                <w:rFonts w:ascii="Times New Roman" w:hAnsi="Times New Roman" w:cs="Times New Roman"/>
                <w:sz w:val="24"/>
                <w:szCs w:val="24"/>
              </w:rPr>
              <w:t>: «Роль игры в ра</w:t>
            </w:r>
            <w:r w:rsidRPr="001262CE">
              <w:rPr>
                <w:rFonts w:ascii="Times New Roman" w:hAnsi="Times New Roman" w:cs="Times New Roman"/>
                <w:sz w:val="24"/>
                <w:szCs w:val="24"/>
              </w:rPr>
              <w:t>з</w:t>
            </w:r>
            <w:r w:rsidRPr="001262CE">
              <w:rPr>
                <w:rFonts w:ascii="Times New Roman" w:hAnsi="Times New Roman" w:cs="Times New Roman"/>
                <w:sz w:val="24"/>
                <w:szCs w:val="24"/>
              </w:rPr>
              <w:t>витии ребёнка»;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 xml:space="preserve">5. </w:t>
            </w:r>
            <w:r w:rsidRPr="001262CE">
              <w:rPr>
                <w:rFonts w:ascii="Times New Roman" w:hAnsi="Times New Roman" w:cs="Times New Roman"/>
                <w:b/>
                <w:sz w:val="24"/>
                <w:szCs w:val="24"/>
              </w:rPr>
              <w:t>Старшие группы</w:t>
            </w:r>
            <w:r w:rsidRPr="001262CE">
              <w:rPr>
                <w:rFonts w:ascii="Times New Roman" w:hAnsi="Times New Roman" w:cs="Times New Roman"/>
                <w:sz w:val="24"/>
                <w:szCs w:val="24"/>
              </w:rPr>
              <w:t>: «Развитие эм</w:t>
            </w:r>
            <w:r w:rsidRPr="001262CE">
              <w:rPr>
                <w:rFonts w:ascii="Times New Roman" w:hAnsi="Times New Roman" w:cs="Times New Roman"/>
                <w:sz w:val="24"/>
                <w:szCs w:val="24"/>
              </w:rPr>
              <w:t>о</w:t>
            </w:r>
            <w:r w:rsidRPr="001262CE">
              <w:rPr>
                <w:rFonts w:ascii="Times New Roman" w:hAnsi="Times New Roman" w:cs="Times New Roman"/>
                <w:sz w:val="24"/>
                <w:szCs w:val="24"/>
              </w:rPr>
              <w:t>ций дошкольников»;</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 xml:space="preserve">6. </w:t>
            </w:r>
            <w:r w:rsidRPr="001262CE">
              <w:rPr>
                <w:rFonts w:ascii="Times New Roman" w:hAnsi="Times New Roman" w:cs="Times New Roman"/>
                <w:b/>
                <w:sz w:val="24"/>
                <w:szCs w:val="24"/>
              </w:rPr>
              <w:t>Подготовительные группы</w:t>
            </w:r>
            <w:r w:rsidRPr="001262CE">
              <w:rPr>
                <w:rFonts w:ascii="Times New Roman" w:hAnsi="Times New Roman" w:cs="Times New Roman"/>
                <w:sz w:val="24"/>
                <w:szCs w:val="24"/>
              </w:rPr>
              <w:t>: «Тревожный ребёнок», «Что такое школьная зрелость?»</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7. Экспресс - выступления на групповых родительских с</w:t>
            </w:r>
            <w:r w:rsidRPr="001262CE">
              <w:rPr>
                <w:rFonts w:ascii="Times New Roman" w:hAnsi="Times New Roman" w:cs="Times New Roman"/>
                <w:sz w:val="24"/>
                <w:szCs w:val="24"/>
              </w:rPr>
              <w:t>о</w:t>
            </w:r>
            <w:r w:rsidRPr="001262CE">
              <w:rPr>
                <w:rFonts w:ascii="Times New Roman" w:hAnsi="Times New Roman" w:cs="Times New Roman"/>
                <w:sz w:val="24"/>
                <w:szCs w:val="24"/>
              </w:rPr>
              <w:t>браниях по з</w:t>
            </w:r>
            <w:r w:rsidRPr="001262CE">
              <w:rPr>
                <w:rFonts w:ascii="Times New Roman" w:hAnsi="Times New Roman" w:cs="Times New Roman"/>
                <w:sz w:val="24"/>
                <w:szCs w:val="24"/>
              </w:rPr>
              <w:t>а</w:t>
            </w:r>
            <w:r w:rsidRPr="001262CE">
              <w:rPr>
                <w:rFonts w:ascii="Times New Roman" w:hAnsi="Times New Roman" w:cs="Times New Roman"/>
                <w:sz w:val="24"/>
                <w:szCs w:val="24"/>
              </w:rPr>
              <w:t>просу педагогов и родителей.</w:t>
            </w:r>
          </w:p>
        </w:tc>
        <w:tc>
          <w:tcPr>
            <w:tcW w:w="3402" w:type="dxa"/>
          </w:tcPr>
          <w:p w:rsidR="001262CE" w:rsidRDefault="001262CE" w:rsidP="001262CE">
            <w:pPr>
              <w:spacing w:after="0"/>
              <w:jc w:val="both"/>
              <w:rPr>
                <w:rFonts w:ascii="Times New Roman" w:hAnsi="Times New Roman" w:cs="Times New Roman"/>
                <w:sz w:val="24"/>
                <w:szCs w:val="24"/>
              </w:rPr>
            </w:pPr>
          </w:p>
          <w:p w:rsidR="001262CE" w:rsidRDefault="001262CE" w:rsidP="001262CE">
            <w:pPr>
              <w:spacing w:after="0"/>
              <w:jc w:val="both"/>
              <w:rPr>
                <w:rFonts w:ascii="Times New Roman" w:hAnsi="Times New Roman" w:cs="Times New Roman"/>
                <w:sz w:val="24"/>
                <w:szCs w:val="24"/>
              </w:rPr>
            </w:pPr>
          </w:p>
          <w:p w:rsidR="001262CE" w:rsidRDefault="001262CE"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сентябрь 2015</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1262CE" w:rsidRDefault="001262CE" w:rsidP="001262CE">
            <w:pPr>
              <w:spacing w:after="0"/>
              <w:jc w:val="both"/>
              <w:rPr>
                <w:rFonts w:ascii="Times New Roman" w:hAnsi="Times New Roman" w:cs="Times New Roman"/>
                <w:sz w:val="24"/>
                <w:szCs w:val="24"/>
              </w:rPr>
            </w:pPr>
          </w:p>
          <w:p w:rsidR="001262CE" w:rsidRDefault="001262CE"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декабрь 2015</w:t>
            </w:r>
          </w:p>
          <w:p w:rsidR="00C93246" w:rsidRPr="001262CE" w:rsidRDefault="00C93246" w:rsidP="001262CE">
            <w:pPr>
              <w:spacing w:after="0"/>
              <w:jc w:val="both"/>
              <w:rPr>
                <w:rFonts w:ascii="Times New Roman" w:hAnsi="Times New Roman" w:cs="Times New Roman"/>
                <w:sz w:val="24"/>
                <w:szCs w:val="24"/>
              </w:rPr>
            </w:pPr>
          </w:p>
          <w:p w:rsidR="001262CE" w:rsidRDefault="001262CE" w:rsidP="001262CE">
            <w:pPr>
              <w:spacing w:after="0"/>
              <w:jc w:val="both"/>
              <w:rPr>
                <w:rFonts w:ascii="Times New Roman" w:hAnsi="Times New Roman" w:cs="Times New Roman"/>
                <w:sz w:val="24"/>
                <w:szCs w:val="24"/>
              </w:rPr>
            </w:pPr>
          </w:p>
          <w:p w:rsidR="001262CE" w:rsidRDefault="001262CE"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февраль 2016</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май 2016</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октябрь 2015</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май 2016</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p>
          <w:p w:rsidR="00C93246" w:rsidRPr="001262CE" w:rsidRDefault="00C93246" w:rsidP="001262CE">
            <w:pPr>
              <w:spacing w:after="0"/>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p w:rsidR="00C93246" w:rsidRPr="001262CE" w:rsidRDefault="00C93246" w:rsidP="001262CE">
            <w:pPr>
              <w:spacing w:after="0"/>
              <w:jc w:val="both"/>
              <w:rPr>
                <w:rFonts w:ascii="Times New Roman" w:hAnsi="Times New Roman" w:cs="Times New Roman"/>
                <w:sz w:val="24"/>
                <w:szCs w:val="24"/>
              </w:rPr>
            </w:pPr>
          </w:p>
        </w:tc>
      </w:tr>
      <w:tr w:rsidR="00C93246" w:rsidTr="00C93246">
        <w:tc>
          <w:tcPr>
            <w:tcW w:w="14850" w:type="dxa"/>
            <w:gridSpan w:val="4"/>
          </w:tcPr>
          <w:p w:rsidR="00C93246" w:rsidRPr="001262CE" w:rsidRDefault="00C93246" w:rsidP="001262CE">
            <w:pPr>
              <w:spacing w:after="0"/>
              <w:jc w:val="center"/>
              <w:rPr>
                <w:rFonts w:ascii="Times New Roman" w:hAnsi="Times New Roman" w:cs="Times New Roman"/>
                <w:b/>
                <w:i/>
                <w:sz w:val="24"/>
                <w:szCs w:val="24"/>
              </w:rPr>
            </w:pPr>
          </w:p>
          <w:p w:rsidR="00C93246" w:rsidRPr="001262CE" w:rsidRDefault="00C93246"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ПСИХОКОНСУЛЬТИРОВАНИЕ</w:t>
            </w:r>
          </w:p>
          <w:p w:rsidR="00C93246" w:rsidRPr="001262CE" w:rsidRDefault="00C93246" w:rsidP="001262CE">
            <w:pPr>
              <w:spacing w:after="0"/>
              <w:jc w:val="center"/>
              <w:rPr>
                <w:rFonts w:ascii="Times New Roman" w:hAnsi="Times New Roman" w:cs="Times New Roman"/>
                <w:b/>
                <w:i/>
                <w:sz w:val="24"/>
                <w:szCs w:val="24"/>
              </w:rPr>
            </w:pPr>
            <w:r w:rsidRPr="001262CE">
              <w:rPr>
                <w:rFonts w:ascii="Times New Roman" w:hAnsi="Times New Roman" w:cs="Times New Roman"/>
                <w:b/>
                <w:i/>
                <w:sz w:val="24"/>
                <w:szCs w:val="24"/>
              </w:rPr>
              <w:t>(педагоги, родители, дети)</w:t>
            </w:r>
          </w:p>
          <w:p w:rsidR="00C93246" w:rsidRPr="001262CE" w:rsidRDefault="00C93246" w:rsidP="001262CE">
            <w:pPr>
              <w:spacing w:after="0"/>
              <w:jc w:val="center"/>
              <w:rPr>
                <w:rFonts w:ascii="Times New Roman" w:hAnsi="Times New Roman" w:cs="Times New Roman"/>
                <w:b/>
                <w:i/>
                <w:sz w:val="24"/>
                <w:szCs w:val="24"/>
              </w:rPr>
            </w:pP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1.</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Индивидуальные консультации для родителей по вопросам воспит</w:t>
            </w:r>
            <w:r w:rsidRPr="001262CE">
              <w:rPr>
                <w:rFonts w:ascii="Times New Roman" w:hAnsi="Times New Roman" w:cs="Times New Roman"/>
                <w:sz w:val="24"/>
                <w:szCs w:val="24"/>
              </w:rPr>
              <w:t>а</w:t>
            </w:r>
            <w:r w:rsidRPr="001262CE">
              <w:rPr>
                <w:rFonts w:ascii="Times New Roman" w:hAnsi="Times New Roman" w:cs="Times New Roman"/>
                <w:sz w:val="24"/>
                <w:szCs w:val="24"/>
              </w:rPr>
              <w:t>ния и эмоционального, интеллектуального развития воспитанников ДОО, а та</w:t>
            </w:r>
            <w:r w:rsidRPr="001262CE">
              <w:rPr>
                <w:rFonts w:ascii="Times New Roman" w:hAnsi="Times New Roman" w:cs="Times New Roman"/>
                <w:sz w:val="24"/>
                <w:szCs w:val="24"/>
              </w:rPr>
              <w:t>к</w:t>
            </w:r>
            <w:r w:rsidRPr="001262CE">
              <w:rPr>
                <w:rFonts w:ascii="Times New Roman" w:hAnsi="Times New Roman" w:cs="Times New Roman"/>
                <w:sz w:val="24"/>
                <w:szCs w:val="24"/>
              </w:rPr>
              <w:t>же по результатам диагностики.</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2.</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Индивидуальные и групповые консультации для педагогов по орг</w:t>
            </w:r>
            <w:r w:rsidRPr="001262CE">
              <w:rPr>
                <w:rFonts w:ascii="Times New Roman" w:hAnsi="Times New Roman" w:cs="Times New Roman"/>
                <w:sz w:val="24"/>
                <w:szCs w:val="24"/>
              </w:rPr>
              <w:t>а</w:t>
            </w:r>
            <w:r w:rsidRPr="001262CE">
              <w:rPr>
                <w:rFonts w:ascii="Times New Roman" w:hAnsi="Times New Roman" w:cs="Times New Roman"/>
                <w:sz w:val="24"/>
                <w:szCs w:val="24"/>
              </w:rPr>
              <w:t>низации работы с детьми, имеющими нарушения в эмоциональном, личн</w:t>
            </w:r>
            <w:r w:rsidRPr="001262CE">
              <w:rPr>
                <w:rFonts w:ascii="Times New Roman" w:hAnsi="Times New Roman" w:cs="Times New Roman"/>
                <w:sz w:val="24"/>
                <w:szCs w:val="24"/>
              </w:rPr>
              <w:t>о</w:t>
            </w:r>
            <w:r w:rsidRPr="001262CE">
              <w:rPr>
                <w:rFonts w:ascii="Times New Roman" w:hAnsi="Times New Roman" w:cs="Times New Roman"/>
                <w:sz w:val="24"/>
                <w:szCs w:val="24"/>
              </w:rPr>
              <w:t>стном, интеллектуальном развитии.</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r w:rsidR="00C93246" w:rsidTr="00C93246">
        <w:tc>
          <w:tcPr>
            <w:tcW w:w="787" w:type="dxa"/>
          </w:tcPr>
          <w:p w:rsidR="00C93246" w:rsidRPr="001262CE" w:rsidRDefault="00C93246" w:rsidP="00C93246">
            <w:pPr>
              <w:jc w:val="center"/>
              <w:rPr>
                <w:rFonts w:ascii="Times New Roman" w:hAnsi="Times New Roman" w:cs="Times New Roman"/>
                <w:sz w:val="24"/>
                <w:szCs w:val="24"/>
              </w:rPr>
            </w:pPr>
            <w:r w:rsidRPr="001262CE">
              <w:rPr>
                <w:rFonts w:ascii="Times New Roman" w:hAnsi="Times New Roman" w:cs="Times New Roman"/>
                <w:sz w:val="24"/>
                <w:szCs w:val="24"/>
              </w:rPr>
              <w:t>3.</w:t>
            </w:r>
          </w:p>
        </w:tc>
        <w:tc>
          <w:tcPr>
            <w:tcW w:w="7401" w:type="dxa"/>
          </w:tcPr>
          <w:p w:rsidR="00C93246" w:rsidRPr="001262CE" w:rsidRDefault="00C93246" w:rsidP="001262CE">
            <w:pPr>
              <w:jc w:val="both"/>
              <w:rPr>
                <w:rFonts w:ascii="Times New Roman" w:hAnsi="Times New Roman" w:cs="Times New Roman"/>
                <w:sz w:val="24"/>
                <w:szCs w:val="24"/>
              </w:rPr>
            </w:pPr>
            <w:r w:rsidRPr="001262CE">
              <w:rPr>
                <w:rFonts w:ascii="Times New Roman" w:hAnsi="Times New Roman" w:cs="Times New Roman"/>
                <w:sz w:val="24"/>
                <w:szCs w:val="24"/>
              </w:rPr>
              <w:t>Консультирование членов администрации ДОО по вопросам созд</w:t>
            </w:r>
            <w:r w:rsidRPr="001262CE">
              <w:rPr>
                <w:rFonts w:ascii="Times New Roman" w:hAnsi="Times New Roman" w:cs="Times New Roman"/>
                <w:sz w:val="24"/>
                <w:szCs w:val="24"/>
              </w:rPr>
              <w:t>а</w:t>
            </w:r>
            <w:r w:rsidRPr="001262CE">
              <w:rPr>
                <w:rFonts w:ascii="Times New Roman" w:hAnsi="Times New Roman" w:cs="Times New Roman"/>
                <w:sz w:val="24"/>
                <w:szCs w:val="24"/>
              </w:rPr>
              <w:t>ния благоприятных психологических условий в коллективе для ре</w:t>
            </w:r>
            <w:r w:rsidRPr="001262CE">
              <w:rPr>
                <w:rFonts w:ascii="Times New Roman" w:hAnsi="Times New Roman" w:cs="Times New Roman"/>
                <w:sz w:val="24"/>
                <w:szCs w:val="24"/>
              </w:rPr>
              <w:t>а</w:t>
            </w:r>
            <w:r w:rsidRPr="001262CE">
              <w:rPr>
                <w:rFonts w:ascii="Times New Roman" w:hAnsi="Times New Roman" w:cs="Times New Roman"/>
                <w:sz w:val="24"/>
                <w:szCs w:val="24"/>
              </w:rPr>
              <w:t>билитации педагогов</w:t>
            </w:r>
            <w:r w:rsidRPr="001262CE">
              <w:rPr>
                <w:noProof/>
                <w:sz w:val="24"/>
                <w:szCs w:val="24"/>
                <w:lang w:eastAsia="ru-RU"/>
              </w:rPr>
              <w:t xml:space="preserve"> с</w:t>
            </w:r>
            <w:r w:rsidRPr="001262CE">
              <w:rPr>
                <w:rFonts w:ascii="Times New Roman" w:hAnsi="Times New Roman" w:cs="Times New Roman"/>
                <w:bCs/>
                <w:sz w:val="24"/>
                <w:szCs w:val="24"/>
              </w:rPr>
              <w:t xml:space="preserve"> синдромом эмоционального выгорания в пр</w:t>
            </w:r>
            <w:r w:rsidRPr="001262CE">
              <w:rPr>
                <w:rFonts w:ascii="Times New Roman" w:hAnsi="Times New Roman" w:cs="Times New Roman"/>
                <w:bCs/>
                <w:sz w:val="24"/>
                <w:szCs w:val="24"/>
              </w:rPr>
              <w:t>о</w:t>
            </w:r>
            <w:r w:rsidRPr="001262CE">
              <w:rPr>
                <w:rFonts w:ascii="Times New Roman" w:hAnsi="Times New Roman" w:cs="Times New Roman"/>
                <w:bCs/>
                <w:sz w:val="24"/>
                <w:szCs w:val="24"/>
              </w:rPr>
              <w:t>фессиональной деятельности</w:t>
            </w:r>
            <w:r w:rsidRPr="001262CE">
              <w:rPr>
                <w:rFonts w:ascii="Times New Roman" w:hAnsi="Times New Roman" w:cs="Times New Roman"/>
                <w:sz w:val="24"/>
                <w:szCs w:val="24"/>
              </w:rPr>
              <w:t>.</w:t>
            </w:r>
          </w:p>
        </w:tc>
        <w:tc>
          <w:tcPr>
            <w:tcW w:w="3402"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в течение года</w:t>
            </w:r>
          </w:p>
        </w:tc>
        <w:tc>
          <w:tcPr>
            <w:tcW w:w="3260" w:type="dxa"/>
          </w:tcPr>
          <w:p w:rsidR="00C93246" w:rsidRPr="001262CE" w:rsidRDefault="00C93246" w:rsidP="00C93246">
            <w:pPr>
              <w:jc w:val="both"/>
              <w:rPr>
                <w:rFonts w:ascii="Times New Roman" w:hAnsi="Times New Roman" w:cs="Times New Roman"/>
                <w:sz w:val="24"/>
                <w:szCs w:val="24"/>
              </w:rPr>
            </w:pPr>
            <w:r w:rsidRPr="001262CE">
              <w:rPr>
                <w:rFonts w:ascii="Times New Roman" w:hAnsi="Times New Roman" w:cs="Times New Roman"/>
                <w:sz w:val="24"/>
                <w:szCs w:val="24"/>
              </w:rPr>
              <w:t>педагог-психолог</w:t>
            </w:r>
          </w:p>
        </w:tc>
      </w:tr>
    </w:tbl>
    <w:p w:rsidR="0043557E" w:rsidRPr="00B86426" w:rsidRDefault="0043557E" w:rsidP="00B86426">
      <w:pPr>
        <w:pStyle w:val="21"/>
        <w:tabs>
          <w:tab w:val="left" w:pos="1009"/>
        </w:tabs>
        <w:spacing w:line="240" w:lineRule="auto"/>
        <w:ind w:firstLine="0"/>
        <w:rPr>
          <w:lang w:val="ru-RU"/>
        </w:rPr>
      </w:pPr>
      <w:r w:rsidRPr="00B86426">
        <w:rPr>
          <w:b/>
          <w:bCs/>
          <w:lang w:val="ru-RU"/>
        </w:rPr>
        <w:t>2.2. Часть, формируемая участниками образовательных отношений</w:t>
      </w:r>
      <w:r w:rsidRPr="00B86426">
        <w:rPr>
          <w:lang w:val="ru-RU"/>
        </w:rPr>
        <w:t xml:space="preserve"> </w:t>
      </w:r>
    </w:p>
    <w:p w:rsidR="0043557E" w:rsidRPr="001262CE" w:rsidRDefault="0043557E" w:rsidP="00B86426">
      <w:pPr>
        <w:pStyle w:val="21"/>
        <w:tabs>
          <w:tab w:val="left" w:pos="1009"/>
        </w:tabs>
        <w:spacing w:line="240" w:lineRule="auto"/>
        <w:ind w:firstLine="284"/>
        <w:rPr>
          <w:sz w:val="24"/>
          <w:szCs w:val="24"/>
          <w:lang w:val="ru-RU"/>
        </w:rPr>
      </w:pPr>
      <w:r w:rsidRPr="001262CE">
        <w:rPr>
          <w:sz w:val="24"/>
          <w:szCs w:val="24"/>
          <w:lang w:val="ru-RU"/>
        </w:rPr>
        <w:t>2.2.1. Специфика национальных, социокультурных и иных условий, в которых осуществляется образовательная де</w:t>
      </w:r>
      <w:r w:rsidRPr="001262CE">
        <w:rPr>
          <w:sz w:val="24"/>
          <w:szCs w:val="24"/>
          <w:lang w:val="ru-RU"/>
        </w:rPr>
        <w:t>я</w:t>
      </w:r>
      <w:r w:rsidRPr="001262CE">
        <w:rPr>
          <w:sz w:val="24"/>
          <w:szCs w:val="24"/>
          <w:lang w:val="ru-RU"/>
        </w:rPr>
        <w:t xml:space="preserve">тельность </w:t>
      </w:r>
    </w:p>
    <w:p w:rsidR="006B4C62" w:rsidRPr="001262CE" w:rsidRDefault="00765926" w:rsidP="00B86426">
      <w:pPr>
        <w:pStyle w:val="a4"/>
        <w:tabs>
          <w:tab w:val="left" w:pos="889"/>
        </w:tabs>
        <w:jc w:val="both"/>
        <w:rPr>
          <w:b w:val="0"/>
          <w:bCs w:val="0"/>
          <w:i/>
          <w:sz w:val="24"/>
          <w:szCs w:val="24"/>
        </w:rPr>
      </w:pPr>
      <w:r w:rsidRPr="001262CE">
        <w:rPr>
          <w:b w:val="0"/>
          <w:bCs w:val="0"/>
          <w:sz w:val="24"/>
          <w:szCs w:val="24"/>
        </w:rPr>
        <w:t xml:space="preserve">    </w:t>
      </w:r>
      <w:r w:rsidR="006B4C62" w:rsidRPr="001262CE">
        <w:rPr>
          <w:b w:val="0"/>
          <w:bCs w:val="0"/>
          <w:i/>
          <w:sz w:val="24"/>
          <w:szCs w:val="24"/>
        </w:rPr>
        <w:t>Национально-культурные.</w:t>
      </w:r>
    </w:p>
    <w:p w:rsidR="006B4C62" w:rsidRPr="001262CE" w:rsidRDefault="006B4C62" w:rsidP="00B86426">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1262CE">
        <w:rPr>
          <w:rFonts w:ascii="Times New Roman" w:hAnsi="Times New Roman" w:cs="Times New Roman"/>
          <w:sz w:val="24"/>
          <w:szCs w:val="24"/>
        </w:rPr>
        <w:t xml:space="preserve">  Осуществляя организацию образовательного процесса в дошкольном учреждении , учитываются </w:t>
      </w:r>
      <w:r w:rsidRPr="001262CE">
        <w:rPr>
          <w:rFonts w:ascii="Times New Roman" w:hAnsi="Times New Roman" w:cs="Times New Roman"/>
          <w:b/>
          <w:sz w:val="24"/>
          <w:szCs w:val="24"/>
        </w:rPr>
        <w:t>национально-культурные трад</w:t>
      </w:r>
      <w:r w:rsidRPr="001262CE">
        <w:rPr>
          <w:rFonts w:ascii="Times New Roman" w:hAnsi="Times New Roman" w:cs="Times New Roman"/>
          <w:b/>
          <w:sz w:val="24"/>
          <w:szCs w:val="24"/>
        </w:rPr>
        <w:t>и</w:t>
      </w:r>
      <w:r w:rsidRPr="001262CE">
        <w:rPr>
          <w:rFonts w:ascii="Times New Roman" w:hAnsi="Times New Roman" w:cs="Times New Roman"/>
          <w:b/>
          <w:sz w:val="24"/>
          <w:szCs w:val="24"/>
        </w:rPr>
        <w:t>ции народов России</w:t>
      </w:r>
      <w:r w:rsidRPr="001262CE">
        <w:rPr>
          <w:rFonts w:ascii="Times New Roman" w:hAnsi="Times New Roman" w:cs="Times New Roman"/>
          <w:sz w:val="24"/>
          <w:szCs w:val="24"/>
        </w:rPr>
        <w:t xml:space="preserve">, но </w:t>
      </w:r>
      <w:r w:rsidRPr="001262CE">
        <w:rPr>
          <w:rFonts w:ascii="Times New Roman" w:hAnsi="Times New Roman" w:cs="Times New Roman"/>
          <w:color w:val="000000"/>
          <w:sz w:val="24"/>
          <w:szCs w:val="24"/>
        </w:rPr>
        <w:t>образовательный процесс ведется на русском языке. Детский сад посещают 10% детей различной этнической пр</w:t>
      </w:r>
      <w:r w:rsidRPr="001262CE">
        <w:rPr>
          <w:rFonts w:ascii="Times New Roman" w:hAnsi="Times New Roman" w:cs="Times New Roman"/>
          <w:color w:val="000000"/>
          <w:sz w:val="24"/>
          <w:szCs w:val="24"/>
        </w:rPr>
        <w:t>и</w:t>
      </w:r>
      <w:r w:rsidRPr="001262CE">
        <w:rPr>
          <w:rFonts w:ascii="Times New Roman" w:hAnsi="Times New Roman" w:cs="Times New Roman"/>
          <w:color w:val="000000"/>
          <w:sz w:val="24"/>
          <w:szCs w:val="24"/>
        </w:rPr>
        <w:t>надлежности,  и они воспитываются в семьях с разными национальными традициями.  Педагоги  проводят совместные праздники,  знакомят воспитанников с различными  обычаями, организуют с детьми игры народов России, слушают музыкальные произведения различных нар</w:t>
      </w:r>
      <w:r w:rsidRPr="001262CE">
        <w:rPr>
          <w:rFonts w:ascii="Times New Roman" w:hAnsi="Times New Roman" w:cs="Times New Roman"/>
          <w:color w:val="000000"/>
          <w:sz w:val="24"/>
          <w:szCs w:val="24"/>
        </w:rPr>
        <w:t>о</w:t>
      </w:r>
      <w:r w:rsidRPr="001262CE">
        <w:rPr>
          <w:rFonts w:ascii="Times New Roman" w:hAnsi="Times New Roman" w:cs="Times New Roman"/>
          <w:color w:val="000000"/>
          <w:sz w:val="24"/>
          <w:szCs w:val="24"/>
        </w:rPr>
        <w:t xml:space="preserve">дов </w:t>
      </w:r>
      <w:r w:rsidR="008C4A31" w:rsidRPr="001262CE">
        <w:rPr>
          <w:rFonts w:ascii="Times New Roman" w:hAnsi="Times New Roman" w:cs="Times New Roman"/>
          <w:color w:val="000000"/>
          <w:sz w:val="24"/>
          <w:szCs w:val="24"/>
        </w:rPr>
        <w:t xml:space="preserve"> знакомят</w:t>
      </w:r>
      <w:r w:rsidRPr="001262CE">
        <w:rPr>
          <w:rFonts w:ascii="Times New Roman" w:hAnsi="Times New Roman" w:cs="Times New Roman"/>
          <w:color w:val="000000"/>
          <w:sz w:val="24"/>
          <w:szCs w:val="24"/>
        </w:rPr>
        <w:t xml:space="preserve"> с традициями и об</w:t>
      </w:r>
      <w:r w:rsidRPr="001262CE">
        <w:rPr>
          <w:rFonts w:ascii="Times New Roman" w:hAnsi="Times New Roman" w:cs="Times New Roman"/>
          <w:color w:val="000000"/>
          <w:sz w:val="24"/>
          <w:szCs w:val="24"/>
        </w:rPr>
        <w:t>ы</w:t>
      </w:r>
      <w:r w:rsidRPr="001262CE">
        <w:rPr>
          <w:rFonts w:ascii="Times New Roman" w:hAnsi="Times New Roman" w:cs="Times New Roman"/>
          <w:color w:val="000000"/>
          <w:sz w:val="24"/>
          <w:szCs w:val="24"/>
        </w:rPr>
        <w:t>чаями русского народа. В социальном окружении детского здания  находят</w:t>
      </w:r>
      <w:r w:rsidR="00E01325" w:rsidRPr="001262CE">
        <w:rPr>
          <w:rFonts w:ascii="Times New Roman" w:hAnsi="Times New Roman" w:cs="Times New Roman"/>
          <w:color w:val="000000"/>
          <w:sz w:val="24"/>
          <w:szCs w:val="24"/>
        </w:rPr>
        <w:t>ся ГБОУ ООШ №6,</w:t>
      </w:r>
      <w:r w:rsidRPr="001262CE">
        <w:rPr>
          <w:rFonts w:ascii="Times New Roman" w:hAnsi="Times New Roman" w:cs="Times New Roman"/>
          <w:color w:val="000000"/>
          <w:sz w:val="24"/>
          <w:szCs w:val="24"/>
        </w:rPr>
        <w:t xml:space="preserve">, МОУ ДОД ДШИ, с которыми детский сад тесно взаимодействует по  </w:t>
      </w:r>
      <w:r w:rsidRPr="001262CE">
        <w:rPr>
          <w:rFonts w:ascii="Times New Roman" w:hAnsi="Times New Roman" w:cs="Times New Roman"/>
          <w:sz w:val="24"/>
          <w:szCs w:val="24"/>
        </w:rPr>
        <w:t>воспитание подрастающего поколения в  духе уважении к народным традициям, стре</w:t>
      </w:r>
      <w:r w:rsidRPr="001262CE">
        <w:rPr>
          <w:rFonts w:ascii="Times New Roman" w:hAnsi="Times New Roman" w:cs="Times New Roman"/>
          <w:sz w:val="24"/>
          <w:szCs w:val="24"/>
        </w:rPr>
        <w:t>м</w:t>
      </w:r>
      <w:r w:rsidRPr="001262CE">
        <w:rPr>
          <w:rFonts w:ascii="Times New Roman" w:hAnsi="Times New Roman" w:cs="Times New Roman"/>
          <w:sz w:val="24"/>
          <w:szCs w:val="24"/>
        </w:rPr>
        <w:t xml:space="preserve">лении знать и сохранять их. </w:t>
      </w:r>
    </w:p>
    <w:p w:rsidR="006B4C62" w:rsidRPr="001262CE" w:rsidRDefault="00E01325" w:rsidP="00B86426">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1262CE">
        <w:rPr>
          <w:rFonts w:ascii="Times New Roman" w:hAnsi="Times New Roman" w:cs="Times New Roman"/>
          <w:sz w:val="24"/>
          <w:szCs w:val="24"/>
        </w:rPr>
        <w:t>Созданный в ДОО мини-музей «Вечно сиять славе героев ВОВ</w:t>
      </w:r>
      <w:r w:rsidR="006B4C62" w:rsidRPr="001262CE">
        <w:rPr>
          <w:rFonts w:ascii="Times New Roman" w:hAnsi="Times New Roman" w:cs="Times New Roman"/>
          <w:sz w:val="24"/>
          <w:szCs w:val="24"/>
        </w:rPr>
        <w:t>», постоянно пополняется экспонатами, которые дарят родители и ж</w:t>
      </w:r>
      <w:r w:rsidR="006B4C62" w:rsidRPr="001262CE">
        <w:rPr>
          <w:rFonts w:ascii="Times New Roman" w:hAnsi="Times New Roman" w:cs="Times New Roman"/>
          <w:sz w:val="24"/>
          <w:szCs w:val="24"/>
        </w:rPr>
        <w:t>и</w:t>
      </w:r>
      <w:r w:rsidR="006B4C62" w:rsidRPr="001262CE">
        <w:rPr>
          <w:rFonts w:ascii="Times New Roman" w:hAnsi="Times New Roman" w:cs="Times New Roman"/>
          <w:sz w:val="24"/>
          <w:szCs w:val="24"/>
        </w:rPr>
        <w:t>тели микро</w:t>
      </w:r>
      <w:r w:rsidRPr="001262CE">
        <w:rPr>
          <w:rFonts w:ascii="Times New Roman" w:hAnsi="Times New Roman" w:cs="Times New Roman"/>
          <w:sz w:val="24"/>
          <w:szCs w:val="24"/>
        </w:rPr>
        <w:t>района.</w:t>
      </w:r>
    </w:p>
    <w:p w:rsidR="006B4C62" w:rsidRPr="001262CE" w:rsidRDefault="006B4C62" w:rsidP="00B86426">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1262CE">
        <w:rPr>
          <w:rFonts w:ascii="Times New Roman" w:hAnsi="Times New Roman" w:cs="Times New Roman"/>
          <w:sz w:val="24"/>
          <w:szCs w:val="24"/>
        </w:rPr>
        <w:t>Программа разработана с учетом особенностей и традиций дошкольного учреждения  (День рождения детского сада; праздники в</w:t>
      </w:r>
      <w:r w:rsidRPr="001262CE">
        <w:rPr>
          <w:rFonts w:ascii="Times New Roman" w:hAnsi="Times New Roman" w:cs="Times New Roman"/>
          <w:sz w:val="24"/>
          <w:szCs w:val="24"/>
        </w:rPr>
        <w:t>ы</w:t>
      </w:r>
      <w:r w:rsidRPr="001262CE">
        <w:rPr>
          <w:rFonts w:ascii="Times New Roman" w:hAnsi="Times New Roman" w:cs="Times New Roman"/>
          <w:sz w:val="24"/>
          <w:szCs w:val="24"/>
        </w:rPr>
        <w:t>пуска детей из групп раннего возраста в дошкольные группы; выпуск детей в школу; дни открытых дверей и т.д.) и представляет возможн</w:t>
      </w:r>
      <w:r w:rsidRPr="001262CE">
        <w:rPr>
          <w:rFonts w:ascii="Times New Roman" w:hAnsi="Times New Roman" w:cs="Times New Roman"/>
          <w:sz w:val="24"/>
          <w:szCs w:val="24"/>
        </w:rPr>
        <w:t>о</w:t>
      </w:r>
      <w:r w:rsidRPr="001262CE">
        <w:rPr>
          <w:rFonts w:ascii="Times New Roman" w:hAnsi="Times New Roman" w:cs="Times New Roman"/>
          <w:sz w:val="24"/>
          <w:szCs w:val="24"/>
        </w:rPr>
        <w:t>сти раскрытия творческого потенциала каждого ребенка и взрослого, удовлетворяет потребностям родителей и соци</w:t>
      </w:r>
      <w:r w:rsidRPr="001262CE">
        <w:rPr>
          <w:rFonts w:ascii="Times New Roman" w:hAnsi="Times New Roman" w:cs="Times New Roman"/>
          <w:sz w:val="24"/>
          <w:szCs w:val="24"/>
        </w:rPr>
        <w:t>у</w:t>
      </w:r>
      <w:r w:rsidRPr="001262CE">
        <w:rPr>
          <w:rFonts w:ascii="Times New Roman" w:hAnsi="Times New Roman" w:cs="Times New Roman"/>
          <w:sz w:val="24"/>
          <w:szCs w:val="24"/>
        </w:rPr>
        <w:t>ма.</w:t>
      </w:r>
    </w:p>
    <w:p w:rsidR="006B4C62" w:rsidRPr="001262CE" w:rsidRDefault="00765926" w:rsidP="00B86426">
      <w:pPr>
        <w:pStyle w:val="a4"/>
        <w:tabs>
          <w:tab w:val="left" w:pos="889"/>
        </w:tabs>
        <w:jc w:val="both"/>
        <w:rPr>
          <w:b w:val="0"/>
          <w:bCs w:val="0"/>
          <w:i/>
          <w:sz w:val="24"/>
          <w:szCs w:val="24"/>
        </w:rPr>
      </w:pPr>
      <w:r w:rsidRPr="001262CE">
        <w:rPr>
          <w:b w:val="0"/>
          <w:bCs w:val="0"/>
          <w:i/>
          <w:sz w:val="24"/>
          <w:szCs w:val="24"/>
        </w:rPr>
        <w:t xml:space="preserve">   </w:t>
      </w:r>
      <w:r w:rsidR="006B4C62" w:rsidRPr="001262CE">
        <w:rPr>
          <w:b w:val="0"/>
          <w:bCs w:val="0"/>
          <w:i/>
          <w:sz w:val="24"/>
          <w:szCs w:val="24"/>
        </w:rPr>
        <w:t>Социокультурные, демографические.</w:t>
      </w:r>
    </w:p>
    <w:p w:rsidR="006B4C62" w:rsidRPr="001262CE" w:rsidRDefault="006B4C62" w:rsidP="00B86426">
      <w:pPr>
        <w:shd w:val="clear" w:color="auto" w:fill="FFFFFF"/>
        <w:autoSpaceDE w:val="0"/>
        <w:autoSpaceDN w:val="0"/>
        <w:adjustRightInd w:val="0"/>
        <w:spacing w:after="0" w:line="240" w:lineRule="auto"/>
        <w:ind w:firstLine="720"/>
        <w:jc w:val="both"/>
        <w:rPr>
          <w:rFonts w:ascii="Times New Roman" w:hAnsi="Times New Roman" w:cs="Times New Roman"/>
          <w:sz w:val="24"/>
          <w:szCs w:val="24"/>
        </w:rPr>
      </w:pPr>
      <w:r w:rsidRPr="001262CE">
        <w:rPr>
          <w:rFonts w:ascii="Times New Roman" w:hAnsi="Times New Roman" w:cs="Times New Roman"/>
          <w:b/>
          <w:sz w:val="24"/>
          <w:szCs w:val="24"/>
        </w:rPr>
        <w:t>Демографическая ситуация</w:t>
      </w:r>
      <w:r w:rsidRPr="001262CE">
        <w:rPr>
          <w:rFonts w:ascii="Times New Roman" w:hAnsi="Times New Roman" w:cs="Times New Roman"/>
          <w:sz w:val="24"/>
          <w:szCs w:val="24"/>
        </w:rPr>
        <w:t xml:space="preserve"> также внесла свои коррективы – увеличение рождаемости, привело к тому , что возникла необход</w:t>
      </w:r>
      <w:r w:rsidRPr="001262CE">
        <w:rPr>
          <w:rFonts w:ascii="Times New Roman" w:hAnsi="Times New Roman" w:cs="Times New Roman"/>
          <w:sz w:val="24"/>
          <w:szCs w:val="24"/>
        </w:rPr>
        <w:t>и</w:t>
      </w:r>
      <w:r w:rsidRPr="001262CE">
        <w:rPr>
          <w:rFonts w:ascii="Times New Roman" w:hAnsi="Times New Roman" w:cs="Times New Roman"/>
          <w:sz w:val="24"/>
          <w:szCs w:val="24"/>
        </w:rPr>
        <w:t>мость в открытии новых групп (помещения в детском саду имелись). В детском саду открыты 2 группы  для детей раннего возраста и 10 групп для дошкольников, т.е. полностью все группы функционируют. Коллектив учреждения также пополнился дополнительными кадрами.</w:t>
      </w:r>
    </w:p>
    <w:p w:rsidR="00CB623F" w:rsidRPr="001262CE" w:rsidRDefault="00765926" w:rsidP="00B86426">
      <w:pPr>
        <w:pStyle w:val="a4"/>
        <w:tabs>
          <w:tab w:val="left" w:pos="889"/>
        </w:tabs>
        <w:jc w:val="both"/>
        <w:rPr>
          <w:b w:val="0"/>
          <w:bCs w:val="0"/>
          <w:i/>
          <w:sz w:val="24"/>
          <w:szCs w:val="24"/>
        </w:rPr>
      </w:pPr>
      <w:r w:rsidRPr="001262CE">
        <w:rPr>
          <w:b w:val="0"/>
          <w:bCs w:val="0"/>
          <w:i/>
          <w:sz w:val="24"/>
          <w:szCs w:val="24"/>
        </w:rPr>
        <w:t xml:space="preserve">    </w:t>
      </w:r>
      <w:r w:rsidR="00CB623F" w:rsidRPr="001262CE">
        <w:rPr>
          <w:b w:val="0"/>
          <w:bCs w:val="0"/>
          <w:i/>
          <w:sz w:val="24"/>
          <w:szCs w:val="24"/>
        </w:rPr>
        <w:t>Климатические</w:t>
      </w:r>
    </w:p>
    <w:p w:rsidR="00CB623F" w:rsidRPr="001262CE" w:rsidRDefault="00CB623F" w:rsidP="00B86426">
      <w:pPr>
        <w:spacing w:after="0" w:line="240" w:lineRule="auto"/>
        <w:jc w:val="both"/>
        <w:rPr>
          <w:rFonts w:ascii="Times New Roman" w:hAnsi="Times New Roman" w:cs="Times New Roman"/>
          <w:sz w:val="24"/>
          <w:szCs w:val="24"/>
        </w:rPr>
      </w:pPr>
      <w:r w:rsidRPr="001262CE">
        <w:rPr>
          <w:rFonts w:ascii="Times New Roman" w:hAnsi="Times New Roman" w:cs="Times New Roman"/>
          <w:sz w:val="24"/>
          <w:szCs w:val="24"/>
        </w:rPr>
        <w:t xml:space="preserve">    Осуществляя организацию образовательного процесса в дошкольном учреждении , учитываются</w:t>
      </w:r>
      <w:r w:rsidRPr="001262CE">
        <w:rPr>
          <w:rFonts w:ascii="Times New Roman" w:hAnsi="Times New Roman" w:cs="Times New Roman"/>
          <w:color w:val="000000"/>
          <w:sz w:val="24"/>
          <w:szCs w:val="24"/>
        </w:rPr>
        <w:t xml:space="preserve"> </w:t>
      </w:r>
      <w:r w:rsidRPr="001262CE">
        <w:rPr>
          <w:rFonts w:ascii="Times New Roman" w:hAnsi="Times New Roman" w:cs="Times New Roman"/>
          <w:b/>
          <w:sz w:val="24"/>
          <w:szCs w:val="24"/>
        </w:rPr>
        <w:t>климатические у</w:t>
      </w:r>
      <w:r w:rsidRPr="001262CE">
        <w:rPr>
          <w:rFonts w:ascii="Times New Roman" w:hAnsi="Times New Roman" w:cs="Times New Roman"/>
          <w:b/>
          <w:sz w:val="24"/>
          <w:szCs w:val="24"/>
        </w:rPr>
        <w:t>с</w:t>
      </w:r>
      <w:r w:rsidRPr="001262CE">
        <w:rPr>
          <w:rFonts w:ascii="Times New Roman" w:hAnsi="Times New Roman" w:cs="Times New Roman"/>
          <w:b/>
          <w:sz w:val="24"/>
          <w:szCs w:val="24"/>
        </w:rPr>
        <w:t xml:space="preserve">ловия </w:t>
      </w:r>
      <w:r w:rsidRPr="001262CE">
        <w:rPr>
          <w:rFonts w:ascii="Times New Roman" w:hAnsi="Times New Roman" w:cs="Times New Roman"/>
          <w:sz w:val="24"/>
          <w:szCs w:val="24"/>
        </w:rPr>
        <w:t xml:space="preserve">региона. </w:t>
      </w:r>
    </w:p>
    <w:p w:rsidR="00CB623F" w:rsidRPr="001262CE" w:rsidRDefault="00CB623F" w:rsidP="00B86426">
      <w:pPr>
        <w:pStyle w:val="a6"/>
        <w:shd w:val="clear" w:color="auto" w:fill="FFFFFF"/>
        <w:spacing w:before="0" w:beforeAutospacing="0" w:after="0" w:afterAutospacing="0"/>
        <w:jc w:val="both"/>
        <w:rPr>
          <w:color w:val="000000"/>
        </w:rPr>
      </w:pPr>
      <w:r w:rsidRPr="001262CE">
        <w:rPr>
          <w:color w:val="000000"/>
        </w:rPr>
        <w:t xml:space="preserve">   Самарская область расположена в среднем течении реки Волга, в излучине, которая известна под названием Самарская лука.</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 xml:space="preserve">Характерными особенностями нашего  климата являются: </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 континентальность, преобладание в течение года малооблачных и ясных дней, холодная и малоснежная зима, к</w:t>
      </w:r>
      <w:r w:rsidRPr="001262CE">
        <w:rPr>
          <w:color w:val="000000"/>
        </w:rPr>
        <w:t>о</w:t>
      </w:r>
      <w:r w:rsidRPr="001262CE">
        <w:rPr>
          <w:color w:val="000000"/>
        </w:rPr>
        <w:t>роткая весна, жаркое и сухое лето, непродолжительная осень, сравнительно большая вероятность ранних осенних и поздних весенних з</w:t>
      </w:r>
      <w:r w:rsidRPr="001262CE">
        <w:rPr>
          <w:color w:val="000000"/>
        </w:rPr>
        <w:t>а</w:t>
      </w:r>
      <w:r w:rsidRPr="001262CE">
        <w:rPr>
          <w:color w:val="000000"/>
        </w:rPr>
        <w:t>морозков.</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-переход суточной температуры воздуха через 10°С (период активной вегетации растений) чаще происходит 28 апреля - 2 мая. Продо</w:t>
      </w:r>
      <w:r w:rsidRPr="001262CE">
        <w:rPr>
          <w:color w:val="000000"/>
        </w:rPr>
        <w:t>л</w:t>
      </w:r>
      <w:r w:rsidRPr="001262CE">
        <w:rPr>
          <w:color w:val="000000"/>
        </w:rPr>
        <w:t>жительность периода с температурой воздуха выше 10°С составляет 141-154 дня.</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 xml:space="preserve">-средняя температура января от </w:t>
      </w:r>
      <w:smartTag w:uri="urn:schemas-microsoft-com:office:smarttags" w:element="metricconverter">
        <w:smartTagPr>
          <w:attr w:name="ProductID" w:val="-13ﾰC"/>
        </w:smartTagPr>
        <w:r w:rsidRPr="001262CE">
          <w:rPr>
            <w:color w:val="000000"/>
          </w:rPr>
          <w:t>-13°C</w:t>
        </w:r>
      </w:smartTag>
      <w:r w:rsidRPr="001262CE">
        <w:rPr>
          <w:color w:val="000000"/>
        </w:rPr>
        <w:t xml:space="preserve"> на западе до </w:t>
      </w:r>
      <w:smartTag w:uri="urn:schemas-microsoft-com:office:smarttags" w:element="metricconverter">
        <w:smartTagPr>
          <w:attr w:name="ProductID" w:val="-14ﾰC"/>
        </w:smartTagPr>
        <w:r w:rsidRPr="001262CE">
          <w:rPr>
            <w:color w:val="000000"/>
          </w:rPr>
          <w:t>-14°C</w:t>
        </w:r>
      </w:smartTag>
      <w:r w:rsidRPr="001262CE">
        <w:rPr>
          <w:color w:val="000000"/>
        </w:rPr>
        <w:t xml:space="preserve"> на востоке, июля - от </w:t>
      </w:r>
      <w:smartTag w:uri="urn:schemas-microsoft-com:office:smarttags" w:element="metricconverter">
        <w:smartTagPr>
          <w:attr w:name="ProductID" w:val="20ﾰC"/>
        </w:smartTagPr>
        <w:r w:rsidRPr="001262CE">
          <w:rPr>
            <w:color w:val="000000"/>
          </w:rPr>
          <w:t>20°C</w:t>
        </w:r>
      </w:smartTag>
      <w:r w:rsidRPr="001262CE">
        <w:rPr>
          <w:color w:val="000000"/>
        </w:rPr>
        <w:t xml:space="preserve"> на севере-западе до </w:t>
      </w:r>
      <w:smartTag w:uri="urn:schemas-microsoft-com:office:smarttags" w:element="metricconverter">
        <w:smartTagPr>
          <w:attr w:name="ProductID" w:val="22ﾰC"/>
        </w:smartTagPr>
        <w:r w:rsidRPr="001262CE">
          <w:rPr>
            <w:color w:val="000000"/>
          </w:rPr>
          <w:t>22°C</w:t>
        </w:r>
      </w:smartTag>
      <w:r w:rsidRPr="001262CE">
        <w:rPr>
          <w:color w:val="000000"/>
        </w:rPr>
        <w:t xml:space="preserve"> на юго-востоке.</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 xml:space="preserve">-годовая сумма выпадающих осадков распределяется неравномерно и изменяется в пределах от </w:t>
      </w:r>
      <w:smartTag w:uri="urn:schemas-microsoft-com:office:smarttags" w:element="metricconverter">
        <w:smartTagPr>
          <w:attr w:name="ProductID" w:val="360 мм"/>
        </w:smartTagPr>
        <w:r w:rsidRPr="001262CE">
          <w:rPr>
            <w:color w:val="000000"/>
          </w:rPr>
          <w:t>360 мм</w:t>
        </w:r>
      </w:smartTag>
      <w:r w:rsidRPr="001262CE">
        <w:rPr>
          <w:color w:val="000000"/>
        </w:rPr>
        <w:t xml:space="preserve"> на юго-востоке области до </w:t>
      </w:r>
      <w:smartTag w:uri="urn:schemas-microsoft-com:office:smarttags" w:element="metricconverter">
        <w:smartTagPr>
          <w:attr w:name="ProductID" w:val="582 мм"/>
        </w:smartTagPr>
        <w:r w:rsidRPr="001262CE">
          <w:rPr>
            <w:color w:val="000000"/>
          </w:rPr>
          <w:t>582 мм</w:t>
        </w:r>
      </w:smartTag>
      <w:r w:rsidRPr="001262CE">
        <w:rPr>
          <w:color w:val="000000"/>
        </w:rPr>
        <w:t xml:space="preserve"> на северо-востоке. Наибольшая толщина снегового покрова наблюдается в северо-восточных районах, где она достигает </w:t>
      </w:r>
      <w:smartTag w:uri="urn:schemas-microsoft-com:office:smarttags" w:element="metricconverter">
        <w:smartTagPr>
          <w:attr w:name="ProductID" w:val="40 см"/>
        </w:smartTagPr>
        <w:r w:rsidRPr="001262CE">
          <w:rPr>
            <w:color w:val="000000"/>
          </w:rPr>
          <w:t>40 см</w:t>
        </w:r>
      </w:smartTag>
      <w:r w:rsidRPr="001262CE">
        <w:rPr>
          <w:color w:val="000000"/>
        </w:rPr>
        <w:t>, на юге и юго-востоке не превышает 20-</w:t>
      </w:r>
      <w:smartTag w:uri="urn:schemas-microsoft-com:office:smarttags" w:element="metricconverter">
        <w:smartTagPr>
          <w:attr w:name="ProductID" w:val="25 см"/>
        </w:smartTagPr>
        <w:r w:rsidRPr="001262CE">
          <w:rPr>
            <w:color w:val="000000"/>
          </w:rPr>
          <w:t>25 см</w:t>
        </w:r>
      </w:smartTag>
      <w:r w:rsidRPr="001262CE">
        <w:rPr>
          <w:color w:val="000000"/>
        </w:rPr>
        <w:t>. Средняя годовая температура воздуха колеблется в пределах от 3,0°С на севере области до 4,6°С на юге и западе.</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-продолжительность безморозного периода в разные годы составляет 122-128 дней. Наиболее низкая относительная влажность воздуха наблюдается в мае-июне (53-57%), максимальная - в зимний период (84-87%). Средняя годовая отн</w:t>
      </w:r>
      <w:r w:rsidRPr="001262CE">
        <w:rPr>
          <w:color w:val="000000"/>
        </w:rPr>
        <w:t>о</w:t>
      </w:r>
      <w:r w:rsidRPr="001262CE">
        <w:rPr>
          <w:color w:val="000000"/>
        </w:rPr>
        <w:t>сительная влажность воздуха находится в пределах 71-75%.</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-характерной особенностью ветрового режима является преобладание в холодную часть года юго-западных и южных ветров, в теплую - западных и северо-западных. Наиболее сильные ветры южного направления. Средняя годовая скорость ветра составляет 3,2-4,4 м/с. В сте</w:t>
      </w:r>
      <w:r w:rsidRPr="001262CE">
        <w:rPr>
          <w:color w:val="000000"/>
        </w:rPr>
        <w:t>п</w:t>
      </w:r>
      <w:r w:rsidRPr="001262CE">
        <w:rPr>
          <w:color w:val="000000"/>
        </w:rPr>
        <w:t>ной зоне области в холодное время года могут наблюдаться ветры со скоростью до 30-40 м/с (сравнительно редко). Очень редко наблюдаю</w:t>
      </w:r>
      <w:r w:rsidRPr="001262CE">
        <w:rPr>
          <w:color w:val="000000"/>
        </w:rPr>
        <w:t>т</w:t>
      </w:r>
      <w:r w:rsidRPr="001262CE">
        <w:rPr>
          <w:color w:val="000000"/>
        </w:rPr>
        <w:t>ся смерчи. Близость безводных азиатских полупустынь сказывается на климате южных регионов области, что выражается в периодических засухах.</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При проектировании содержания Образовательной программы учитываются выше перечисленные специфические климатические ос</w:t>
      </w:r>
      <w:r w:rsidRPr="001262CE">
        <w:rPr>
          <w:color w:val="000000"/>
        </w:rPr>
        <w:t>о</w:t>
      </w:r>
      <w:r w:rsidRPr="001262CE">
        <w:rPr>
          <w:color w:val="000000"/>
        </w:rPr>
        <w:t>бенности Самарского региона.</w:t>
      </w:r>
    </w:p>
    <w:p w:rsidR="00CB623F" w:rsidRPr="001262CE" w:rsidRDefault="00CB623F" w:rsidP="00B86426">
      <w:pPr>
        <w:pStyle w:val="a6"/>
        <w:shd w:val="clear" w:color="auto" w:fill="FFFFFF"/>
        <w:spacing w:before="0" w:beforeAutospacing="0" w:after="0" w:afterAutospacing="0"/>
        <w:ind w:firstLine="443"/>
        <w:jc w:val="both"/>
        <w:rPr>
          <w:color w:val="000000"/>
        </w:rPr>
      </w:pPr>
      <w:r w:rsidRPr="001262CE">
        <w:rPr>
          <w:color w:val="000000"/>
        </w:rPr>
        <w:t>Разработанный режим дня, для каждой возрастной группы детского сада , скорректирован с учетом климата в регионе, времени года, длительности светового дня:</w:t>
      </w:r>
    </w:p>
    <w:p w:rsidR="00CB623F" w:rsidRPr="001262CE" w:rsidRDefault="00CB623F" w:rsidP="00B86426">
      <w:pPr>
        <w:pStyle w:val="a6"/>
        <w:shd w:val="clear" w:color="auto" w:fill="FFFFFF"/>
        <w:spacing w:before="0" w:beforeAutospacing="0" w:after="0" w:afterAutospacing="0"/>
        <w:jc w:val="both"/>
        <w:rPr>
          <w:color w:val="000000"/>
        </w:rPr>
      </w:pPr>
      <w:r w:rsidRPr="001262CE">
        <w:rPr>
          <w:color w:val="000000"/>
        </w:rPr>
        <w:t xml:space="preserve">      - в холодный период: учебный год (сентябрь-май), составляется определенный режим дня</w:t>
      </w:r>
      <w:r w:rsidRPr="001262CE">
        <w:rPr>
          <w:b/>
          <w:color w:val="000000"/>
        </w:rPr>
        <w:t xml:space="preserve">. </w:t>
      </w:r>
      <w:r w:rsidRPr="001262CE">
        <w:rPr>
          <w:color w:val="000000"/>
        </w:rPr>
        <w:t>Умеренный  континентальный климат Сама</w:t>
      </w:r>
      <w:r w:rsidRPr="001262CE">
        <w:rPr>
          <w:color w:val="000000"/>
        </w:rPr>
        <w:t>р</w:t>
      </w:r>
      <w:r w:rsidRPr="001262CE">
        <w:rPr>
          <w:color w:val="000000"/>
        </w:rPr>
        <w:t>ской области позволяет организовывать прогулки воспитанников на свежем воздухе круглый год в течение 4-4,5 часов в зависимости от во</w:t>
      </w:r>
      <w:r w:rsidRPr="001262CE">
        <w:rPr>
          <w:color w:val="000000"/>
        </w:rPr>
        <w:t>з</w:t>
      </w:r>
      <w:r w:rsidRPr="001262CE">
        <w:rPr>
          <w:color w:val="000000"/>
        </w:rPr>
        <w:t xml:space="preserve">растных особенностей детей. </w:t>
      </w:r>
      <w:r w:rsidRPr="001262CE">
        <w:t>В холодное время года (при благоприятных погодных условиях) удлиняется пребывание детей на открытом воздухе.</w:t>
      </w:r>
      <w:r w:rsidRPr="001262CE">
        <w:rPr>
          <w:color w:val="000000"/>
        </w:rPr>
        <w:t xml:space="preserve"> Занятие физической культурой - два из них орг</w:t>
      </w:r>
      <w:r w:rsidRPr="001262CE">
        <w:rPr>
          <w:color w:val="000000"/>
        </w:rPr>
        <w:t>а</w:t>
      </w:r>
      <w:r w:rsidRPr="001262CE">
        <w:rPr>
          <w:color w:val="000000"/>
        </w:rPr>
        <w:t>низуются в помещении, одно – на воздухе, во время первой прогулки.</w:t>
      </w:r>
      <w:r w:rsidRPr="001262CE">
        <w:t xml:space="preserve"> </w:t>
      </w:r>
      <w:r w:rsidRPr="001262CE">
        <w:rPr>
          <w:b/>
          <w:color w:val="000000"/>
          <w:u w:val="single"/>
        </w:rPr>
        <w:t xml:space="preserve"> </w:t>
      </w:r>
    </w:p>
    <w:p w:rsidR="00CB623F" w:rsidRPr="001262CE" w:rsidRDefault="00CB623F" w:rsidP="00B86426">
      <w:pPr>
        <w:pStyle w:val="a6"/>
        <w:shd w:val="clear" w:color="auto" w:fill="FFFFFF"/>
        <w:spacing w:before="0" w:beforeAutospacing="0" w:after="0" w:afterAutospacing="0"/>
        <w:ind w:firstLine="443"/>
        <w:jc w:val="both"/>
      </w:pPr>
      <w:r w:rsidRPr="001262CE">
        <w:rPr>
          <w:color w:val="000000"/>
        </w:rPr>
        <w:t xml:space="preserve">- в летний период (июнь-август), для которого составляется другой режим дня . </w:t>
      </w:r>
      <w:r w:rsidRPr="001262CE">
        <w:t>Жизнедеятельность детей, преимущественно, организ</w:t>
      </w:r>
      <w:r w:rsidRPr="001262CE">
        <w:t>у</w:t>
      </w:r>
      <w:r w:rsidRPr="001262CE">
        <w:t>ется на открытом воздухе.</w:t>
      </w:r>
    </w:p>
    <w:p w:rsidR="0043557E" w:rsidRPr="001262CE" w:rsidRDefault="00CB623F" w:rsidP="00766A7C">
      <w:pPr>
        <w:spacing w:after="0" w:line="240" w:lineRule="auto"/>
        <w:rPr>
          <w:rFonts w:ascii="Times New Roman" w:hAnsi="Times New Roman" w:cs="Times New Roman"/>
          <w:color w:val="000000"/>
          <w:sz w:val="24"/>
          <w:szCs w:val="24"/>
        </w:rPr>
      </w:pPr>
      <w:r w:rsidRPr="001262CE">
        <w:rPr>
          <w:rFonts w:ascii="Times New Roman" w:hAnsi="Times New Roman" w:cs="Times New Roman"/>
          <w:b/>
          <w:sz w:val="24"/>
          <w:szCs w:val="24"/>
        </w:rPr>
        <w:t xml:space="preserve">      </w:t>
      </w:r>
    </w:p>
    <w:p w:rsidR="0043557E" w:rsidRPr="005F04FE" w:rsidRDefault="0043557E" w:rsidP="00B86426">
      <w:pPr>
        <w:pStyle w:val="21"/>
        <w:tabs>
          <w:tab w:val="left" w:pos="1009"/>
        </w:tabs>
        <w:spacing w:line="240" w:lineRule="auto"/>
        <w:ind w:firstLine="284"/>
        <w:rPr>
          <w:b/>
          <w:lang w:val="ru-RU"/>
        </w:rPr>
      </w:pPr>
      <w:r w:rsidRPr="00B86426">
        <w:rPr>
          <w:lang w:val="ru-RU"/>
        </w:rPr>
        <w:t>2.2.2</w:t>
      </w:r>
      <w:r w:rsidRPr="005F04FE">
        <w:rPr>
          <w:b/>
          <w:lang w:val="ru-RU"/>
        </w:rPr>
        <w:t>. Направления, выбранные участниками образовательных отношений из числа парциальных и иных пр</w:t>
      </w:r>
      <w:r w:rsidRPr="005F04FE">
        <w:rPr>
          <w:b/>
          <w:lang w:val="ru-RU"/>
        </w:rPr>
        <w:t>о</w:t>
      </w:r>
      <w:r w:rsidRPr="005F04FE">
        <w:rPr>
          <w:b/>
          <w:lang w:val="ru-RU"/>
        </w:rPr>
        <w:t>грамм и/или созданных ими самостоятельно.</w:t>
      </w:r>
    </w:p>
    <w:p w:rsidR="006E0449" w:rsidRDefault="006E0449" w:rsidP="00B86426">
      <w:pPr>
        <w:pStyle w:val="21"/>
        <w:tabs>
          <w:tab w:val="left" w:pos="1009"/>
        </w:tabs>
        <w:spacing w:line="240" w:lineRule="auto"/>
        <w:ind w:firstLine="284"/>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3"/>
        <w:gridCol w:w="2576"/>
        <w:gridCol w:w="3666"/>
        <w:gridCol w:w="5954"/>
      </w:tblGrid>
      <w:tr w:rsidR="000A5E51" w:rsidRPr="00B86426" w:rsidTr="000A5E51">
        <w:tc>
          <w:tcPr>
            <w:tcW w:w="2513" w:type="dxa"/>
          </w:tcPr>
          <w:p w:rsidR="000A5E51" w:rsidRPr="001262CE" w:rsidRDefault="000A5E51" w:rsidP="00B86426">
            <w:pPr>
              <w:pStyle w:val="21"/>
              <w:shd w:val="clear" w:color="auto" w:fill="auto"/>
              <w:tabs>
                <w:tab w:val="left" w:pos="1009"/>
                <w:tab w:val="left" w:pos="1848"/>
              </w:tabs>
              <w:spacing w:line="240" w:lineRule="auto"/>
              <w:ind w:firstLine="0"/>
              <w:jc w:val="center"/>
              <w:rPr>
                <w:sz w:val="24"/>
                <w:szCs w:val="24"/>
                <w:lang w:val="ru-RU"/>
              </w:rPr>
            </w:pPr>
            <w:r w:rsidRPr="001262CE">
              <w:rPr>
                <w:sz w:val="24"/>
                <w:szCs w:val="24"/>
                <w:lang w:val="ru-RU"/>
              </w:rPr>
              <w:t>Направления разв</w:t>
            </w:r>
            <w:r w:rsidRPr="001262CE">
              <w:rPr>
                <w:sz w:val="24"/>
                <w:szCs w:val="24"/>
                <w:lang w:val="ru-RU"/>
              </w:rPr>
              <w:t>и</w:t>
            </w:r>
            <w:r w:rsidRPr="001262CE">
              <w:rPr>
                <w:sz w:val="24"/>
                <w:szCs w:val="24"/>
                <w:lang w:val="ru-RU"/>
              </w:rPr>
              <w:t xml:space="preserve">тия </w:t>
            </w:r>
          </w:p>
        </w:tc>
        <w:tc>
          <w:tcPr>
            <w:tcW w:w="2576" w:type="dxa"/>
          </w:tcPr>
          <w:p w:rsidR="000A5E51" w:rsidRPr="001262CE" w:rsidRDefault="000A5E51" w:rsidP="00B86426">
            <w:pPr>
              <w:pStyle w:val="21"/>
              <w:shd w:val="clear" w:color="auto" w:fill="auto"/>
              <w:tabs>
                <w:tab w:val="left" w:pos="1009"/>
              </w:tabs>
              <w:spacing w:line="240" w:lineRule="auto"/>
              <w:ind w:firstLine="0"/>
              <w:jc w:val="center"/>
              <w:rPr>
                <w:sz w:val="24"/>
                <w:szCs w:val="24"/>
                <w:lang w:val="ru-RU"/>
              </w:rPr>
            </w:pPr>
            <w:r w:rsidRPr="001262CE">
              <w:rPr>
                <w:sz w:val="24"/>
                <w:szCs w:val="24"/>
                <w:lang w:val="ru-RU"/>
              </w:rPr>
              <w:t>Наименование парц</w:t>
            </w:r>
            <w:r w:rsidRPr="001262CE">
              <w:rPr>
                <w:sz w:val="24"/>
                <w:szCs w:val="24"/>
                <w:lang w:val="ru-RU"/>
              </w:rPr>
              <w:t>и</w:t>
            </w:r>
            <w:r w:rsidRPr="001262CE">
              <w:rPr>
                <w:sz w:val="24"/>
                <w:szCs w:val="24"/>
                <w:lang w:val="ru-RU"/>
              </w:rPr>
              <w:t>альной или авторской пр</w:t>
            </w:r>
            <w:r w:rsidRPr="001262CE">
              <w:rPr>
                <w:sz w:val="24"/>
                <w:szCs w:val="24"/>
                <w:lang w:val="ru-RU"/>
              </w:rPr>
              <w:t>о</w:t>
            </w:r>
            <w:r w:rsidRPr="001262CE">
              <w:rPr>
                <w:sz w:val="24"/>
                <w:szCs w:val="24"/>
                <w:lang w:val="ru-RU"/>
              </w:rPr>
              <w:t>граммы</w:t>
            </w:r>
          </w:p>
        </w:tc>
        <w:tc>
          <w:tcPr>
            <w:tcW w:w="3666" w:type="dxa"/>
          </w:tcPr>
          <w:p w:rsidR="000A5E51" w:rsidRPr="001262CE" w:rsidRDefault="000A5E51" w:rsidP="00B86426">
            <w:pPr>
              <w:pStyle w:val="21"/>
              <w:shd w:val="clear" w:color="auto" w:fill="auto"/>
              <w:tabs>
                <w:tab w:val="left" w:pos="1009"/>
              </w:tabs>
              <w:spacing w:line="240" w:lineRule="auto"/>
              <w:ind w:firstLine="0"/>
              <w:jc w:val="center"/>
              <w:rPr>
                <w:sz w:val="24"/>
                <w:szCs w:val="24"/>
                <w:lang w:val="ru-RU"/>
              </w:rPr>
            </w:pPr>
            <w:r w:rsidRPr="001262CE">
              <w:rPr>
                <w:sz w:val="24"/>
                <w:szCs w:val="24"/>
                <w:lang w:val="ru-RU"/>
              </w:rPr>
              <w:t>Авторы</w:t>
            </w:r>
          </w:p>
        </w:tc>
        <w:tc>
          <w:tcPr>
            <w:tcW w:w="5954" w:type="dxa"/>
          </w:tcPr>
          <w:p w:rsidR="000A5E51" w:rsidRPr="001262CE" w:rsidRDefault="000A5E51" w:rsidP="00B86426">
            <w:pPr>
              <w:pStyle w:val="21"/>
              <w:shd w:val="clear" w:color="auto" w:fill="auto"/>
              <w:tabs>
                <w:tab w:val="left" w:pos="1009"/>
              </w:tabs>
              <w:spacing w:line="240" w:lineRule="auto"/>
              <w:ind w:firstLine="0"/>
              <w:jc w:val="center"/>
              <w:rPr>
                <w:sz w:val="24"/>
                <w:szCs w:val="24"/>
                <w:lang w:val="ru-RU"/>
              </w:rPr>
            </w:pPr>
            <w:r w:rsidRPr="001262CE">
              <w:rPr>
                <w:sz w:val="24"/>
                <w:szCs w:val="24"/>
                <w:lang w:val="ru-RU"/>
              </w:rPr>
              <w:t>Рецензенты</w:t>
            </w:r>
          </w:p>
        </w:tc>
      </w:tr>
      <w:tr w:rsidR="000A5E51" w:rsidRPr="00B86426" w:rsidTr="000A5E51">
        <w:tc>
          <w:tcPr>
            <w:tcW w:w="2513" w:type="dxa"/>
          </w:tcPr>
          <w:p w:rsidR="000A5E51" w:rsidRPr="001262CE" w:rsidRDefault="00D633DA" w:rsidP="00D53F7C">
            <w:pPr>
              <w:pStyle w:val="21"/>
              <w:shd w:val="clear" w:color="auto" w:fill="auto"/>
              <w:tabs>
                <w:tab w:val="left" w:pos="1009"/>
              </w:tabs>
              <w:spacing w:line="240" w:lineRule="auto"/>
              <w:ind w:firstLine="0"/>
              <w:rPr>
                <w:sz w:val="24"/>
                <w:szCs w:val="24"/>
                <w:lang w:val="ru-RU"/>
              </w:rPr>
            </w:pPr>
            <w:r w:rsidRPr="001262CE">
              <w:rPr>
                <w:sz w:val="24"/>
                <w:szCs w:val="24"/>
                <w:lang w:val="ru-RU"/>
              </w:rPr>
              <w:t>Познавательное ра</w:t>
            </w:r>
            <w:r w:rsidRPr="001262CE">
              <w:rPr>
                <w:sz w:val="24"/>
                <w:szCs w:val="24"/>
                <w:lang w:val="ru-RU"/>
              </w:rPr>
              <w:t>з</w:t>
            </w:r>
            <w:r w:rsidRPr="001262CE">
              <w:rPr>
                <w:sz w:val="24"/>
                <w:szCs w:val="24"/>
                <w:lang w:val="ru-RU"/>
              </w:rPr>
              <w:t>витие (ФЭМП)</w:t>
            </w:r>
            <w:r w:rsidR="00994BCB" w:rsidRPr="001262CE">
              <w:rPr>
                <w:sz w:val="24"/>
                <w:szCs w:val="24"/>
                <w:lang w:val="ru-RU"/>
              </w:rPr>
              <w:t xml:space="preserve"> </w:t>
            </w:r>
          </w:p>
        </w:tc>
        <w:tc>
          <w:tcPr>
            <w:tcW w:w="2576" w:type="dxa"/>
          </w:tcPr>
          <w:p w:rsidR="009523DA" w:rsidRPr="001262CE" w:rsidRDefault="009523DA" w:rsidP="002C5824">
            <w:pPr>
              <w:pStyle w:val="21"/>
              <w:shd w:val="clear" w:color="auto" w:fill="auto"/>
              <w:tabs>
                <w:tab w:val="left" w:pos="1009"/>
              </w:tabs>
              <w:spacing w:line="240" w:lineRule="auto"/>
              <w:ind w:firstLine="0"/>
              <w:rPr>
                <w:bCs/>
                <w:sz w:val="24"/>
                <w:szCs w:val="24"/>
                <w:lang w:val="ru-RU"/>
              </w:rPr>
            </w:pPr>
            <w:r w:rsidRPr="001262CE">
              <w:rPr>
                <w:bCs/>
                <w:sz w:val="24"/>
                <w:szCs w:val="24"/>
                <w:lang w:val="ru-RU"/>
              </w:rPr>
              <w:t>1.Играем?,,, Игр</w:t>
            </w:r>
            <w:r w:rsidRPr="001262CE">
              <w:rPr>
                <w:bCs/>
                <w:sz w:val="24"/>
                <w:szCs w:val="24"/>
                <w:lang w:val="ru-RU"/>
              </w:rPr>
              <w:t>а</w:t>
            </w:r>
            <w:r w:rsidRPr="001262CE">
              <w:rPr>
                <w:bCs/>
                <w:sz w:val="24"/>
                <w:szCs w:val="24"/>
                <w:lang w:val="ru-RU"/>
              </w:rPr>
              <w:t>ем!»</w:t>
            </w:r>
          </w:p>
          <w:p w:rsidR="009523DA" w:rsidRPr="001262CE" w:rsidRDefault="009523DA" w:rsidP="002C5824">
            <w:pPr>
              <w:pStyle w:val="21"/>
              <w:shd w:val="clear" w:color="auto" w:fill="auto"/>
              <w:tabs>
                <w:tab w:val="left" w:pos="1009"/>
              </w:tabs>
              <w:spacing w:line="240" w:lineRule="auto"/>
              <w:ind w:firstLine="0"/>
              <w:rPr>
                <w:bCs/>
                <w:sz w:val="24"/>
                <w:szCs w:val="24"/>
                <w:lang w:val="ru-RU"/>
              </w:rPr>
            </w:pPr>
          </w:p>
          <w:p w:rsidR="009523DA" w:rsidRPr="001262CE" w:rsidRDefault="009523DA" w:rsidP="002C5824">
            <w:pPr>
              <w:pStyle w:val="21"/>
              <w:shd w:val="clear" w:color="auto" w:fill="auto"/>
              <w:tabs>
                <w:tab w:val="left" w:pos="1009"/>
              </w:tabs>
              <w:spacing w:line="240" w:lineRule="auto"/>
              <w:ind w:firstLine="0"/>
              <w:rPr>
                <w:bCs/>
                <w:sz w:val="24"/>
                <w:szCs w:val="24"/>
                <w:lang w:val="ru-RU"/>
              </w:rPr>
            </w:pPr>
          </w:p>
          <w:p w:rsidR="009523DA" w:rsidRPr="001262CE" w:rsidRDefault="009523DA" w:rsidP="002C5824">
            <w:pPr>
              <w:pStyle w:val="21"/>
              <w:shd w:val="clear" w:color="auto" w:fill="auto"/>
              <w:tabs>
                <w:tab w:val="left" w:pos="1009"/>
              </w:tabs>
              <w:spacing w:line="240" w:lineRule="auto"/>
              <w:ind w:firstLine="0"/>
              <w:rPr>
                <w:bCs/>
                <w:sz w:val="24"/>
                <w:szCs w:val="24"/>
                <w:lang w:val="ru-RU"/>
              </w:rPr>
            </w:pPr>
          </w:p>
          <w:p w:rsidR="000A5E51" w:rsidRPr="001262CE" w:rsidRDefault="009523DA" w:rsidP="002C5824">
            <w:pPr>
              <w:pStyle w:val="21"/>
              <w:shd w:val="clear" w:color="auto" w:fill="auto"/>
              <w:tabs>
                <w:tab w:val="left" w:pos="1009"/>
              </w:tabs>
              <w:spacing w:line="240" w:lineRule="auto"/>
              <w:ind w:firstLine="0"/>
              <w:rPr>
                <w:sz w:val="24"/>
                <w:szCs w:val="24"/>
                <w:lang w:val="ru-RU"/>
              </w:rPr>
            </w:pPr>
            <w:r w:rsidRPr="001262CE">
              <w:rPr>
                <w:bCs/>
                <w:sz w:val="24"/>
                <w:szCs w:val="24"/>
                <w:lang w:val="ru-RU"/>
              </w:rPr>
              <w:t>2.</w:t>
            </w:r>
            <w:r w:rsidR="002C5824" w:rsidRPr="001262CE">
              <w:rPr>
                <w:bCs/>
                <w:sz w:val="24"/>
                <w:szCs w:val="24"/>
                <w:lang w:val="ru-RU"/>
              </w:rPr>
              <w:t>«</w:t>
            </w:r>
            <w:r w:rsidR="002C5824" w:rsidRPr="001262CE">
              <w:rPr>
                <w:bCs/>
                <w:sz w:val="24"/>
                <w:szCs w:val="24"/>
              </w:rPr>
              <w:t>Сюжетно-дидактические игры с математическим содержание</w:t>
            </w:r>
            <w:r w:rsidRPr="001262CE">
              <w:rPr>
                <w:bCs/>
                <w:sz w:val="24"/>
                <w:szCs w:val="24"/>
                <w:lang w:val="ru-RU"/>
              </w:rPr>
              <w:t>м</w:t>
            </w:r>
            <w:r w:rsidR="002C5824" w:rsidRPr="001262CE">
              <w:rPr>
                <w:bCs/>
                <w:sz w:val="24"/>
                <w:szCs w:val="24"/>
                <w:lang w:val="ru-RU"/>
              </w:rPr>
              <w:t>»</w:t>
            </w:r>
            <w:r w:rsidR="002C5824" w:rsidRPr="001262CE">
              <w:rPr>
                <w:bCs/>
                <w:sz w:val="24"/>
                <w:szCs w:val="24"/>
              </w:rPr>
              <w:t>.</w:t>
            </w:r>
          </w:p>
        </w:tc>
        <w:tc>
          <w:tcPr>
            <w:tcW w:w="3666" w:type="dxa"/>
          </w:tcPr>
          <w:p w:rsidR="009523DA" w:rsidRPr="001262CE" w:rsidRDefault="009523DA" w:rsidP="00B86426">
            <w:pPr>
              <w:pStyle w:val="21"/>
              <w:shd w:val="clear" w:color="auto" w:fill="auto"/>
              <w:tabs>
                <w:tab w:val="left" w:pos="1009"/>
              </w:tabs>
              <w:spacing w:line="240" w:lineRule="auto"/>
              <w:ind w:firstLine="0"/>
              <w:rPr>
                <w:bCs/>
                <w:sz w:val="24"/>
                <w:szCs w:val="24"/>
                <w:lang w:val="ru-RU"/>
              </w:rPr>
            </w:pPr>
            <w:r w:rsidRPr="001262CE">
              <w:rPr>
                <w:bCs/>
                <w:sz w:val="24"/>
                <w:szCs w:val="24"/>
                <w:lang w:val="ru-RU"/>
              </w:rPr>
              <w:t>1.О.А.Скоролупова</w:t>
            </w:r>
          </w:p>
          <w:p w:rsidR="009523DA" w:rsidRPr="001262CE" w:rsidRDefault="009523DA" w:rsidP="00B86426">
            <w:pPr>
              <w:pStyle w:val="21"/>
              <w:shd w:val="clear" w:color="auto" w:fill="auto"/>
              <w:tabs>
                <w:tab w:val="left" w:pos="1009"/>
              </w:tabs>
              <w:spacing w:line="240" w:lineRule="auto"/>
              <w:ind w:firstLine="0"/>
              <w:rPr>
                <w:bCs/>
                <w:sz w:val="24"/>
                <w:szCs w:val="24"/>
                <w:lang w:val="ru-RU"/>
              </w:rPr>
            </w:pPr>
            <w:r w:rsidRPr="001262CE">
              <w:rPr>
                <w:bCs/>
                <w:sz w:val="24"/>
                <w:szCs w:val="24"/>
                <w:lang w:val="ru-RU"/>
              </w:rPr>
              <w:t>,Л.В.Логинова</w:t>
            </w:r>
          </w:p>
          <w:p w:rsidR="009523DA" w:rsidRPr="001262CE" w:rsidRDefault="009523DA" w:rsidP="00B86426">
            <w:pPr>
              <w:pStyle w:val="21"/>
              <w:shd w:val="clear" w:color="auto" w:fill="auto"/>
              <w:tabs>
                <w:tab w:val="left" w:pos="1009"/>
              </w:tabs>
              <w:spacing w:line="240" w:lineRule="auto"/>
              <w:ind w:firstLine="0"/>
              <w:rPr>
                <w:bCs/>
                <w:sz w:val="24"/>
                <w:szCs w:val="24"/>
                <w:lang w:val="ru-RU"/>
              </w:rPr>
            </w:pPr>
            <w:r w:rsidRPr="001262CE">
              <w:rPr>
                <w:bCs/>
                <w:sz w:val="24"/>
                <w:szCs w:val="24"/>
                <w:lang w:val="ru-RU"/>
              </w:rPr>
              <w:t>М. Изд.</w:t>
            </w:r>
            <w:r w:rsidR="001262CE">
              <w:rPr>
                <w:bCs/>
                <w:sz w:val="24"/>
                <w:szCs w:val="24"/>
                <w:lang w:val="ru-RU"/>
              </w:rPr>
              <w:t xml:space="preserve"> «</w:t>
            </w:r>
            <w:r w:rsidRPr="001262CE">
              <w:rPr>
                <w:bCs/>
                <w:sz w:val="24"/>
                <w:szCs w:val="24"/>
                <w:lang w:val="ru-RU"/>
              </w:rPr>
              <w:t>Скрипторий» 2005г.</w:t>
            </w:r>
          </w:p>
          <w:p w:rsidR="009523DA" w:rsidRPr="001262CE" w:rsidRDefault="009523DA" w:rsidP="00B86426">
            <w:pPr>
              <w:pStyle w:val="21"/>
              <w:shd w:val="clear" w:color="auto" w:fill="auto"/>
              <w:tabs>
                <w:tab w:val="left" w:pos="1009"/>
              </w:tabs>
              <w:spacing w:line="240" w:lineRule="auto"/>
              <w:ind w:firstLine="0"/>
              <w:rPr>
                <w:bCs/>
                <w:sz w:val="24"/>
                <w:szCs w:val="24"/>
                <w:lang w:val="ru-RU"/>
              </w:rPr>
            </w:pPr>
          </w:p>
          <w:p w:rsidR="000A5E51" w:rsidRPr="001262CE" w:rsidRDefault="002C5824" w:rsidP="00B86426">
            <w:pPr>
              <w:pStyle w:val="21"/>
              <w:shd w:val="clear" w:color="auto" w:fill="auto"/>
              <w:tabs>
                <w:tab w:val="left" w:pos="1009"/>
              </w:tabs>
              <w:spacing w:line="240" w:lineRule="auto"/>
              <w:ind w:firstLine="0"/>
              <w:rPr>
                <w:sz w:val="24"/>
                <w:szCs w:val="24"/>
                <w:lang w:val="ru-RU"/>
              </w:rPr>
            </w:pPr>
            <w:r w:rsidRPr="001262CE">
              <w:rPr>
                <w:bCs/>
                <w:sz w:val="24"/>
                <w:szCs w:val="24"/>
              </w:rPr>
              <w:t>Смоленцева А.А.</w:t>
            </w:r>
          </w:p>
        </w:tc>
        <w:tc>
          <w:tcPr>
            <w:tcW w:w="5954" w:type="dxa"/>
          </w:tcPr>
          <w:p w:rsidR="009523DA" w:rsidRPr="001262CE" w:rsidRDefault="009523DA" w:rsidP="00B86426">
            <w:pPr>
              <w:pStyle w:val="21"/>
              <w:shd w:val="clear" w:color="auto" w:fill="auto"/>
              <w:tabs>
                <w:tab w:val="left" w:pos="1009"/>
              </w:tabs>
              <w:spacing w:line="240" w:lineRule="auto"/>
              <w:ind w:firstLine="0"/>
              <w:rPr>
                <w:sz w:val="24"/>
                <w:szCs w:val="24"/>
                <w:lang w:val="ru-RU"/>
              </w:rPr>
            </w:pPr>
            <w:r w:rsidRPr="001262CE">
              <w:rPr>
                <w:sz w:val="24"/>
                <w:szCs w:val="24"/>
                <w:lang w:val="ru-RU"/>
              </w:rPr>
              <w:t xml:space="preserve">                             </w:t>
            </w:r>
          </w:p>
          <w:p w:rsidR="00247492" w:rsidRPr="001262CE" w:rsidRDefault="009523DA" w:rsidP="009523DA">
            <w:pPr>
              <w:pStyle w:val="21"/>
              <w:shd w:val="clear" w:color="auto" w:fill="auto"/>
              <w:tabs>
                <w:tab w:val="left" w:pos="2135"/>
              </w:tabs>
              <w:spacing w:line="240" w:lineRule="auto"/>
              <w:ind w:firstLine="0"/>
              <w:rPr>
                <w:sz w:val="24"/>
                <w:szCs w:val="24"/>
                <w:lang w:val="ru-RU"/>
              </w:rPr>
            </w:pPr>
            <w:r w:rsidRPr="001262CE">
              <w:rPr>
                <w:sz w:val="24"/>
                <w:szCs w:val="24"/>
                <w:lang w:val="ru-RU"/>
              </w:rPr>
              <w:t xml:space="preserve">Доктор педагогических наук ,профессор, заведующая кафедрой дошкольной педагогики </w:t>
            </w:r>
            <w:r w:rsidR="00247492" w:rsidRPr="001262CE">
              <w:rPr>
                <w:sz w:val="24"/>
                <w:szCs w:val="24"/>
                <w:lang w:val="ru-RU"/>
              </w:rPr>
              <w:t xml:space="preserve">МПГУ   </w:t>
            </w:r>
          </w:p>
          <w:p w:rsidR="009523DA" w:rsidRPr="001262CE" w:rsidRDefault="009523DA" w:rsidP="001262CE">
            <w:pPr>
              <w:pStyle w:val="21"/>
              <w:shd w:val="clear" w:color="auto" w:fill="auto"/>
              <w:tabs>
                <w:tab w:val="left" w:pos="2135"/>
              </w:tabs>
              <w:spacing w:line="240" w:lineRule="auto"/>
              <w:ind w:firstLine="0"/>
              <w:rPr>
                <w:sz w:val="24"/>
                <w:szCs w:val="24"/>
                <w:lang w:val="ru-RU"/>
              </w:rPr>
            </w:pPr>
            <w:r w:rsidRPr="001262CE">
              <w:rPr>
                <w:sz w:val="24"/>
                <w:szCs w:val="24"/>
                <w:lang w:val="ru-RU"/>
              </w:rPr>
              <w:t xml:space="preserve"> КОЗЛОВА С,А.</w:t>
            </w:r>
          </w:p>
          <w:p w:rsidR="009523DA" w:rsidRPr="001262CE" w:rsidRDefault="009523DA" w:rsidP="00B86426">
            <w:pPr>
              <w:pStyle w:val="21"/>
              <w:shd w:val="clear" w:color="auto" w:fill="auto"/>
              <w:tabs>
                <w:tab w:val="left" w:pos="1009"/>
              </w:tabs>
              <w:spacing w:line="240" w:lineRule="auto"/>
              <w:ind w:firstLine="0"/>
              <w:rPr>
                <w:sz w:val="24"/>
                <w:szCs w:val="24"/>
                <w:lang w:val="ru-RU"/>
              </w:rPr>
            </w:pPr>
          </w:p>
          <w:p w:rsidR="009523DA" w:rsidRPr="001262CE" w:rsidRDefault="009523DA" w:rsidP="00B86426">
            <w:pPr>
              <w:pStyle w:val="21"/>
              <w:shd w:val="clear" w:color="auto" w:fill="auto"/>
              <w:tabs>
                <w:tab w:val="left" w:pos="1009"/>
              </w:tabs>
              <w:spacing w:line="240" w:lineRule="auto"/>
              <w:ind w:firstLine="0"/>
              <w:rPr>
                <w:sz w:val="24"/>
                <w:szCs w:val="24"/>
                <w:lang w:val="ru-RU"/>
              </w:rPr>
            </w:pPr>
          </w:p>
          <w:p w:rsidR="009523DA" w:rsidRPr="001262CE" w:rsidRDefault="009523DA" w:rsidP="00B86426">
            <w:pPr>
              <w:pStyle w:val="21"/>
              <w:shd w:val="clear" w:color="auto" w:fill="auto"/>
              <w:tabs>
                <w:tab w:val="left" w:pos="1009"/>
              </w:tabs>
              <w:spacing w:line="240" w:lineRule="auto"/>
              <w:ind w:firstLine="0"/>
              <w:rPr>
                <w:sz w:val="24"/>
                <w:szCs w:val="24"/>
                <w:lang w:val="ru-RU"/>
              </w:rPr>
            </w:pPr>
          </w:p>
          <w:p w:rsidR="009523DA" w:rsidRPr="001262CE" w:rsidRDefault="009523DA" w:rsidP="00B86426">
            <w:pPr>
              <w:pStyle w:val="21"/>
              <w:shd w:val="clear" w:color="auto" w:fill="auto"/>
              <w:tabs>
                <w:tab w:val="left" w:pos="1009"/>
              </w:tabs>
              <w:spacing w:line="240" w:lineRule="auto"/>
              <w:ind w:firstLine="0"/>
              <w:rPr>
                <w:sz w:val="24"/>
                <w:szCs w:val="24"/>
                <w:lang w:val="ru-RU"/>
              </w:rPr>
            </w:pPr>
          </w:p>
          <w:p w:rsidR="000A5E51" w:rsidRPr="001262CE" w:rsidRDefault="009523DA" w:rsidP="001262CE">
            <w:pPr>
              <w:pStyle w:val="21"/>
              <w:shd w:val="clear" w:color="auto" w:fill="auto"/>
              <w:tabs>
                <w:tab w:val="left" w:pos="1009"/>
              </w:tabs>
              <w:spacing w:line="240" w:lineRule="auto"/>
              <w:ind w:firstLine="0"/>
              <w:rPr>
                <w:sz w:val="24"/>
                <w:szCs w:val="24"/>
                <w:lang w:val="ru-RU"/>
              </w:rPr>
            </w:pPr>
            <w:r w:rsidRPr="001262CE">
              <w:rPr>
                <w:sz w:val="24"/>
                <w:szCs w:val="24"/>
                <w:lang w:val="ru-RU"/>
              </w:rPr>
              <w:t xml:space="preserve">                  </w:t>
            </w:r>
          </w:p>
        </w:tc>
      </w:tr>
    </w:tbl>
    <w:p w:rsidR="0043557E" w:rsidRPr="001B7BC4" w:rsidRDefault="0043557E" w:rsidP="00B86426">
      <w:pPr>
        <w:pStyle w:val="21"/>
        <w:tabs>
          <w:tab w:val="left" w:pos="1009"/>
        </w:tabs>
        <w:spacing w:line="240" w:lineRule="auto"/>
        <w:ind w:firstLine="284"/>
        <w:rPr>
          <w:b/>
          <w:lang w:val="ru-RU"/>
        </w:rPr>
      </w:pPr>
      <w:r w:rsidRPr="001B7BC4">
        <w:rPr>
          <w:b/>
          <w:lang w:val="ru-RU"/>
        </w:rPr>
        <w:t>2.2.3. Сложившиеся традиции Организации или Группы</w:t>
      </w:r>
    </w:p>
    <w:p w:rsidR="009145B8" w:rsidRPr="001262CE" w:rsidRDefault="004E5D1C" w:rsidP="00B86426">
      <w:pPr>
        <w:spacing w:after="0" w:line="240" w:lineRule="auto"/>
        <w:rPr>
          <w:rFonts w:ascii="Times New Roman" w:hAnsi="Times New Roman" w:cs="Times New Roman"/>
          <w:sz w:val="24"/>
          <w:szCs w:val="28"/>
        </w:rPr>
      </w:pPr>
      <w:r w:rsidRPr="001262CE">
        <w:rPr>
          <w:rFonts w:ascii="Times New Roman" w:hAnsi="Times New Roman" w:cs="Times New Roman"/>
          <w:sz w:val="24"/>
          <w:szCs w:val="28"/>
        </w:rPr>
        <w:t xml:space="preserve">    Традиции ДОО</w:t>
      </w:r>
      <w:r w:rsidR="009145B8" w:rsidRPr="001262CE">
        <w:rPr>
          <w:rFonts w:ascii="Times New Roman" w:hAnsi="Times New Roman" w:cs="Times New Roman"/>
          <w:sz w:val="24"/>
          <w:szCs w:val="28"/>
        </w:rPr>
        <w:t> - детский сад осуществляет тесное взаимодействие всех участников воспитательного процесса: детей, педагогов, родит</w:t>
      </w:r>
      <w:r w:rsidR="009145B8" w:rsidRPr="001262CE">
        <w:rPr>
          <w:rFonts w:ascii="Times New Roman" w:hAnsi="Times New Roman" w:cs="Times New Roman"/>
          <w:sz w:val="24"/>
          <w:szCs w:val="28"/>
        </w:rPr>
        <w:t>е</w:t>
      </w:r>
      <w:r w:rsidR="009145B8" w:rsidRPr="001262CE">
        <w:rPr>
          <w:rFonts w:ascii="Times New Roman" w:hAnsi="Times New Roman" w:cs="Times New Roman"/>
          <w:sz w:val="24"/>
          <w:szCs w:val="28"/>
        </w:rPr>
        <w:t>лей.</w:t>
      </w:r>
    </w:p>
    <w:p w:rsidR="009145B8" w:rsidRPr="001262CE" w:rsidRDefault="009145B8" w:rsidP="00B86426">
      <w:pPr>
        <w:shd w:val="clear" w:color="auto" w:fill="FFFFFF"/>
        <w:spacing w:after="0" w:line="240" w:lineRule="auto"/>
        <w:rPr>
          <w:rFonts w:ascii="Times New Roman" w:eastAsia="Times New Roman" w:hAnsi="Times New Roman" w:cs="Times New Roman"/>
          <w:color w:val="000000"/>
          <w:sz w:val="24"/>
          <w:szCs w:val="28"/>
          <w:u w:val="single"/>
          <w:lang w:eastAsia="ru-RU"/>
        </w:rPr>
      </w:pPr>
      <w:r w:rsidRPr="001262CE">
        <w:rPr>
          <w:rFonts w:ascii="Times New Roman" w:eastAsia="Times New Roman" w:hAnsi="Times New Roman" w:cs="Times New Roman"/>
          <w:b/>
          <w:bCs/>
          <w:color w:val="000000"/>
          <w:sz w:val="24"/>
          <w:szCs w:val="28"/>
          <w:lang w:eastAsia="ru-RU"/>
        </w:rPr>
        <w:t xml:space="preserve">  </w:t>
      </w:r>
      <w:r w:rsidRPr="001262CE">
        <w:rPr>
          <w:rFonts w:ascii="Times New Roman" w:eastAsia="Times New Roman" w:hAnsi="Times New Roman" w:cs="Times New Roman"/>
          <w:bCs/>
          <w:color w:val="000000"/>
          <w:sz w:val="24"/>
          <w:szCs w:val="28"/>
          <w:u w:val="single"/>
          <w:lang w:eastAsia="ru-RU"/>
        </w:rPr>
        <w:t>В дошкольном учреждении за время работы сложились свои традиции:</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Участие педагогов в городских и областных конкурсах педагогического мастерства;</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Создание своей видеотеки: открытые занятия, праздники и развлечения, выставки творческих работ;</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«Веселые старты» с участием родителей;</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Совместные выставки творческих работ детей и родителей;</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Народные гуляния на свежем воздухе: «Проводы зимы», «Масленица»;</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Проведение дней здоровья с</w:t>
      </w:r>
      <w:r w:rsidR="00E01325" w:rsidRPr="001262CE">
        <w:rPr>
          <w:rFonts w:ascii="Times New Roman" w:eastAsia="Times New Roman" w:hAnsi="Times New Roman" w:cs="Times New Roman"/>
          <w:color w:val="000000"/>
          <w:sz w:val="24"/>
          <w:szCs w:val="28"/>
          <w:lang w:eastAsia="ru-RU"/>
        </w:rPr>
        <w:t xml:space="preserve"> участием детей из физкультурно-спортивного комплекса «Ника»</w:t>
      </w:r>
      <w:r w:rsidRPr="001262CE">
        <w:rPr>
          <w:rFonts w:ascii="Times New Roman" w:eastAsia="Times New Roman" w:hAnsi="Times New Roman" w:cs="Times New Roman"/>
          <w:color w:val="000000"/>
          <w:sz w:val="24"/>
          <w:szCs w:val="28"/>
          <w:lang w:eastAsia="ru-RU"/>
        </w:rPr>
        <w:t>;</w:t>
      </w:r>
    </w:p>
    <w:p w:rsidR="009145B8" w:rsidRPr="001262CE" w:rsidRDefault="009145B8" w:rsidP="0024160E">
      <w:pPr>
        <w:numPr>
          <w:ilvl w:val="0"/>
          <w:numId w:val="16"/>
        </w:numPr>
        <w:shd w:val="clear" w:color="auto" w:fill="FFFFFF"/>
        <w:spacing w:after="0" w:line="240" w:lineRule="auto"/>
        <w:ind w:left="0" w:firstLine="426"/>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Проведение праздников и развлечений с участием родителей.</w:t>
      </w:r>
    </w:p>
    <w:p w:rsidR="009145B8" w:rsidRPr="001262CE" w:rsidRDefault="009145B8" w:rsidP="00B86426">
      <w:pPr>
        <w:shd w:val="clear" w:color="auto" w:fill="FFFFFF"/>
        <w:spacing w:after="0" w:line="240" w:lineRule="auto"/>
        <w:rPr>
          <w:rFonts w:ascii="Times New Roman" w:eastAsia="Times New Roman" w:hAnsi="Times New Roman" w:cs="Times New Roman"/>
          <w:color w:val="000000"/>
          <w:sz w:val="24"/>
          <w:szCs w:val="28"/>
          <w:lang w:eastAsia="ru-RU"/>
        </w:rPr>
      </w:pPr>
    </w:p>
    <w:p w:rsidR="003B5BB5" w:rsidRPr="001262CE" w:rsidRDefault="009145B8" w:rsidP="00B86426">
      <w:pPr>
        <w:shd w:val="clear" w:color="auto" w:fill="FFFFFF"/>
        <w:spacing w:after="0" w:line="240" w:lineRule="auto"/>
        <w:jc w:val="both"/>
        <w:rPr>
          <w:rFonts w:ascii="Times New Roman" w:eastAsia="Times New Roman" w:hAnsi="Times New Roman" w:cs="Times New Roman"/>
          <w:color w:val="000000"/>
          <w:sz w:val="24"/>
          <w:szCs w:val="28"/>
          <w:u w:val="single"/>
          <w:lang w:eastAsia="ru-RU"/>
        </w:rPr>
      </w:pPr>
      <w:r w:rsidRPr="001262CE">
        <w:rPr>
          <w:rFonts w:ascii="Times New Roman" w:eastAsia="Times New Roman" w:hAnsi="Times New Roman" w:cs="Times New Roman"/>
          <w:color w:val="000000"/>
          <w:sz w:val="24"/>
          <w:szCs w:val="28"/>
          <w:lang w:eastAsia="ru-RU"/>
        </w:rPr>
        <w:t xml:space="preserve">   </w:t>
      </w:r>
      <w:r w:rsidR="000A5E51" w:rsidRPr="001262CE">
        <w:rPr>
          <w:rFonts w:ascii="Times New Roman" w:eastAsia="Times New Roman" w:hAnsi="Times New Roman" w:cs="Times New Roman"/>
          <w:color w:val="000000"/>
          <w:sz w:val="24"/>
          <w:szCs w:val="28"/>
          <w:lang w:eastAsia="ru-RU"/>
        </w:rPr>
        <w:t xml:space="preserve">   </w:t>
      </w:r>
      <w:r w:rsidR="003B5BB5" w:rsidRPr="001262CE">
        <w:rPr>
          <w:rFonts w:ascii="Times New Roman" w:eastAsia="Times New Roman" w:hAnsi="Times New Roman" w:cs="Times New Roman"/>
          <w:color w:val="000000"/>
          <w:sz w:val="24"/>
          <w:szCs w:val="28"/>
          <w:lang w:eastAsia="ru-RU"/>
        </w:rPr>
        <w:t>Коллектив детского сада придает важное значение организации физическогоразвития , укреплению и сохранению здоровья наших восп</w:t>
      </w:r>
      <w:r w:rsidR="003B5BB5" w:rsidRPr="001262CE">
        <w:rPr>
          <w:rFonts w:ascii="Times New Roman" w:eastAsia="Times New Roman" w:hAnsi="Times New Roman" w:cs="Times New Roman"/>
          <w:color w:val="000000"/>
          <w:sz w:val="24"/>
          <w:szCs w:val="28"/>
          <w:lang w:eastAsia="ru-RU"/>
        </w:rPr>
        <w:t>и</w:t>
      </w:r>
      <w:r w:rsidR="003B5BB5" w:rsidRPr="001262CE">
        <w:rPr>
          <w:rFonts w:ascii="Times New Roman" w:eastAsia="Times New Roman" w:hAnsi="Times New Roman" w:cs="Times New Roman"/>
          <w:color w:val="000000"/>
          <w:sz w:val="24"/>
          <w:szCs w:val="28"/>
          <w:lang w:eastAsia="ru-RU"/>
        </w:rPr>
        <w:t xml:space="preserve">танников, в связи с этим у нас сложились </w:t>
      </w:r>
      <w:r w:rsidR="003B5BB5" w:rsidRPr="001262CE">
        <w:rPr>
          <w:rFonts w:ascii="Times New Roman" w:eastAsia="Times New Roman" w:hAnsi="Times New Roman" w:cs="Times New Roman"/>
          <w:color w:val="000000"/>
          <w:sz w:val="24"/>
          <w:szCs w:val="28"/>
          <w:u w:val="single"/>
          <w:lang w:eastAsia="ru-RU"/>
        </w:rPr>
        <w:t>следующие традиции:</w:t>
      </w:r>
    </w:p>
    <w:p w:rsidR="009145B8" w:rsidRPr="001262CE" w:rsidRDefault="003B5BB5" w:rsidP="00B86426">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 - непременной традицией нашего коллектива является проведение Дня здоровья. Для  этого дня заранее</w:t>
      </w:r>
      <w:r w:rsidR="00FF7C2D" w:rsidRPr="001262CE">
        <w:rPr>
          <w:rFonts w:ascii="Times New Roman" w:eastAsia="Times New Roman" w:hAnsi="Times New Roman" w:cs="Times New Roman"/>
          <w:color w:val="000000"/>
          <w:sz w:val="24"/>
          <w:szCs w:val="28"/>
          <w:lang w:eastAsia="ru-RU"/>
        </w:rPr>
        <w:t xml:space="preserve"> муз</w:t>
      </w:r>
      <w:r w:rsidR="00533AD4" w:rsidRPr="001262CE">
        <w:rPr>
          <w:rFonts w:ascii="Times New Roman" w:eastAsia="Times New Roman" w:hAnsi="Times New Roman" w:cs="Times New Roman"/>
          <w:color w:val="000000"/>
          <w:sz w:val="24"/>
          <w:szCs w:val="28"/>
          <w:lang w:eastAsia="ru-RU"/>
        </w:rPr>
        <w:t>.</w:t>
      </w:r>
      <w:r w:rsidR="00FF7C2D" w:rsidRPr="001262CE">
        <w:rPr>
          <w:rFonts w:ascii="Times New Roman" w:eastAsia="Times New Roman" w:hAnsi="Times New Roman" w:cs="Times New Roman"/>
          <w:color w:val="000000"/>
          <w:sz w:val="24"/>
          <w:szCs w:val="28"/>
          <w:lang w:eastAsia="ru-RU"/>
        </w:rPr>
        <w:t>руководителем и воспитателями</w:t>
      </w:r>
      <w:r w:rsidRPr="001262CE">
        <w:rPr>
          <w:rFonts w:ascii="Times New Roman" w:eastAsia="Times New Roman" w:hAnsi="Times New Roman" w:cs="Times New Roman"/>
          <w:color w:val="000000"/>
          <w:sz w:val="24"/>
          <w:szCs w:val="28"/>
          <w:lang w:eastAsia="ru-RU"/>
        </w:rPr>
        <w:t xml:space="preserve"> составляются специаль</w:t>
      </w:r>
      <w:r w:rsidR="00FF7C2D" w:rsidRPr="001262CE">
        <w:rPr>
          <w:rFonts w:ascii="Times New Roman" w:eastAsia="Times New Roman" w:hAnsi="Times New Roman" w:cs="Times New Roman"/>
          <w:color w:val="000000"/>
          <w:sz w:val="24"/>
          <w:szCs w:val="28"/>
          <w:lang w:eastAsia="ru-RU"/>
        </w:rPr>
        <w:t>ные сценарии в каждой группе ДОО</w:t>
      </w:r>
      <w:r w:rsidRPr="001262CE">
        <w:rPr>
          <w:rFonts w:ascii="Times New Roman" w:eastAsia="Times New Roman" w:hAnsi="Times New Roman" w:cs="Times New Roman"/>
          <w:color w:val="000000"/>
          <w:sz w:val="24"/>
          <w:szCs w:val="28"/>
          <w:lang w:eastAsia="ru-RU"/>
        </w:rPr>
        <w:t>, приглашаются родители. Устраиваются совместные с детьми спортивные праздники, например: «Неразлучные друзья – взрослые и дети», «Мама, папа, я – дружная семья» и др</w:t>
      </w:r>
      <w:r w:rsidRPr="001262CE">
        <w:rPr>
          <w:rFonts w:ascii="Times New Roman" w:eastAsia="Times New Roman" w:hAnsi="Times New Roman" w:cs="Times New Roman"/>
          <w:color w:val="000000"/>
          <w:sz w:val="24"/>
          <w:szCs w:val="28"/>
          <w:lang w:eastAsia="ru-RU"/>
        </w:rPr>
        <w:t>у</w:t>
      </w:r>
      <w:r w:rsidRPr="001262CE">
        <w:rPr>
          <w:rFonts w:ascii="Times New Roman" w:eastAsia="Times New Roman" w:hAnsi="Times New Roman" w:cs="Times New Roman"/>
          <w:color w:val="000000"/>
          <w:sz w:val="24"/>
          <w:szCs w:val="28"/>
          <w:lang w:eastAsia="ru-RU"/>
        </w:rPr>
        <w:t>гие.</w:t>
      </w:r>
    </w:p>
    <w:p w:rsidR="003B5BB5" w:rsidRPr="001262CE" w:rsidRDefault="003B5BB5" w:rsidP="00B86426">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 - постоянно устраиваются  выставки детских рисунков, плакатов на различные темы о спорте, физкульт</w:t>
      </w:r>
      <w:r w:rsidRPr="001262CE">
        <w:rPr>
          <w:rFonts w:ascii="Times New Roman" w:eastAsia="Times New Roman" w:hAnsi="Times New Roman" w:cs="Times New Roman"/>
          <w:color w:val="000000"/>
          <w:sz w:val="24"/>
          <w:szCs w:val="28"/>
          <w:lang w:eastAsia="ru-RU"/>
        </w:rPr>
        <w:t>у</w:t>
      </w:r>
      <w:r w:rsidRPr="001262CE">
        <w:rPr>
          <w:rFonts w:ascii="Times New Roman" w:eastAsia="Times New Roman" w:hAnsi="Times New Roman" w:cs="Times New Roman"/>
          <w:color w:val="000000"/>
          <w:sz w:val="24"/>
          <w:szCs w:val="28"/>
          <w:lang w:eastAsia="ru-RU"/>
        </w:rPr>
        <w:t>ре, спортивных снаря</w:t>
      </w:r>
      <w:r w:rsidR="009145B8" w:rsidRPr="001262CE">
        <w:rPr>
          <w:rFonts w:ascii="Times New Roman" w:eastAsia="Times New Roman" w:hAnsi="Times New Roman" w:cs="Times New Roman"/>
          <w:color w:val="000000"/>
          <w:sz w:val="24"/>
          <w:szCs w:val="28"/>
          <w:lang w:eastAsia="ru-RU"/>
        </w:rPr>
        <w:t>дах и прочие на стенде  »</w:t>
      </w:r>
    </w:p>
    <w:p w:rsidR="003B5BB5" w:rsidRPr="001262CE" w:rsidRDefault="003B5BB5" w:rsidP="00B86426">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 - периодически устраиваются конкурсы или смотры физкультурного</w:t>
      </w:r>
      <w:r w:rsidR="009145B8" w:rsidRPr="001262CE">
        <w:rPr>
          <w:rFonts w:ascii="Times New Roman" w:eastAsia="Times New Roman" w:hAnsi="Times New Roman" w:cs="Times New Roman"/>
          <w:color w:val="000000"/>
          <w:sz w:val="24"/>
          <w:szCs w:val="28"/>
          <w:lang w:eastAsia="ru-RU"/>
        </w:rPr>
        <w:t xml:space="preserve"> </w:t>
      </w:r>
      <w:r w:rsidRPr="001262CE">
        <w:rPr>
          <w:rFonts w:ascii="Times New Roman" w:eastAsia="Times New Roman" w:hAnsi="Times New Roman" w:cs="Times New Roman"/>
          <w:color w:val="000000"/>
          <w:sz w:val="24"/>
          <w:szCs w:val="28"/>
          <w:lang w:eastAsia="ru-RU"/>
        </w:rPr>
        <w:t xml:space="preserve">оборудования </w:t>
      </w:r>
      <w:r w:rsidR="009145B8" w:rsidRPr="001262CE">
        <w:rPr>
          <w:rFonts w:ascii="Times New Roman" w:eastAsia="Times New Roman" w:hAnsi="Times New Roman" w:cs="Times New Roman"/>
          <w:color w:val="000000"/>
          <w:sz w:val="24"/>
          <w:szCs w:val="28"/>
          <w:lang w:eastAsia="ru-RU"/>
        </w:rPr>
        <w:t xml:space="preserve">, </w:t>
      </w:r>
      <w:r w:rsidRPr="001262CE">
        <w:rPr>
          <w:rFonts w:ascii="Times New Roman" w:eastAsia="Times New Roman" w:hAnsi="Times New Roman" w:cs="Times New Roman"/>
          <w:color w:val="000000"/>
          <w:sz w:val="24"/>
          <w:szCs w:val="28"/>
          <w:lang w:eastAsia="ru-RU"/>
        </w:rPr>
        <w:t xml:space="preserve">изготовленного руками детей, </w:t>
      </w:r>
      <w:r w:rsidR="009145B8" w:rsidRPr="001262CE">
        <w:rPr>
          <w:rFonts w:ascii="Times New Roman" w:eastAsia="Times New Roman" w:hAnsi="Times New Roman" w:cs="Times New Roman"/>
          <w:color w:val="000000"/>
          <w:sz w:val="24"/>
          <w:szCs w:val="28"/>
          <w:lang w:eastAsia="ru-RU"/>
        </w:rPr>
        <w:t xml:space="preserve"> </w:t>
      </w:r>
      <w:r w:rsidRPr="001262CE">
        <w:rPr>
          <w:rFonts w:ascii="Times New Roman" w:eastAsia="Times New Roman" w:hAnsi="Times New Roman" w:cs="Times New Roman"/>
          <w:color w:val="000000"/>
          <w:sz w:val="24"/>
          <w:szCs w:val="28"/>
          <w:lang w:eastAsia="ru-RU"/>
        </w:rPr>
        <w:t>р</w:t>
      </w:r>
      <w:r w:rsidRPr="001262CE">
        <w:rPr>
          <w:rFonts w:ascii="Times New Roman" w:eastAsia="Times New Roman" w:hAnsi="Times New Roman" w:cs="Times New Roman"/>
          <w:color w:val="000000"/>
          <w:sz w:val="24"/>
          <w:szCs w:val="28"/>
          <w:lang w:eastAsia="ru-RU"/>
        </w:rPr>
        <w:t>о</w:t>
      </w:r>
      <w:r w:rsidRPr="001262CE">
        <w:rPr>
          <w:rFonts w:ascii="Times New Roman" w:eastAsia="Times New Roman" w:hAnsi="Times New Roman" w:cs="Times New Roman"/>
          <w:color w:val="000000"/>
          <w:sz w:val="24"/>
          <w:szCs w:val="28"/>
          <w:lang w:eastAsia="ru-RU"/>
        </w:rPr>
        <w:t>дителей и педагогов.</w:t>
      </w:r>
    </w:p>
    <w:p w:rsidR="003B5BB5" w:rsidRPr="001262CE" w:rsidRDefault="003B5BB5" w:rsidP="00B86426">
      <w:p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1262CE">
        <w:rPr>
          <w:rFonts w:ascii="Times New Roman" w:eastAsia="Times New Roman" w:hAnsi="Times New Roman" w:cs="Times New Roman"/>
          <w:color w:val="000000"/>
          <w:sz w:val="24"/>
          <w:szCs w:val="28"/>
          <w:lang w:eastAsia="ru-RU"/>
        </w:rPr>
        <w:t xml:space="preserve">  </w:t>
      </w:r>
      <w:r w:rsidR="009145B8" w:rsidRPr="001262CE">
        <w:rPr>
          <w:rFonts w:ascii="Times New Roman" w:eastAsia="Times New Roman" w:hAnsi="Times New Roman" w:cs="Times New Roman"/>
          <w:color w:val="000000"/>
          <w:sz w:val="24"/>
          <w:szCs w:val="28"/>
          <w:lang w:eastAsia="ru-RU"/>
        </w:rPr>
        <w:t xml:space="preserve">  </w:t>
      </w:r>
      <w:r w:rsidRPr="001262CE">
        <w:rPr>
          <w:rFonts w:ascii="Times New Roman" w:eastAsia="Times New Roman" w:hAnsi="Times New Roman" w:cs="Times New Roman"/>
          <w:color w:val="000000"/>
          <w:sz w:val="24"/>
          <w:szCs w:val="28"/>
          <w:lang w:eastAsia="ru-RU"/>
        </w:rPr>
        <w:t>В детском саду совместно с</w:t>
      </w:r>
      <w:r w:rsidR="00FF7C2D" w:rsidRPr="001262CE">
        <w:rPr>
          <w:rFonts w:ascii="Times New Roman" w:eastAsia="Times New Roman" w:hAnsi="Times New Roman" w:cs="Times New Roman"/>
          <w:color w:val="000000"/>
          <w:sz w:val="24"/>
          <w:szCs w:val="28"/>
          <w:lang w:eastAsia="ru-RU"/>
        </w:rPr>
        <w:t xml:space="preserve"> родителями выпускается газеты о здоровом образе жизни</w:t>
      </w:r>
      <w:r w:rsidR="009145B8" w:rsidRPr="001262CE">
        <w:rPr>
          <w:rFonts w:ascii="Times New Roman" w:eastAsia="Times New Roman" w:hAnsi="Times New Roman" w:cs="Times New Roman"/>
          <w:color w:val="000000"/>
          <w:sz w:val="24"/>
          <w:szCs w:val="28"/>
          <w:lang w:eastAsia="ru-RU"/>
        </w:rPr>
        <w:t>,</w:t>
      </w:r>
      <w:r w:rsidR="00FF7C2D" w:rsidRPr="001262CE">
        <w:rPr>
          <w:rFonts w:ascii="Times New Roman" w:eastAsia="Times New Roman" w:hAnsi="Times New Roman" w:cs="Times New Roman"/>
          <w:color w:val="000000"/>
          <w:sz w:val="24"/>
          <w:szCs w:val="28"/>
          <w:lang w:eastAsia="ru-RU"/>
        </w:rPr>
        <w:t xml:space="preserve"> по безопасности и т.д.</w:t>
      </w:r>
      <w:r w:rsidR="009145B8" w:rsidRPr="001262CE">
        <w:rPr>
          <w:rFonts w:ascii="Times New Roman" w:eastAsia="Times New Roman" w:hAnsi="Times New Roman" w:cs="Times New Roman"/>
          <w:color w:val="000000"/>
          <w:sz w:val="24"/>
          <w:szCs w:val="28"/>
          <w:lang w:eastAsia="ru-RU"/>
        </w:rPr>
        <w:t xml:space="preserve"> и каж</w:t>
      </w:r>
      <w:r w:rsidR="00FF7C2D" w:rsidRPr="001262CE">
        <w:rPr>
          <w:rFonts w:ascii="Times New Roman" w:eastAsia="Times New Roman" w:hAnsi="Times New Roman" w:cs="Times New Roman"/>
          <w:color w:val="000000"/>
          <w:sz w:val="24"/>
          <w:szCs w:val="28"/>
          <w:lang w:eastAsia="ru-RU"/>
        </w:rPr>
        <w:t>дый раз они</w:t>
      </w:r>
      <w:r w:rsidR="009145B8" w:rsidRPr="001262CE">
        <w:rPr>
          <w:rFonts w:ascii="Times New Roman" w:eastAsia="Times New Roman" w:hAnsi="Times New Roman" w:cs="Times New Roman"/>
          <w:color w:val="000000"/>
          <w:sz w:val="24"/>
          <w:szCs w:val="28"/>
          <w:lang w:eastAsia="ru-RU"/>
        </w:rPr>
        <w:t xml:space="preserve"> п</w:t>
      </w:r>
      <w:r w:rsidR="009145B8" w:rsidRPr="001262CE">
        <w:rPr>
          <w:rFonts w:ascii="Times New Roman" w:eastAsia="Times New Roman" w:hAnsi="Times New Roman" w:cs="Times New Roman"/>
          <w:color w:val="000000"/>
          <w:sz w:val="24"/>
          <w:szCs w:val="28"/>
          <w:lang w:eastAsia="ru-RU"/>
        </w:rPr>
        <w:t>о</w:t>
      </w:r>
      <w:r w:rsidR="00224C5B" w:rsidRPr="001262CE">
        <w:rPr>
          <w:rFonts w:ascii="Times New Roman" w:eastAsia="Times New Roman" w:hAnsi="Times New Roman" w:cs="Times New Roman"/>
          <w:color w:val="000000"/>
          <w:sz w:val="24"/>
          <w:szCs w:val="28"/>
          <w:lang w:eastAsia="ru-RU"/>
        </w:rPr>
        <w:t>с</w:t>
      </w:r>
      <w:r w:rsidR="009145B8" w:rsidRPr="001262CE">
        <w:rPr>
          <w:rFonts w:ascii="Times New Roman" w:eastAsia="Times New Roman" w:hAnsi="Times New Roman" w:cs="Times New Roman"/>
          <w:color w:val="000000"/>
          <w:sz w:val="24"/>
          <w:szCs w:val="28"/>
          <w:lang w:eastAsia="ru-RU"/>
        </w:rPr>
        <w:t>вяще</w:t>
      </w:r>
      <w:r w:rsidR="00FF7C2D" w:rsidRPr="001262CE">
        <w:rPr>
          <w:rFonts w:ascii="Times New Roman" w:eastAsia="Times New Roman" w:hAnsi="Times New Roman" w:cs="Times New Roman"/>
          <w:color w:val="000000"/>
          <w:sz w:val="24"/>
          <w:szCs w:val="28"/>
          <w:lang w:eastAsia="ru-RU"/>
        </w:rPr>
        <w:t>ны</w:t>
      </w:r>
      <w:r w:rsidR="009145B8" w:rsidRPr="001262CE">
        <w:rPr>
          <w:rFonts w:ascii="Times New Roman" w:eastAsia="Times New Roman" w:hAnsi="Times New Roman" w:cs="Times New Roman"/>
          <w:color w:val="000000"/>
          <w:sz w:val="24"/>
          <w:szCs w:val="28"/>
          <w:lang w:eastAsia="ru-RU"/>
        </w:rPr>
        <w:t xml:space="preserve"> разным рубрикам:</w:t>
      </w:r>
    </w:p>
    <w:p w:rsidR="00FF7C2D" w:rsidRPr="001262CE" w:rsidRDefault="00FF7C2D" w:rsidP="00B86426">
      <w:pPr>
        <w:spacing w:after="0" w:line="240" w:lineRule="auto"/>
        <w:ind w:firstLine="567"/>
        <w:jc w:val="both"/>
        <w:rPr>
          <w:rFonts w:ascii="Times New Roman" w:hAnsi="Times New Roman" w:cs="Times New Roman"/>
          <w:i/>
          <w:color w:val="0F0F0F"/>
          <w:sz w:val="24"/>
          <w:szCs w:val="28"/>
          <w:shd w:val="clear" w:color="auto" w:fill="FFFFFF"/>
        </w:rPr>
      </w:pPr>
    </w:p>
    <w:p w:rsidR="003B5BB5" w:rsidRPr="00B86426" w:rsidRDefault="009145B8" w:rsidP="00B86426">
      <w:pPr>
        <w:spacing w:after="0" w:line="240" w:lineRule="auto"/>
        <w:ind w:firstLine="567"/>
        <w:jc w:val="both"/>
        <w:rPr>
          <w:rFonts w:ascii="Times New Roman" w:hAnsi="Times New Roman" w:cs="Times New Roman"/>
          <w:i/>
          <w:sz w:val="28"/>
          <w:szCs w:val="28"/>
        </w:rPr>
      </w:pPr>
      <w:r w:rsidRPr="00B86426">
        <w:rPr>
          <w:rFonts w:ascii="Times New Roman" w:hAnsi="Times New Roman" w:cs="Times New Roman"/>
          <w:i/>
          <w:color w:val="0F0F0F"/>
          <w:sz w:val="28"/>
          <w:szCs w:val="28"/>
          <w:shd w:val="clear" w:color="auto" w:fill="FFFFFF"/>
        </w:rPr>
        <w:t>Традиционными общими праздниками являются:</w:t>
      </w:r>
    </w:p>
    <w:tbl>
      <w:tblPr>
        <w:tblW w:w="15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0"/>
        <w:gridCol w:w="1418"/>
        <w:gridCol w:w="3686"/>
        <w:gridCol w:w="2977"/>
        <w:gridCol w:w="2126"/>
        <w:gridCol w:w="2256"/>
      </w:tblGrid>
      <w:tr w:rsidR="00CB623F" w:rsidRPr="00B86426" w:rsidTr="00563EBE">
        <w:tc>
          <w:tcPr>
            <w:tcW w:w="1843" w:type="dxa"/>
            <w:vMerge w:val="restart"/>
          </w:tcPr>
          <w:p w:rsidR="00CB623F" w:rsidRPr="00B86426" w:rsidRDefault="00CB623F" w:rsidP="00B86426">
            <w:pPr>
              <w:pStyle w:val="a6"/>
              <w:spacing w:before="0" w:beforeAutospacing="0" w:after="0" w:afterAutospacing="0"/>
              <w:jc w:val="center"/>
              <w:rPr>
                <w:b/>
              </w:rPr>
            </w:pPr>
            <w:r w:rsidRPr="00B86426">
              <w:rPr>
                <w:b/>
              </w:rPr>
              <w:t>Название праздника</w:t>
            </w:r>
          </w:p>
          <w:p w:rsidR="00CB623F" w:rsidRPr="00B86426" w:rsidRDefault="00CB623F" w:rsidP="00B86426">
            <w:pPr>
              <w:pStyle w:val="a6"/>
              <w:spacing w:before="0" w:beforeAutospacing="0" w:after="0" w:afterAutospacing="0"/>
              <w:jc w:val="center"/>
              <w:rPr>
                <w:b/>
              </w:rPr>
            </w:pPr>
            <w:r w:rsidRPr="00B86426">
              <w:rPr>
                <w:b/>
              </w:rPr>
              <w:t>(события)</w:t>
            </w:r>
          </w:p>
        </w:tc>
        <w:tc>
          <w:tcPr>
            <w:tcW w:w="850" w:type="dxa"/>
            <w:vMerge w:val="restart"/>
          </w:tcPr>
          <w:p w:rsidR="00CB623F" w:rsidRPr="00B86426" w:rsidRDefault="00CB623F" w:rsidP="00B86426">
            <w:pPr>
              <w:pStyle w:val="a6"/>
              <w:spacing w:before="0" w:beforeAutospacing="0" w:after="0" w:afterAutospacing="0"/>
              <w:jc w:val="center"/>
              <w:rPr>
                <w:b/>
                <w:sz w:val="20"/>
                <w:szCs w:val="20"/>
              </w:rPr>
            </w:pPr>
            <w:r w:rsidRPr="00B86426">
              <w:rPr>
                <w:b/>
                <w:sz w:val="20"/>
                <w:szCs w:val="20"/>
              </w:rPr>
              <w:t>Время пров</w:t>
            </w:r>
            <w:r w:rsidRPr="00B86426">
              <w:rPr>
                <w:b/>
                <w:sz w:val="20"/>
                <w:szCs w:val="20"/>
              </w:rPr>
              <w:t>е</w:t>
            </w:r>
            <w:r w:rsidRPr="00B86426">
              <w:rPr>
                <w:b/>
                <w:sz w:val="20"/>
                <w:szCs w:val="20"/>
              </w:rPr>
              <w:t>дения</w:t>
            </w:r>
          </w:p>
        </w:tc>
        <w:tc>
          <w:tcPr>
            <w:tcW w:w="1418" w:type="dxa"/>
            <w:vMerge w:val="restart"/>
          </w:tcPr>
          <w:p w:rsidR="00CB623F" w:rsidRPr="00B86426" w:rsidRDefault="00CB623F" w:rsidP="00B86426">
            <w:pPr>
              <w:pStyle w:val="a6"/>
              <w:spacing w:before="0" w:beforeAutospacing="0" w:after="0" w:afterAutospacing="0"/>
              <w:jc w:val="center"/>
              <w:rPr>
                <w:b/>
              </w:rPr>
            </w:pPr>
            <w:r w:rsidRPr="00B86426">
              <w:rPr>
                <w:b/>
              </w:rPr>
              <w:t>Рекоме</w:t>
            </w:r>
            <w:r w:rsidRPr="00B86426">
              <w:rPr>
                <w:b/>
              </w:rPr>
              <w:t>н</w:t>
            </w:r>
            <w:r w:rsidRPr="00B86426">
              <w:rPr>
                <w:b/>
              </w:rPr>
              <w:t>дуемая д</w:t>
            </w:r>
            <w:r w:rsidRPr="00B86426">
              <w:rPr>
                <w:b/>
              </w:rPr>
              <w:t>а</w:t>
            </w:r>
            <w:r w:rsidRPr="00B86426">
              <w:rPr>
                <w:b/>
              </w:rPr>
              <w:t>та</w:t>
            </w:r>
          </w:p>
        </w:tc>
        <w:tc>
          <w:tcPr>
            <w:tcW w:w="3686" w:type="dxa"/>
            <w:vMerge w:val="restart"/>
          </w:tcPr>
          <w:p w:rsidR="00CB623F" w:rsidRPr="00B86426" w:rsidRDefault="00CB623F" w:rsidP="00B86426">
            <w:pPr>
              <w:pStyle w:val="a6"/>
              <w:spacing w:before="0" w:beforeAutospacing="0" w:after="0" w:afterAutospacing="0"/>
              <w:jc w:val="center"/>
              <w:rPr>
                <w:b/>
              </w:rPr>
            </w:pPr>
            <w:r w:rsidRPr="00B86426">
              <w:rPr>
                <w:b/>
              </w:rPr>
              <w:t>О празднике</w:t>
            </w:r>
          </w:p>
        </w:tc>
        <w:tc>
          <w:tcPr>
            <w:tcW w:w="7359" w:type="dxa"/>
            <w:gridSpan w:val="3"/>
          </w:tcPr>
          <w:p w:rsidR="00CB623F" w:rsidRPr="00B86426" w:rsidRDefault="00CB623F" w:rsidP="00B86426">
            <w:pPr>
              <w:pStyle w:val="a6"/>
              <w:spacing w:before="0" w:beforeAutospacing="0" w:after="0" w:afterAutospacing="0"/>
              <w:jc w:val="center"/>
              <w:rPr>
                <w:b/>
                <w:sz w:val="28"/>
                <w:szCs w:val="28"/>
              </w:rPr>
            </w:pPr>
            <w:r w:rsidRPr="00B86426">
              <w:rPr>
                <w:b/>
              </w:rPr>
              <w:t>Участники воспитательно-образовательного процесса</w:t>
            </w:r>
          </w:p>
        </w:tc>
      </w:tr>
      <w:tr w:rsidR="00CB623F" w:rsidRPr="00B86426" w:rsidTr="00563EBE">
        <w:tc>
          <w:tcPr>
            <w:tcW w:w="1843" w:type="dxa"/>
            <w:vMerge/>
          </w:tcPr>
          <w:p w:rsidR="00CB623F" w:rsidRPr="00B86426" w:rsidRDefault="00CB623F" w:rsidP="00B86426">
            <w:pPr>
              <w:pStyle w:val="a6"/>
              <w:spacing w:before="0" w:beforeAutospacing="0" w:after="0" w:afterAutospacing="0"/>
              <w:jc w:val="center"/>
              <w:rPr>
                <w:b/>
              </w:rPr>
            </w:pPr>
          </w:p>
        </w:tc>
        <w:tc>
          <w:tcPr>
            <w:tcW w:w="850" w:type="dxa"/>
            <w:vMerge/>
          </w:tcPr>
          <w:p w:rsidR="00CB623F" w:rsidRPr="00B86426" w:rsidRDefault="00CB623F" w:rsidP="00B86426">
            <w:pPr>
              <w:pStyle w:val="a6"/>
              <w:spacing w:before="0" w:beforeAutospacing="0" w:after="0" w:afterAutospacing="0"/>
              <w:jc w:val="center"/>
              <w:rPr>
                <w:b/>
              </w:rPr>
            </w:pPr>
          </w:p>
        </w:tc>
        <w:tc>
          <w:tcPr>
            <w:tcW w:w="1418" w:type="dxa"/>
            <w:vMerge/>
          </w:tcPr>
          <w:p w:rsidR="00CB623F" w:rsidRPr="00B86426" w:rsidRDefault="00CB623F" w:rsidP="00B86426">
            <w:pPr>
              <w:pStyle w:val="a6"/>
              <w:spacing w:before="0" w:beforeAutospacing="0" w:after="0" w:afterAutospacing="0"/>
              <w:jc w:val="center"/>
              <w:rPr>
                <w:b/>
              </w:rPr>
            </w:pPr>
          </w:p>
        </w:tc>
        <w:tc>
          <w:tcPr>
            <w:tcW w:w="3686" w:type="dxa"/>
            <w:vMerge/>
          </w:tcPr>
          <w:p w:rsidR="00CB623F" w:rsidRPr="00B86426" w:rsidRDefault="00CB623F" w:rsidP="00B86426">
            <w:pPr>
              <w:pStyle w:val="a6"/>
              <w:spacing w:before="0" w:beforeAutospacing="0" w:after="0" w:afterAutospacing="0"/>
              <w:jc w:val="center"/>
              <w:rPr>
                <w:b/>
              </w:rPr>
            </w:pPr>
          </w:p>
        </w:tc>
        <w:tc>
          <w:tcPr>
            <w:tcW w:w="2977" w:type="dxa"/>
          </w:tcPr>
          <w:p w:rsidR="00CB623F" w:rsidRPr="00B86426" w:rsidRDefault="00CB623F" w:rsidP="00B86426">
            <w:pPr>
              <w:pStyle w:val="a6"/>
              <w:spacing w:before="0" w:beforeAutospacing="0" w:after="0" w:afterAutospacing="0"/>
              <w:jc w:val="center"/>
              <w:rPr>
                <w:b/>
                <w:sz w:val="28"/>
                <w:szCs w:val="28"/>
              </w:rPr>
            </w:pPr>
            <w:r w:rsidRPr="00B86426">
              <w:rPr>
                <w:b/>
              </w:rPr>
              <w:t>Дети</w:t>
            </w:r>
          </w:p>
        </w:tc>
        <w:tc>
          <w:tcPr>
            <w:tcW w:w="2126" w:type="dxa"/>
          </w:tcPr>
          <w:p w:rsidR="00CB623F" w:rsidRPr="00B86426" w:rsidRDefault="00CB623F" w:rsidP="00B86426">
            <w:pPr>
              <w:pStyle w:val="a6"/>
              <w:spacing w:before="0" w:beforeAutospacing="0" w:after="0" w:afterAutospacing="0"/>
              <w:jc w:val="center"/>
              <w:rPr>
                <w:b/>
                <w:sz w:val="28"/>
                <w:szCs w:val="28"/>
              </w:rPr>
            </w:pPr>
            <w:r w:rsidRPr="00B86426">
              <w:rPr>
                <w:b/>
              </w:rPr>
              <w:t>Педагоги</w:t>
            </w:r>
          </w:p>
        </w:tc>
        <w:tc>
          <w:tcPr>
            <w:tcW w:w="2256" w:type="dxa"/>
          </w:tcPr>
          <w:p w:rsidR="00CB623F" w:rsidRPr="00B86426" w:rsidRDefault="00CB623F" w:rsidP="00B86426">
            <w:pPr>
              <w:pStyle w:val="a6"/>
              <w:spacing w:before="0" w:beforeAutospacing="0" w:after="0" w:afterAutospacing="0"/>
              <w:jc w:val="center"/>
              <w:rPr>
                <w:b/>
                <w:sz w:val="28"/>
                <w:szCs w:val="28"/>
              </w:rPr>
            </w:pPr>
            <w:r w:rsidRPr="00B86426">
              <w:rPr>
                <w:b/>
              </w:rPr>
              <w:t>Родители</w:t>
            </w:r>
          </w:p>
        </w:tc>
      </w:tr>
      <w:tr w:rsidR="00CB623F" w:rsidRPr="00B86426" w:rsidTr="00563EBE">
        <w:trPr>
          <w:trHeight w:val="262"/>
        </w:trPr>
        <w:tc>
          <w:tcPr>
            <w:tcW w:w="1843" w:type="dxa"/>
          </w:tcPr>
          <w:p w:rsidR="00CB623F" w:rsidRPr="00B86426" w:rsidRDefault="00CB623F" w:rsidP="00B86426">
            <w:pPr>
              <w:pStyle w:val="a6"/>
              <w:spacing w:before="0" w:beforeAutospacing="0" w:after="0" w:afterAutospacing="0"/>
              <w:ind w:firstLine="10"/>
              <w:jc w:val="center"/>
              <w:rPr>
                <w:b/>
              </w:rPr>
            </w:pPr>
          </w:p>
          <w:p w:rsidR="00CB623F" w:rsidRPr="00B86426" w:rsidRDefault="00CB623F" w:rsidP="00B86426">
            <w:pPr>
              <w:pStyle w:val="a6"/>
              <w:spacing w:before="0" w:beforeAutospacing="0" w:after="0" w:afterAutospacing="0"/>
              <w:ind w:firstLine="206"/>
              <w:jc w:val="center"/>
              <w:rPr>
                <w:b/>
              </w:rPr>
            </w:pPr>
            <w:r w:rsidRPr="00B86426">
              <w:rPr>
                <w:b/>
              </w:rPr>
              <w:t>День знаний</w:t>
            </w:r>
          </w:p>
        </w:tc>
        <w:tc>
          <w:tcPr>
            <w:tcW w:w="850" w:type="dxa"/>
            <w:vMerge w:val="restart"/>
            <w:textDirection w:val="btLr"/>
          </w:tcPr>
          <w:p w:rsidR="00CB623F" w:rsidRPr="00B86426" w:rsidRDefault="00CB623F" w:rsidP="00B86426">
            <w:pPr>
              <w:pStyle w:val="a6"/>
              <w:spacing w:before="0" w:beforeAutospacing="0" w:after="0" w:afterAutospacing="0"/>
              <w:jc w:val="center"/>
              <w:rPr>
                <w:b/>
              </w:rPr>
            </w:pPr>
            <w:r w:rsidRPr="00B86426">
              <w:rPr>
                <w:b/>
              </w:rPr>
              <w:t>Сентябрь</w:t>
            </w:r>
          </w:p>
        </w:tc>
        <w:tc>
          <w:tcPr>
            <w:tcW w:w="1418" w:type="dxa"/>
          </w:tcPr>
          <w:p w:rsidR="00CB623F" w:rsidRPr="00B86426" w:rsidRDefault="00CB623F" w:rsidP="00B86426">
            <w:pPr>
              <w:pStyle w:val="a6"/>
              <w:spacing w:before="0" w:beforeAutospacing="0" w:after="0" w:afterAutospacing="0"/>
              <w:jc w:val="center"/>
            </w:pPr>
          </w:p>
          <w:p w:rsidR="00CB623F" w:rsidRPr="00B86426" w:rsidRDefault="00CB623F" w:rsidP="00B86426">
            <w:pPr>
              <w:pStyle w:val="a6"/>
              <w:spacing w:before="0" w:beforeAutospacing="0" w:after="0" w:afterAutospacing="0"/>
              <w:jc w:val="center"/>
            </w:pPr>
            <w:r w:rsidRPr="00B86426">
              <w:t>1</w:t>
            </w:r>
          </w:p>
          <w:p w:rsidR="00CB623F" w:rsidRPr="00B86426" w:rsidRDefault="00CB623F" w:rsidP="00B86426">
            <w:pPr>
              <w:pStyle w:val="a6"/>
              <w:spacing w:before="0" w:beforeAutospacing="0" w:after="0" w:afterAutospacing="0"/>
              <w:jc w:val="center"/>
            </w:pPr>
            <w:r w:rsidRPr="00B86426">
              <w:t>сентября</w:t>
            </w:r>
          </w:p>
        </w:tc>
        <w:tc>
          <w:tcPr>
            <w:tcW w:w="3686" w:type="dxa"/>
          </w:tcPr>
          <w:p w:rsidR="00CB623F" w:rsidRPr="00B86426" w:rsidRDefault="00CB623F" w:rsidP="00B86426">
            <w:pPr>
              <w:pStyle w:val="a6"/>
              <w:spacing w:before="0" w:beforeAutospacing="0" w:after="0" w:afterAutospacing="0"/>
              <w:jc w:val="both"/>
              <w:rPr>
                <w:sz w:val="20"/>
                <w:szCs w:val="20"/>
              </w:rPr>
            </w:pPr>
            <w:r w:rsidRPr="00B86426">
              <w:rPr>
                <w:sz w:val="20"/>
                <w:szCs w:val="20"/>
              </w:rPr>
              <w:t>День знаний – начало нового учебного года. Это первый звонок, волнение, м</w:t>
            </w:r>
            <w:r w:rsidRPr="00B86426">
              <w:rPr>
                <w:sz w:val="20"/>
                <w:szCs w:val="20"/>
              </w:rPr>
              <w:t>о</w:t>
            </w:r>
            <w:r w:rsidRPr="00B86426">
              <w:rPr>
                <w:sz w:val="20"/>
                <w:szCs w:val="20"/>
              </w:rPr>
              <w:t>ре цветов, конечно традиционные уроки мира. Это самый долгожданный праз</w:t>
            </w:r>
            <w:r w:rsidRPr="00B86426">
              <w:rPr>
                <w:sz w:val="20"/>
                <w:szCs w:val="20"/>
              </w:rPr>
              <w:t>д</w:t>
            </w:r>
            <w:r w:rsidRPr="00B86426">
              <w:rPr>
                <w:sz w:val="20"/>
                <w:szCs w:val="20"/>
              </w:rPr>
              <w:t>ник для тех, кто впервые переступает порог- для воспитанников –выпускников детских садов. Отмечается на основании Указа Президиума Ве</w:t>
            </w:r>
            <w:r w:rsidRPr="00B86426">
              <w:rPr>
                <w:sz w:val="20"/>
                <w:szCs w:val="20"/>
              </w:rPr>
              <w:t>р</w:t>
            </w:r>
            <w:r w:rsidRPr="00B86426">
              <w:rPr>
                <w:sz w:val="20"/>
                <w:szCs w:val="20"/>
              </w:rPr>
              <w:t>ховного Совета ССС от 01.10.1980г. №3-18-Х «О праздничных и памятных датах»</w:t>
            </w:r>
          </w:p>
        </w:tc>
        <w:tc>
          <w:tcPr>
            <w:tcW w:w="2977" w:type="dxa"/>
          </w:tcPr>
          <w:p w:rsidR="00CB623F" w:rsidRPr="00B86426" w:rsidRDefault="00CB623F" w:rsidP="00B86426">
            <w:pPr>
              <w:pStyle w:val="a6"/>
              <w:spacing w:before="0" w:beforeAutospacing="0" w:after="0" w:afterAutospacing="0"/>
            </w:pPr>
            <w:r w:rsidRPr="00B86426">
              <w:t>-с\р игра «Школа»</w:t>
            </w:r>
          </w:p>
          <w:p w:rsidR="00CB623F" w:rsidRPr="00B86426" w:rsidRDefault="00224C5B" w:rsidP="00B86426">
            <w:pPr>
              <w:pStyle w:val="a6"/>
              <w:spacing w:before="0" w:beforeAutospacing="0" w:after="0" w:afterAutospacing="0"/>
            </w:pPr>
            <w:r>
              <w:t>- праздники в ДОО</w:t>
            </w:r>
            <w:r w:rsidR="00CB623F" w:rsidRPr="00B86426">
              <w:t>, бес</w:t>
            </w:r>
            <w:r w:rsidR="00CB623F" w:rsidRPr="00B86426">
              <w:t>е</w:t>
            </w:r>
            <w:r w:rsidR="00CB623F" w:rsidRPr="00B86426">
              <w:t>ды по теме праздники;</w:t>
            </w:r>
          </w:p>
          <w:p w:rsidR="00CB623F" w:rsidRPr="00B86426" w:rsidRDefault="00CB623F" w:rsidP="00B86426">
            <w:pPr>
              <w:pStyle w:val="a6"/>
              <w:spacing w:before="0" w:beforeAutospacing="0" w:after="0" w:afterAutospacing="0"/>
            </w:pPr>
            <w:r w:rsidRPr="00B86426">
              <w:t>-чтение художественной лит-ры</w:t>
            </w:r>
            <w:r w:rsidR="00533AD4" w:rsidRPr="00533AD4">
              <w:t xml:space="preserve"> </w:t>
            </w:r>
            <w:r w:rsidRPr="00B86426">
              <w:t>по теме праздника;</w:t>
            </w:r>
          </w:p>
          <w:p w:rsidR="00CB623F" w:rsidRPr="00B86426" w:rsidRDefault="00CB623F" w:rsidP="00B86426">
            <w:pPr>
              <w:pStyle w:val="a6"/>
              <w:spacing w:before="0" w:beforeAutospacing="0" w:after="0" w:afterAutospacing="0"/>
            </w:pPr>
            <w:r w:rsidRPr="00B86426">
              <w:t>-мастерская (изготовление подарков первоклассн</w:t>
            </w:r>
            <w:r w:rsidRPr="00B86426">
              <w:t>и</w:t>
            </w:r>
            <w:r w:rsidRPr="00B86426">
              <w:t>кам);</w:t>
            </w:r>
          </w:p>
          <w:p w:rsidR="00CB623F" w:rsidRPr="00B86426" w:rsidRDefault="00CB623F" w:rsidP="00B86426">
            <w:pPr>
              <w:pStyle w:val="a6"/>
              <w:spacing w:before="0" w:beforeAutospacing="0" w:after="0" w:afterAutospacing="0"/>
            </w:pPr>
            <w:r w:rsidRPr="00B86426">
              <w:t>-экскурсия в школу;</w:t>
            </w:r>
          </w:p>
        </w:tc>
        <w:tc>
          <w:tcPr>
            <w:tcW w:w="2126" w:type="dxa"/>
          </w:tcPr>
          <w:p w:rsidR="00CB623F" w:rsidRPr="00B86426" w:rsidRDefault="00CB623F" w:rsidP="00B86426">
            <w:pPr>
              <w:pStyle w:val="a6"/>
              <w:spacing w:before="0" w:beforeAutospacing="0" w:after="0" w:afterAutospacing="0"/>
              <w:jc w:val="both"/>
            </w:pPr>
            <w:r w:rsidRPr="00B86426">
              <w:t>-выпуск праз</w:t>
            </w:r>
            <w:r w:rsidRPr="00B86426">
              <w:t>д</w:t>
            </w:r>
            <w:r w:rsidRPr="00B86426">
              <w:t>ничной газеты;</w:t>
            </w:r>
          </w:p>
          <w:p w:rsidR="00CB623F" w:rsidRPr="00B86426" w:rsidRDefault="00CB623F" w:rsidP="00B86426">
            <w:pPr>
              <w:pStyle w:val="a6"/>
              <w:spacing w:before="0" w:beforeAutospacing="0" w:after="0" w:afterAutospacing="0"/>
              <w:jc w:val="both"/>
            </w:pPr>
            <w:r w:rsidRPr="00B86426">
              <w:t>-тематическая консультация;</w:t>
            </w:r>
          </w:p>
          <w:p w:rsidR="00CB623F" w:rsidRPr="00B86426" w:rsidRDefault="00CB623F" w:rsidP="00B86426">
            <w:pPr>
              <w:pStyle w:val="a6"/>
              <w:spacing w:before="0" w:beforeAutospacing="0" w:after="0" w:afterAutospacing="0"/>
              <w:jc w:val="both"/>
            </w:pPr>
            <w:r w:rsidRPr="00B86426">
              <w:t>-оформление и</w:t>
            </w:r>
            <w:r w:rsidRPr="00B86426">
              <w:t>н</w:t>
            </w:r>
            <w:r w:rsidRPr="00B86426">
              <w:t>формации для р</w:t>
            </w:r>
            <w:r w:rsidRPr="00B86426">
              <w:t>о</w:t>
            </w:r>
            <w:r w:rsidRPr="00B86426">
              <w:t xml:space="preserve">дителей </w:t>
            </w:r>
          </w:p>
          <w:p w:rsidR="00CB623F" w:rsidRPr="00B86426" w:rsidRDefault="00CB623F" w:rsidP="00B86426">
            <w:pPr>
              <w:pStyle w:val="a6"/>
              <w:spacing w:before="0" w:beforeAutospacing="0" w:after="0" w:afterAutospacing="0"/>
              <w:jc w:val="both"/>
            </w:pPr>
            <w:r w:rsidRPr="00B86426">
              <w:t>«День Знаний»</w:t>
            </w:r>
          </w:p>
        </w:tc>
        <w:tc>
          <w:tcPr>
            <w:tcW w:w="2256" w:type="dxa"/>
          </w:tcPr>
          <w:p w:rsidR="00CB623F" w:rsidRPr="00B86426" w:rsidRDefault="00CB623F" w:rsidP="00B86426">
            <w:pPr>
              <w:pStyle w:val="a6"/>
              <w:spacing w:before="0" w:beforeAutospacing="0" w:after="0" w:afterAutospacing="0"/>
              <w:jc w:val="both"/>
            </w:pPr>
            <w:r w:rsidRPr="00B86426">
              <w:t>-беседы с родит</w:t>
            </w:r>
            <w:r w:rsidRPr="00B86426">
              <w:t>е</w:t>
            </w:r>
            <w:r w:rsidRPr="00B86426">
              <w:t>лями;</w:t>
            </w:r>
          </w:p>
          <w:p w:rsidR="00CB623F" w:rsidRPr="00B86426" w:rsidRDefault="00CB623F" w:rsidP="00B86426">
            <w:pPr>
              <w:pStyle w:val="a6"/>
              <w:spacing w:before="0" w:beforeAutospacing="0" w:after="0" w:afterAutospacing="0"/>
              <w:jc w:val="both"/>
            </w:pPr>
            <w:r w:rsidRPr="00B86426">
              <w:t>-День открытых дверей</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День воспит</w:t>
            </w:r>
            <w:r w:rsidRPr="00B86426">
              <w:rPr>
                <w:b/>
              </w:rPr>
              <w:t>а</w:t>
            </w:r>
            <w:r w:rsidRPr="00B86426">
              <w:rPr>
                <w:b/>
              </w:rPr>
              <w:t>теля и всех дошкольных работников</w:t>
            </w:r>
          </w:p>
        </w:tc>
        <w:tc>
          <w:tcPr>
            <w:tcW w:w="850" w:type="dxa"/>
            <w:vMerge/>
            <w:textDirection w:val="btLr"/>
          </w:tcPr>
          <w:p w:rsidR="00CB623F" w:rsidRPr="00B86426" w:rsidRDefault="00CB623F" w:rsidP="00B86426">
            <w:pPr>
              <w:pStyle w:val="a6"/>
              <w:spacing w:before="0" w:beforeAutospacing="0" w:after="0" w:afterAutospacing="0"/>
              <w:jc w:val="center"/>
            </w:pPr>
          </w:p>
        </w:tc>
        <w:tc>
          <w:tcPr>
            <w:tcW w:w="1418" w:type="dxa"/>
          </w:tcPr>
          <w:p w:rsidR="00CB623F" w:rsidRPr="00B86426" w:rsidRDefault="00CB623F" w:rsidP="00B86426">
            <w:pPr>
              <w:pStyle w:val="a6"/>
              <w:spacing w:before="0" w:beforeAutospacing="0" w:after="0" w:afterAutospacing="0"/>
              <w:jc w:val="center"/>
            </w:pPr>
          </w:p>
          <w:p w:rsidR="00CB623F" w:rsidRPr="00B86426" w:rsidRDefault="00CB623F" w:rsidP="00B86426">
            <w:pPr>
              <w:pStyle w:val="a6"/>
              <w:spacing w:before="0" w:beforeAutospacing="0" w:after="0" w:afterAutospacing="0"/>
              <w:jc w:val="center"/>
            </w:pPr>
            <w:r w:rsidRPr="00B86426">
              <w:t>27</w:t>
            </w:r>
          </w:p>
          <w:p w:rsidR="00CB623F" w:rsidRPr="00B86426" w:rsidRDefault="00CB623F" w:rsidP="00B86426">
            <w:pPr>
              <w:pStyle w:val="a6"/>
              <w:spacing w:before="0" w:beforeAutospacing="0" w:after="0" w:afterAutospacing="0"/>
              <w:jc w:val="center"/>
            </w:pPr>
            <w:r w:rsidRPr="00B86426">
              <w:t>сентября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Это новый общенациональный праз</w:t>
            </w:r>
            <w:r w:rsidRPr="00B86426">
              <w:rPr>
                <w:sz w:val="20"/>
                <w:szCs w:val="20"/>
              </w:rPr>
              <w:t>д</w:t>
            </w:r>
            <w:r w:rsidRPr="00B86426">
              <w:rPr>
                <w:sz w:val="20"/>
                <w:szCs w:val="20"/>
              </w:rPr>
              <w:t>ник. Его идея помочь обществу обр</w:t>
            </w:r>
            <w:r w:rsidRPr="00B86426">
              <w:rPr>
                <w:sz w:val="20"/>
                <w:szCs w:val="20"/>
              </w:rPr>
              <w:t>а</w:t>
            </w:r>
            <w:r w:rsidRPr="00B86426">
              <w:rPr>
                <w:sz w:val="20"/>
                <w:szCs w:val="20"/>
              </w:rPr>
              <w:t>тить внимание на детский сад и дошк</w:t>
            </w:r>
            <w:r w:rsidRPr="00B86426">
              <w:rPr>
                <w:sz w:val="20"/>
                <w:szCs w:val="20"/>
              </w:rPr>
              <w:t>о</w:t>
            </w:r>
            <w:r w:rsidRPr="00B86426">
              <w:rPr>
                <w:sz w:val="20"/>
                <w:szCs w:val="20"/>
              </w:rPr>
              <w:t>льные учреждения в целом .Дошкольный возраст - особенно ва</w:t>
            </w:r>
            <w:r w:rsidRPr="00B86426">
              <w:rPr>
                <w:sz w:val="20"/>
                <w:szCs w:val="20"/>
              </w:rPr>
              <w:t>ж</w:t>
            </w:r>
            <w:r w:rsidRPr="00B86426">
              <w:rPr>
                <w:sz w:val="20"/>
                <w:szCs w:val="20"/>
              </w:rPr>
              <w:t>ный и ответственный период  в жизни ребенка. Благополучное детство и дал</w:t>
            </w:r>
            <w:r w:rsidRPr="00B86426">
              <w:rPr>
                <w:sz w:val="20"/>
                <w:szCs w:val="20"/>
              </w:rPr>
              <w:t>ь</w:t>
            </w:r>
            <w:r w:rsidRPr="00B86426">
              <w:rPr>
                <w:sz w:val="20"/>
                <w:szCs w:val="20"/>
              </w:rPr>
              <w:t>нейшая судьба каждого ребенка зависит от мудрости воспитателя, его терпения, внимания к его внутреннего мира.</w:t>
            </w:r>
          </w:p>
          <w:p w:rsidR="00CB623F" w:rsidRPr="00B86426" w:rsidRDefault="00CB623F" w:rsidP="00B86426">
            <w:pPr>
              <w:pStyle w:val="a6"/>
              <w:spacing w:before="0" w:beforeAutospacing="0" w:after="0" w:afterAutospacing="0"/>
              <w:rPr>
                <w:sz w:val="20"/>
                <w:szCs w:val="20"/>
              </w:rPr>
            </w:pPr>
          </w:p>
        </w:tc>
        <w:tc>
          <w:tcPr>
            <w:tcW w:w="2977" w:type="dxa"/>
          </w:tcPr>
          <w:p w:rsidR="00CB623F" w:rsidRPr="00B86426" w:rsidRDefault="00CB623F" w:rsidP="00B86426">
            <w:pPr>
              <w:pStyle w:val="a6"/>
              <w:spacing w:before="0" w:beforeAutospacing="0" w:after="0" w:afterAutospacing="0"/>
              <w:jc w:val="both"/>
            </w:pPr>
            <w:r w:rsidRPr="00B86426">
              <w:t>-выставка рисунков «Моя любимая воспитательн</w:t>
            </w:r>
            <w:r w:rsidRPr="00B86426">
              <w:t>и</w:t>
            </w:r>
            <w:r w:rsidRPr="00B86426">
              <w:t>ца», «</w:t>
            </w:r>
            <w:r w:rsidR="007828EA">
              <w:t xml:space="preserve">Моя семья Мой  </w:t>
            </w:r>
            <w:r w:rsidRPr="00B86426">
              <w:t xml:space="preserve"> детский сад</w:t>
            </w:r>
            <w:r w:rsidR="007828EA">
              <w:t>, мой город</w:t>
            </w:r>
            <w:r w:rsidRPr="00B86426">
              <w:t>»;</w:t>
            </w:r>
          </w:p>
          <w:p w:rsidR="00CB623F" w:rsidRPr="00B86426" w:rsidRDefault="00CB623F" w:rsidP="007828EA">
            <w:pPr>
              <w:pStyle w:val="a6"/>
              <w:spacing w:before="0" w:beforeAutospacing="0" w:after="0" w:afterAutospacing="0"/>
              <w:jc w:val="both"/>
            </w:pPr>
            <w:r w:rsidRPr="00B86426">
              <w:t>-</w:t>
            </w:r>
            <w:r w:rsidR="007828EA" w:rsidRPr="00B86426">
              <w:t xml:space="preserve"> </w:t>
            </w:r>
          </w:p>
        </w:tc>
        <w:tc>
          <w:tcPr>
            <w:tcW w:w="2126" w:type="dxa"/>
          </w:tcPr>
          <w:p w:rsidR="00CB623F" w:rsidRPr="00B86426" w:rsidRDefault="00CB623F" w:rsidP="00B86426">
            <w:pPr>
              <w:pStyle w:val="a6"/>
              <w:spacing w:before="0" w:beforeAutospacing="0" w:after="0" w:afterAutospacing="0"/>
            </w:pPr>
            <w:r w:rsidRPr="00B86426">
              <w:t>-мини-кафе;</w:t>
            </w:r>
          </w:p>
          <w:p w:rsidR="00CB623F" w:rsidRPr="00B86426" w:rsidRDefault="00CB623F" w:rsidP="00B86426">
            <w:pPr>
              <w:pStyle w:val="a6"/>
              <w:spacing w:before="0" w:beforeAutospacing="0" w:after="0" w:afterAutospacing="0"/>
            </w:pPr>
            <w:r w:rsidRPr="00B86426">
              <w:t>- консультация «Из истории д</w:t>
            </w:r>
            <w:r w:rsidRPr="00B86426">
              <w:t>о</w:t>
            </w:r>
            <w:r w:rsidRPr="00B86426">
              <w:t>школьного обр</w:t>
            </w:r>
            <w:r w:rsidRPr="00B86426">
              <w:t>а</w:t>
            </w:r>
            <w:r w:rsidRPr="00B86426">
              <w:t>зования»…</w:t>
            </w:r>
          </w:p>
        </w:tc>
        <w:tc>
          <w:tcPr>
            <w:tcW w:w="2256" w:type="dxa"/>
          </w:tcPr>
          <w:p w:rsidR="00CB623F" w:rsidRPr="00B86426" w:rsidRDefault="00CB623F" w:rsidP="00B86426">
            <w:pPr>
              <w:pStyle w:val="a6"/>
              <w:spacing w:before="0" w:beforeAutospacing="0" w:after="0" w:afterAutospacing="0"/>
            </w:pPr>
            <w:r w:rsidRPr="00B86426">
              <w:t>-выпуск газеты «Самый лучший детский сад»;</w:t>
            </w:r>
          </w:p>
          <w:p w:rsidR="00CB623F" w:rsidRPr="00B86426" w:rsidRDefault="00CB623F" w:rsidP="00B86426">
            <w:pPr>
              <w:pStyle w:val="a6"/>
              <w:spacing w:before="0" w:beforeAutospacing="0" w:after="0" w:afterAutospacing="0"/>
            </w:pPr>
            <w:r w:rsidRPr="00B86426">
              <w:t>-праздничный ко</w:t>
            </w:r>
            <w:r w:rsidRPr="00B86426">
              <w:t>н</w:t>
            </w:r>
            <w:r w:rsidRPr="00B86426">
              <w:t>церт…</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День народн</w:t>
            </w:r>
            <w:r w:rsidRPr="00B86426">
              <w:rPr>
                <w:b/>
              </w:rPr>
              <w:t>о</w:t>
            </w:r>
            <w:r w:rsidRPr="00B86426">
              <w:rPr>
                <w:b/>
              </w:rPr>
              <w:t>го единства</w:t>
            </w:r>
          </w:p>
        </w:tc>
        <w:tc>
          <w:tcPr>
            <w:tcW w:w="850" w:type="dxa"/>
            <w:vMerge w:val="restart"/>
            <w:textDirection w:val="btLr"/>
          </w:tcPr>
          <w:p w:rsidR="00CB623F" w:rsidRPr="00B86426" w:rsidRDefault="00CB623F" w:rsidP="00B86426">
            <w:pPr>
              <w:pStyle w:val="a6"/>
              <w:spacing w:before="0" w:beforeAutospacing="0" w:after="0" w:afterAutospacing="0"/>
              <w:jc w:val="center"/>
              <w:rPr>
                <w:b/>
              </w:rPr>
            </w:pPr>
            <w:r w:rsidRPr="00B86426">
              <w:rPr>
                <w:b/>
              </w:rPr>
              <w:t>Ноябрь</w:t>
            </w:r>
          </w:p>
        </w:tc>
        <w:tc>
          <w:tcPr>
            <w:tcW w:w="1418" w:type="dxa"/>
          </w:tcPr>
          <w:p w:rsidR="00CB623F" w:rsidRPr="00B86426" w:rsidRDefault="00CB623F" w:rsidP="00B86426">
            <w:pPr>
              <w:pStyle w:val="a6"/>
              <w:spacing w:before="0" w:beforeAutospacing="0" w:after="0" w:afterAutospacing="0"/>
              <w:jc w:val="center"/>
            </w:pPr>
            <w:r w:rsidRPr="00B86426">
              <w:t>4 ноября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4 ноября 1612 года люди разного вер</w:t>
            </w:r>
            <w:r w:rsidRPr="00B86426">
              <w:rPr>
                <w:sz w:val="20"/>
                <w:szCs w:val="20"/>
              </w:rPr>
              <w:t>о</w:t>
            </w:r>
            <w:r w:rsidRPr="00B86426">
              <w:rPr>
                <w:sz w:val="20"/>
                <w:szCs w:val="20"/>
              </w:rPr>
              <w:t>исповедания и сословий земли Русской объединились в народное ополчение, чтобы освободить Москву от  польско-литовских захватчиков, грабивших н</w:t>
            </w:r>
            <w:r w:rsidRPr="00B86426">
              <w:rPr>
                <w:sz w:val="20"/>
                <w:szCs w:val="20"/>
              </w:rPr>
              <w:t>а</w:t>
            </w:r>
            <w:r w:rsidRPr="00B86426">
              <w:rPr>
                <w:sz w:val="20"/>
                <w:szCs w:val="20"/>
              </w:rPr>
              <w:t>ши города и села.</w:t>
            </w:r>
          </w:p>
        </w:tc>
        <w:tc>
          <w:tcPr>
            <w:tcW w:w="2977" w:type="dxa"/>
          </w:tcPr>
          <w:p w:rsidR="00CB623F" w:rsidRPr="00B86426" w:rsidRDefault="00CB623F" w:rsidP="00B86426">
            <w:pPr>
              <w:pStyle w:val="a6"/>
              <w:spacing w:before="0" w:beforeAutospacing="0" w:after="0" w:afterAutospacing="0"/>
              <w:jc w:val="both"/>
            </w:pPr>
            <w:r w:rsidRPr="00B86426">
              <w:t>-фольклорный праздник;</w:t>
            </w:r>
          </w:p>
          <w:p w:rsidR="00CB623F" w:rsidRPr="00B86426" w:rsidRDefault="00CB623F" w:rsidP="00B86426">
            <w:pPr>
              <w:pStyle w:val="a6"/>
              <w:spacing w:before="0" w:beforeAutospacing="0" w:after="0" w:afterAutospacing="0"/>
            </w:pPr>
            <w:r w:rsidRPr="00B86426">
              <w:t>- спортивное развлечение (подвижные игры народов России);</w:t>
            </w:r>
          </w:p>
          <w:p w:rsidR="00CB623F" w:rsidRPr="00B86426" w:rsidRDefault="00CB623F" w:rsidP="00B86426">
            <w:pPr>
              <w:pStyle w:val="a6"/>
              <w:spacing w:before="0" w:beforeAutospacing="0" w:after="0" w:afterAutospacing="0"/>
            </w:pPr>
            <w:r w:rsidRPr="00B86426">
              <w:t>-выставка рисунков, под</w:t>
            </w:r>
            <w:r w:rsidRPr="00B86426">
              <w:t>е</w:t>
            </w:r>
            <w:r w:rsidRPr="00B86426">
              <w:t>лок (национальные ко</w:t>
            </w:r>
            <w:r w:rsidRPr="00B86426">
              <w:t>с</w:t>
            </w:r>
            <w:r w:rsidRPr="00B86426">
              <w:t>тюмы, природа России..)</w:t>
            </w:r>
          </w:p>
        </w:tc>
        <w:tc>
          <w:tcPr>
            <w:tcW w:w="2126" w:type="dxa"/>
          </w:tcPr>
          <w:p w:rsidR="00CB623F" w:rsidRPr="00B86426" w:rsidRDefault="00CB623F" w:rsidP="00B86426">
            <w:pPr>
              <w:pStyle w:val="a6"/>
              <w:spacing w:before="0" w:beforeAutospacing="0" w:after="0" w:afterAutospacing="0"/>
            </w:pPr>
            <w:r w:rsidRPr="00B86426">
              <w:t>- консультации;</w:t>
            </w:r>
          </w:p>
          <w:p w:rsidR="00CB623F" w:rsidRPr="00B86426" w:rsidRDefault="00CB623F" w:rsidP="00B86426">
            <w:pPr>
              <w:pStyle w:val="a6"/>
              <w:spacing w:before="0" w:beforeAutospacing="0" w:after="0" w:afterAutospacing="0"/>
            </w:pPr>
            <w:r w:rsidRPr="00B86426">
              <w:t>- подготовка м</w:t>
            </w:r>
            <w:r w:rsidRPr="00B86426">
              <w:t>а</w:t>
            </w:r>
            <w:r w:rsidRPr="00B86426">
              <w:t>териалов о праз</w:t>
            </w:r>
            <w:r w:rsidRPr="00B86426">
              <w:t>д</w:t>
            </w:r>
            <w:r w:rsidRPr="00B86426">
              <w:t>ники;</w:t>
            </w:r>
          </w:p>
          <w:p w:rsidR="00CB623F" w:rsidRPr="00B86426" w:rsidRDefault="00CB623F" w:rsidP="00B86426">
            <w:pPr>
              <w:pStyle w:val="a6"/>
              <w:spacing w:before="0" w:beforeAutospacing="0" w:after="0" w:afterAutospacing="0"/>
            </w:pPr>
            <w:r w:rsidRPr="00B86426">
              <w:t>-составление к</w:t>
            </w:r>
            <w:r w:rsidRPr="00B86426">
              <w:t>а</w:t>
            </w:r>
            <w:r w:rsidRPr="00B86426">
              <w:t>талога «Русские игры»</w:t>
            </w:r>
          </w:p>
        </w:tc>
        <w:tc>
          <w:tcPr>
            <w:tcW w:w="2256" w:type="dxa"/>
          </w:tcPr>
          <w:p w:rsidR="00CB623F" w:rsidRPr="00B86426" w:rsidRDefault="00CB623F" w:rsidP="00B86426">
            <w:pPr>
              <w:pStyle w:val="a6"/>
              <w:spacing w:before="0" w:beforeAutospacing="0" w:after="0" w:afterAutospacing="0"/>
            </w:pPr>
            <w:r w:rsidRPr="00B86426">
              <w:t>-листовки «День России»</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День матери в России</w:t>
            </w:r>
          </w:p>
        </w:tc>
        <w:tc>
          <w:tcPr>
            <w:tcW w:w="850" w:type="dxa"/>
            <w:vMerge/>
            <w:textDirection w:val="btLr"/>
          </w:tcPr>
          <w:p w:rsidR="00CB623F" w:rsidRPr="00B86426" w:rsidRDefault="00CB623F" w:rsidP="00B86426">
            <w:pPr>
              <w:pStyle w:val="a6"/>
              <w:spacing w:before="0" w:beforeAutospacing="0" w:after="0" w:afterAutospacing="0"/>
              <w:jc w:val="center"/>
              <w:rPr>
                <w:b/>
              </w:rPr>
            </w:pPr>
          </w:p>
        </w:tc>
        <w:tc>
          <w:tcPr>
            <w:tcW w:w="1418" w:type="dxa"/>
          </w:tcPr>
          <w:p w:rsidR="00CB623F" w:rsidRPr="00B86426" w:rsidRDefault="00CB623F" w:rsidP="00B86426">
            <w:pPr>
              <w:pStyle w:val="a6"/>
              <w:spacing w:before="0" w:beforeAutospacing="0" w:after="0" w:afterAutospacing="0"/>
              <w:jc w:val="center"/>
            </w:pPr>
            <w:r w:rsidRPr="00B86426">
              <w:t>30 ноября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В России День матери стали отмечать сравнительно недавно. Хотя невозмо</w:t>
            </w:r>
            <w:r w:rsidRPr="00B86426">
              <w:rPr>
                <w:sz w:val="20"/>
                <w:szCs w:val="20"/>
              </w:rPr>
              <w:t>ж</w:t>
            </w:r>
            <w:r w:rsidRPr="00B86426">
              <w:rPr>
                <w:sz w:val="20"/>
                <w:szCs w:val="20"/>
              </w:rPr>
              <w:t>но не поспорить с тем, что это праздник вечности: из поколения  в поколение для каждого человека  мама- самый главный человек в жизни. Становясь матерью, женщина открывает в себе лучшие качества: доброту, любовь  и забота.</w:t>
            </w:r>
          </w:p>
        </w:tc>
        <w:tc>
          <w:tcPr>
            <w:tcW w:w="2977" w:type="dxa"/>
          </w:tcPr>
          <w:p w:rsidR="00CB623F" w:rsidRPr="00B86426" w:rsidRDefault="00CB623F" w:rsidP="00B86426">
            <w:pPr>
              <w:pStyle w:val="a6"/>
              <w:spacing w:before="0" w:beforeAutospacing="0" w:after="0" w:afterAutospacing="0"/>
              <w:jc w:val="both"/>
            </w:pPr>
            <w:r w:rsidRPr="00B86426">
              <w:t>-конкурс чтецов «Моей милой мамочке…»;</w:t>
            </w:r>
          </w:p>
          <w:p w:rsidR="00CB623F" w:rsidRPr="00B86426" w:rsidRDefault="00224C5B" w:rsidP="00B86426">
            <w:pPr>
              <w:pStyle w:val="a6"/>
              <w:spacing w:before="0" w:beforeAutospacing="0" w:after="0" w:afterAutospacing="0"/>
              <w:jc w:val="both"/>
            </w:pPr>
            <w:r>
              <w:t>-выставка рисунков «При солнышке-тепло,при м</w:t>
            </w:r>
            <w:r>
              <w:t>а</w:t>
            </w:r>
            <w:r>
              <w:t>тери-добро</w:t>
            </w:r>
            <w:r w:rsidR="00CB623F" w:rsidRPr="00B86426">
              <w:t>»;</w:t>
            </w:r>
          </w:p>
          <w:p w:rsidR="00CB623F" w:rsidRPr="00533AD4" w:rsidRDefault="00CB623F" w:rsidP="00B86426">
            <w:pPr>
              <w:pStyle w:val="a6"/>
              <w:spacing w:before="0" w:beforeAutospacing="0" w:after="0" w:afterAutospacing="0"/>
              <w:rPr>
                <w:lang w:val="en-US"/>
              </w:rPr>
            </w:pPr>
          </w:p>
        </w:tc>
        <w:tc>
          <w:tcPr>
            <w:tcW w:w="2126" w:type="dxa"/>
          </w:tcPr>
          <w:p w:rsidR="00CB623F" w:rsidRPr="00B86426" w:rsidRDefault="00CB623F" w:rsidP="00B86426">
            <w:pPr>
              <w:pStyle w:val="a6"/>
              <w:spacing w:before="0" w:beforeAutospacing="0" w:after="0" w:afterAutospacing="0"/>
            </w:pPr>
            <w:r w:rsidRPr="00B86426">
              <w:t>- подбор игровых ситуаций для де</w:t>
            </w:r>
            <w:r w:rsidRPr="00B86426">
              <w:t>я</w:t>
            </w:r>
            <w:r w:rsidRPr="00B86426">
              <w:t>тельности с дет</w:t>
            </w:r>
            <w:r w:rsidRPr="00B86426">
              <w:t>ь</w:t>
            </w:r>
            <w:r w:rsidRPr="00B86426">
              <w:t>ми;</w:t>
            </w:r>
          </w:p>
          <w:p w:rsidR="00CB623F" w:rsidRPr="00B86426" w:rsidRDefault="00CB623F" w:rsidP="00B86426">
            <w:pPr>
              <w:pStyle w:val="a6"/>
              <w:spacing w:before="0" w:beforeAutospacing="0" w:after="0" w:afterAutospacing="0"/>
            </w:pPr>
            <w:r w:rsidRPr="00B86426">
              <w:t>- подготовка праздника</w:t>
            </w:r>
          </w:p>
        </w:tc>
        <w:tc>
          <w:tcPr>
            <w:tcW w:w="2256" w:type="dxa"/>
          </w:tcPr>
          <w:p w:rsidR="007828EA" w:rsidRPr="00B86426" w:rsidRDefault="00CB623F" w:rsidP="007828EA">
            <w:pPr>
              <w:pStyle w:val="a6"/>
              <w:spacing w:before="0" w:beforeAutospacing="0" w:after="0" w:afterAutospacing="0"/>
              <w:jc w:val="both"/>
            </w:pPr>
            <w:r w:rsidRPr="00B86426">
              <w:t>-оформление в</w:t>
            </w:r>
            <w:r w:rsidRPr="00B86426">
              <w:t>ы</w:t>
            </w:r>
            <w:r w:rsidRPr="00B86426">
              <w:t>ставки рисунков «</w:t>
            </w:r>
            <w:r w:rsidR="007828EA">
              <w:t>При солнышке-тепло, при м</w:t>
            </w:r>
            <w:r w:rsidR="007828EA">
              <w:t>а</w:t>
            </w:r>
            <w:r w:rsidR="007828EA">
              <w:t xml:space="preserve">тери-добро </w:t>
            </w:r>
            <w:r w:rsidR="007828EA" w:rsidRPr="00B86426">
              <w:t>»;</w:t>
            </w:r>
          </w:p>
          <w:p w:rsidR="00CB623F" w:rsidRPr="00B86426" w:rsidRDefault="00CB623F" w:rsidP="00B86426">
            <w:pPr>
              <w:pStyle w:val="a6"/>
              <w:spacing w:before="0" w:beforeAutospacing="0" w:after="0" w:afterAutospacing="0"/>
            </w:pPr>
          </w:p>
          <w:p w:rsidR="00CB623F" w:rsidRPr="00B86426" w:rsidRDefault="00CB623F" w:rsidP="00B86426">
            <w:pPr>
              <w:pStyle w:val="a6"/>
              <w:spacing w:before="0" w:beforeAutospacing="0" w:after="0" w:afterAutospacing="0"/>
            </w:pP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День Конст</w:t>
            </w:r>
            <w:r w:rsidRPr="00B86426">
              <w:rPr>
                <w:b/>
              </w:rPr>
              <w:t>и</w:t>
            </w:r>
            <w:r w:rsidRPr="00B86426">
              <w:rPr>
                <w:b/>
              </w:rPr>
              <w:t>туции Росси</w:t>
            </w:r>
            <w:r w:rsidRPr="00B86426">
              <w:rPr>
                <w:b/>
              </w:rPr>
              <w:t>й</w:t>
            </w:r>
            <w:r w:rsidRPr="00B86426">
              <w:rPr>
                <w:b/>
              </w:rPr>
              <w:t>ской Федер</w:t>
            </w:r>
            <w:r w:rsidRPr="00B86426">
              <w:rPr>
                <w:b/>
              </w:rPr>
              <w:t>а</w:t>
            </w:r>
            <w:r w:rsidRPr="00B86426">
              <w:rPr>
                <w:b/>
              </w:rPr>
              <w:t>ции</w:t>
            </w:r>
          </w:p>
        </w:tc>
        <w:tc>
          <w:tcPr>
            <w:tcW w:w="850" w:type="dxa"/>
            <w:vMerge w:val="restart"/>
            <w:textDirection w:val="btLr"/>
          </w:tcPr>
          <w:p w:rsidR="00CB623F" w:rsidRPr="00B86426" w:rsidRDefault="00CB623F" w:rsidP="00B86426">
            <w:pPr>
              <w:pStyle w:val="a6"/>
              <w:spacing w:before="0" w:beforeAutospacing="0" w:after="0" w:afterAutospacing="0"/>
              <w:jc w:val="center"/>
              <w:rPr>
                <w:b/>
              </w:rPr>
            </w:pPr>
            <w:r w:rsidRPr="00B86426">
              <w:rPr>
                <w:b/>
              </w:rPr>
              <w:t>Декабрь</w:t>
            </w:r>
          </w:p>
          <w:p w:rsidR="00CB623F" w:rsidRPr="00B86426" w:rsidRDefault="00CB623F" w:rsidP="00B86426">
            <w:pPr>
              <w:pStyle w:val="a6"/>
              <w:spacing w:before="0" w:beforeAutospacing="0" w:after="0" w:afterAutospacing="0"/>
              <w:jc w:val="center"/>
              <w:rPr>
                <w:b/>
              </w:rPr>
            </w:pPr>
          </w:p>
        </w:tc>
        <w:tc>
          <w:tcPr>
            <w:tcW w:w="1418" w:type="dxa"/>
          </w:tcPr>
          <w:p w:rsidR="00CB623F" w:rsidRPr="00B86426" w:rsidRDefault="00CB623F" w:rsidP="00B86426">
            <w:pPr>
              <w:pStyle w:val="a6"/>
              <w:spacing w:before="0" w:beforeAutospacing="0" w:after="0" w:afterAutospacing="0"/>
              <w:jc w:val="center"/>
            </w:pPr>
            <w:r w:rsidRPr="00B86426">
              <w:t>12 декабря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12 декабря 1993г. на референдуме была принята Конституция Российской Ф</w:t>
            </w:r>
            <w:r w:rsidRPr="00B86426">
              <w:rPr>
                <w:sz w:val="20"/>
                <w:szCs w:val="20"/>
              </w:rPr>
              <w:t>е</w:t>
            </w:r>
            <w:r w:rsidRPr="00B86426">
              <w:rPr>
                <w:sz w:val="20"/>
                <w:szCs w:val="20"/>
              </w:rPr>
              <w:t>дерации. День Конституции – одна из самых важных дат для России.</w:t>
            </w:r>
          </w:p>
        </w:tc>
        <w:tc>
          <w:tcPr>
            <w:tcW w:w="2977" w:type="dxa"/>
          </w:tcPr>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занятия с детьми «Мои права,  мои обязанности»;</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-игры-ситуации «Как надо поступить…»</w:t>
            </w:r>
          </w:p>
          <w:p w:rsidR="00CB623F" w:rsidRPr="00B86426" w:rsidRDefault="00CB623F" w:rsidP="00B86426">
            <w:pPr>
              <w:spacing w:after="0" w:line="240" w:lineRule="auto"/>
              <w:rPr>
                <w:rFonts w:ascii="Times New Roman" w:hAnsi="Times New Roman" w:cs="Times New Roman"/>
                <w:sz w:val="24"/>
                <w:szCs w:val="24"/>
              </w:rPr>
            </w:pPr>
          </w:p>
        </w:tc>
        <w:tc>
          <w:tcPr>
            <w:tcW w:w="2126" w:type="dxa"/>
          </w:tcPr>
          <w:p w:rsidR="00CB623F" w:rsidRPr="00B86426" w:rsidRDefault="00CB623F" w:rsidP="00B86426">
            <w:pPr>
              <w:pStyle w:val="a6"/>
              <w:spacing w:before="0" w:beforeAutospacing="0" w:after="0" w:afterAutospacing="0"/>
            </w:pPr>
            <w:r w:rsidRPr="00B86426">
              <w:t>-оформление н</w:t>
            </w:r>
            <w:r w:rsidRPr="00B86426">
              <w:t>а</w:t>
            </w:r>
            <w:r w:rsidRPr="00B86426">
              <w:t>глядной инфо</w:t>
            </w:r>
            <w:r w:rsidRPr="00B86426">
              <w:t>р</w:t>
            </w:r>
            <w:r w:rsidRPr="00B86426">
              <w:t>мации для род</w:t>
            </w:r>
            <w:r w:rsidRPr="00B86426">
              <w:t>и</w:t>
            </w:r>
            <w:r w:rsidRPr="00B86426">
              <w:t>телей</w:t>
            </w:r>
          </w:p>
        </w:tc>
        <w:tc>
          <w:tcPr>
            <w:tcW w:w="2256" w:type="dxa"/>
          </w:tcPr>
          <w:p w:rsidR="00CB623F" w:rsidRPr="00B86426" w:rsidRDefault="00CB623F" w:rsidP="00B86426">
            <w:pPr>
              <w:pStyle w:val="a6"/>
              <w:spacing w:before="0" w:beforeAutospacing="0" w:after="0" w:afterAutospacing="0"/>
            </w:pPr>
            <w:r w:rsidRPr="00B86426">
              <w:t>-тематическое письмо «Что ра</w:t>
            </w:r>
            <w:r w:rsidRPr="00B86426">
              <w:t>с</w:t>
            </w:r>
            <w:r w:rsidRPr="00B86426">
              <w:t>сказывать детям о празднике»</w:t>
            </w:r>
          </w:p>
        </w:tc>
      </w:tr>
      <w:tr w:rsidR="00CB623F" w:rsidRPr="00B86426" w:rsidTr="00563EBE">
        <w:trPr>
          <w:trHeight w:val="1408"/>
        </w:trPr>
        <w:tc>
          <w:tcPr>
            <w:tcW w:w="1843" w:type="dxa"/>
          </w:tcPr>
          <w:p w:rsidR="00CB623F" w:rsidRPr="00B86426" w:rsidRDefault="00CB623F" w:rsidP="00B86426">
            <w:pPr>
              <w:pStyle w:val="a6"/>
              <w:spacing w:before="0" w:beforeAutospacing="0" w:after="0" w:afterAutospacing="0"/>
              <w:jc w:val="center"/>
              <w:rPr>
                <w:b/>
              </w:rPr>
            </w:pPr>
            <w:r w:rsidRPr="00B86426">
              <w:rPr>
                <w:b/>
              </w:rPr>
              <w:t>Новый год</w:t>
            </w:r>
          </w:p>
        </w:tc>
        <w:tc>
          <w:tcPr>
            <w:tcW w:w="850" w:type="dxa"/>
            <w:vMerge/>
            <w:textDirection w:val="btLr"/>
          </w:tcPr>
          <w:p w:rsidR="00CB623F" w:rsidRPr="00B86426" w:rsidRDefault="00CB623F" w:rsidP="00B86426">
            <w:pPr>
              <w:pStyle w:val="a6"/>
              <w:spacing w:before="0" w:beforeAutospacing="0" w:after="0" w:afterAutospacing="0"/>
              <w:jc w:val="center"/>
              <w:rPr>
                <w:b/>
              </w:rPr>
            </w:pPr>
          </w:p>
        </w:tc>
        <w:tc>
          <w:tcPr>
            <w:tcW w:w="1418" w:type="dxa"/>
          </w:tcPr>
          <w:p w:rsidR="00CB623F" w:rsidRPr="00B86426" w:rsidRDefault="00CB623F" w:rsidP="00B86426">
            <w:pPr>
              <w:pStyle w:val="a6"/>
              <w:spacing w:before="0" w:beforeAutospacing="0" w:after="0" w:afterAutospacing="0"/>
              <w:jc w:val="center"/>
            </w:pPr>
            <w:r w:rsidRPr="00B86426">
              <w:t>31 декабря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Празднование Нового года носит в себе самые радостные чувства и связано с миром, любовь  и взаимопониманием. Этот праздник, как и многие другие , имеет свои корни в глубокой древности. В этот день собираются самые близкие люди, и очарование новогодней ночи помниться всем очень долго.</w:t>
            </w:r>
          </w:p>
        </w:tc>
        <w:tc>
          <w:tcPr>
            <w:tcW w:w="2977" w:type="dxa"/>
          </w:tcPr>
          <w:p w:rsidR="00CB623F" w:rsidRPr="00B86426" w:rsidRDefault="00CB623F" w:rsidP="00B86426">
            <w:pPr>
              <w:pStyle w:val="a6"/>
              <w:spacing w:before="0" w:beforeAutospacing="0" w:after="0" w:afterAutospacing="0"/>
              <w:jc w:val="both"/>
            </w:pPr>
            <w:r w:rsidRPr="00B86426">
              <w:t>- мастерская Деда Мороза</w:t>
            </w:r>
          </w:p>
          <w:p w:rsidR="00CB623F" w:rsidRPr="00B86426" w:rsidRDefault="00CB623F" w:rsidP="00B86426">
            <w:pPr>
              <w:pStyle w:val="a6"/>
              <w:spacing w:before="0" w:beforeAutospacing="0" w:after="0" w:afterAutospacing="0"/>
              <w:jc w:val="both"/>
            </w:pPr>
            <w:r w:rsidRPr="00B86426">
              <w:t>-костюмированный бал;</w:t>
            </w:r>
          </w:p>
          <w:p w:rsidR="00CB623F" w:rsidRPr="00B86426" w:rsidRDefault="00CB623F" w:rsidP="00B86426">
            <w:pPr>
              <w:pStyle w:val="a6"/>
              <w:spacing w:before="0" w:beforeAutospacing="0" w:after="0" w:afterAutospacing="0"/>
              <w:jc w:val="both"/>
            </w:pPr>
            <w:r w:rsidRPr="00B86426">
              <w:t>- новогодние утренники</w:t>
            </w:r>
          </w:p>
        </w:tc>
        <w:tc>
          <w:tcPr>
            <w:tcW w:w="2126" w:type="dxa"/>
          </w:tcPr>
          <w:p w:rsidR="00CB623F" w:rsidRPr="00B86426" w:rsidRDefault="00CB623F" w:rsidP="00B86426">
            <w:pPr>
              <w:pStyle w:val="a6"/>
              <w:spacing w:before="0" w:beforeAutospacing="0" w:after="0" w:afterAutospacing="0"/>
            </w:pPr>
            <w:r w:rsidRPr="00B86426">
              <w:t>-выпуск стенной газеты «Новый год стучится в дверь»;</w:t>
            </w:r>
          </w:p>
          <w:p w:rsidR="00CB623F" w:rsidRPr="00B86426" w:rsidRDefault="00CB623F" w:rsidP="00B86426">
            <w:pPr>
              <w:pStyle w:val="a6"/>
              <w:spacing w:before="0" w:beforeAutospacing="0" w:after="0" w:afterAutospacing="0"/>
            </w:pPr>
            <w:r w:rsidRPr="00B86426">
              <w:t>-конкурс поделок;</w:t>
            </w:r>
          </w:p>
          <w:p w:rsidR="00CB623F" w:rsidRPr="00B86426" w:rsidRDefault="00CB623F" w:rsidP="00B86426">
            <w:pPr>
              <w:pStyle w:val="a6"/>
              <w:spacing w:before="0" w:beforeAutospacing="0" w:after="0" w:afterAutospacing="0"/>
            </w:pPr>
            <w:r w:rsidRPr="00B86426">
              <w:t>-праздничный огонек</w:t>
            </w:r>
          </w:p>
        </w:tc>
        <w:tc>
          <w:tcPr>
            <w:tcW w:w="2256" w:type="dxa"/>
          </w:tcPr>
          <w:p w:rsidR="00CB623F" w:rsidRPr="00B86426" w:rsidRDefault="00CB623F" w:rsidP="00B86426">
            <w:pPr>
              <w:pStyle w:val="a6"/>
              <w:spacing w:before="0" w:beforeAutospacing="0" w:after="0" w:afterAutospacing="0"/>
            </w:pPr>
            <w:r w:rsidRPr="00B86426">
              <w:t>-оказание  помощи в украшении гру</w:t>
            </w:r>
            <w:r w:rsidRPr="00B86426">
              <w:t>п</w:t>
            </w:r>
            <w:r w:rsidRPr="00B86426">
              <w:t>пы;</w:t>
            </w:r>
          </w:p>
          <w:p w:rsidR="00CB623F" w:rsidRPr="00B86426" w:rsidRDefault="00CB623F" w:rsidP="00B86426">
            <w:pPr>
              <w:pStyle w:val="a6"/>
              <w:spacing w:before="0" w:beforeAutospacing="0" w:after="0" w:afterAutospacing="0"/>
            </w:pPr>
          </w:p>
          <w:p w:rsidR="00CB623F" w:rsidRPr="00B86426" w:rsidRDefault="00CB623F" w:rsidP="00B86426">
            <w:pPr>
              <w:pStyle w:val="a6"/>
              <w:spacing w:before="0" w:beforeAutospacing="0" w:after="0" w:afterAutospacing="0"/>
            </w:pPr>
          </w:p>
        </w:tc>
      </w:tr>
      <w:tr w:rsidR="00CB623F" w:rsidRPr="00B86426" w:rsidTr="00563EBE">
        <w:trPr>
          <w:trHeight w:val="1848"/>
        </w:trPr>
        <w:tc>
          <w:tcPr>
            <w:tcW w:w="1843" w:type="dxa"/>
          </w:tcPr>
          <w:p w:rsidR="00CB623F" w:rsidRPr="00B86426" w:rsidRDefault="00CB623F" w:rsidP="00B86426">
            <w:pPr>
              <w:pStyle w:val="a6"/>
              <w:spacing w:before="0" w:beforeAutospacing="0" w:after="0" w:afterAutospacing="0"/>
              <w:jc w:val="center"/>
              <w:rPr>
                <w:b/>
              </w:rPr>
            </w:pPr>
            <w:r w:rsidRPr="00B86426">
              <w:rPr>
                <w:b/>
              </w:rPr>
              <w:t>День защи</w:t>
            </w:r>
            <w:r w:rsidRPr="00B86426">
              <w:rPr>
                <w:b/>
              </w:rPr>
              <w:t>т</w:t>
            </w:r>
            <w:r w:rsidRPr="00B86426">
              <w:rPr>
                <w:b/>
              </w:rPr>
              <w:t>ника Отечес</w:t>
            </w:r>
            <w:r w:rsidRPr="00B86426">
              <w:rPr>
                <w:b/>
              </w:rPr>
              <w:t>т</w:t>
            </w:r>
            <w:r w:rsidRPr="00B86426">
              <w:rPr>
                <w:b/>
              </w:rPr>
              <w:t>ва</w:t>
            </w:r>
          </w:p>
        </w:tc>
        <w:tc>
          <w:tcPr>
            <w:tcW w:w="850" w:type="dxa"/>
            <w:vMerge w:val="restart"/>
            <w:textDirection w:val="btLr"/>
          </w:tcPr>
          <w:p w:rsidR="00CB623F" w:rsidRPr="00B86426" w:rsidRDefault="00203C58" w:rsidP="00B86426">
            <w:pPr>
              <w:pStyle w:val="a6"/>
              <w:spacing w:before="0" w:beforeAutospacing="0" w:after="0" w:afterAutospacing="0"/>
              <w:jc w:val="center"/>
              <w:rPr>
                <w:b/>
              </w:rPr>
            </w:pPr>
            <w:r w:rsidRPr="00B86426">
              <w:rPr>
                <w:b/>
              </w:rPr>
              <w:t>Февраль</w:t>
            </w:r>
          </w:p>
          <w:p w:rsidR="00CB623F" w:rsidRPr="00B86426" w:rsidRDefault="00CB623F" w:rsidP="00B86426">
            <w:pPr>
              <w:pStyle w:val="a6"/>
              <w:spacing w:before="0" w:beforeAutospacing="0" w:after="0" w:afterAutospacing="0"/>
              <w:jc w:val="center"/>
              <w:rPr>
                <w:b/>
              </w:rPr>
            </w:pPr>
          </w:p>
        </w:tc>
        <w:tc>
          <w:tcPr>
            <w:tcW w:w="1418" w:type="dxa"/>
          </w:tcPr>
          <w:p w:rsidR="00CB623F" w:rsidRPr="00B86426" w:rsidRDefault="00CB623F" w:rsidP="00B86426">
            <w:pPr>
              <w:pStyle w:val="a6"/>
              <w:spacing w:before="0" w:beforeAutospacing="0" w:after="0" w:afterAutospacing="0"/>
              <w:jc w:val="center"/>
            </w:pPr>
            <w:r w:rsidRPr="00B86426">
              <w:t>23 февраля</w:t>
            </w:r>
          </w:p>
        </w:tc>
        <w:tc>
          <w:tcPr>
            <w:tcW w:w="3686" w:type="dxa"/>
          </w:tcPr>
          <w:p w:rsidR="00CB623F" w:rsidRPr="00B86426" w:rsidRDefault="00CB623F" w:rsidP="00B86426">
            <w:pPr>
              <w:spacing w:after="0" w:line="240" w:lineRule="auto"/>
              <w:rPr>
                <w:rFonts w:ascii="Times New Roman" w:hAnsi="Times New Roman" w:cs="Times New Roman"/>
                <w:sz w:val="20"/>
                <w:szCs w:val="20"/>
              </w:rPr>
            </w:pPr>
            <w:r w:rsidRPr="00B86426">
              <w:rPr>
                <w:rFonts w:ascii="Times New Roman" w:hAnsi="Times New Roman" w:cs="Times New Roman"/>
                <w:sz w:val="20"/>
                <w:szCs w:val="20"/>
              </w:rPr>
              <w:t>День защитника отечества 23 февраля был установлен в 1922 году как День Красной Армии. С 1949  по 1993год носил название «День Советской Армии и  Военно-Морского флота»</w:t>
            </w:r>
          </w:p>
        </w:tc>
        <w:tc>
          <w:tcPr>
            <w:tcW w:w="2977" w:type="dxa"/>
          </w:tcPr>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-изготовление подарков;</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-разучивание стихов, чт</w:t>
            </w:r>
            <w:r w:rsidRPr="00B86426">
              <w:rPr>
                <w:rFonts w:ascii="Times New Roman" w:hAnsi="Times New Roman" w:cs="Times New Roman"/>
                <w:sz w:val="24"/>
                <w:szCs w:val="24"/>
              </w:rPr>
              <w:t>е</w:t>
            </w:r>
            <w:r w:rsidRPr="00B86426">
              <w:rPr>
                <w:rFonts w:ascii="Times New Roman" w:hAnsi="Times New Roman" w:cs="Times New Roman"/>
                <w:sz w:val="24"/>
                <w:szCs w:val="24"/>
              </w:rPr>
              <w:t>ние рассказов, просмотр видеофильмов;</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сюжетно-ролевые игры;</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-спортивный праздник с участием пап;</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-музыкально-театрализованный досуг;</w:t>
            </w:r>
          </w:p>
          <w:p w:rsidR="00CB623F" w:rsidRPr="00B86426" w:rsidRDefault="00CB623F" w:rsidP="00B86426">
            <w:pPr>
              <w:spacing w:after="0" w:line="240" w:lineRule="auto"/>
              <w:rPr>
                <w:rFonts w:ascii="Times New Roman" w:hAnsi="Times New Roman" w:cs="Times New Roman"/>
                <w:sz w:val="24"/>
                <w:szCs w:val="24"/>
              </w:rPr>
            </w:pPr>
          </w:p>
        </w:tc>
        <w:tc>
          <w:tcPr>
            <w:tcW w:w="2126" w:type="dxa"/>
          </w:tcPr>
          <w:p w:rsidR="00CB623F" w:rsidRPr="00B86426" w:rsidRDefault="00CB623F" w:rsidP="00B86426">
            <w:pPr>
              <w:pStyle w:val="a6"/>
              <w:spacing w:before="0" w:beforeAutospacing="0" w:after="0" w:afterAutospacing="0"/>
            </w:pPr>
            <w:r w:rsidRPr="00B86426">
              <w:t>-оформление п</w:t>
            </w:r>
            <w:r w:rsidRPr="00B86426">
              <w:t>о</w:t>
            </w:r>
            <w:r w:rsidRPr="00B86426">
              <w:t>здравлений, изг</w:t>
            </w:r>
            <w:r w:rsidRPr="00B86426">
              <w:t>о</w:t>
            </w:r>
            <w:r w:rsidRPr="00B86426">
              <w:t>товление пода</w:t>
            </w:r>
            <w:r w:rsidRPr="00B86426">
              <w:t>р</w:t>
            </w:r>
            <w:r w:rsidRPr="00B86426">
              <w:t>ков для пап, д</w:t>
            </w:r>
            <w:r w:rsidRPr="00B86426">
              <w:t>е</w:t>
            </w:r>
            <w:r w:rsidRPr="00B86426">
              <w:t>душек</w:t>
            </w:r>
          </w:p>
        </w:tc>
        <w:tc>
          <w:tcPr>
            <w:tcW w:w="2256" w:type="dxa"/>
          </w:tcPr>
          <w:p w:rsidR="00CB623F" w:rsidRPr="00B86426" w:rsidRDefault="00CB623F" w:rsidP="00B86426">
            <w:pPr>
              <w:pStyle w:val="a6"/>
              <w:spacing w:before="0" w:beforeAutospacing="0" w:after="0" w:afterAutospacing="0"/>
            </w:pPr>
            <w:r w:rsidRPr="00B86426">
              <w:t>-памятки-шпаргалки «Вза</w:t>
            </w:r>
            <w:r w:rsidRPr="00B86426">
              <w:t>и</w:t>
            </w:r>
            <w:r w:rsidRPr="00B86426">
              <w:t>модействие детей и родителей»</w:t>
            </w:r>
          </w:p>
          <w:p w:rsidR="00CB623F" w:rsidRPr="00B86426" w:rsidRDefault="00CB623F" w:rsidP="007828EA">
            <w:pPr>
              <w:pStyle w:val="a6"/>
              <w:spacing w:before="0" w:beforeAutospacing="0" w:after="0" w:afterAutospacing="0"/>
            </w:pPr>
            <w:r w:rsidRPr="00B86426">
              <w:t>-</w:t>
            </w:r>
            <w:r w:rsidR="007828EA">
              <w:t>оформление в</w:t>
            </w:r>
            <w:r w:rsidR="007828EA">
              <w:t>ы</w:t>
            </w:r>
            <w:r w:rsidR="007828EA">
              <w:t>ставки детского творчес</w:t>
            </w:r>
            <w:r w:rsidR="007828EA">
              <w:t>т</w:t>
            </w:r>
            <w:r w:rsidR="007828EA">
              <w:t>ва»Хочется мал</w:t>
            </w:r>
            <w:r w:rsidR="007828EA">
              <w:t>ь</w:t>
            </w:r>
            <w:r w:rsidR="007828EA">
              <w:t>чишкам в армии служить»</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Масленица</w:t>
            </w:r>
          </w:p>
        </w:tc>
        <w:tc>
          <w:tcPr>
            <w:tcW w:w="850" w:type="dxa"/>
            <w:vMerge/>
            <w:textDirection w:val="btLr"/>
          </w:tcPr>
          <w:p w:rsidR="00CB623F" w:rsidRPr="00B86426" w:rsidRDefault="00CB623F" w:rsidP="00B86426">
            <w:pPr>
              <w:pStyle w:val="a6"/>
              <w:spacing w:before="0" w:beforeAutospacing="0" w:after="0" w:afterAutospacing="0"/>
              <w:jc w:val="center"/>
              <w:rPr>
                <w:b/>
              </w:rPr>
            </w:pPr>
          </w:p>
        </w:tc>
        <w:tc>
          <w:tcPr>
            <w:tcW w:w="1418" w:type="dxa"/>
          </w:tcPr>
          <w:p w:rsidR="00CB623F" w:rsidRPr="00B86426" w:rsidRDefault="00CB623F" w:rsidP="00B86426">
            <w:pPr>
              <w:pStyle w:val="a6"/>
              <w:spacing w:before="0" w:beforeAutospacing="0" w:after="0" w:afterAutospacing="0"/>
              <w:jc w:val="center"/>
            </w:pPr>
            <w:r w:rsidRPr="00B86426">
              <w:t>Последняя неделя п</w:t>
            </w:r>
            <w:r w:rsidRPr="00B86426">
              <w:t>е</w:t>
            </w:r>
            <w:r w:rsidRPr="00B86426">
              <w:t>ред Вел</w:t>
            </w:r>
            <w:r w:rsidRPr="00B86426">
              <w:t>и</w:t>
            </w:r>
            <w:r w:rsidRPr="00B86426">
              <w:t>ким постом</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Масленица празднуется в последнюю неделю перед великим постом, начиная с понедельника.</w:t>
            </w:r>
          </w:p>
          <w:p w:rsidR="00CB623F" w:rsidRPr="00B86426" w:rsidRDefault="00CB623F" w:rsidP="00B86426">
            <w:pPr>
              <w:pStyle w:val="a6"/>
              <w:spacing w:before="0" w:beforeAutospacing="0" w:after="0" w:afterAutospacing="0"/>
              <w:rPr>
                <w:sz w:val="20"/>
                <w:szCs w:val="20"/>
              </w:rPr>
            </w:pPr>
            <w:r w:rsidRPr="00B86426">
              <w:rPr>
                <w:sz w:val="20"/>
                <w:szCs w:val="20"/>
              </w:rPr>
              <w:t>Масленицу ждали и к ней готовились. На всей масленичной неделе прогов</w:t>
            </w:r>
            <w:r w:rsidRPr="00B86426">
              <w:rPr>
                <w:sz w:val="20"/>
                <w:szCs w:val="20"/>
              </w:rPr>
              <w:t>а</w:t>
            </w:r>
            <w:r w:rsidRPr="00B86426">
              <w:rPr>
                <w:sz w:val="20"/>
                <w:szCs w:val="20"/>
              </w:rPr>
              <w:t>ривали частушки, связанные с неп</w:t>
            </w:r>
            <w:r w:rsidRPr="00B86426">
              <w:rPr>
                <w:sz w:val="20"/>
                <w:szCs w:val="20"/>
              </w:rPr>
              <w:t>о</w:t>
            </w:r>
            <w:r w:rsidRPr="00B86426">
              <w:rPr>
                <w:sz w:val="20"/>
                <w:szCs w:val="20"/>
              </w:rPr>
              <w:t>средственно с вкусными блинами. Печь блины в масленицу доверяли только умелым хозяйкам, так как эта традиция занимала важное место в торжестве праздника. С приходом масленицы пр</w:t>
            </w:r>
            <w:r w:rsidRPr="00B86426">
              <w:rPr>
                <w:sz w:val="20"/>
                <w:szCs w:val="20"/>
              </w:rPr>
              <w:t>о</w:t>
            </w:r>
            <w:r w:rsidRPr="00B86426">
              <w:rPr>
                <w:sz w:val="20"/>
                <w:szCs w:val="20"/>
              </w:rPr>
              <w:t>вожали зиму и зазывали лето.</w:t>
            </w:r>
          </w:p>
        </w:tc>
        <w:tc>
          <w:tcPr>
            <w:tcW w:w="2977" w:type="dxa"/>
          </w:tcPr>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-разучивание стихов, чт</w:t>
            </w:r>
            <w:r w:rsidRPr="00B86426">
              <w:rPr>
                <w:rFonts w:ascii="Times New Roman" w:hAnsi="Times New Roman" w:cs="Times New Roman"/>
                <w:sz w:val="24"/>
                <w:szCs w:val="24"/>
              </w:rPr>
              <w:t>е</w:t>
            </w:r>
            <w:r w:rsidRPr="00B86426">
              <w:rPr>
                <w:rFonts w:ascii="Times New Roman" w:hAnsi="Times New Roman" w:cs="Times New Roman"/>
                <w:sz w:val="24"/>
                <w:szCs w:val="24"/>
              </w:rPr>
              <w:t>ние рассказов, просмотр видеофильмов;</w:t>
            </w:r>
          </w:p>
          <w:p w:rsidR="00CB623F" w:rsidRPr="00B86426" w:rsidRDefault="00CB623F" w:rsidP="00B86426">
            <w:pPr>
              <w:pStyle w:val="a6"/>
              <w:spacing w:before="0" w:beforeAutospacing="0" w:after="0" w:afterAutospacing="0"/>
              <w:jc w:val="both"/>
            </w:pPr>
            <w:r w:rsidRPr="00B86426">
              <w:t>-проведение масленичной недели;</w:t>
            </w:r>
          </w:p>
          <w:p w:rsidR="00CB623F" w:rsidRPr="00B86426" w:rsidRDefault="00CB623F" w:rsidP="00B86426">
            <w:pPr>
              <w:pStyle w:val="a6"/>
              <w:spacing w:before="0" w:beforeAutospacing="0" w:after="0" w:afterAutospacing="0"/>
              <w:jc w:val="both"/>
            </w:pPr>
            <w:r w:rsidRPr="00B86426">
              <w:t>-праздник на улице «Ш</w:t>
            </w:r>
            <w:r w:rsidRPr="00B86426">
              <w:t>и</w:t>
            </w:r>
            <w:r w:rsidRPr="00B86426">
              <w:t>рокая масленица»</w:t>
            </w:r>
          </w:p>
        </w:tc>
        <w:tc>
          <w:tcPr>
            <w:tcW w:w="2126" w:type="dxa"/>
          </w:tcPr>
          <w:p w:rsidR="00CB623F" w:rsidRPr="00B86426" w:rsidRDefault="00CB623F" w:rsidP="00B86426">
            <w:pPr>
              <w:pStyle w:val="a6"/>
              <w:spacing w:before="0" w:beforeAutospacing="0" w:after="0" w:afterAutospacing="0"/>
            </w:pPr>
            <w:r w:rsidRPr="00B86426">
              <w:t>-подготовка н</w:t>
            </w:r>
            <w:r w:rsidRPr="00B86426">
              <w:t>а</w:t>
            </w:r>
            <w:r w:rsidRPr="00B86426">
              <w:t>глядного мат</w:t>
            </w:r>
            <w:r w:rsidRPr="00B86426">
              <w:t>е</w:t>
            </w:r>
            <w:r w:rsidRPr="00B86426">
              <w:t>риала;</w:t>
            </w:r>
          </w:p>
          <w:p w:rsidR="00CB623F" w:rsidRPr="00B86426" w:rsidRDefault="00CB623F" w:rsidP="00B86426">
            <w:pPr>
              <w:pStyle w:val="a6"/>
              <w:spacing w:before="0" w:beforeAutospacing="0" w:after="0" w:afterAutospacing="0"/>
            </w:pPr>
            <w:r w:rsidRPr="00B86426">
              <w:t>-составление к</w:t>
            </w:r>
            <w:r w:rsidRPr="00B86426">
              <w:t>а</w:t>
            </w:r>
            <w:r w:rsidRPr="00B86426">
              <w:t>талога  народных игр с детьми</w:t>
            </w:r>
          </w:p>
        </w:tc>
        <w:tc>
          <w:tcPr>
            <w:tcW w:w="2256" w:type="dxa"/>
          </w:tcPr>
          <w:p w:rsidR="00CB623F" w:rsidRPr="00B86426" w:rsidRDefault="00CB623F" w:rsidP="00B86426">
            <w:pPr>
              <w:pStyle w:val="a6"/>
              <w:spacing w:before="0" w:beforeAutospacing="0" w:after="0" w:afterAutospacing="0"/>
            </w:pPr>
            <w:r w:rsidRPr="00B86426">
              <w:t>-совместный праздник с детьми на улице «Широкая масленица»</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Междунаро</w:t>
            </w:r>
            <w:r w:rsidRPr="00B86426">
              <w:rPr>
                <w:b/>
              </w:rPr>
              <w:t>д</w:t>
            </w:r>
            <w:r w:rsidRPr="00B86426">
              <w:rPr>
                <w:b/>
              </w:rPr>
              <w:t>ный женский день</w:t>
            </w:r>
          </w:p>
        </w:tc>
        <w:tc>
          <w:tcPr>
            <w:tcW w:w="850" w:type="dxa"/>
            <w:textDirection w:val="btLr"/>
          </w:tcPr>
          <w:p w:rsidR="00CB623F" w:rsidRPr="00B86426" w:rsidRDefault="00CB623F" w:rsidP="00B86426">
            <w:pPr>
              <w:pStyle w:val="a6"/>
              <w:spacing w:before="0" w:beforeAutospacing="0" w:after="0" w:afterAutospacing="0"/>
              <w:jc w:val="center"/>
              <w:rPr>
                <w:b/>
              </w:rPr>
            </w:pPr>
            <w:r w:rsidRPr="00B86426">
              <w:rPr>
                <w:b/>
              </w:rPr>
              <w:t>Март</w:t>
            </w:r>
          </w:p>
        </w:tc>
        <w:tc>
          <w:tcPr>
            <w:tcW w:w="1418" w:type="dxa"/>
          </w:tcPr>
          <w:p w:rsidR="00CB623F" w:rsidRPr="00B86426" w:rsidRDefault="00CB623F" w:rsidP="00B86426">
            <w:pPr>
              <w:pStyle w:val="a6"/>
              <w:spacing w:before="0" w:beforeAutospacing="0" w:after="0" w:afterAutospacing="0"/>
              <w:jc w:val="center"/>
            </w:pPr>
            <w:r w:rsidRPr="00B86426">
              <w:t>8 марта</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Уже в Древнем Риме существовал же</w:t>
            </w:r>
            <w:r w:rsidRPr="00B86426">
              <w:rPr>
                <w:sz w:val="20"/>
                <w:szCs w:val="20"/>
              </w:rPr>
              <w:t>н</w:t>
            </w:r>
            <w:r w:rsidRPr="00B86426">
              <w:rPr>
                <w:sz w:val="20"/>
                <w:szCs w:val="20"/>
              </w:rPr>
              <w:t>ский день ,когда облаченные в лучшие одежды , благоухающими венками на головах, римлянки приходили в храм богини Весты-хранительницы дома</w:t>
            </w:r>
            <w:r w:rsidRPr="00B86426">
              <w:rPr>
                <w:sz w:val="20"/>
                <w:szCs w:val="20"/>
              </w:rPr>
              <w:t>ш</w:t>
            </w:r>
            <w:r w:rsidRPr="00B86426">
              <w:rPr>
                <w:sz w:val="20"/>
                <w:szCs w:val="20"/>
              </w:rPr>
              <w:t>него очага инициатором празднования Международного женского дня была Клара Цеткин.</w:t>
            </w:r>
          </w:p>
        </w:tc>
        <w:tc>
          <w:tcPr>
            <w:tcW w:w="2977" w:type="dxa"/>
          </w:tcPr>
          <w:p w:rsidR="00CB623F" w:rsidRPr="00B86426" w:rsidRDefault="00CB623F" w:rsidP="00B86426">
            <w:pPr>
              <w:pStyle w:val="a6"/>
              <w:spacing w:before="0" w:beforeAutospacing="0" w:after="0" w:afterAutospacing="0"/>
              <w:jc w:val="both"/>
            </w:pPr>
            <w:r w:rsidRPr="00B86426">
              <w:t>-выставка поделок;</w:t>
            </w:r>
          </w:p>
          <w:p w:rsidR="00CB623F" w:rsidRPr="00B86426" w:rsidRDefault="00CB623F" w:rsidP="00B86426">
            <w:pPr>
              <w:pStyle w:val="a6"/>
              <w:spacing w:before="0" w:beforeAutospacing="0" w:after="0" w:afterAutospacing="0"/>
              <w:jc w:val="both"/>
            </w:pPr>
            <w:r w:rsidRPr="00B86426">
              <w:t>-утренник;</w:t>
            </w:r>
          </w:p>
          <w:p w:rsidR="00CB623F" w:rsidRPr="00B86426" w:rsidRDefault="00CB623F" w:rsidP="00B86426">
            <w:pPr>
              <w:pStyle w:val="a6"/>
              <w:spacing w:before="0" w:beforeAutospacing="0" w:after="0" w:afterAutospacing="0"/>
              <w:jc w:val="both"/>
            </w:pPr>
            <w:r w:rsidRPr="00B86426">
              <w:t>-чаепитие с мамами</w:t>
            </w:r>
          </w:p>
        </w:tc>
        <w:tc>
          <w:tcPr>
            <w:tcW w:w="2126" w:type="dxa"/>
          </w:tcPr>
          <w:p w:rsidR="00CB623F" w:rsidRPr="00B86426" w:rsidRDefault="00CB623F" w:rsidP="00B86426">
            <w:pPr>
              <w:pStyle w:val="a6"/>
              <w:spacing w:before="0" w:beforeAutospacing="0" w:after="0" w:afterAutospacing="0"/>
            </w:pPr>
            <w:r w:rsidRPr="00B86426">
              <w:t>- оформление п</w:t>
            </w:r>
            <w:r w:rsidRPr="00B86426">
              <w:t>о</w:t>
            </w:r>
            <w:r w:rsidRPr="00B86426">
              <w:t>здравлений, изг</w:t>
            </w:r>
            <w:r w:rsidRPr="00B86426">
              <w:t>о</w:t>
            </w:r>
            <w:r w:rsidRPr="00B86426">
              <w:t>товление пода</w:t>
            </w:r>
            <w:r w:rsidRPr="00B86426">
              <w:t>р</w:t>
            </w:r>
            <w:r w:rsidRPr="00B86426">
              <w:t>ков для мам, б</w:t>
            </w:r>
            <w:r w:rsidRPr="00B86426">
              <w:t>а</w:t>
            </w:r>
            <w:r w:rsidRPr="00B86426">
              <w:t>бушек;</w:t>
            </w:r>
          </w:p>
          <w:p w:rsidR="00CB623F" w:rsidRPr="00B86426" w:rsidRDefault="00CB623F" w:rsidP="00B86426">
            <w:pPr>
              <w:pStyle w:val="a6"/>
              <w:spacing w:before="0" w:beforeAutospacing="0" w:after="0" w:afterAutospacing="0"/>
            </w:pPr>
            <w:r w:rsidRPr="00B86426">
              <w:t>- тематическая консультация;</w:t>
            </w:r>
          </w:p>
          <w:p w:rsidR="00CB623F" w:rsidRPr="00B86426" w:rsidRDefault="00CB623F" w:rsidP="00FF7C2D">
            <w:pPr>
              <w:pStyle w:val="a6"/>
              <w:spacing w:before="0" w:beforeAutospacing="0" w:after="0" w:afterAutospacing="0"/>
            </w:pPr>
          </w:p>
        </w:tc>
        <w:tc>
          <w:tcPr>
            <w:tcW w:w="2256" w:type="dxa"/>
          </w:tcPr>
          <w:p w:rsidR="00CB623F" w:rsidRPr="00B86426" w:rsidRDefault="00CB623F" w:rsidP="00B86426">
            <w:pPr>
              <w:pStyle w:val="a6"/>
              <w:spacing w:before="0" w:beforeAutospacing="0" w:after="0" w:afterAutospacing="0"/>
            </w:pPr>
            <w:r w:rsidRPr="00B86426">
              <w:t>-участие в утре</w:t>
            </w:r>
            <w:r w:rsidRPr="00B86426">
              <w:t>н</w:t>
            </w:r>
            <w:r w:rsidRPr="00B86426">
              <w:t>никах</w:t>
            </w:r>
          </w:p>
          <w:p w:rsidR="00CB623F" w:rsidRPr="00B86426" w:rsidRDefault="00CB623F" w:rsidP="00B86426">
            <w:pPr>
              <w:pStyle w:val="a6"/>
              <w:spacing w:before="0" w:beforeAutospacing="0" w:after="0" w:afterAutospacing="0"/>
            </w:pP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День смеха</w:t>
            </w:r>
          </w:p>
        </w:tc>
        <w:tc>
          <w:tcPr>
            <w:tcW w:w="850" w:type="dxa"/>
            <w:vMerge w:val="restart"/>
            <w:textDirection w:val="btLr"/>
          </w:tcPr>
          <w:p w:rsidR="00CB623F" w:rsidRPr="00B86426" w:rsidRDefault="00CB623F" w:rsidP="00B86426">
            <w:pPr>
              <w:pStyle w:val="a6"/>
              <w:spacing w:before="0" w:beforeAutospacing="0" w:after="0" w:afterAutospacing="0"/>
              <w:jc w:val="center"/>
              <w:rPr>
                <w:b/>
              </w:rPr>
            </w:pPr>
            <w:r w:rsidRPr="00B86426">
              <w:rPr>
                <w:b/>
              </w:rPr>
              <w:t>Апрель</w:t>
            </w:r>
          </w:p>
          <w:p w:rsidR="00CB623F" w:rsidRPr="00B86426" w:rsidRDefault="00CB623F" w:rsidP="00B86426">
            <w:pPr>
              <w:pStyle w:val="a6"/>
              <w:spacing w:before="0" w:beforeAutospacing="0" w:after="0" w:afterAutospacing="0"/>
              <w:jc w:val="center"/>
              <w:rPr>
                <w:b/>
              </w:rPr>
            </w:pPr>
          </w:p>
          <w:p w:rsidR="00CB623F" w:rsidRPr="00B86426" w:rsidRDefault="00CB623F" w:rsidP="00B86426">
            <w:pPr>
              <w:spacing w:after="0" w:line="240" w:lineRule="auto"/>
              <w:rPr>
                <w:rFonts w:ascii="Times New Roman" w:hAnsi="Times New Roman" w:cs="Times New Roman"/>
                <w:b/>
              </w:rPr>
            </w:pPr>
          </w:p>
        </w:tc>
        <w:tc>
          <w:tcPr>
            <w:tcW w:w="1418" w:type="dxa"/>
          </w:tcPr>
          <w:p w:rsidR="00CB623F" w:rsidRPr="00B86426" w:rsidRDefault="00CB623F" w:rsidP="00B86426">
            <w:pPr>
              <w:pStyle w:val="a6"/>
              <w:spacing w:before="0" w:beforeAutospacing="0" w:after="0" w:afterAutospacing="0"/>
              <w:jc w:val="center"/>
            </w:pPr>
            <w:r w:rsidRPr="00B86426">
              <w:t>1 апреля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Древние римляне отмечали «праздник глупых».  В Восточной Индии традиция розыгрышей существует с незапамя</w:t>
            </w:r>
            <w:r w:rsidRPr="00B86426">
              <w:rPr>
                <w:sz w:val="20"/>
                <w:szCs w:val="20"/>
              </w:rPr>
              <w:t>т</w:t>
            </w:r>
            <w:r w:rsidRPr="00B86426">
              <w:rPr>
                <w:sz w:val="20"/>
                <w:szCs w:val="20"/>
              </w:rPr>
              <w:t>ных времен и празднуется 31 марта. Обычай живет и теперь. Причиной т</w:t>
            </w:r>
            <w:r w:rsidRPr="00B86426">
              <w:rPr>
                <w:sz w:val="20"/>
                <w:szCs w:val="20"/>
              </w:rPr>
              <w:t>а</w:t>
            </w:r>
            <w:r w:rsidRPr="00B86426">
              <w:rPr>
                <w:sz w:val="20"/>
                <w:szCs w:val="20"/>
              </w:rPr>
              <w:t>кой своеобразной традиции стала сама природа. Весенние капризы погоды л</w:t>
            </w:r>
            <w:r w:rsidRPr="00B86426">
              <w:rPr>
                <w:sz w:val="20"/>
                <w:szCs w:val="20"/>
              </w:rPr>
              <w:t>ю</w:t>
            </w:r>
            <w:r w:rsidRPr="00B86426">
              <w:rPr>
                <w:sz w:val="20"/>
                <w:szCs w:val="20"/>
              </w:rPr>
              <w:t>ди стали старались задобрить шутками и розыгрышами.</w:t>
            </w:r>
          </w:p>
        </w:tc>
        <w:tc>
          <w:tcPr>
            <w:tcW w:w="2977" w:type="dxa"/>
          </w:tcPr>
          <w:p w:rsidR="00CB623F" w:rsidRPr="00B86426" w:rsidRDefault="00CB623F" w:rsidP="00B86426">
            <w:pPr>
              <w:pStyle w:val="a6"/>
              <w:spacing w:before="0" w:beforeAutospacing="0" w:after="0" w:afterAutospacing="0"/>
            </w:pPr>
            <w:r w:rsidRPr="00B86426">
              <w:t>- досуг с детьми « 1 апр</w:t>
            </w:r>
            <w:r w:rsidRPr="00B86426">
              <w:t>е</w:t>
            </w:r>
            <w:r w:rsidRPr="00B86426">
              <w:t>ля , никому не верим»;</w:t>
            </w:r>
          </w:p>
          <w:p w:rsidR="00CB623F" w:rsidRPr="00B86426" w:rsidRDefault="00CB623F" w:rsidP="00B86426">
            <w:pPr>
              <w:pStyle w:val="a6"/>
              <w:spacing w:before="0" w:beforeAutospacing="0" w:after="0" w:afterAutospacing="0"/>
            </w:pPr>
            <w:r w:rsidRPr="00B86426">
              <w:t>-конкурсы</w:t>
            </w:r>
          </w:p>
        </w:tc>
        <w:tc>
          <w:tcPr>
            <w:tcW w:w="2126" w:type="dxa"/>
          </w:tcPr>
          <w:p w:rsidR="00CB623F" w:rsidRPr="00B86426" w:rsidRDefault="00CB623F" w:rsidP="00B86426">
            <w:pPr>
              <w:pStyle w:val="a6"/>
              <w:spacing w:before="0" w:beforeAutospacing="0" w:after="0" w:afterAutospacing="0"/>
            </w:pPr>
            <w:r w:rsidRPr="00B86426">
              <w:t>-консультация «Смех продлевает жизнь»;</w:t>
            </w:r>
          </w:p>
          <w:p w:rsidR="00CB623F" w:rsidRPr="00B86426" w:rsidRDefault="00CB623F" w:rsidP="00B86426">
            <w:pPr>
              <w:pStyle w:val="a6"/>
              <w:spacing w:before="0" w:beforeAutospacing="0" w:after="0" w:afterAutospacing="0"/>
            </w:pPr>
            <w:r w:rsidRPr="00B86426">
              <w:t>-конкурс смеш</w:t>
            </w:r>
            <w:r w:rsidRPr="00B86426">
              <w:t>и</w:t>
            </w:r>
            <w:r w:rsidRPr="00B86426">
              <w:t>нок</w:t>
            </w:r>
          </w:p>
        </w:tc>
        <w:tc>
          <w:tcPr>
            <w:tcW w:w="2256" w:type="dxa"/>
          </w:tcPr>
          <w:p w:rsidR="00CB623F" w:rsidRPr="00B86426" w:rsidRDefault="00CB623F" w:rsidP="00B86426">
            <w:pPr>
              <w:pStyle w:val="a6"/>
              <w:spacing w:before="0" w:beforeAutospacing="0" w:after="0" w:afterAutospacing="0"/>
            </w:pPr>
            <w:r w:rsidRPr="00B86426">
              <w:t>- беседы «Эмоци</w:t>
            </w:r>
            <w:r w:rsidRPr="00B86426">
              <w:t>о</w:t>
            </w:r>
            <w:r w:rsidRPr="00B86426">
              <w:t>нальное общение с детьми разного возраста»</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День авиации и космона</w:t>
            </w:r>
            <w:r w:rsidRPr="00B86426">
              <w:rPr>
                <w:b/>
              </w:rPr>
              <w:t>в</w:t>
            </w:r>
            <w:r w:rsidRPr="00B86426">
              <w:rPr>
                <w:b/>
              </w:rPr>
              <w:t>тики</w:t>
            </w:r>
          </w:p>
        </w:tc>
        <w:tc>
          <w:tcPr>
            <w:tcW w:w="850" w:type="dxa"/>
            <w:vMerge/>
            <w:textDirection w:val="btLr"/>
          </w:tcPr>
          <w:p w:rsidR="00CB623F" w:rsidRPr="00B86426" w:rsidRDefault="00CB623F" w:rsidP="00B86426">
            <w:pPr>
              <w:spacing w:after="0" w:line="240" w:lineRule="auto"/>
              <w:rPr>
                <w:rFonts w:ascii="Times New Roman" w:hAnsi="Times New Roman" w:cs="Times New Roman"/>
                <w:b/>
              </w:rPr>
            </w:pPr>
          </w:p>
        </w:tc>
        <w:tc>
          <w:tcPr>
            <w:tcW w:w="1418" w:type="dxa"/>
          </w:tcPr>
          <w:p w:rsidR="00CB623F" w:rsidRPr="00B86426" w:rsidRDefault="00CB623F" w:rsidP="00B86426">
            <w:pPr>
              <w:pStyle w:val="a6"/>
              <w:spacing w:before="0" w:beforeAutospacing="0" w:after="0" w:afterAutospacing="0"/>
              <w:jc w:val="center"/>
            </w:pPr>
            <w:r w:rsidRPr="00B86426">
              <w:t>12 апреля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В России День космонавтики отмечае</w:t>
            </w:r>
            <w:r w:rsidRPr="00B86426">
              <w:rPr>
                <w:sz w:val="20"/>
                <w:szCs w:val="20"/>
              </w:rPr>
              <w:t>т</w:t>
            </w:r>
            <w:r w:rsidRPr="00B86426">
              <w:rPr>
                <w:sz w:val="20"/>
                <w:szCs w:val="20"/>
              </w:rPr>
              <w:t>ся в ознаменование первого космич</w:t>
            </w:r>
            <w:r w:rsidRPr="00B86426">
              <w:rPr>
                <w:sz w:val="20"/>
                <w:szCs w:val="20"/>
              </w:rPr>
              <w:t>е</w:t>
            </w:r>
            <w:r w:rsidRPr="00B86426">
              <w:rPr>
                <w:sz w:val="20"/>
                <w:szCs w:val="20"/>
              </w:rPr>
              <w:t xml:space="preserve">ского полета, совершенного Ю.А.Гагариным 12 апреля </w:t>
            </w:r>
            <w:smartTag w:uri="urn:schemas-microsoft-com:office:smarttags" w:element="metricconverter">
              <w:smartTagPr>
                <w:attr w:name="ProductID" w:val="1961 г"/>
              </w:smartTagPr>
              <w:r w:rsidRPr="00B86426">
                <w:rPr>
                  <w:sz w:val="20"/>
                  <w:szCs w:val="20"/>
                </w:rPr>
                <w:t>1961 г</w:t>
              </w:r>
            </w:smartTag>
            <w:r w:rsidRPr="00B86426">
              <w:rPr>
                <w:sz w:val="20"/>
                <w:szCs w:val="20"/>
              </w:rPr>
              <w:t>. на космическом корабле «Востогк-1».он продолжался 108 минут и стал мощным прорывом в освоении космоса. По р</w:t>
            </w:r>
            <w:r w:rsidRPr="00B86426">
              <w:rPr>
                <w:sz w:val="20"/>
                <w:szCs w:val="20"/>
              </w:rPr>
              <w:t>е</w:t>
            </w:r>
            <w:r w:rsidRPr="00B86426">
              <w:rPr>
                <w:sz w:val="20"/>
                <w:szCs w:val="20"/>
              </w:rPr>
              <w:t xml:space="preserve">шению Международной федерации авиационного спорта с </w:t>
            </w:r>
            <w:smartTag w:uri="urn:schemas-microsoft-com:office:smarttags" w:element="metricconverter">
              <w:smartTagPr>
                <w:attr w:name="ProductID" w:val="1968 г"/>
              </w:smartTagPr>
              <w:r w:rsidRPr="00B86426">
                <w:rPr>
                  <w:sz w:val="20"/>
                  <w:szCs w:val="20"/>
                </w:rPr>
                <w:t>1968 г</w:t>
              </w:r>
            </w:smartTag>
            <w:r w:rsidRPr="00B86426">
              <w:rPr>
                <w:sz w:val="20"/>
                <w:szCs w:val="20"/>
              </w:rPr>
              <w:t>. 1112 а</w:t>
            </w:r>
            <w:r w:rsidRPr="00B86426">
              <w:rPr>
                <w:sz w:val="20"/>
                <w:szCs w:val="20"/>
              </w:rPr>
              <w:t>п</w:t>
            </w:r>
            <w:r w:rsidRPr="00B86426">
              <w:rPr>
                <w:sz w:val="20"/>
                <w:szCs w:val="20"/>
              </w:rPr>
              <w:t>реля отмечается Всемирный день ави</w:t>
            </w:r>
            <w:r w:rsidRPr="00B86426">
              <w:rPr>
                <w:sz w:val="20"/>
                <w:szCs w:val="20"/>
              </w:rPr>
              <w:t>а</w:t>
            </w:r>
            <w:r w:rsidRPr="00B86426">
              <w:rPr>
                <w:sz w:val="20"/>
                <w:szCs w:val="20"/>
              </w:rPr>
              <w:t>ции и космонавтики –день триумфа  и всех  тех, кто сегодня занимается ко</w:t>
            </w:r>
            <w:r w:rsidRPr="00B86426">
              <w:rPr>
                <w:sz w:val="20"/>
                <w:szCs w:val="20"/>
              </w:rPr>
              <w:t>с</w:t>
            </w:r>
            <w:r w:rsidRPr="00B86426">
              <w:rPr>
                <w:sz w:val="20"/>
                <w:szCs w:val="20"/>
              </w:rPr>
              <w:t>мической отраслью.</w:t>
            </w:r>
          </w:p>
        </w:tc>
        <w:tc>
          <w:tcPr>
            <w:tcW w:w="2977" w:type="dxa"/>
          </w:tcPr>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rPr>
              <w:t>-</w:t>
            </w:r>
            <w:r w:rsidRPr="00B86426">
              <w:rPr>
                <w:rFonts w:ascii="Times New Roman" w:hAnsi="Times New Roman" w:cs="Times New Roman"/>
                <w:sz w:val="24"/>
                <w:szCs w:val="24"/>
              </w:rPr>
              <w:t>разучивание стихов, чт</w:t>
            </w:r>
            <w:r w:rsidRPr="00B86426">
              <w:rPr>
                <w:rFonts w:ascii="Times New Roman" w:hAnsi="Times New Roman" w:cs="Times New Roman"/>
                <w:sz w:val="24"/>
                <w:szCs w:val="24"/>
              </w:rPr>
              <w:t>е</w:t>
            </w:r>
            <w:r w:rsidRPr="00B86426">
              <w:rPr>
                <w:rFonts w:ascii="Times New Roman" w:hAnsi="Times New Roman" w:cs="Times New Roman"/>
                <w:sz w:val="24"/>
                <w:szCs w:val="24"/>
              </w:rPr>
              <w:t>ние рассказов, просмотр видеофильмов о космосе;</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-беседа о первом косм</w:t>
            </w:r>
            <w:r w:rsidRPr="00B86426">
              <w:rPr>
                <w:rFonts w:ascii="Times New Roman" w:hAnsi="Times New Roman" w:cs="Times New Roman"/>
                <w:sz w:val="24"/>
                <w:szCs w:val="24"/>
              </w:rPr>
              <w:t>о</w:t>
            </w:r>
            <w:r w:rsidRPr="00B86426">
              <w:rPr>
                <w:rFonts w:ascii="Times New Roman" w:hAnsi="Times New Roman" w:cs="Times New Roman"/>
                <w:sz w:val="24"/>
                <w:szCs w:val="24"/>
              </w:rPr>
              <w:t>навте;</w:t>
            </w:r>
          </w:p>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-конструирование лет</w:t>
            </w:r>
            <w:r w:rsidRPr="00B86426">
              <w:rPr>
                <w:rFonts w:ascii="Times New Roman" w:hAnsi="Times New Roman" w:cs="Times New Roman"/>
                <w:sz w:val="24"/>
                <w:szCs w:val="24"/>
              </w:rPr>
              <w:t>а</w:t>
            </w:r>
            <w:r w:rsidR="007828EA">
              <w:rPr>
                <w:rFonts w:ascii="Times New Roman" w:hAnsi="Times New Roman" w:cs="Times New Roman"/>
                <w:sz w:val="24"/>
                <w:szCs w:val="24"/>
              </w:rPr>
              <w:t>те</w:t>
            </w:r>
            <w:r w:rsidRPr="00B86426">
              <w:rPr>
                <w:rFonts w:ascii="Times New Roman" w:hAnsi="Times New Roman" w:cs="Times New Roman"/>
                <w:sz w:val="24"/>
                <w:szCs w:val="24"/>
              </w:rPr>
              <w:t>льных аппаратов</w:t>
            </w:r>
          </w:p>
          <w:p w:rsidR="00CB623F" w:rsidRPr="00B86426" w:rsidRDefault="00CB623F" w:rsidP="00B86426">
            <w:pPr>
              <w:pStyle w:val="a6"/>
              <w:spacing w:before="0" w:beforeAutospacing="0" w:after="0" w:afterAutospacing="0"/>
            </w:pPr>
          </w:p>
        </w:tc>
        <w:tc>
          <w:tcPr>
            <w:tcW w:w="2126" w:type="dxa"/>
          </w:tcPr>
          <w:p w:rsidR="00CB623F" w:rsidRPr="00B86426" w:rsidRDefault="00CB623F" w:rsidP="00B86426">
            <w:pPr>
              <w:pStyle w:val="a6"/>
              <w:spacing w:before="0" w:beforeAutospacing="0" w:after="0" w:afterAutospacing="0"/>
            </w:pPr>
            <w:r w:rsidRPr="00B86426">
              <w:t>-оформление н</w:t>
            </w:r>
            <w:r w:rsidRPr="00B86426">
              <w:t>а</w:t>
            </w:r>
            <w:r w:rsidRPr="00B86426">
              <w:t>глядного мат</w:t>
            </w:r>
            <w:r w:rsidRPr="00B86426">
              <w:t>е</w:t>
            </w:r>
            <w:r w:rsidRPr="00B86426">
              <w:t>риала для родит</w:t>
            </w:r>
            <w:r w:rsidRPr="00B86426">
              <w:t>е</w:t>
            </w:r>
            <w:r w:rsidRPr="00B86426">
              <w:t>лей;</w:t>
            </w:r>
          </w:p>
          <w:p w:rsidR="00CB623F" w:rsidRPr="00B86426" w:rsidRDefault="00CB623F" w:rsidP="00B86426">
            <w:pPr>
              <w:pStyle w:val="a6"/>
              <w:spacing w:before="0" w:beforeAutospacing="0" w:after="0" w:afterAutospacing="0"/>
            </w:pPr>
            <w:r w:rsidRPr="00B86426">
              <w:t>-изготовление альбома, дидакт</w:t>
            </w:r>
            <w:r w:rsidRPr="00B86426">
              <w:t>и</w:t>
            </w:r>
            <w:r w:rsidRPr="00B86426">
              <w:t>ческих игр</w:t>
            </w:r>
          </w:p>
        </w:tc>
        <w:tc>
          <w:tcPr>
            <w:tcW w:w="2256" w:type="dxa"/>
          </w:tcPr>
          <w:p w:rsidR="00CB623F" w:rsidRPr="00B86426" w:rsidRDefault="00CB623F" w:rsidP="00B86426">
            <w:pPr>
              <w:pStyle w:val="a6"/>
              <w:spacing w:before="0" w:beforeAutospacing="0" w:after="0" w:afterAutospacing="0"/>
            </w:pPr>
            <w:r w:rsidRPr="00B86426">
              <w:t>-оформление кн</w:t>
            </w:r>
            <w:r w:rsidRPr="00B86426">
              <w:t>и</w:t>
            </w:r>
            <w:r w:rsidRPr="00B86426">
              <w:t>жек – самоделок о космосе;</w:t>
            </w:r>
          </w:p>
          <w:p w:rsidR="00CB623F" w:rsidRPr="00B86426" w:rsidRDefault="007828EA" w:rsidP="00B86426">
            <w:pPr>
              <w:pStyle w:val="a6"/>
              <w:spacing w:before="0" w:beforeAutospacing="0" w:after="0" w:afterAutospacing="0"/>
            </w:pPr>
            <w:r>
              <w:t>-оформление в</w:t>
            </w:r>
            <w:r>
              <w:t>ы</w:t>
            </w:r>
            <w:r>
              <w:t>ставки рисунков «Этот удивител</w:t>
            </w:r>
            <w:r>
              <w:t>ь</w:t>
            </w:r>
            <w:r>
              <w:t>ный мир космоса»</w:t>
            </w:r>
          </w:p>
        </w:tc>
      </w:tr>
      <w:tr w:rsidR="00CB623F" w:rsidRPr="00B86426" w:rsidTr="00563EBE">
        <w:trPr>
          <w:trHeight w:val="1331"/>
        </w:trPr>
        <w:tc>
          <w:tcPr>
            <w:tcW w:w="1843" w:type="dxa"/>
          </w:tcPr>
          <w:p w:rsidR="00CB623F" w:rsidRPr="00B86426" w:rsidRDefault="00CB623F" w:rsidP="00B86426">
            <w:pPr>
              <w:pStyle w:val="a6"/>
              <w:spacing w:before="0" w:beforeAutospacing="0" w:after="0" w:afterAutospacing="0"/>
              <w:jc w:val="center"/>
              <w:rPr>
                <w:b/>
              </w:rPr>
            </w:pPr>
            <w:r w:rsidRPr="00B86426">
              <w:rPr>
                <w:b/>
              </w:rPr>
              <w:t>Праздник тр</w:t>
            </w:r>
            <w:r w:rsidRPr="00B86426">
              <w:rPr>
                <w:b/>
              </w:rPr>
              <w:t>у</w:t>
            </w:r>
            <w:r w:rsidRPr="00B86426">
              <w:rPr>
                <w:b/>
              </w:rPr>
              <w:t>да</w:t>
            </w:r>
          </w:p>
        </w:tc>
        <w:tc>
          <w:tcPr>
            <w:tcW w:w="850" w:type="dxa"/>
            <w:vMerge w:val="restart"/>
            <w:textDirection w:val="btLr"/>
          </w:tcPr>
          <w:p w:rsidR="00CB623F" w:rsidRPr="00B86426" w:rsidRDefault="00CB623F" w:rsidP="00B86426">
            <w:pPr>
              <w:pStyle w:val="a6"/>
              <w:spacing w:before="0" w:beforeAutospacing="0" w:after="0" w:afterAutospacing="0"/>
              <w:jc w:val="center"/>
              <w:rPr>
                <w:b/>
              </w:rPr>
            </w:pPr>
            <w:r w:rsidRPr="00B86426">
              <w:rPr>
                <w:b/>
              </w:rPr>
              <w:t>Май</w:t>
            </w:r>
          </w:p>
        </w:tc>
        <w:tc>
          <w:tcPr>
            <w:tcW w:w="1418" w:type="dxa"/>
          </w:tcPr>
          <w:p w:rsidR="00CB623F" w:rsidRPr="00B86426" w:rsidRDefault="00CB623F" w:rsidP="00B86426">
            <w:pPr>
              <w:pStyle w:val="a6"/>
              <w:spacing w:before="0" w:beforeAutospacing="0" w:after="0" w:afterAutospacing="0"/>
              <w:jc w:val="center"/>
            </w:pPr>
            <w:r w:rsidRPr="00B86426">
              <w:t>1 мая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1 мая 1886г. американские рабочие о</w:t>
            </w:r>
            <w:r w:rsidRPr="00B86426">
              <w:rPr>
                <w:sz w:val="20"/>
                <w:szCs w:val="20"/>
              </w:rPr>
              <w:t>р</w:t>
            </w:r>
            <w:r w:rsidRPr="00B86426">
              <w:rPr>
                <w:sz w:val="20"/>
                <w:szCs w:val="20"/>
              </w:rPr>
              <w:t>ганизовали забастовку с требованием 8-часового рабочего дня, которая зако</w:t>
            </w:r>
            <w:r w:rsidRPr="00B86426">
              <w:rPr>
                <w:sz w:val="20"/>
                <w:szCs w:val="20"/>
              </w:rPr>
              <w:t>н</w:t>
            </w:r>
            <w:r w:rsidRPr="00B86426">
              <w:rPr>
                <w:sz w:val="20"/>
                <w:szCs w:val="20"/>
              </w:rPr>
              <w:t>чилась кровопролитным столкновением с полицией..Этот праздник отмечается в 66 государствах мира.</w:t>
            </w:r>
          </w:p>
        </w:tc>
        <w:tc>
          <w:tcPr>
            <w:tcW w:w="2977" w:type="dxa"/>
          </w:tcPr>
          <w:p w:rsidR="00CB623F" w:rsidRPr="00B86426" w:rsidRDefault="00CB623F" w:rsidP="00B86426">
            <w:pPr>
              <w:pStyle w:val="a6"/>
              <w:spacing w:before="0" w:beforeAutospacing="0" w:after="0" w:afterAutospacing="0"/>
            </w:pPr>
            <w:r w:rsidRPr="00B86426">
              <w:t>-«трудовой десант» (убо</w:t>
            </w:r>
            <w:r w:rsidRPr="00B86426">
              <w:t>р</w:t>
            </w:r>
            <w:r w:rsidRPr="00B86426">
              <w:t>ка участка детского сада) ;</w:t>
            </w:r>
          </w:p>
          <w:p w:rsidR="00CB623F" w:rsidRPr="00B86426" w:rsidRDefault="00CB623F" w:rsidP="00B86426">
            <w:pPr>
              <w:pStyle w:val="a6"/>
              <w:spacing w:before="0" w:beforeAutospacing="0" w:after="0" w:afterAutospacing="0"/>
            </w:pPr>
            <w:r w:rsidRPr="00B86426">
              <w:t xml:space="preserve">-экологическая </w:t>
            </w:r>
            <w:r w:rsidR="007828EA">
              <w:t>акция «День окружающей ср</w:t>
            </w:r>
            <w:r w:rsidR="007828EA">
              <w:t>е</w:t>
            </w:r>
            <w:r w:rsidR="007828EA">
              <w:t>ды</w:t>
            </w:r>
            <w:r w:rsidRPr="00B86426">
              <w:t>;</w:t>
            </w:r>
          </w:p>
          <w:p w:rsidR="00CB623F" w:rsidRPr="00B86426" w:rsidRDefault="00CB623F" w:rsidP="00B86426">
            <w:pPr>
              <w:pStyle w:val="a6"/>
              <w:spacing w:before="0" w:beforeAutospacing="0" w:after="0" w:afterAutospacing="0"/>
            </w:pPr>
            <w:r w:rsidRPr="00B86426">
              <w:t>-музыкальное развлечение «Весна красна»</w:t>
            </w:r>
          </w:p>
        </w:tc>
        <w:tc>
          <w:tcPr>
            <w:tcW w:w="2126" w:type="dxa"/>
          </w:tcPr>
          <w:p w:rsidR="00CB623F" w:rsidRPr="00B86426" w:rsidRDefault="00CB623F" w:rsidP="00B86426">
            <w:pPr>
              <w:pStyle w:val="a6"/>
              <w:spacing w:before="0" w:beforeAutospacing="0" w:after="0" w:afterAutospacing="0"/>
            </w:pPr>
            <w:r w:rsidRPr="00B86426">
              <w:t>- оформление н</w:t>
            </w:r>
            <w:r w:rsidRPr="00B86426">
              <w:t>а</w:t>
            </w:r>
            <w:r w:rsidRPr="00B86426">
              <w:t>глядного мат</w:t>
            </w:r>
            <w:r w:rsidRPr="00B86426">
              <w:t>е</w:t>
            </w:r>
            <w:r w:rsidRPr="00B86426">
              <w:t>риала для родит</w:t>
            </w:r>
            <w:r w:rsidRPr="00B86426">
              <w:t>е</w:t>
            </w:r>
            <w:r w:rsidRPr="00B86426">
              <w:t>лей;</w:t>
            </w:r>
          </w:p>
          <w:p w:rsidR="00CB623F" w:rsidRPr="00B86426" w:rsidRDefault="00CB623F" w:rsidP="00B86426">
            <w:pPr>
              <w:pStyle w:val="a6"/>
              <w:spacing w:before="0" w:beforeAutospacing="0" w:after="0" w:afterAutospacing="0"/>
            </w:pPr>
            <w:r w:rsidRPr="00B86426">
              <w:t>-консультация «Что рассказать детям о весне»;</w:t>
            </w:r>
          </w:p>
          <w:p w:rsidR="00CB623F" w:rsidRPr="00B86426" w:rsidRDefault="00CB623F" w:rsidP="00B86426">
            <w:pPr>
              <w:pStyle w:val="a6"/>
              <w:spacing w:before="0" w:beforeAutospacing="0" w:after="0" w:afterAutospacing="0"/>
            </w:pPr>
            <w:r w:rsidRPr="00B86426">
              <w:t xml:space="preserve">-изготовление </w:t>
            </w:r>
          </w:p>
        </w:tc>
        <w:tc>
          <w:tcPr>
            <w:tcW w:w="2256" w:type="dxa"/>
          </w:tcPr>
          <w:p w:rsidR="00CB623F" w:rsidRPr="00B86426" w:rsidRDefault="00CB623F" w:rsidP="00B86426">
            <w:pPr>
              <w:pStyle w:val="a6"/>
              <w:spacing w:before="0" w:beforeAutospacing="0" w:after="0" w:afterAutospacing="0"/>
            </w:pPr>
            <w:r w:rsidRPr="00B86426">
              <w:t>- мини-консультации</w:t>
            </w:r>
          </w:p>
          <w:p w:rsidR="00CB623F" w:rsidRPr="00B86426" w:rsidRDefault="00CB623F" w:rsidP="00B86426">
            <w:pPr>
              <w:pStyle w:val="a6"/>
              <w:spacing w:before="0" w:beforeAutospacing="0" w:after="0" w:afterAutospacing="0"/>
            </w:pPr>
            <w:r w:rsidRPr="00B86426">
              <w:t>-изготовление д</w:t>
            </w:r>
            <w:r w:rsidRPr="00B86426">
              <w:t>о</w:t>
            </w:r>
            <w:r w:rsidRPr="00B86426">
              <w:t>миков для птиц;</w:t>
            </w:r>
          </w:p>
          <w:p w:rsidR="007828EA" w:rsidRDefault="00CB623F" w:rsidP="00B86426">
            <w:pPr>
              <w:pStyle w:val="a6"/>
              <w:spacing w:before="0" w:beforeAutospacing="0" w:after="0" w:afterAutospacing="0"/>
            </w:pPr>
            <w:r w:rsidRPr="00B86426">
              <w:t>-оказание помощи в озеленении уч</w:t>
            </w:r>
            <w:r w:rsidRPr="00B86426">
              <w:t>а</w:t>
            </w:r>
            <w:r w:rsidRPr="00B86426">
              <w:t>стко</w:t>
            </w:r>
            <w:r w:rsidR="007828EA">
              <w:t>в</w:t>
            </w:r>
          </w:p>
          <w:p w:rsidR="00CB623F" w:rsidRPr="00B86426" w:rsidRDefault="007828EA" w:rsidP="00B86426">
            <w:pPr>
              <w:pStyle w:val="a6"/>
              <w:spacing w:before="0" w:beforeAutospacing="0" w:after="0" w:afterAutospacing="0"/>
            </w:pPr>
            <w:r>
              <w:t>-выпуск ли</w:t>
            </w:r>
            <w:r>
              <w:t>с</w:t>
            </w:r>
            <w:r>
              <w:t>товок «За чистоту гор</w:t>
            </w:r>
            <w:r>
              <w:t>о</w:t>
            </w:r>
            <w:r>
              <w:t>да»</w:t>
            </w:r>
          </w:p>
        </w:tc>
      </w:tr>
      <w:tr w:rsidR="00CB623F" w:rsidRPr="00B86426" w:rsidTr="00563EBE">
        <w:trPr>
          <w:trHeight w:val="263"/>
        </w:trPr>
        <w:tc>
          <w:tcPr>
            <w:tcW w:w="1843" w:type="dxa"/>
          </w:tcPr>
          <w:p w:rsidR="00CB623F" w:rsidRPr="00B86426" w:rsidRDefault="00CB623F" w:rsidP="00B86426">
            <w:pPr>
              <w:pStyle w:val="a6"/>
              <w:spacing w:before="0" w:beforeAutospacing="0" w:after="0" w:afterAutospacing="0"/>
              <w:jc w:val="center"/>
              <w:rPr>
                <w:b/>
              </w:rPr>
            </w:pPr>
            <w:r w:rsidRPr="00B86426">
              <w:rPr>
                <w:b/>
              </w:rPr>
              <w:t>День Победы</w:t>
            </w:r>
          </w:p>
        </w:tc>
        <w:tc>
          <w:tcPr>
            <w:tcW w:w="850" w:type="dxa"/>
            <w:vMerge/>
            <w:textDirection w:val="btLr"/>
          </w:tcPr>
          <w:p w:rsidR="00CB623F" w:rsidRPr="00B86426" w:rsidRDefault="00CB623F" w:rsidP="00B86426">
            <w:pPr>
              <w:pStyle w:val="a6"/>
              <w:spacing w:before="0" w:beforeAutospacing="0" w:after="0" w:afterAutospacing="0"/>
              <w:jc w:val="center"/>
              <w:rPr>
                <w:b/>
              </w:rPr>
            </w:pPr>
          </w:p>
        </w:tc>
        <w:tc>
          <w:tcPr>
            <w:tcW w:w="1418" w:type="dxa"/>
          </w:tcPr>
          <w:p w:rsidR="00CB623F" w:rsidRPr="00B86426" w:rsidRDefault="00CB623F" w:rsidP="00B86426">
            <w:pPr>
              <w:pStyle w:val="a6"/>
              <w:spacing w:before="0" w:beforeAutospacing="0" w:after="0" w:afterAutospacing="0"/>
              <w:jc w:val="center"/>
            </w:pPr>
            <w:r w:rsidRPr="00B86426">
              <w:t>9 мая</w:t>
            </w:r>
          </w:p>
        </w:tc>
        <w:tc>
          <w:tcPr>
            <w:tcW w:w="3686" w:type="dxa"/>
          </w:tcPr>
          <w:p w:rsidR="00CB623F" w:rsidRPr="00B86426" w:rsidRDefault="00CB623F" w:rsidP="00B86426">
            <w:pPr>
              <w:pStyle w:val="a6"/>
              <w:spacing w:before="0" w:beforeAutospacing="0" w:after="0" w:afterAutospacing="0"/>
              <w:rPr>
                <w:sz w:val="20"/>
                <w:szCs w:val="20"/>
              </w:rPr>
            </w:pPr>
            <w:r w:rsidRPr="00B86426">
              <w:rPr>
                <w:sz w:val="20"/>
                <w:szCs w:val="20"/>
              </w:rPr>
              <w:t>День победы Советского Союза над фашистской Германией в Великой От</w:t>
            </w:r>
            <w:r w:rsidRPr="00B86426">
              <w:rPr>
                <w:sz w:val="20"/>
                <w:szCs w:val="20"/>
              </w:rPr>
              <w:t>е</w:t>
            </w:r>
            <w:r w:rsidRPr="00B86426">
              <w:rPr>
                <w:sz w:val="20"/>
                <w:szCs w:val="20"/>
              </w:rPr>
              <w:t>чественной войне был и остается одним из самых почитаемых праздников.</w:t>
            </w:r>
          </w:p>
        </w:tc>
        <w:tc>
          <w:tcPr>
            <w:tcW w:w="2977" w:type="dxa"/>
          </w:tcPr>
          <w:p w:rsidR="00CB623F" w:rsidRPr="00B86426" w:rsidRDefault="00CB623F" w:rsidP="00B86426">
            <w:pPr>
              <w:spacing w:after="0" w:line="240" w:lineRule="auto"/>
              <w:rPr>
                <w:rFonts w:ascii="Times New Roman" w:hAnsi="Times New Roman" w:cs="Times New Roman"/>
                <w:sz w:val="24"/>
                <w:szCs w:val="24"/>
              </w:rPr>
            </w:pPr>
            <w:r w:rsidRPr="00B86426">
              <w:rPr>
                <w:rFonts w:ascii="Times New Roman" w:hAnsi="Times New Roman" w:cs="Times New Roman"/>
              </w:rPr>
              <w:t>-</w:t>
            </w:r>
            <w:r w:rsidRPr="00B86426">
              <w:rPr>
                <w:rFonts w:ascii="Times New Roman" w:hAnsi="Times New Roman" w:cs="Times New Roman"/>
                <w:sz w:val="24"/>
                <w:szCs w:val="24"/>
              </w:rPr>
              <w:t>разучивание стихов, чт</w:t>
            </w:r>
            <w:r w:rsidRPr="00B86426">
              <w:rPr>
                <w:rFonts w:ascii="Times New Roman" w:hAnsi="Times New Roman" w:cs="Times New Roman"/>
                <w:sz w:val="24"/>
                <w:szCs w:val="24"/>
              </w:rPr>
              <w:t>е</w:t>
            </w:r>
            <w:r w:rsidRPr="00B86426">
              <w:rPr>
                <w:rFonts w:ascii="Times New Roman" w:hAnsi="Times New Roman" w:cs="Times New Roman"/>
                <w:sz w:val="24"/>
                <w:szCs w:val="24"/>
              </w:rPr>
              <w:t>ние рассказов, просмотр видеофильмов о Победе;</w:t>
            </w:r>
          </w:p>
          <w:p w:rsidR="00CB623F" w:rsidRPr="00B86426" w:rsidRDefault="00CB623F" w:rsidP="00B86426">
            <w:pPr>
              <w:pStyle w:val="a6"/>
              <w:spacing w:before="0" w:beforeAutospacing="0" w:after="0" w:afterAutospacing="0"/>
            </w:pPr>
            <w:r w:rsidRPr="00B86426">
              <w:t>-праздники, с приглаш</w:t>
            </w:r>
            <w:r w:rsidRPr="00B86426">
              <w:t>е</w:t>
            </w:r>
            <w:r w:rsidRPr="00B86426">
              <w:t>нием ветеранов ВОВ</w:t>
            </w:r>
          </w:p>
        </w:tc>
        <w:tc>
          <w:tcPr>
            <w:tcW w:w="2126" w:type="dxa"/>
          </w:tcPr>
          <w:p w:rsidR="00CB623F" w:rsidRPr="00B86426" w:rsidRDefault="00CB623F" w:rsidP="00B86426">
            <w:pPr>
              <w:pStyle w:val="a6"/>
              <w:spacing w:before="0" w:beforeAutospacing="0" w:after="0" w:afterAutospacing="0"/>
            </w:pPr>
            <w:r w:rsidRPr="00B86426">
              <w:t>-оформление па</w:t>
            </w:r>
            <w:r w:rsidRPr="00B86426">
              <w:t>п</w:t>
            </w:r>
            <w:r w:rsidRPr="00B86426">
              <w:t>ки-передвижки;</w:t>
            </w:r>
          </w:p>
          <w:p w:rsidR="00CB623F" w:rsidRPr="00B86426" w:rsidRDefault="00CB623F" w:rsidP="00B86426">
            <w:pPr>
              <w:pStyle w:val="a6"/>
              <w:spacing w:before="0" w:beforeAutospacing="0" w:after="0" w:afterAutospacing="0"/>
            </w:pPr>
            <w:r w:rsidRPr="00B86426">
              <w:t>- консультации для родителей</w:t>
            </w:r>
          </w:p>
          <w:p w:rsidR="00CB623F" w:rsidRPr="00B86426" w:rsidRDefault="00CB623F" w:rsidP="00B86426">
            <w:pPr>
              <w:pStyle w:val="a6"/>
              <w:spacing w:before="0" w:beforeAutospacing="0" w:after="0" w:afterAutospacing="0"/>
            </w:pPr>
          </w:p>
        </w:tc>
        <w:tc>
          <w:tcPr>
            <w:tcW w:w="2256" w:type="dxa"/>
          </w:tcPr>
          <w:p w:rsidR="00CB623F" w:rsidRPr="00B86426" w:rsidRDefault="00CB623F" w:rsidP="00B86426">
            <w:pPr>
              <w:pStyle w:val="a6"/>
              <w:spacing w:before="0" w:beforeAutospacing="0" w:after="0" w:afterAutospacing="0"/>
            </w:pPr>
            <w:r w:rsidRPr="00B86426">
              <w:t>-оформление в</w:t>
            </w:r>
            <w:r w:rsidRPr="00B86426">
              <w:t>ы</w:t>
            </w:r>
            <w:r w:rsidRPr="00B86426">
              <w:t>ставки в музее «Этот день Поб</w:t>
            </w:r>
            <w:r w:rsidRPr="00B86426">
              <w:t>е</w:t>
            </w:r>
            <w:r w:rsidRPr="00B86426">
              <w:t>ды»</w:t>
            </w:r>
          </w:p>
        </w:tc>
      </w:tr>
    </w:tbl>
    <w:p w:rsidR="0043557E" w:rsidRPr="00B86426" w:rsidRDefault="0043557E" w:rsidP="00B86426">
      <w:pPr>
        <w:pStyle w:val="21"/>
        <w:shd w:val="clear" w:color="auto" w:fill="auto"/>
        <w:tabs>
          <w:tab w:val="left" w:pos="1004"/>
        </w:tabs>
        <w:spacing w:line="240" w:lineRule="auto"/>
        <w:ind w:firstLine="0"/>
        <w:jc w:val="both"/>
        <w:rPr>
          <w:lang w:val="ru-RU"/>
        </w:rPr>
      </w:pPr>
    </w:p>
    <w:p w:rsidR="00CB623F" w:rsidRPr="001262CE" w:rsidRDefault="00CB623F" w:rsidP="00B86426">
      <w:pPr>
        <w:pStyle w:val="a6"/>
        <w:spacing w:before="0" w:beforeAutospacing="0" w:after="0" w:afterAutospacing="0"/>
        <w:rPr>
          <w:szCs w:val="28"/>
        </w:rPr>
      </w:pPr>
      <w:r w:rsidRPr="00B86426">
        <w:rPr>
          <w:sz w:val="28"/>
          <w:szCs w:val="28"/>
        </w:rPr>
        <w:t>           </w:t>
      </w:r>
      <w:r w:rsidRPr="001262CE">
        <w:rPr>
          <w:szCs w:val="28"/>
        </w:rPr>
        <w:t>Тематический подход позволяет оптимально организовать образовательный процесс для детей с особыми потребност</w:t>
      </w:r>
      <w:r w:rsidRPr="001262CE">
        <w:rPr>
          <w:szCs w:val="28"/>
        </w:rPr>
        <w:t>я</w:t>
      </w:r>
      <w:r w:rsidRPr="001262CE">
        <w:rPr>
          <w:szCs w:val="28"/>
        </w:rPr>
        <w:t>ми.</w:t>
      </w:r>
    </w:p>
    <w:p w:rsidR="00CB623F" w:rsidRPr="001262CE" w:rsidRDefault="00CB623F" w:rsidP="00B86426">
      <w:pPr>
        <w:pStyle w:val="a6"/>
        <w:spacing w:before="0" w:beforeAutospacing="0" w:after="0" w:afterAutospacing="0"/>
        <w:rPr>
          <w:szCs w:val="28"/>
        </w:rPr>
      </w:pPr>
      <w:r w:rsidRPr="001262CE">
        <w:rPr>
          <w:szCs w:val="28"/>
        </w:rPr>
        <w:t xml:space="preserve">           Одной теме уделяться не менее одной недели. </w:t>
      </w:r>
    </w:p>
    <w:p w:rsidR="00CB623F" w:rsidRPr="001262CE" w:rsidRDefault="00CB623F" w:rsidP="00B86426">
      <w:pPr>
        <w:pStyle w:val="a6"/>
        <w:spacing w:before="0" w:beforeAutospacing="0" w:after="0" w:afterAutospacing="0"/>
        <w:ind w:firstLine="284"/>
        <w:rPr>
          <w:szCs w:val="28"/>
        </w:rPr>
      </w:pPr>
      <w:r w:rsidRPr="001262CE">
        <w:rPr>
          <w:szCs w:val="28"/>
        </w:rPr>
        <w:t xml:space="preserve">    При использовании данной модели  (перспективно-тематического планирования)) педагогам предлаг</w:t>
      </w:r>
      <w:r w:rsidRPr="001262CE">
        <w:rPr>
          <w:szCs w:val="28"/>
        </w:rPr>
        <w:t>а</w:t>
      </w:r>
      <w:r w:rsidRPr="001262CE">
        <w:rPr>
          <w:szCs w:val="28"/>
        </w:rPr>
        <w:t>ется:</w:t>
      </w:r>
    </w:p>
    <w:p w:rsidR="00CB623F" w:rsidRPr="001262CE" w:rsidRDefault="00CB623F" w:rsidP="00B86426">
      <w:pPr>
        <w:pStyle w:val="a6"/>
        <w:numPr>
          <w:ilvl w:val="0"/>
          <w:numId w:val="7"/>
        </w:numPr>
        <w:spacing w:before="0" w:beforeAutospacing="0" w:after="0" w:afterAutospacing="0"/>
        <w:ind w:left="0"/>
        <w:rPr>
          <w:szCs w:val="28"/>
        </w:rPr>
      </w:pPr>
      <w:r w:rsidRPr="001262CE">
        <w:rPr>
          <w:szCs w:val="28"/>
        </w:rPr>
        <w:t>одно и то же название темы используется для работы в разных возрастных группах с большим или меньшим наполн</w:t>
      </w:r>
      <w:r w:rsidRPr="001262CE">
        <w:rPr>
          <w:szCs w:val="28"/>
        </w:rPr>
        <w:t>е</w:t>
      </w:r>
      <w:r w:rsidRPr="001262CE">
        <w:rPr>
          <w:szCs w:val="28"/>
        </w:rPr>
        <w:t xml:space="preserve">нием, и воспитатель подбирает методы, соответствующие возрастным особенностям </w:t>
      </w:r>
    </w:p>
    <w:p w:rsidR="00CB623F" w:rsidRPr="001262CE" w:rsidRDefault="00CB623F" w:rsidP="00B86426">
      <w:pPr>
        <w:pStyle w:val="a6"/>
        <w:numPr>
          <w:ilvl w:val="0"/>
          <w:numId w:val="7"/>
        </w:numPr>
        <w:spacing w:before="0" w:beforeAutospacing="0" w:after="0" w:afterAutospacing="0"/>
        <w:ind w:left="0"/>
        <w:rPr>
          <w:szCs w:val="28"/>
        </w:rPr>
      </w:pPr>
      <w:r w:rsidRPr="001262CE">
        <w:rPr>
          <w:szCs w:val="28"/>
        </w:rPr>
        <w:t>в соответствии с возрастом детей может меняться и содержание темы, так как дано только примерное содержание т</w:t>
      </w:r>
      <w:r w:rsidRPr="001262CE">
        <w:rPr>
          <w:szCs w:val="28"/>
        </w:rPr>
        <w:t>е</w:t>
      </w:r>
      <w:r w:rsidRPr="001262CE">
        <w:rPr>
          <w:szCs w:val="28"/>
        </w:rPr>
        <w:t>мы</w:t>
      </w:r>
    </w:p>
    <w:p w:rsidR="00CB623F" w:rsidRPr="001262CE" w:rsidRDefault="00CB623F" w:rsidP="00B86426">
      <w:pPr>
        <w:pStyle w:val="a6"/>
        <w:numPr>
          <w:ilvl w:val="0"/>
          <w:numId w:val="7"/>
        </w:numPr>
        <w:spacing w:before="0" w:beforeAutospacing="0" w:after="0" w:afterAutospacing="0"/>
        <w:ind w:left="0"/>
        <w:rPr>
          <w:szCs w:val="28"/>
        </w:rPr>
      </w:pPr>
      <w:r w:rsidRPr="001262CE">
        <w:rPr>
          <w:szCs w:val="28"/>
        </w:rPr>
        <w:t xml:space="preserve">количество праздников </w:t>
      </w:r>
      <w:r w:rsidRPr="001262CE">
        <w:rPr>
          <w:i/>
          <w:szCs w:val="28"/>
        </w:rPr>
        <w:t>(календарь)</w:t>
      </w:r>
      <w:r w:rsidRPr="001262CE">
        <w:rPr>
          <w:szCs w:val="28"/>
        </w:rPr>
        <w:t xml:space="preserve"> может быть разным, в зависимости от возраста детей</w:t>
      </w:r>
    </w:p>
    <w:p w:rsidR="00CB623F" w:rsidRPr="001262CE" w:rsidRDefault="00CB623F" w:rsidP="00B86426">
      <w:pPr>
        <w:pStyle w:val="a6"/>
        <w:numPr>
          <w:ilvl w:val="0"/>
          <w:numId w:val="7"/>
        </w:numPr>
        <w:spacing w:before="0" w:beforeAutospacing="0" w:after="0" w:afterAutospacing="0"/>
        <w:ind w:left="0"/>
        <w:rPr>
          <w:szCs w:val="28"/>
        </w:rPr>
      </w:pPr>
      <w:r w:rsidRPr="001262CE">
        <w:rPr>
          <w:szCs w:val="28"/>
        </w:rPr>
        <w:t>данные праздники могут заменяться другими важными социально-значимыми событиями – народными прим</w:t>
      </w:r>
      <w:r w:rsidRPr="001262CE">
        <w:rPr>
          <w:szCs w:val="28"/>
        </w:rPr>
        <w:t>е</w:t>
      </w:r>
      <w:r w:rsidRPr="001262CE">
        <w:rPr>
          <w:szCs w:val="28"/>
        </w:rPr>
        <w:t>тами</w:t>
      </w:r>
    </w:p>
    <w:p w:rsidR="00CB623F" w:rsidRPr="001262CE" w:rsidRDefault="00CB623F" w:rsidP="00B86426">
      <w:pPr>
        <w:pStyle w:val="a6"/>
        <w:numPr>
          <w:ilvl w:val="0"/>
          <w:numId w:val="7"/>
        </w:numPr>
        <w:spacing w:before="0" w:beforeAutospacing="0" w:after="0" w:afterAutospacing="0"/>
        <w:ind w:left="0"/>
        <w:rPr>
          <w:szCs w:val="28"/>
        </w:rPr>
      </w:pPr>
      <w:r w:rsidRPr="001262CE">
        <w:rPr>
          <w:szCs w:val="28"/>
        </w:rPr>
        <w:t>воображаемые ситуации в художественном произведении; события специально смоделированные воспитателем; события, прои</w:t>
      </w:r>
      <w:r w:rsidRPr="001262CE">
        <w:rPr>
          <w:szCs w:val="28"/>
        </w:rPr>
        <w:t>с</w:t>
      </w:r>
      <w:r w:rsidRPr="001262CE">
        <w:rPr>
          <w:szCs w:val="28"/>
        </w:rPr>
        <w:t>ходящие в жизни группы - также могут быть темами.</w:t>
      </w:r>
    </w:p>
    <w:p w:rsidR="0043557E" w:rsidRPr="001262CE" w:rsidRDefault="0043557E" w:rsidP="00B86426">
      <w:pPr>
        <w:pStyle w:val="21"/>
        <w:shd w:val="clear" w:color="auto" w:fill="auto"/>
        <w:tabs>
          <w:tab w:val="left" w:pos="1004"/>
        </w:tabs>
        <w:spacing w:line="240" w:lineRule="auto"/>
        <w:ind w:firstLine="0"/>
        <w:jc w:val="both"/>
        <w:rPr>
          <w:sz w:val="24"/>
          <w:lang w:val="ru-RU"/>
        </w:rPr>
      </w:pPr>
    </w:p>
    <w:p w:rsidR="00BC37AB" w:rsidRPr="00F74145" w:rsidRDefault="006E2039" w:rsidP="001262C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Годовой  круг тем   на  2015-2016</w:t>
      </w:r>
      <w:r w:rsidR="00BC37AB" w:rsidRPr="00F74145">
        <w:rPr>
          <w:rFonts w:ascii="Times New Roman" w:hAnsi="Times New Roman" w:cs="Times New Roman"/>
          <w:b/>
          <w:sz w:val="32"/>
          <w:szCs w:val="32"/>
        </w:rPr>
        <w:t>у.г.</w:t>
      </w:r>
    </w:p>
    <w:p w:rsidR="00BC37AB" w:rsidRPr="00F74145" w:rsidRDefault="00BC37AB" w:rsidP="001262CE">
      <w:pPr>
        <w:spacing w:after="0" w:line="240" w:lineRule="auto"/>
        <w:jc w:val="center"/>
        <w:rPr>
          <w:rFonts w:ascii="Times New Roman" w:eastAsia="Arial" w:hAnsi="Times New Roman" w:cs="Times New Roman"/>
          <w:b/>
          <w:i/>
          <w:sz w:val="28"/>
          <w:szCs w:val="28"/>
        </w:rPr>
      </w:pPr>
      <w:r w:rsidRPr="00F74145">
        <w:rPr>
          <w:rFonts w:ascii="Times New Roman" w:hAnsi="Times New Roman" w:cs="Times New Roman"/>
          <w:b/>
          <w:i/>
          <w:sz w:val="32"/>
          <w:szCs w:val="32"/>
        </w:rPr>
        <w:t>с</w:t>
      </w:r>
      <w:r w:rsidRPr="00F74145">
        <w:rPr>
          <w:rFonts w:ascii="Times New Roman" w:hAnsi="Times New Roman" w:cs="Times New Roman"/>
          <w:b/>
          <w:i/>
          <w:sz w:val="28"/>
          <w:szCs w:val="28"/>
        </w:rPr>
        <w:t>труктурное подразделение</w:t>
      </w:r>
      <w:r w:rsidRPr="00F74145">
        <w:rPr>
          <w:rFonts w:ascii="Times New Roman" w:eastAsia="Arial" w:hAnsi="Times New Roman" w:cs="Times New Roman"/>
          <w:b/>
          <w:i/>
          <w:sz w:val="28"/>
          <w:szCs w:val="28"/>
        </w:rPr>
        <w:t xml:space="preserve"> «Детский сад « Ежик»</w:t>
      </w:r>
    </w:p>
    <w:p w:rsidR="00BC37AB" w:rsidRPr="00F74145" w:rsidRDefault="00BC37AB" w:rsidP="001262CE">
      <w:pPr>
        <w:tabs>
          <w:tab w:val="left" w:pos="5100"/>
          <w:tab w:val="right" w:pos="15138"/>
        </w:tabs>
        <w:spacing w:after="0" w:line="240" w:lineRule="auto"/>
        <w:jc w:val="center"/>
        <w:rPr>
          <w:rFonts w:ascii="Times New Roman" w:hAnsi="Times New Roman" w:cs="Times New Roman"/>
          <w:b/>
          <w:i/>
          <w:sz w:val="28"/>
          <w:szCs w:val="28"/>
        </w:rPr>
      </w:pPr>
      <w:r w:rsidRPr="00F74145">
        <w:rPr>
          <w:rFonts w:ascii="Times New Roman" w:eastAsia="Arial" w:hAnsi="Times New Roman" w:cs="Times New Roman"/>
          <w:b/>
          <w:i/>
          <w:sz w:val="28"/>
          <w:szCs w:val="28"/>
        </w:rPr>
        <w:t>ГБОУ ООШ №6 г.Новокуйбышевска</w:t>
      </w:r>
    </w:p>
    <w:p w:rsidR="00BC37AB" w:rsidRPr="001262CE" w:rsidRDefault="00BC37AB" w:rsidP="00935154">
      <w:pPr>
        <w:pStyle w:val="a6"/>
        <w:spacing w:before="0" w:beforeAutospacing="0" w:after="0" w:afterAutospacing="0"/>
        <w:ind w:left="142" w:firstLine="284"/>
        <w:rPr>
          <w:b/>
          <w:szCs w:val="28"/>
        </w:rPr>
      </w:pPr>
      <w:r w:rsidRPr="001262CE">
        <w:rPr>
          <w:szCs w:val="28"/>
        </w:rPr>
        <w:t xml:space="preserve">   В основу данного годового  круга тем, для реализации комплексно-тематического принципа построения Программы, положен приме</w:t>
      </w:r>
      <w:r w:rsidRPr="001262CE">
        <w:rPr>
          <w:szCs w:val="28"/>
        </w:rPr>
        <w:t>р</w:t>
      </w:r>
      <w:r w:rsidRPr="001262CE">
        <w:rPr>
          <w:szCs w:val="28"/>
        </w:rPr>
        <w:t>ный календарь праздников, который обеспечивает:</w:t>
      </w:r>
    </w:p>
    <w:p w:rsidR="00BC37AB" w:rsidRPr="001262CE" w:rsidRDefault="00BC37AB" w:rsidP="00BC37AB">
      <w:pPr>
        <w:pStyle w:val="a6"/>
        <w:spacing w:before="0" w:beforeAutospacing="0" w:after="0" w:afterAutospacing="0"/>
        <w:ind w:left="786"/>
        <w:rPr>
          <w:szCs w:val="28"/>
        </w:rPr>
      </w:pPr>
      <w:r w:rsidRPr="001262CE">
        <w:rPr>
          <w:szCs w:val="28"/>
        </w:rPr>
        <w:t xml:space="preserve">     -социально-личностную ориентированность и мотивацию всех видов детской деятельность;</w:t>
      </w:r>
    </w:p>
    <w:p w:rsidR="00BC37AB" w:rsidRPr="001262CE" w:rsidRDefault="00BC37AB" w:rsidP="00BC37AB">
      <w:pPr>
        <w:pStyle w:val="a6"/>
        <w:spacing w:before="0" w:beforeAutospacing="0" w:after="0" w:afterAutospacing="0"/>
        <w:ind w:left="1146"/>
        <w:rPr>
          <w:szCs w:val="28"/>
        </w:rPr>
      </w:pPr>
      <w:r w:rsidRPr="001262CE">
        <w:rPr>
          <w:szCs w:val="28"/>
        </w:rPr>
        <w:t>-проживание ребенком содержания дошкольного образования во всех видах детской деятельности;</w:t>
      </w:r>
    </w:p>
    <w:p w:rsidR="00BC37AB" w:rsidRPr="001262CE" w:rsidRDefault="00BC37AB" w:rsidP="00BC37AB">
      <w:pPr>
        <w:pStyle w:val="a6"/>
        <w:spacing w:before="0" w:beforeAutospacing="0" w:after="0" w:afterAutospacing="0"/>
        <w:ind w:left="786"/>
        <w:rPr>
          <w:szCs w:val="28"/>
        </w:rPr>
      </w:pPr>
      <w:r w:rsidRPr="001262CE">
        <w:rPr>
          <w:szCs w:val="28"/>
        </w:rPr>
        <w:t xml:space="preserve">    - технологичность педагогов по реализации программы и т.д.</w:t>
      </w:r>
    </w:p>
    <w:p w:rsidR="00BC37AB" w:rsidRPr="00534A3E" w:rsidRDefault="00BC37AB" w:rsidP="00BC37AB">
      <w:pPr>
        <w:pStyle w:val="a6"/>
        <w:spacing w:before="0" w:beforeAutospacing="0" w:after="0" w:afterAutospacing="0"/>
        <w:ind w:left="142" w:firstLine="284"/>
        <w:rPr>
          <w:sz w:val="28"/>
          <w:szCs w:val="28"/>
          <w:u w:val="single"/>
        </w:rPr>
      </w:pPr>
      <w:r w:rsidRPr="005435FA">
        <w:rPr>
          <w:sz w:val="28"/>
          <w:szCs w:val="28"/>
        </w:rPr>
        <w:t xml:space="preserve">  </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3"/>
        <w:gridCol w:w="4577"/>
        <w:gridCol w:w="4988"/>
        <w:gridCol w:w="4320"/>
      </w:tblGrid>
      <w:tr w:rsidR="00BC37AB" w:rsidTr="00BC37AB">
        <w:tc>
          <w:tcPr>
            <w:tcW w:w="1703" w:type="dxa"/>
            <w:tcBorders>
              <w:top w:val="double" w:sz="12" w:space="0" w:color="auto"/>
              <w:left w:val="double" w:sz="12" w:space="0" w:color="auto"/>
              <w:bottom w:val="double" w:sz="12" w:space="0" w:color="auto"/>
              <w:right w:val="double" w:sz="12" w:space="0" w:color="auto"/>
            </w:tcBorders>
          </w:tcPr>
          <w:p w:rsidR="00BC37AB" w:rsidRPr="00F74145" w:rsidRDefault="00BC37AB" w:rsidP="001262CE">
            <w:pPr>
              <w:spacing w:after="0"/>
              <w:jc w:val="center"/>
              <w:rPr>
                <w:rFonts w:ascii="Times New Roman" w:hAnsi="Times New Roman" w:cs="Times New Roman"/>
                <w:b/>
                <w:bCs/>
                <w:i/>
                <w:sz w:val="20"/>
                <w:szCs w:val="20"/>
              </w:rPr>
            </w:pPr>
            <w:r w:rsidRPr="00F74145">
              <w:rPr>
                <w:rFonts w:ascii="Times New Roman" w:hAnsi="Times New Roman" w:cs="Times New Roman"/>
                <w:b/>
                <w:bCs/>
                <w:i/>
                <w:sz w:val="20"/>
                <w:szCs w:val="20"/>
              </w:rPr>
              <w:t>Месяц</w:t>
            </w:r>
          </w:p>
          <w:p w:rsidR="00BC37AB" w:rsidRPr="00F74145" w:rsidRDefault="00BC37AB" w:rsidP="001262CE">
            <w:pPr>
              <w:pStyle w:val="1"/>
              <w:jc w:val="center"/>
              <w:rPr>
                <w:i/>
                <w:sz w:val="20"/>
                <w:szCs w:val="20"/>
              </w:rPr>
            </w:pPr>
            <w:r w:rsidRPr="00F74145">
              <w:rPr>
                <w:i/>
                <w:sz w:val="20"/>
                <w:szCs w:val="20"/>
              </w:rPr>
              <w:t>Недели</w:t>
            </w:r>
          </w:p>
        </w:tc>
        <w:tc>
          <w:tcPr>
            <w:tcW w:w="4577" w:type="dxa"/>
            <w:tcBorders>
              <w:top w:val="double" w:sz="12" w:space="0" w:color="auto"/>
              <w:left w:val="double" w:sz="12" w:space="0" w:color="auto"/>
              <w:bottom w:val="double" w:sz="12" w:space="0" w:color="auto"/>
              <w:right w:val="double" w:sz="12" w:space="0" w:color="auto"/>
            </w:tcBorders>
          </w:tcPr>
          <w:p w:rsidR="00BC37AB" w:rsidRPr="001262CE" w:rsidRDefault="00BC37AB" w:rsidP="001262CE">
            <w:pPr>
              <w:spacing w:after="0"/>
              <w:jc w:val="center"/>
              <w:rPr>
                <w:rFonts w:ascii="Times New Roman" w:hAnsi="Times New Roman" w:cs="Times New Roman"/>
                <w:b/>
                <w:bCs/>
                <w:i/>
                <w:sz w:val="24"/>
                <w:szCs w:val="32"/>
                <w:u w:val="single"/>
              </w:rPr>
            </w:pPr>
            <w:r w:rsidRPr="001262CE">
              <w:rPr>
                <w:rFonts w:ascii="Times New Roman" w:hAnsi="Times New Roman" w:cs="Times New Roman"/>
                <w:b/>
                <w:bCs/>
                <w:i/>
                <w:sz w:val="24"/>
                <w:szCs w:val="32"/>
                <w:u w:val="single"/>
              </w:rPr>
              <w:t>Сентябрь</w:t>
            </w:r>
          </w:p>
          <w:p w:rsidR="00BC37AB" w:rsidRPr="001262CE" w:rsidRDefault="00BC37AB" w:rsidP="001262CE">
            <w:pPr>
              <w:spacing w:after="0"/>
              <w:jc w:val="center"/>
              <w:rPr>
                <w:rFonts w:ascii="Times New Roman" w:hAnsi="Times New Roman" w:cs="Times New Roman"/>
                <w:b/>
                <w:bCs/>
                <w:i/>
                <w:sz w:val="24"/>
                <w:szCs w:val="32"/>
                <w:u w:val="single"/>
              </w:rPr>
            </w:pPr>
          </w:p>
        </w:tc>
        <w:tc>
          <w:tcPr>
            <w:tcW w:w="4988" w:type="dxa"/>
            <w:tcBorders>
              <w:top w:val="double" w:sz="12" w:space="0" w:color="auto"/>
              <w:left w:val="double" w:sz="12" w:space="0" w:color="auto"/>
              <w:bottom w:val="double" w:sz="12" w:space="0" w:color="auto"/>
              <w:right w:val="double" w:sz="12" w:space="0" w:color="auto"/>
            </w:tcBorders>
          </w:tcPr>
          <w:p w:rsidR="00BC37AB" w:rsidRPr="001262CE" w:rsidRDefault="00BC37AB" w:rsidP="001262CE">
            <w:pPr>
              <w:spacing w:after="0"/>
              <w:jc w:val="center"/>
              <w:rPr>
                <w:rFonts w:ascii="Times New Roman" w:hAnsi="Times New Roman" w:cs="Times New Roman"/>
                <w:b/>
                <w:bCs/>
                <w:i/>
                <w:sz w:val="24"/>
                <w:szCs w:val="32"/>
                <w:u w:val="single"/>
              </w:rPr>
            </w:pPr>
            <w:r w:rsidRPr="001262CE">
              <w:rPr>
                <w:rFonts w:ascii="Times New Roman" w:hAnsi="Times New Roman" w:cs="Times New Roman"/>
                <w:b/>
                <w:bCs/>
                <w:i/>
                <w:sz w:val="24"/>
                <w:szCs w:val="32"/>
                <w:u w:val="single"/>
              </w:rPr>
              <w:t>Октябрь</w:t>
            </w:r>
          </w:p>
        </w:tc>
        <w:tc>
          <w:tcPr>
            <w:tcW w:w="4320" w:type="dxa"/>
            <w:tcBorders>
              <w:top w:val="double" w:sz="12" w:space="0" w:color="auto"/>
              <w:left w:val="double" w:sz="12" w:space="0" w:color="auto"/>
              <w:bottom w:val="double" w:sz="12" w:space="0" w:color="auto"/>
              <w:right w:val="double" w:sz="12" w:space="0" w:color="auto"/>
            </w:tcBorders>
          </w:tcPr>
          <w:p w:rsidR="00BC37AB" w:rsidRPr="001262CE" w:rsidRDefault="00BC37AB" w:rsidP="001262CE">
            <w:pPr>
              <w:spacing w:after="0"/>
              <w:jc w:val="center"/>
              <w:rPr>
                <w:rFonts w:ascii="Times New Roman" w:hAnsi="Times New Roman" w:cs="Times New Roman"/>
                <w:b/>
                <w:bCs/>
                <w:i/>
                <w:sz w:val="24"/>
                <w:szCs w:val="32"/>
                <w:u w:val="single"/>
              </w:rPr>
            </w:pPr>
            <w:r w:rsidRPr="001262CE">
              <w:rPr>
                <w:rFonts w:ascii="Times New Roman" w:hAnsi="Times New Roman" w:cs="Times New Roman"/>
                <w:b/>
                <w:bCs/>
                <w:i/>
                <w:sz w:val="24"/>
                <w:szCs w:val="32"/>
                <w:u w:val="single"/>
              </w:rPr>
              <w:t>Ноябрь</w:t>
            </w:r>
          </w:p>
        </w:tc>
      </w:tr>
      <w:tr w:rsidR="00BC37AB" w:rsidTr="00BC37AB">
        <w:tc>
          <w:tcPr>
            <w:tcW w:w="1703" w:type="dxa"/>
            <w:tcBorders>
              <w:top w:val="double" w:sz="12"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sz w:val="20"/>
                <w:szCs w:val="20"/>
              </w:rPr>
            </w:pPr>
            <w:r w:rsidRPr="00F74145">
              <w:rPr>
                <w:rFonts w:ascii="Times New Roman" w:hAnsi="Times New Roman" w:cs="Times New Roman"/>
                <w:sz w:val="20"/>
                <w:szCs w:val="20"/>
              </w:rPr>
              <w:t>1 неделя</w:t>
            </w:r>
          </w:p>
        </w:tc>
        <w:tc>
          <w:tcPr>
            <w:tcW w:w="4577" w:type="dxa"/>
            <w:tcBorders>
              <w:top w:val="double" w:sz="12"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1.«До свидания, лето,</w:t>
            </w:r>
          </w:p>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«Здравствуй, Ёжик   наш любимый, де</w:t>
            </w:r>
            <w:r w:rsidRPr="00F74145">
              <w:rPr>
                <w:rFonts w:ascii="Times New Roman" w:hAnsi="Times New Roman" w:cs="Times New Roman"/>
                <w:b/>
              </w:rPr>
              <w:t>т</w:t>
            </w:r>
            <w:r w:rsidRPr="00F74145">
              <w:rPr>
                <w:rFonts w:ascii="Times New Roman" w:hAnsi="Times New Roman" w:cs="Times New Roman"/>
                <w:b/>
              </w:rPr>
              <w:t>ский садик дорогой!»</w:t>
            </w:r>
          </w:p>
        </w:tc>
        <w:tc>
          <w:tcPr>
            <w:tcW w:w="4988" w:type="dxa"/>
            <w:tcBorders>
              <w:top w:val="double" w:sz="12"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 xml:space="preserve">1. «Международный день музыки «.                          </w:t>
            </w:r>
          </w:p>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 xml:space="preserve">       2.    «Как у наших у ворот чудо дерево ра</w:t>
            </w:r>
            <w:r w:rsidRPr="00F74145">
              <w:rPr>
                <w:rFonts w:ascii="Times New Roman" w:hAnsi="Times New Roman" w:cs="Times New Roman"/>
                <w:b/>
              </w:rPr>
              <w:t>с</w:t>
            </w:r>
            <w:r w:rsidRPr="00F74145">
              <w:rPr>
                <w:rFonts w:ascii="Times New Roman" w:hAnsi="Times New Roman" w:cs="Times New Roman"/>
                <w:b/>
              </w:rPr>
              <w:t xml:space="preserve">тет» (лес - наше богатство) </w:t>
            </w:r>
          </w:p>
        </w:tc>
        <w:tc>
          <w:tcPr>
            <w:tcW w:w="4320" w:type="dxa"/>
            <w:tcBorders>
              <w:top w:val="double" w:sz="12"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«Я большой и город знаю - Новокуйб</w:t>
            </w:r>
            <w:r w:rsidRPr="00F74145">
              <w:rPr>
                <w:rFonts w:ascii="Times New Roman" w:hAnsi="Times New Roman" w:cs="Times New Roman"/>
                <w:b/>
              </w:rPr>
              <w:t>ы</w:t>
            </w:r>
            <w:r w:rsidRPr="00F74145">
              <w:rPr>
                <w:rFonts w:ascii="Times New Roman" w:hAnsi="Times New Roman" w:cs="Times New Roman"/>
                <w:b/>
              </w:rPr>
              <w:t xml:space="preserve">шевск родной!»                             </w:t>
            </w:r>
          </w:p>
        </w:tc>
      </w:tr>
      <w:tr w:rsidR="00BC37AB" w:rsidTr="00BC37AB">
        <w:tc>
          <w:tcPr>
            <w:tcW w:w="1703"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sz w:val="20"/>
                <w:szCs w:val="20"/>
              </w:rPr>
            </w:pPr>
            <w:r w:rsidRPr="00F74145">
              <w:rPr>
                <w:rFonts w:ascii="Times New Roman" w:hAnsi="Times New Roman" w:cs="Times New Roman"/>
                <w:sz w:val="20"/>
                <w:szCs w:val="20"/>
              </w:rPr>
              <w:t>2 неделя</w:t>
            </w:r>
          </w:p>
        </w:tc>
        <w:tc>
          <w:tcPr>
            <w:tcW w:w="4577"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2.»Осень, милая, шурши листьями вокруг. Провожать не спеши журавлей на  юг»</w:t>
            </w:r>
          </w:p>
        </w:tc>
        <w:tc>
          <w:tcPr>
            <w:tcW w:w="4988" w:type="dxa"/>
            <w:tcBorders>
              <w:top w:val="single" w:sz="4" w:space="0" w:color="auto"/>
              <w:left w:val="single" w:sz="4" w:space="0" w:color="auto"/>
              <w:bottom w:val="single" w:sz="4" w:space="0" w:color="auto"/>
              <w:right w:val="single" w:sz="4" w:space="0" w:color="auto"/>
            </w:tcBorders>
          </w:tcPr>
          <w:p w:rsidR="00BC37AB" w:rsidRPr="00F74145" w:rsidRDefault="00BC37AB" w:rsidP="008425AA">
            <w:pPr>
              <w:spacing w:after="0"/>
              <w:jc w:val="center"/>
              <w:rPr>
                <w:rFonts w:ascii="Times New Roman" w:hAnsi="Times New Roman" w:cs="Times New Roman"/>
                <w:b/>
              </w:rPr>
            </w:pPr>
            <w:r w:rsidRPr="00F74145">
              <w:rPr>
                <w:rFonts w:ascii="Times New Roman" w:hAnsi="Times New Roman" w:cs="Times New Roman"/>
                <w:b/>
              </w:rPr>
              <w:t>«</w:t>
            </w:r>
            <w:r w:rsidR="008425AA">
              <w:rPr>
                <w:rFonts w:ascii="Times New Roman" w:hAnsi="Times New Roman" w:cs="Times New Roman"/>
                <w:b/>
              </w:rPr>
              <w:t xml:space="preserve">Очень дружная  </w:t>
            </w:r>
            <w:r w:rsidRPr="00F74145">
              <w:rPr>
                <w:rFonts w:ascii="Times New Roman" w:hAnsi="Times New Roman" w:cs="Times New Roman"/>
                <w:b/>
              </w:rPr>
              <w:t xml:space="preserve"> семья :папа, мама, брат и я»</w:t>
            </w:r>
          </w:p>
        </w:tc>
        <w:tc>
          <w:tcPr>
            <w:tcW w:w="4320"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«Все о здоровье и безопасности»</w:t>
            </w:r>
          </w:p>
        </w:tc>
      </w:tr>
      <w:tr w:rsidR="00BC37AB" w:rsidTr="00BC37AB">
        <w:tc>
          <w:tcPr>
            <w:tcW w:w="1703"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sz w:val="20"/>
                <w:szCs w:val="20"/>
              </w:rPr>
            </w:pPr>
            <w:r w:rsidRPr="00F74145">
              <w:rPr>
                <w:rFonts w:ascii="Times New Roman" w:hAnsi="Times New Roman" w:cs="Times New Roman"/>
                <w:sz w:val="20"/>
                <w:szCs w:val="20"/>
              </w:rPr>
              <w:t>3 неделя</w:t>
            </w:r>
          </w:p>
        </w:tc>
        <w:tc>
          <w:tcPr>
            <w:tcW w:w="4577"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«Витамины из кладовой природы. Сбор овощей».</w:t>
            </w:r>
          </w:p>
          <w:p w:rsidR="00BC37AB" w:rsidRPr="00F74145" w:rsidRDefault="00BC37AB" w:rsidP="001262CE">
            <w:pPr>
              <w:spacing w:after="0"/>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«Детский  сад - моя  вторая семья»</w:t>
            </w:r>
          </w:p>
          <w:p w:rsidR="00BC37AB" w:rsidRPr="00F74145" w:rsidRDefault="00BC37AB" w:rsidP="001262CE">
            <w:pPr>
              <w:spacing w:after="0"/>
              <w:jc w:val="center"/>
              <w:rPr>
                <w:rFonts w:ascii="Times New Roman" w:hAnsi="Times New Roman" w:cs="Times New Roman"/>
                <w:b/>
              </w:rPr>
            </w:pPr>
          </w:p>
        </w:tc>
        <w:tc>
          <w:tcPr>
            <w:tcW w:w="4320" w:type="dxa"/>
            <w:tcBorders>
              <w:top w:val="single" w:sz="4" w:space="0" w:color="auto"/>
              <w:left w:val="single" w:sz="4" w:space="0" w:color="auto"/>
              <w:bottom w:val="single" w:sz="4" w:space="0" w:color="auto"/>
              <w:right w:val="single" w:sz="4" w:space="0" w:color="auto"/>
            </w:tcBorders>
          </w:tcPr>
          <w:p w:rsidR="00BC37AB" w:rsidRPr="00F74145" w:rsidRDefault="00BC37AB" w:rsidP="001262CE">
            <w:pPr>
              <w:spacing w:after="0"/>
              <w:jc w:val="center"/>
              <w:rPr>
                <w:rFonts w:ascii="Times New Roman" w:hAnsi="Times New Roman" w:cs="Times New Roman"/>
                <w:b/>
              </w:rPr>
            </w:pPr>
            <w:r w:rsidRPr="00F74145">
              <w:rPr>
                <w:rFonts w:ascii="Times New Roman" w:hAnsi="Times New Roman" w:cs="Times New Roman"/>
                <w:b/>
              </w:rPr>
              <w:t>«Я – человек « («ножки-ножки, я вас знаю, я вас утром умываю» –части тела)</w:t>
            </w:r>
          </w:p>
        </w:tc>
      </w:tr>
      <w:tr w:rsidR="00BC37AB" w:rsidRPr="00EE4BFC" w:rsidTr="00BC37AB">
        <w:tc>
          <w:tcPr>
            <w:tcW w:w="1703"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4 неделя</w:t>
            </w:r>
          </w:p>
        </w:tc>
        <w:tc>
          <w:tcPr>
            <w:tcW w:w="4577"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«Дождь грибной прошел с утра, собираться в лес пора!»</w:t>
            </w:r>
          </w:p>
        </w:tc>
        <w:tc>
          <w:tcPr>
            <w:tcW w:w="4988"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1.Мониторинг                                                   2.»Эту мебель мы купили с папой вместе в м</w:t>
            </w:r>
            <w:r w:rsidRPr="00EE4BFC">
              <w:rPr>
                <w:rFonts w:ascii="Times New Roman" w:hAnsi="Times New Roman" w:cs="Times New Roman"/>
                <w:b/>
              </w:rPr>
              <w:t>а</w:t>
            </w:r>
            <w:r w:rsidRPr="00EE4BFC">
              <w:rPr>
                <w:rFonts w:ascii="Times New Roman" w:hAnsi="Times New Roman" w:cs="Times New Roman"/>
                <w:b/>
              </w:rPr>
              <w:t>газине» (мебель)</w:t>
            </w:r>
          </w:p>
        </w:tc>
        <w:tc>
          <w:tcPr>
            <w:tcW w:w="4320"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«Мы живем в России»</w:t>
            </w:r>
          </w:p>
          <w:p w:rsidR="00BC37AB" w:rsidRPr="00EE4BFC" w:rsidRDefault="00BC37AB" w:rsidP="001262CE">
            <w:pPr>
              <w:spacing w:after="0"/>
              <w:jc w:val="center"/>
              <w:rPr>
                <w:rFonts w:ascii="Times New Roman" w:hAnsi="Times New Roman" w:cs="Times New Roman"/>
                <w:b/>
              </w:rPr>
            </w:pPr>
          </w:p>
        </w:tc>
      </w:tr>
      <w:tr w:rsidR="00BC37AB" w:rsidRPr="00EE4BFC" w:rsidTr="00BC37AB">
        <w:tc>
          <w:tcPr>
            <w:tcW w:w="1703" w:type="dxa"/>
            <w:tcBorders>
              <w:top w:val="double" w:sz="12" w:space="0" w:color="auto"/>
              <w:left w:val="double" w:sz="12" w:space="0" w:color="auto"/>
              <w:bottom w:val="double" w:sz="12" w:space="0" w:color="auto"/>
              <w:right w:val="double" w:sz="12" w:space="0" w:color="auto"/>
            </w:tcBorders>
          </w:tcPr>
          <w:p w:rsidR="00BC37AB" w:rsidRPr="00EE4BFC" w:rsidRDefault="00BC37AB" w:rsidP="001262CE">
            <w:pPr>
              <w:spacing w:after="0"/>
              <w:jc w:val="center"/>
              <w:rPr>
                <w:rFonts w:ascii="Times New Roman" w:hAnsi="Times New Roman" w:cs="Times New Roman"/>
                <w:b/>
                <w:bCs/>
                <w:i/>
                <w:sz w:val="20"/>
                <w:szCs w:val="20"/>
              </w:rPr>
            </w:pPr>
            <w:r w:rsidRPr="00EE4BFC">
              <w:rPr>
                <w:rFonts w:ascii="Times New Roman" w:hAnsi="Times New Roman" w:cs="Times New Roman"/>
                <w:b/>
                <w:bCs/>
                <w:i/>
                <w:sz w:val="20"/>
                <w:szCs w:val="20"/>
              </w:rPr>
              <w:t>Месяц</w:t>
            </w:r>
          </w:p>
          <w:p w:rsidR="00BC37AB" w:rsidRPr="00EE4BFC" w:rsidRDefault="00BC37AB" w:rsidP="001262CE">
            <w:pPr>
              <w:spacing w:after="0"/>
              <w:jc w:val="center"/>
              <w:rPr>
                <w:rFonts w:ascii="Times New Roman" w:hAnsi="Times New Roman" w:cs="Times New Roman"/>
                <w:b/>
                <w:bCs/>
                <w:i/>
                <w:sz w:val="20"/>
                <w:szCs w:val="20"/>
              </w:rPr>
            </w:pPr>
            <w:r w:rsidRPr="00EE4BFC">
              <w:rPr>
                <w:rFonts w:ascii="Times New Roman" w:hAnsi="Times New Roman" w:cs="Times New Roman"/>
                <w:b/>
                <w:bCs/>
                <w:i/>
                <w:sz w:val="20"/>
                <w:szCs w:val="20"/>
              </w:rPr>
              <w:t>Недели</w:t>
            </w:r>
          </w:p>
        </w:tc>
        <w:tc>
          <w:tcPr>
            <w:tcW w:w="4577" w:type="dxa"/>
            <w:tcBorders>
              <w:top w:val="double" w:sz="12" w:space="0" w:color="auto"/>
              <w:left w:val="double" w:sz="12" w:space="0" w:color="auto"/>
              <w:bottom w:val="double" w:sz="12" w:space="0" w:color="auto"/>
              <w:right w:val="double" w:sz="12" w:space="0" w:color="auto"/>
            </w:tcBorders>
          </w:tcPr>
          <w:p w:rsidR="00BC37AB" w:rsidRPr="001262CE" w:rsidRDefault="00BC37AB" w:rsidP="001262CE">
            <w:pPr>
              <w:spacing w:after="0"/>
              <w:jc w:val="center"/>
              <w:rPr>
                <w:rFonts w:ascii="Times New Roman" w:hAnsi="Times New Roman" w:cs="Times New Roman"/>
                <w:b/>
                <w:bCs/>
                <w:i/>
                <w:sz w:val="24"/>
                <w:szCs w:val="32"/>
                <w:u w:val="single"/>
              </w:rPr>
            </w:pPr>
            <w:r w:rsidRPr="001262CE">
              <w:rPr>
                <w:rFonts w:ascii="Times New Roman" w:hAnsi="Times New Roman" w:cs="Times New Roman"/>
                <w:b/>
                <w:bCs/>
                <w:i/>
                <w:sz w:val="24"/>
                <w:szCs w:val="32"/>
                <w:u w:val="single"/>
              </w:rPr>
              <w:t>Декабрь</w:t>
            </w:r>
          </w:p>
        </w:tc>
        <w:tc>
          <w:tcPr>
            <w:tcW w:w="4988" w:type="dxa"/>
            <w:tcBorders>
              <w:top w:val="double" w:sz="12" w:space="0" w:color="auto"/>
              <w:left w:val="double" w:sz="12" w:space="0" w:color="auto"/>
              <w:bottom w:val="double" w:sz="12" w:space="0" w:color="auto"/>
              <w:right w:val="double" w:sz="12" w:space="0" w:color="auto"/>
            </w:tcBorders>
          </w:tcPr>
          <w:p w:rsidR="00BC37AB" w:rsidRPr="001262CE" w:rsidRDefault="00BC37AB" w:rsidP="001262CE">
            <w:pPr>
              <w:spacing w:after="0"/>
              <w:jc w:val="center"/>
              <w:rPr>
                <w:rFonts w:ascii="Times New Roman" w:hAnsi="Times New Roman" w:cs="Times New Roman"/>
                <w:b/>
                <w:bCs/>
                <w:i/>
                <w:sz w:val="24"/>
                <w:szCs w:val="32"/>
                <w:u w:val="single"/>
              </w:rPr>
            </w:pPr>
            <w:r w:rsidRPr="001262CE">
              <w:rPr>
                <w:rFonts w:ascii="Times New Roman" w:hAnsi="Times New Roman" w:cs="Times New Roman"/>
                <w:b/>
                <w:bCs/>
                <w:i/>
                <w:sz w:val="24"/>
                <w:szCs w:val="32"/>
                <w:u w:val="single"/>
              </w:rPr>
              <w:t>Январь</w:t>
            </w:r>
          </w:p>
        </w:tc>
        <w:tc>
          <w:tcPr>
            <w:tcW w:w="4320" w:type="dxa"/>
            <w:tcBorders>
              <w:top w:val="double" w:sz="12" w:space="0" w:color="auto"/>
              <w:left w:val="double" w:sz="12" w:space="0" w:color="auto"/>
              <w:bottom w:val="double" w:sz="12" w:space="0" w:color="auto"/>
              <w:right w:val="double" w:sz="12" w:space="0" w:color="auto"/>
            </w:tcBorders>
          </w:tcPr>
          <w:p w:rsidR="00BC37AB" w:rsidRPr="001262CE" w:rsidRDefault="00BC37AB" w:rsidP="001262CE">
            <w:pPr>
              <w:spacing w:after="0"/>
              <w:jc w:val="center"/>
              <w:rPr>
                <w:rFonts w:ascii="Times New Roman" w:hAnsi="Times New Roman" w:cs="Times New Roman"/>
                <w:b/>
                <w:bCs/>
                <w:i/>
                <w:sz w:val="24"/>
                <w:szCs w:val="32"/>
                <w:u w:val="single"/>
              </w:rPr>
            </w:pPr>
            <w:r w:rsidRPr="001262CE">
              <w:rPr>
                <w:rFonts w:ascii="Times New Roman" w:hAnsi="Times New Roman" w:cs="Times New Roman"/>
                <w:b/>
                <w:bCs/>
                <w:i/>
                <w:sz w:val="24"/>
                <w:szCs w:val="32"/>
                <w:u w:val="single"/>
              </w:rPr>
              <w:t>Февраль</w:t>
            </w:r>
          </w:p>
        </w:tc>
      </w:tr>
      <w:tr w:rsidR="00BC37AB" w:rsidRPr="00EE4BFC" w:rsidTr="00BC37AB">
        <w:tc>
          <w:tcPr>
            <w:tcW w:w="1703"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1 неделя</w:t>
            </w:r>
          </w:p>
        </w:tc>
        <w:tc>
          <w:tcPr>
            <w:tcW w:w="4577"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«Зимушка</w:t>
            </w:r>
            <w:r w:rsidR="008425AA">
              <w:rPr>
                <w:rFonts w:ascii="Times New Roman" w:hAnsi="Times New Roman" w:cs="Times New Roman"/>
                <w:b/>
              </w:rPr>
              <w:t xml:space="preserve"> </w:t>
            </w:r>
            <w:r w:rsidRPr="00EE4BFC">
              <w:rPr>
                <w:rFonts w:ascii="Times New Roman" w:hAnsi="Times New Roman" w:cs="Times New Roman"/>
                <w:b/>
              </w:rPr>
              <w:t>- хрустальная»</w:t>
            </w:r>
          </w:p>
        </w:tc>
        <w:tc>
          <w:tcPr>
            <w:tcW w:w="4988"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w:t>
            </w:r>
          </w:p>
        </w:tc>
        <w:tc>
          <w:tcPr>
            <w:tcW w:w="4320"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«Хорошие привычки и манеры»</w:t>
            </w:r>
          </w:p>
        </w:tc>
      </w:tr>
      <w:tr w:rsidR="00BC37AB" w:rsidRPr="00EE4BFC" w:rsidTr="00BC37AB">
        <w:tc>
          <w:tcPr>
            <w:tcW w:w="1703"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2 неделя</w:t>
            </w:r>
          </w:p>
        </w:tc>
        <w:tc>
          <w:tcPr>
            <w:tcW w:w="4577"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 мире животных» ( Звери и птицы з</w:t>
            </w:r>
            <w:r w:rsidRPr="00EE4BFC">
              <w:rPr>
                <w:rFonts w:ascii="Times New Roman" w:hAnsi="Times New Roman" w:cs="Times New Roman"/>
                <w:b/>
              </w:rPr>
              <w:t>и</w:t>
            </w:r>
            <w:r w:rsidRPr="00EE4BFC">
              <w:rPr>
                <w:rFonts w:ascii="Times New Roman" w:hAnsi="Times New Roman" w:cs="Times New Roman"/>
                <w:b/>
              </w:rPr>
              <w:t>мой)</w:t>
            </w:r>
          </w:p>
          <w:p w:rsidR="00BC37AB" w:rsidRPr="00EE4BFC" w:rsidRDefault="00BC37AB" w:rsidP="001262CE">
            <w:pPr>
              <w:spacing w:after="0"/>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«Неделя игры и игрушек»  (зимние каникулы)</w:t>
            </w:r>
          </w:p>
        </w:tc>
        <w:tc>
          <w:tcPr>
            <w:tcW w:w="4320"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«Птицы, в гости к нам летите»</w:t>
            </w:r>
          </w:p>
        </w:tc>
      </w:tr>
      <w:tr w:rsidR="00BC37AB" w:rsidRPr="00EE4BFC" w:rsidTr="00BC37AB">
        <w:tc>
          <w:tcPr>
            <w:tcW w:w="1703"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3 неделя</w:t>
            </w:r>
          </w:p>
        </w:tc>
        <w:tc>
          <w:tcPr>
            <w:tcW w:w="4577"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 стране любимых книг»  (мультиков)</w:t>
            </w:r>
          </w:p>
          <w:p w:rsidR="00BC37AB" w:rsidRPr="00EE4BFC" w:rsidRDefault="00BC37AB" w:rsidP="001262CE">
            <w:pPr>
              <w:spacing w:after="0"/>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«Всем известно, всем понятно, всем понятно, что здоровым быть приятно»</w:t>
            </w:r>
          </w:p>
        </w:tc>
        <w:tc>
          <w:tcPr>
            <w:tcW w:w="4320"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Моя малая Родина</w:t>
            </w:r>
          </w:p>
        </w:tc>
      </w:tr>
      <w:tr w:rsidR="00BC37AB" w:rsidRPr="00EE4BFC" w:rsidTr="00BC37AB">
        <w:tc>
          <w:tcPr>
            <w:tcW w:w="1703"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4 неделя</w:t>
            </w:r>
          </w:p>
        </w:tc>
        <w:tc>
          <w:tcPr>
            <w:tcW w:w="4577"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Новый год  к нам мчится, скоро всё сл</w:t>
            </w:r>
            <w:r w:rsidRPr="00EE4BFC">
              <w:rPr>
                <w:rFonts w:ascii="Times New Roman" w:hAnsi="Times New Roman" w:cs="Times New Roman"/>
                <w:b/>
              </w:rPr>
              <w:t>у</w:t>
            </w:r>
            <w:r w:rsidRPr="00EE4BFC">
              <w:rPr>
                <w:rFonts w:ascii="Times New Roman" w:hAnsi="Times New Roman" w:cs="Times New Roman"/>
                <w:b/>
              </w:rPr>
              <w:t xml:space="preserve">чится  </w:t>
            </w:r>
          </w:p>
          <w:p w:rsidR="00BC37AB" w:rsidRPr="00EE4BFC" w:rsidRDefault="00BC37AB" w:rsidP="001262CE">
            <w:pPr>
              <w:spacing w:after="0"/>
              <w:jc w:val="center"/>
              <w:rPr>
                <w:rFonts w:ascii="Times New Roman" w:hAnsi="Times New Roman" w:cs="Times New Roman"/>
                <w:b/>
              </w:rPr>
            </w:pPr>
          </w:p>
        </w:tc>
        <w:tc>
          <w:tcPr>
            <w:tcW w:w="4988"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Путешествие в Спортландию</w:t>
            </w:r>
          </w:p>
          <w:p w:rsidR="00BC37AB" w:rsidRPr="00EE4BFC" w:rsidRDefault="00BC37AB" w:rsidP="001262CE">
            <w:pPr>
              <w:spacing w:after="0"/>
              <w:jc w:val="center"/>
              <w:rPr>
                <w:rFonts w:ascii="Times New Roman" w:hAnsi="Times New Roman" w:cs="Times New Roman"/>
                <w:b/>
              </w:rPr>
            </w:pPr>
          </w:p>
        </w:tc>
        <w:tc>
          <w:tcPr>
            <w:tcW w:w="4320" w:type="dxa"/>
            <w:tcBorders>
              <w:top w:val="single" w:sz="4" w:space="0" w:color="auto"/>
              <w:left w:val="single" w:sz="4" w:space="0" w:color="auto"/>
              <w:bottom w:val="double" w:sz="12"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Воинская  Слава России</w:t>
            </w:r>
          </w:p>
        </w:tc>
      </w:tr>
      <w:tr w:rsidR="00BC37AB" w:rsidRPr="00EE4BFC" w:rsidTr="00BC37AB">
        <w:tc>
          <w:tcPr>
            <w:tcW w:w="1703" w:type="dxa"/>
            <w:tcBorders>
              <w:top w:val="double" w:sz="12" w:space="0" w:color="auto"/>
              <w:left w:val="double" w:sz="12" w:space="0" w:color="auto"/>
              <w:bottom w:val="double" w:sz="12" w:space="0" w:color="auto"/>
              <w:right w:val="double" w:sz="12" w:space="0" w:color="auto"/>
            </w:tcBorders>
          </w:tcPr>
          <w:p w:rsidR="00BC37AB" w:rsidRPr="00EE4BFC" w:rsidRDefault="00BC37AB" w:rsidP="001262CE">
            <w:pPr>
              <w:spacing w:after="0"/>
              <w:jc w:val="center"/>
              <w:rPr>
                <w:rFonts w:ascii="Times New Roman" w:hAnsi="Times New Roman" w:cs="Times New Roman"/>
                <w:b/>
                <w:bCs/>
                <w:i/>
                <w:sz w:val="20"/>
                <w:szCs w:val="20"/>
              </w:rPr>
            </w:pPr>
            <w:r w:rsidRPr="00EE4BFC">
              <w:rPr>
                <w:rFonts w:ascii="Times New Roman" w:hAnsi="Times New Roman" w:cs="Times New Roman"/>
                <w:b/>
                <w:bCs/>
                <w:i/>
                <w:sz w:val="20"/>
                <w:szCs w:val="20"/>
              </w:rPr>
              <w:t>Месяц</w:t>
            </w:r>
          </w:p>
          <w:p w:rsidR="00BC37AB" w:rsidRPr="00EE4BFC" w:rsidRDefault="00BC37AB" w:rsidP="001262CE">
            <w:pPr>
              <w:spacing w:after="0"/>
              <w:jc w:val="center"/>
              <w:rPr>
                <w:rFonts w:ascii="Times New Roman" w:hAnsi="Times New Roman" w:cs="Times New Roman"/>
                <w:b/>
                <w:bCs/>
                <w:i/>
                <w:sz w:val="20"/>
                <w:szCs w:val="20"/>
                <w:u w:val="single"/>
              </w:rPr>
            </w:pPr>
            <w:r w:rsidRPr="00EE4BFC">
              <w:rPr>
                <w:rFonts w:ascii="Times New Roman" w:hAnsi="Times New Roman" w:cs="Times New Roman"/>
                <w:b/>
                <w:bCs/>
                <w:i/>
                <w:sz w:val="20"/>
                <w:szCs w:val="20"/>
              </w:rPr>
              <w:t>Недели</w:t>
            </w:r>
          </w:p>
        </w:tc>
        <w:tc>
          <w:tcPr>
            <w:tcW w:w="4577" w:type="dxa"/>
            <w:tcBorders>
              <w:top w:val="double" w:sz="12" w:space="0" w:color="auto"/>
              <w:left w:val="double" w:sz="12" w:space="0" w:color="auto"/>
              <w:bottom w:val="double" w:sz="12" w:space="0" w:color="auto"/>
              <w:right w:val="double" w:sz="12" w:space="0" w:color="auto"/>
            </w:tcBorders>
          </w:tcPr>
          <w:p w:rsidR="00BC37AB" w:rsidRPr="008425AA" w:rsidRDefault="00BC37AB" w:rsidP="001262CE">
            <w:pPr>
              <w:spacing w:after="0"/>
              <w:jc w:val="center"/>
              <w:rPr>
                <w:rFonts w:ascii="Times New Roman" w:hAnsi="Times New Roman" w:cs="Times New Roman"/>
                <w:b/>
                <w:bCs/>
                <w:i/>
                <w:sz w:val="24"/>
                <w:szCs w:val="32"/>
                <w:u w:val="single"/>
              </w:rPr>
            </w:pPr>
            <w:r w:rsidRPr="008425AA">
              <w:rPr>
                <w:rFonts w:ascii="Times New Roman" w:hAnsi="Times New Roman" w:cs="Times New Roman"/>
                <w:b/>
                <w:bCs/>
                <w:i/>
                <w:sz w:val="24"/>
                <w:szCs w:val="32"/>
                <w:u w:val="single"/>
              </w:rPr>
              <w:t>Март</w:t>
            </w:r>
          </w:p>
          <w:p w:rsidR="00BC37AB" w:rsidRPr="008425AA" w:rsidRDefault="00BC37AB" w:rsidP="001262CE">
            <w:pPr>
              <w:spacing w:after="0"/>
              <w:jc w:val="center"/>
              <w:rPr>
                <w:rFonts w:ascii="Times New Roman" w:hAnsi="Times New Roman" w:cs="Times New Roman"/>
                <w:b/>
                <w:bCs/>
                <w:i/>
                <w:sz w:val="24"/>
                <w:szCs w:val="32"/>
                <w:u w:val="single"/>
              </w:rPr>
            </w:pPr>
          </w:p>
        </w:tc>
        <w:tc>
          <w:tcPr>
            <w:tcW w:w="4988" w:type="dxa"/>
            <w:tcBorders>
              <w:top w:val="double" w:sz="12" w:space="0" w:color="auto"/>
              <w:left w:val="double" w:sz="12" w:space="0" w:color="auto"/>
              <w:bottom w:val="double" w:sz="12" w:space="0" w:color="auto"/>
              <w:right w:val="double" w:sz="12" w:space="0" w:color="auto"/>
            </w:tcBorders>
          </w:tcPr>
          <w:p w:rsidR="00BC37AB" w:rsidRPr="008425AA" w:rsidRDefault="00BC37AB" w:rsidP="001262CE">
            <w:pPr>
              <w:spacing w:after="0"/>
              <w:jc w:val="center"/>
              <w:rPr>
                <w:rFonts w:ascii="Times New Roman" w:hAnsi="Times New Roman" w:cs="Times New Roman"/>
                <w:b/>
                <w:bCs/>
                <w:i/>
                <w:sz w:val="24"/>
                <w:szCs w:val="32"/>
                <w:u w:val="single"/>
              </w:rPr>
            </w:pPr>
            <w:r w:rsidRPr="008425AA">
              <w:rPr>
                <w:rFonts w:ascii="Times New Roman" w:hAnsi="Times New Roman" w:cs="Times New Roman"/>
                <w:b/>
                <w:bCs/>
                <w:i/>
                <w:sz w:val="24"/>
                <w:szCs w:val="32"/>
                <w:u w:val="single"/>
              </w:rPr>
              <w:t>Апрель</w:t>
            </w:r>
          </w:p>
        </w:tc>
        <w:tc>
          <w:tcPr>
            <w:tcW w:w="4320" w:type="dxa"/>
            <w:tcBorders>
              <w:top w:val="double" w:sz="12" w:space="0" w:color="auto"/>
              <w:left w:val="double" w:sz="12" w:space="0" w:color="auto"/>
              <w:bottom w:val="double" w:sz="12" w:space="0" w:color="auto"/>
              <w:right w:val="double" w:sz="12" w:space="0" w:color="auto"/>
            </w:tcBorders>
          </w:tcPr>
          <w:p w:rsidR="00BC37AB" w:rsidRPr="008425AA" w:rsidRDefault="00BC37AB" w:rsidP="001262CE">
            <w:pPr>
              <w:spacing w:after="0"/>
              <w:jc w:val="center"/>
              <w:rPr>
                <w:rFonts w:ascii="Times New Roman" w:hAnsi="Times New Roman" w:cs="Times New Roman"/>
                <w:b/>
                <w:bCs/>
                <w:i/>
                <w:sz w:val="24"/>
                <w:szCs w:val="32"/>
                <w:u w:val="single"/>
              </w:rPr>
            </w:pPr>
            <w:r w:rsidRPr="008425AA">
              <w:rPr>
                <w:rFonts w:ascii="Times New Roman" w:hAnsi="Times New Roman" w:cs="Times New Roman"/>
                <w:b/>
                <w:bCs/>
                <w:i/>
                <w:sz w:val="24"/>
                <w:szCs w:val="32"/>
                <w:u w:val="single"/>
              </w:rPr>
              <w:t>Май</w:t>
            </w:r>
          </w:p>
        </w:tc>
      </w:tr>
      <w:tr w:rsidR="00BC37AB" w:rsidRPr="00EE4BFC" w:rsidTr="00BC37AB">
        <w:tc>
          <w:tcPr>
            <w:tcW w:w="1703"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1 неделя</w:t>
            </w:r>
          </w:p>
        </w:tc>
        <w:tc>
          <w:tcPr>
            <w:tcW w:w="4577"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Здравствуй, весна красная</w:t>
            </w:r>
          </w:p>
          <w:p w:rsidR="00BC37AB" w:rsidRPr="00EE4BFC" w:rsidRDefault="00BC37AB" w:rsidP="001262CE">
            <w:pPr>
              <w:spacing w:after="0"/>
              <w:jc w:val="center"/>
              <w:rPr>
                <w:rFonts w:ascii="Times New Roman" w:hAnsi="Times New Roman" w:cs="Times New Roman"/>
                <w:b/>
              </w:rPr>
            </w:pPr>
          </w:p>
        </w:tc>
        <w:tc>
          <w:tcPr>
            <w:tcW w:w="4988"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Веселая неделя</w:t>
            </w:r>
          </w:p>
        </w:tc>
        <w:tc>
          <w:tcPr>
            <w:tcW w:w="4320" w:type="dxa"/>
            <w:tcBorders>
              <w:top w:val="double" w:sz="12"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Салют, Победа!</w:t>
            </w:r>
          </w:p>
        </w:tc>
      </w:tr>
      <w:tr w:rsidR="00BC37AB" w:rsidRPr="00EE4BFC" w:rsidTr="00BC37AB">
        <w:tc>
          <w:tcPr>
            <w:tcW w:w="1703"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2 неделя</w:t>
            </w:r>
          </w:p>
        </w:tc>
        <w:tc>
          <w:tcPr>
            <w:tcW w:w="4577"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Очень-очень я люблю, маму милую мою</w:t>
            </w:r>
          </w:p>
        </w:tc>
        <w:tc>
          <w:tcPr>
            <w:tcW w:w="4988"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Космонавтом быть хочу</w:t>
            </w:r>
          </w:p>
        </w:tc>
        <w:tc>
          <w:tcPr>
            <w:tcW w:w="4320"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Дружат дети всей земли</w:t>
            </w:r>
          </w:p>
        </w:tc>
      </w:tr>
      <w:tr w:rsidR="00BC37AB" w:rsidRPr="00EE4BFC" w:rsidTr="00BC37AB">
        <w:tc>
          <w:tcPr>
            <w:tcW w:w="1703"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3 неделя</w:t>
            </w:r>
          </w:p>
        </w:tc>
        <w:tc>
          <w:tcPr>
            <w:tcW w:w="4577"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Путешествие в город мастеров</w:t>
            </w:r>
          </w:p>
          <w:p w:rsidR="00BC37AB" w:rsidRPr="00EE4BFC" w:rsidRDefault="00BC37AB" w:rsidP="001262CE">
            <w:pPr>
              <w:spacing w:after="0"/>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rPr>
            </w:pPr>
            <w:r w:rsidRPr="00EE4BFC">
              <w:rPr>
                <w:rFonts w:ascii="Times New Roman" w:hAnsi="Times New Roman" w:cs="Times New Roman"/>
                <w:b/>
              </w:rPr>
              <w:t>Земля - наш общий дом</w:t>
            </w:r>
          </w:p>
          <w:p w:rsidR="00BC37AB" w:rsidRPr="00EE4BFC" w:rsidRDefault="00BC37AB" w:rsidP="001262CE">
            <w:pPr>
              <w:spacing w:after="0"/>
              <w:jc w:val="center"/>
              <w:rPr>
                <w:rFonts w:ascii="Times New Roman" w:hAnsi="Times New Roman" w:cs="Times New Roman"/>
                <w:b/>
              </w:rPr>
            </w:pPr>
          </w:p>
        </w:tc>
        <w:tc>
          <w:tcPr>
            <w:tcW w:w="4320"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Почемучкина неделя</w:t>
            </w:r>
          </w:p>
        </w:tc>
      </w:tr>
      <w:tr w:rsidR="00BC37AB" w:rsidRPr="00EE4BFC" w:rsidTr="00BC37AB">
        <w:tc>
          <w:tcPr>
            <w:tcW w:w="1703"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sz w:val="20"/>
                <w:szCs w:val="20"/>
              </w:rPr>
            </w:pPr>
            <w:r w:rsidRPr="00EE4BFC">
              <w:rPr>
                <w:rFonts w:ascii="Times New Roman" w:hAnsi="Times New Roman" w:cs="Times New Roman"/>
                <w:sz w:val="20"/>
                <w:szCs w:val="20"/>
              </w:rPr>
              <w:t>4 неделя</w:t>
            </w:r>
          </w:p>
        </w:tc>
        <w:tc>
          <w:tcPr>
            <w:tcW w:w="4577"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 мире театра</w:t>
            </w:r>
          </w:p>
        </w:tc>
        <w:tc>
          <w:tcPr>
            <w:tcW w:w="4988"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Мониторинг</w:t>
            </w:r>
          </w:p>
        </w:tc>
        <w:tc>
          <w:tcPr>
            <w:tcW w:w="4320" w:type="dxa"/>
            <w:tcBorders>
              <w:top w:val="single" w:sz="4" w:space="0" w:color="auto"/>
              <w:left w:val="single" w:sz="4" w:space="0" w:color="auto"/>
              <w:bottom w:val="single" w:sz="4" w:space="0" w:color="auto"/>
              <w:right w:val="single" w:sz="4" w:space="0" w:color="auto"/>
            </w:tcBorders>
          </w:tcPr>
          <w:p w:rsidR="00BC37AB" w:rsidRPr="00EE4BFC" w:rsidRDefault="00BC37AB" w:rsidP="001262CE">
            <w:pPr>
              <w:spacing w:after="0"/>
              <w:jc w:val="center"/>
              <w:rPr>
                <w:rFonts w:ascii="Times New Roman" w:hAnsi="Times New Roman" w:cs="Times New Roman"/>
                <w:b/>
              </w:rPr>
            </w:pPr>
            <w:r w:rsidRPr="00EE4BFC">
              <w:rPr>
                <w:rFonts w:ascii="Times New Roman" w:hAnsi="Times New Roman" w:cs="Times New Roman"/>
                <w:b/>
              </w:rPr>
              <w:t>Весна к лету</w:t>
            </w:r>
          </w:p>
        </w:tc>
      </w:tr>
    </w:tbl>
    <w:p w:rsidR="00BC37AB" w:rsidRPr="00EE4BFC" w:rsidRDefault="00BC37AB" w:rsidP="001262CE">
      <w:pPr>
        <w:spacing w:after="0"/>
        <w:rPr>
          <w:rFonts w:ascii="Times New Roman" w:hAnsi="Times New Roman" w:cs="Times New Roman"/>
          <w:b/>
          <w:sz w:val="28"/>
          <w:szCs w:val="28"/>
        </w:rPr>
      </w:pPr>
    </w:p>
    <w:p w:rsidR="00BC37AB" w:rsidRPr="008425AA" w:rsidRDefault="00BC37AB" w:rsidP="00BC37AB">
      <w:pPr>
        <w:pStyle w:val="a6"/>
        <w:spacing w:before="0" w:beforeAutospacing="0" w:after="0" w:afterAutospacing="0"/>
      </w:pPr>
      <w:r w:rsidRPr="008425AA">
        <w:t xml:space="preserve">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w:t>
      </w:r>
      <w:r w:rsidRPr="008425AA">
        <w:t>е</w:t>
      </w:r>
      <w:r w:rsidRPr="008425AA">
        <w:t xml:space="preserve">ния. </w:t>
      </w:r>
    </w:p>
    <w:p w:rsidR="00BC37AB" w:rsidRPr="008425AA" w:rsidRDefault="00BC37AB" w:rsidP="00BC37AB">
      <w:pPr>
        <w:pStyle w:val="a6"/>
        <w:spacing w:before="0" w:beforeAutospacing="0" w:after="0" w:afterAutospacing="0"/>
      </w:pPr>
      <w:r w:rsidRPr="008425AA">
        <w:t xml:space="preserve">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BC37AB" w:rsidRPr="008425AA" w:rsidRDefault="00BC37AB" w:rsidP="00BC37AB">
      <w:pPr>
        <w:pStyle w:val="a6"/>
        <w:spacing w:before="0" w:beforeAutospacing="0" w:after="0" w:afterAutospacing="0"/>
      </w:pPr>
      <w:r w:rsidRPr="008425AA">
        <w:t>           Введение похожих тем в различных возрастных группах обеспечивает достижение единства образовательных целей и преемственн</w:t>
      </w:r>
      <w:r w:rsidRPr="008425AA">
        <w:t>о</w:t>
      </w:r>
      <w:r w:rsidRPr="008425AA">
        <w:t>сти в детском развитии на протяжении всего дошкольного возраста, органичное развитие детей в соответствии с их индивидуальными во</w:t>
      </w:r>
      <w:r w:rsidRPr="008425AA">
        <w:t>з</w:t>
      </w:r>
      <w:r w:rsidRPr="008425AA">
        <w:t xml:space="preserve">можностями. </w:t>
      </w:r>
    </w:p>
    <w:p w:rsidR="00BC37AB" w:rsidRPr="008425AA" w:rsidRDefault="00BC37AB" w:rsidP="00BC37AB">
      <w:pPr>
        <w:pStyle w:val="a6"/>
        <w:spacing w:before="0" w:beforeAutospacing="0" w:after="0" w:afterAutospacing="0"/>
      </w:pPr>
      <w:r w:rsidRPr="008425AA">
        <w:t>           Тематический подход позволяет оптимально организовать образовательный процесс для детей с особыми потре</w:t>
      </w:r>
      <w:r w:rsidRPr="008425AA">
        <w:t>б</w:t>
      </w:r>
      <w:r w:rsidRPr="008425AA">
        <w:t xml:space="preserve">ностями. </w:t>
      </w:r>
    </w:p>
    <w:p w:rsidR="00BC37AB" w:rsidRPr="008425AA" w:rsidRDefault="00BC37AB" w:rsidP="00BC37AB">
      <w:pPr>
        <w:pStyle w:val="a6"/>
        <w:spacing w:before="0" w:beforeAutospacing="0" w:after="0" w:afterAutospacing="0"/>
      </w:pPr>
      <w:r w:rsidRPr="008425AA">
        <w:t xml:space="preserve">           Одной теме уделяться не менее одной недели. </w:t>
      </w:r>
    </w:p>
    <w:p w:rsidR="00BC37AB" w:rsidRPr="008425AA" w:rsidRDefault="00BC37AB" w:rsidP="00BC37AB">
      <w:pPr>
        <w:pStyle w:val="a6"/>
        <w:spacing w:before="0" w:beforeAutospacing="0" w:after="0" w:afterAutospacing="0"/>
        <w:ind w:left="142" w:firstLine="284"/>
      </w:pPr>
      <w:r w:rsidRPr="008425AA">
        <w:t>При использовании данного перспективно-тематического планирования педагогам предлагается:</w:t>
      </w:r>
    </w:p>
    <w:p w:rsidR="00BC37AB" w:rsidRPr="008425AA" w:rsidRDefault="00BC37AB" w:rsidP="00BC37AB">
      <w:pPr>
        <w:pStyle w:val="a6"/>
        <w:spacing w:before="0" w:beforeAutospacing="0" w:after="0" w:afterAutospacing="0"/>
        <w:ind w:left="786"/>
      </w:pPr>
      <w:r w:rsidRPr="008425AA">
        <w:t>-одно и то же название темы используется для работы в разных возрастных группах с большим или меньшим наполнением, и восп</w:t>
      </w:r>
      <w:r w:rsidRPr="008425AA">
        <w:t>и</w:t>
      </w:r>
      <w:r w:rsidRPr="008425AA">
        <w:t xml:space="preserve">татель подбирает методы, соответствующие возрастным особенностям </w:t>
      </w:r>
    </w:p>
    <w:p w:rsidR="00BC37AB" w:rsidRPr="008425AA" w:rsidRDefault="00BC37AB" w:rsidP="00BC37AB">
      <w:pPr>
        <w:pStyle w:val="a6"/>
        <w:spacing w:before="0" w:beforeAutospacing="0" w:after="0" w:afterAutospacing="0"/>
        <w:ind w:left="786"/>
      </w:pPr>
      <w:r w:rsidRPr="008425AA">
        <w:t>-в соответствии с возрастом детей может меняться и содержание темы, так как дано только примерное содерж</w:t>
      </w:r>
      <w:r w:rsidRPr="008425AA">
        <w:t>а</w:t>
      </w:r>
      <w:r w:rsidRPr="008425AA">
        <w:t>ние темы</w:t>
      </w:r>
    </w:p>
    <w:p w:rsidR="00BC37AB" w:rsidRPr="008425AA" w:rsidRDefault="00BC37AB" w:rsidP="00BC37AB">
      <w:pPr>
        <w:pStyle w:val="a6"/>
        <w:spacing w:before="0" w:beforeAutospacing="0" w:after="0" w:afterAutospacing="0"/>
        <w:ind w:left="786"/>
      </w:pPr>
      <w:r w:rsidRPr="008425AA">
        <w:t xml:space="preserve">-количество праздников </w:t>
      </w:r>
      <w:r w:rsidRPr="008425AA">
        <w:rPr>
          <w:i/>
        </w:rPr>
        <w:t>(календарь)</w:t>
      </w:r>
      <w:r w:rsidRPr="008425AA">
        <w:t xml:space="preserve"> может быть разным, в зависимости от возраста детей</w:t>
      </w:r>
    </w:p>
    <w:p w:rsidR="008425AA" w:rsidRDefault="00BC37AB" w:rsidP="00BC37AB">
      <w:pPr>
        <w:pStyle w:val="a6"/>
        <w:spacing w:before="0" w:beforeAutospacing="0" w:after="0" w:afterAutospacing="0"/>
        <w:ind w:left="786"/>
      </w:pPr>
      <w:r w:rsidRPr="008425AA">
        <w:t>-данные праздники могут заменяться другими важными социально-значимыми событиями</w:t>
      </w:r>
      <w:r w:rsidR="008425AA">
        <w:t xml:space="preserve"> в</w:t>
      </w:r>
      <w:r w:rsidRPr="008425AA">
        <w:t>оображаемые ситуации в художестве</w:t>
      </w:r>
      <w:r w:rsidRPr="008425AA">
        <w:t>н</w:t>
      </w:r>
      <w:r w:rsidRPr="008425AA">
        <w:t xml:space="preserve">ном произведении; события специально смоделированные воспитателем; </w:t>
      </w:r>
    </w:p>
    <w:p w:rsidR="00BC37AB" w:rsidRPr="008425AA" w:rsidRDefault="008425AA" w:rsidP="00BC37AB">
      <w:pPr>
        <w:pStyle w:val="a6"/>
        <w:spacing w:before="0" w:beforeAutospacing="0" w:after="0" w:afterAutospacing="0"/>
        <w:ind w:left="786"/>
      </w:pPr>
      <w:r>
        <w:t>-</w:t>
      </w:r>
      <w:r w:rsidR="00BC37AB" w:rsidRPr="008425AA">
        <w:t>события, происходящие в жизни группы - также могут быть темами.</w:t>
      </w:r>
    </w:p>
    <w:p w:rsidR="00BC37AB" w:rsidRPr="008425AA" w:rsidRDefault="00BC37AB" w:rsidP="00BC37AB">
      <w:pPr>
        <w:pStyle w:val="a6"/>
        <w:spacing w:before="0" w:beforeAutospacing="0" w:after="0" w:afterAutospacing="0"/>
        <w:ind w:left="786"/>
      </w:pP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w:t>
      </w:r>
      <w:r w:rsidRPr="008425AA">
        <w:rPr>
          <w:rFonts w:ascii="Times New Roman" w:hAnsi="Times New Roman" w:cs="Times New Roman"/>
          <w:sz w:val="24"/>
          <w:szCs w:val="24"/>
        </w:rPr>
        <w:t>о</w:t>
      </w:r>
      <w:r w:rsidRPr="008425AA">
        <w:rPr>
          <w:rFonts w:ascii="Times New Roman" w:hAnsi="Times New Roman" w:cs="Times New Roman"/>
          <w:sz w:val="24"/>
          <w:szCs w:val="24"/>
        </w:rPr>
        <w:t>бенностями своей возрастной группы, другими значимыми событиями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C37AB" w:rsidRPr="00EE4BFC" w:rsidRDefault="00BC37AB" w:rsidP="00BC37AB">
      <w:pPr>
        <w:pStyle w:val="a6"/>
        <w:spacing w:before="0" w:beforeAutospacing="0" w:after="0" w:afterAutospacing="0"/>
        <w:ind w:left="786"/>
        <w:rPr>
          <w:sz w:val="28"/>
          <w:szCs w:val="28"/>
        </w:rPr>
      </w:pPr>
    </w:p>
    <w:p w:rsidR="00BC37AB" w:rsidRDefault="00BC37AB" w:rsidP="00BC37AB">
      <w:pPr>
        <w:pStyle w:val="a6"/>
        <w:spacing w:before="0" w:beforeAutospacing="0" w:after="0" w:afterAutospacing="0"/>
        <w:ind w:left="786"/>
        <w:rPr>
          <w:sz w:val="28"/>
          <w:szCs w:val="28"/>
        </w:rPr>
      </w:pPr>
    </w:p>
    <w:p w:rsidR="008425AA" w:rsidRPr="00EE4BFC" w:rsidRDefault="008425AA" w:rsidP="00BC37AB">
      <w:pPr>
        <w:pStyle w:val="a6"/>
        <w:spacing w:before="0" w:beforeAutospacing="0" w:after="0" w:afterAutospacing="0"/>
        <w:ind w:left="786"/>
        <w:rPr>
          <w:sz w:val="28"/>
          <w:szCs w:val="28"/>
        </w:rPr>
      </w:pPr>
    </w:p>
    <w:p w:rsidR="00BC37AB" w:rsidRPr="000072D7" w:rsidRDefault="00BC37AB" w:rsidP="00BC37AB">
      <w:pPr>
        <w:pStyle w:val="a6"/>
        <w:spacing w:before="0" w:beforeAutospacing="0" w:after="0" w:afterAutospacing="0"/>
        <w:ind w:left="786"/>
        <w:rPr>
          <w:sz w:val="28"/>
          <w:szCs w:val="28"/>
        </w:rPr>
      </w:pPr>
    </w:p>
    <w:p w:rsidR="00BC37AB" w:rsidRPr="008425AA" w:rsidRDefault="00BC37AB" w:rsidP="008425AA">
      <w:pPr>
        <w:spacing w:after="0"/>
        <w:jc w:val="center"/>
        <w:rPr>
          <w:rFonts w:ascii="Times New Roman" w:hAnsi="Times New Roman" w:cs="Times New Roman"/>
          <w:b/>
          <w:sz w:val="24"/>
          <w:szCs w:val="24"/>
        </w:rPr>
      </w:pPr>
      <w:r w:rsidRPr="008425AA">
        <w:rPr>
          <w:rFonts w:ascii="Times New Roman" w:hAnsi="Times New Roman" w:cs="Times New Roman"/>
          <w:b/>
          <w:sz w:val="24"/>
          <w:szCs w:val="24"/>
        </w:rPr>
        <w:t>Перспективно - тематическое  планирование на  2015-2016у.г.</w:t>
      </w:r>
    </w:p>
    <w:p w:rsidR="00BC37AB" w:rsidRPr="008425AA" w:rsidRDefault="00BC37AB" w:rsidP="008425AA">
      <w:pPr>
        <w:spacing w:after="0"/>
        <w:jc w:val="center"/>
        <w:rPr>
          <w:rFonts w:ascii="Times New Roman" w:eastAsia="Arial" w:hAnsi="Times New Roman" w:cs="Times New Roman"/>
          <w:b/>
          <w:sz w:val="24"/>
          <w:szCs w:val="24"/>
        </w:rPr>
      </w:pPr>
      <w:r w:rsidRPr="008425AA">
        <w:rPr>
          <w:rFonts w:ascii="Times New Roman" w:hAnsi="Times New Roman" w:cs="Times New Roman"/>
          <w:b/>
          <w:sz w:val="24"/>
          <w:szCs w:val="24"/>
        </w:rPr>
        <w:t>структурное подразделение</w:t>
      </w:r>
      <w:r w:rsidRPr="008425AA">
        <w:rPr>
          <w:rFonts w:ascii="Times New Roman" w:eastAsia="Arial" w:hAnsi="Times New Roman" w:cs="Times New Roman"/>
          <w:b/>
          <w:sz w:val="24"/>
          <w:szCs w:val="24"/>
        </w:rPr>
        <w:t xml:space="preserve"> «Детский сад « Ежик»</w:t>
      </w:r>
    </w:p>
    <w:p w:rsidR="00BC37AB" w:rsidRPr="00BC37AB" w:rsidRDefault="00BC37AB" w:rsidP="008425AA">
      <w:pPr>
        <w:spacing w:after="0"/>
        <w:jc w:val="center"/>
        <w:rPr>
          <w:rFonts w:ascii="Times New Roman" w:hAnsi="Times New Roman" w:cs="Times New Roman"/>
          <w:b/>
          <w:sz w:val="28"/>
          <w:szCs w:val="28"/>
        </w:rPr>
      </w:pPr>
      <w:r w:rsidRPr="008425AA">
        <w:rPr>
          <w:rFonts w:ascii="Times New Roman" w:eastAsia="Arial" w:hAnsi="Times New Roman" w:cs="Times New Roman"/>
          <w:b/>
          <w:sz w:val="24"/>
          <w:szCs w:val="24"/>
        </w:rPr>
        <w:t>ГБОУ ООШ №6 г.Новокуйбышевска</w:t>
      </w:r>
    </w:p>
    <w:tbl>
      <w:tblPr>
        <w:tblW w:w="15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320"/>
        <w:gridCol w:w="3868"/>
        <w:gridCol w:w="11"/>
        <w:gridCol w:w="4823"/>
        <w:gridCol w:w="4570"/>
      </w:tblGrid>
      <w:tr w:rsidR="00BC37AB" w:rsidRPr="008425AA" w:rsidTr="00BC37AB">
        <w:trPr>
          <w:trHeight w:val="425"/>
        </w:trPr>
        <w:tc>
          <w:tcPr>
            <w:tcW w:w="1008"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pStyle w:val="1"/>
              <w:jc w:val="both"/>
              <w:rPr>
                <w:sz w:val="24"/>
                <w:szCs w:val="24"/>
              </w:rPr>
            </w:pPr>
            <w:r w:rsidRPr="008425AA">
              <w:rPr>
                <w:sz w:val="24"/>
                <w:szCs w:val="24"/>
              </w:rPr>
              <w:t>Нед</w:t>
            </w:r>
            <w:r w:rsidRPr="008425AA">
              <w:rPr>
                <w:sz w:val="24"/>
                <w:szCs w:val="24"/>
              </w:rPr>
              <w:t>е</w:t>
            </w:r>
            <w:r w:rsidRPr="008425AA">
              <w:rPr>
                <w:sz w:val="24"/>
                <w:szCs w:val="24"/>
              </w:rPr>
              <w:t>ли</w:t>
            </w:r>
          </w:p>
        </w:tc>
        <w:tc>
          <w:tcPr>
            <w:tcW w:w="1320"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both"/>
              <w:rPr>
                <w:rFonts w:ascii="Times New Roman" w:hAnsi="Times New Roman" w:cs="Times New Roman"/>
                <w:b/>
                <w:bCs/>
                <w:sz w:val="24"/>
                <w:szCs w:val="24"/>
              </w:rPr>
            </w:pPr>
            <w:r w:rsidRPr="008425AA">
              <w:rPr>
                <w:rFonts w:ascii="Times New Roman" w:hAnsi="Times New Roman" w:cs="Times New Roman"/>
                <w:b/>
                <w:sz w:val="24"/>
                <w:szCs w:val="24"/>
              </w:rPr>
              <w:t>Месяц</w:t>
            </w:r>
          </w:p>
        </w:tc>
        <w:tc>
          <w:tcPr>
            <w:tcW w:w="3879" w:type="dxa"/>
            <w:gridSpan w:val="2"/>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Сентябрь</w:t>
            </w:r>
          </w:p>
        </w:tc>
        <w:tc>
          <w:tcPr>
            <w:tcW w:w="4823"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Октябрь</w:t>
            </w:r>
          </w:p>
        </w:tc>
        <w:tc>
          <w:tcPr>
            <w:tcW w:w="4570"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Ноябрь</w:t>
            </w:r>
          </w:p>
        </w:tc>
      </w:tr>
      <w:tr w:rsidR="00BC37AB" w:rsidRPr="008425AA" w:rsidTr="00BC37AB">
        <w:trPr>
          <w:cantSplit/>
          <w:trHeight w:val="545"/>
        </w:trPr>
        <w:tc>
          <w:tcPr>
            <w:tcW w:w="1008" w:type="dxa"/>
            <w:tcBorders>
              <w:top w:val="double" w:sz="12"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1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0" w:type="dxa"/>
            <w:tcBorders>
              <w:top w:val="double" w:sz="12"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9" w:type="dxa"/>
            <w:gridSpan w:val="2"/>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 xml:space="preserve">До свидания, лето. </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Здравствуй детский сад.</w:t>
            </w:r>
          </w:p>
        </w:tc>
        <w:tc>
          <w:tcPr>
            <w:tcW w:w="4823"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Международный день музыки</w:t>
            </w:r>
          </w:p>
          <w:p w:rsidR="00BC37AB" w:rsidRPr="008425AA" w:rsidRDefault="00BC37AB" w:rsidP="00BC37AB">
            <w:pPr>
              <w:jc w:val="center"/>
              <w:rPr>
                <w:rFonts w:ascii="Times New Roman" w:hAnsi="Times New Roman" w:cs="Times New Roman"/>
                <w:b/>
                <w:sz w:val="24"/>
                <w:szCs w:val="24"/>
              </w:rPr>
            </w:pPr>
          </w:p>
        </w:tc>
        <w:tc>
          <w:tcPr>
            <w:tcW w:w="4570"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 xml:space="preserve"> «Я большой и город знаю - Новоку</w:t>
            </w:r>
            <w:r w:rsidRPr="008425AA">
              <w:rPr>
                <w:rFonts w:ascii="Times New Roman" w:hAnsi="Times New Roman" w:cs="Times New Roman"/>
                <w:b/>
                <w:sz w:val="24"/>
                <w:szCs w:val="24"/>
              </w:rPr>
              <w:t>й</w:t>
            </w:r>
            <w:r w:rsidRPr="008425AA">
              <w:rPr>
                <w:rFonts w:ascii="Times New Roman" w:hAnsi="Times New Roman" w:cs="Times New Roman"/>
                <w:b/>
                <w:sz w:val="24"/>
                <w:szCs w:val="24"/>
              </w:rPr>
              <w:t xml:space="preserve">бышевск родной!»                             </w:t>
            </w:r>
          </w:p>
        </w:tc>
      </w:tr>
      <w:tr w:rsidR="00BC37AB" w:rsidRPr="008425AA" w:rsidTr="00BC37AB">
        <w:trPr>
          <w:cantSplit/>
          <w:trHeight w:val="722"/>
        </w:trPr>
        <w:tc>
          <w:tcPr>
            <w:tcW w:w="1008" w:type="dxa"/>
            <w:vMerge w:val="restart"/>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 свидания, лето, до свидания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Прощай лето, здравствуй осень</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Скоро в школу мы пойдем</w:t>
            </w: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Народная музыка.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Музыкальные инструменты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Народные музыкальные инструменты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 композиторах</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Жанры музыки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Где живет музыка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Сколько музыкантов, столько и талантов</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мире музыки</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Город ,в котором мы живем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Мой город, родной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Беседа о Волге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по городу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Щедрые дары природы</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Город нефтехимиков (профессии ,заводы…)</w:t>
            </w:r>
          </w:p>
        </w:tc>
      </w:tr>
      <w:tr w:rsidR="00BC37AB" w:rsidRPr="008425AA" w:rsidTr="00BC37AB">
        <w:trPr>
          <w:cantSplit/>
          <w:trHeight w:val="722"/>
        </w:trPr>
        <w:tc>
          <w:tcPr>
            <w:tcW w:w="1008"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Досуг «У солнышка в гостях»</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«День Знаний»</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Развлечение«Матрешка в гостях у р</w:t>
            </w:r>
            <w:r w:rsidRPr="008425AA">
              <w:rPr>
                <w:rFonts w:ascii="Times New Roman" w:hAnsi="Times New Roman" w:cs="Times New Roman"/>
                <w:sz w:val="24"/>
                <w:szCs w:val="24"/>
              </w:rPr>
              <w:t>е</w:t>
            </w:r>
            <w:r w:rsidRPr="008425AA">
              <w:rPr>
                <w:rFonts w:ascii="Times New Roman" w:hAnsi="Times New Roman" w:cs="Times New Roman"/>
                <w:sz w:val="24"/>
                <w:szCs w:val="24"/>
              </w:rPr>
              <w:t>бят»</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Игровое представление«Клоун и Пе</w:t>
            </w:r>
            <w:r w:rsidRPr="008425AA">
              <w:rPr>
                <w:rFonts w:ascii="Times New Roman" w:hAnsi="Times New Roman" w:cs="Times New Roman"/>
                <w:sz w:val="24"/>
                <w:szCs w:val="24"/>
              </w:rPr>
              <w:t>т</w:t>
            </w:r>
            <w:r w:rsidRPr="008425AA">
              <w:rPr>
                <w:rFonts w:ascii="Times New Roman" w:hAnsi="Times New Roman" w:cs="Times New Roman"/>
                <w:sz w:val="24"/>
                <w:szCs w:val="24"/>
              </w:rPr>
              <w:t>рушка в гостях у ребят»</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«День сегодня необычный»</w:t>
            </w: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Концерт воспитанников МБОУ ДОД ДШИ</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 xml:space="preserve"> Музыкальная гостиная «Русский инстр</w:t>
            </w:r>
            <w:r w:rsidRPr="008425AA">
              <w:rPr>
                <w:rFonts w:ascii="Times New Roman" w:hAnsi="Times New Roman" w:cs="Times New Roman"/>
                <w:sz w:val="24"/>
                <w:szCs w:val="24"/>
              </w:rPr>
              <w:t>у</w:t>
            </w:r>
            <w:r w:rsidRPr="008425AA">
              <w:rPr>
                <w:rFonts w:ascii="Times New Roman" w:hAnsi="Times New Roman" w:cs="Times New Roman"/>
                <w:sz w:val="24"/>
                <w:szCs w:val="24"/>
              </w:rPr>
              <w:t>мент»</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Музыкальный салон «Музыка-душа моя» (о композиторах)</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Конкурс  «Инструменты своими руками»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Литературно – музыкальная композиция «Осе</w:t>
            </w:r>
            <w:r w:rsidRPr="008425AA">
              <w:rPr>
                <w:rFonts w:ascii="Times New Roman" w:hAnsi="Times New Roman" w:cs="Times New Roman"/>
                <w:sz w:val="24"/>
                <w:szCs w:val="24"/>
              </w:rPr>
              <w:t>н</w:t>
            </w:r>
            <w:r w:rsidRPr="008425AA">
              <w:rPr>
                <w:rFonts w:ascii="Times New Roman" w:hAnsi="Times New Roman" w:cs="Times New Roman"/>
                <w:sz w:val="24"/>
                <w:szCs w:val="24"/>
              </w:rPr>
              <w:t xml:space="preserve">ний  хоровод»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Драматизация «Сколько музыкантов, стол</w:t>
            </w:r>
            <w:r w:rsidRPr="008425AA">
              <w:rPr>
                <w:rFonts w:ascii="Times New Roman" w:hAnsi="Times New Roman" w:cs="Times New Roman"/>
                <w:sz w:val="24"/>
                <w:szCs w:val="24"/>
              </w:rPr>
              <w:t>ь</w:t>
            </w:r>
            <w:r w:rsidRPr="008425AA">
              <w:rPr>
                <w:rFonts w:ascii="Times New Roman" w:hAnsi="Times New Roman" w:cs="Times New Roman"/>
                <w:sz w:val="24"/>
                <w:szCs w:val="24"/>
              </w:rPr>
              <w:t>ко и талантов» (Губанова.Теат. деят.,241)</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Поле чудес «Знатоки родного города»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Игровое представление «За город» (Губ</w:t>
            </w:r>
            <w:r w:rsidRPr="008425AA">
              <w:rPr>
                <w:rFonts w:ascii="Times New Roman" w:hAnsi="Times New Roman" w:cs="Times New Roman"/>
                <w:sz w:val="24"/>
                <w:szCs w:val="24"/>
              </w:rPr>
              <w:t>а</w:t>
            </w:r>
            <w:r w:rsidRPr="008425AA">
              <w:rPr>
                <w:rFonts w:ascii="Times New Roman" w:hAnsi="Times New Roman" w:cs="Times New Roman"/>
                <w:sz w:val="24"/>
                <w:szCs w:val="24"/>
              </w:rPr>
              <w:t>нова.Теат. деят.,235)</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Составление книжки-самоделки «Город, в котором я живу»</w:t>
            </w:r>
          </w:p>
          <w:p w:rsidR="00BC37AB" w:rsidRPr="008425AA" w:rsidRDefault="00BC37AB" w:rsidP="00BC37AB">
            <w:pPr>
              <w:rPr>
                <w:rFonts w:ascii="Times New Roman" w:hAnsi="Times New Roman" w:cs="Times New Roman"/>
                <w:sz w:val="24"/>
                <w:szCs w:val="24"/>
              </w:rPr>
            </w:pPr>
          </w:p>
        </w:tc>
      </w:tr>
      <w:tr w:rsidR="00BC37AB" w:rsidRPr="008425AA" w:rsidTr="00BC37AB">
        <w:trPr>
          <w:cantSplit/>
          <w:trHeight w:val="722"/>
        </w:trPr>
        <w:tc>
          <w:tcPr>
            <w:tcW w:w="1008"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 сентября - День Знаний</w:t>
            </w: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 октября - Международный день музыки</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 октября - Международный день пож</w:t>
            </w:r>
            <w:r w:rsidRPr="008425AA">
              <w:rPr>
                <w:rFonts w:ascii="Times New Roman" w:hAnsi="Times New Roman" w:cs="Times New Roman"/>
                <w:b/>
                <w:sz w:val="24"/>
                <w:szCs w:val="24"/>
              </w:rPr>
              <w:t>и</w:t>
            </w:r>
            <w:r w:rsidRPr="008425AA">
              <w:rPr>
                <w:rFonts w:ascii="Times New Roman" w:hAnsi="Times New Roman" w:cs="Times New Roman"/>
                <w:b/>
                <w:sz w:val="24"/>
                <w:szCs w:val="24"/>
              </w:rPr>
              <w:t>лых людей</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4 ноября – День народного единства</w:t>
            </w:r>
          </w:p>
          <w:p w:rsidR="00BC37AB" w:rsidRPr="008425AA" w:rsidRDefault="00BC37AB" w:rsidP="00BC37AB">
            <w:pPr>
              <w:jc w:val="center"/>
              <w:rPr>
                <w:rFonts w:ascii="Times New Roman" w:hAnsi="Times New Roman" w:cs="Times New Roman"/>
                <w:b/>
                <w:sz w:val="24"/>
                <w:szCs w:val="24"/>
              </w:rPr>
            </w:pPr>
          </w:p>
        </w:tc>
      </w:tr>
      <w:tr w:rsidR="00BC37AB" w:rsidRPr="008425AA" w:rsidTr="00BC37AB">
        <w:trPr>
          <w:cantSplit/>
          <w:trHeight w:val="389"/>
        </w:trPr>
        <w:tc>
          <w:tcPr>
            <w:tcW w:w="1008" w:type="dxa"/>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2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0"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9"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 xml:space="preserve">Мама, папа, я - дружная </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семья</w:t>
            </w:r>
          </w:p>
        </w:tc>
        <w:tc>
          <w:tcPr>
            <w:tcW w:w="4823"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 мире животных</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Все о здоровье и безопасности</w:t>
            </w:r>
          </w:p>
        </w:tc>
      </w:tr>
      <w:tr w:rsidR="00BC37AB" w:rsidRPr="008425AA" w:rsidTr="00BC37AB">
        <w:trPr>
          <w:cantSplit/>
          <w:trHeight w:val="722"/>
        </w:trPr>
        <w:tc>
          <w:tcPr>
            <w:tcW w:w="1008" w:type="dxa"/>
            <w:vMerge w:val="restart"/>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Я и моя семья</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Моя семья</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Семейный лад</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Я и моя родословная</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Жемчужины народной мудрости (б</w:t>
            </w:r>
            <w:r w:rsidRPr="008425AA">
              <w:rPr>
                <w:rFonts w:ascii="Times New Roman" w:hAnsi="Times New Roman" w:cs="Times New Roman"/>
                <w:sz w:val="24"/>
                <w:szCs w:val="24"/>
              </w:rPr>
              <w:t>а</w:t>
            </w:r>
            <w:r w:rsidRPr="008425AA">
              <w:rPr>
                <w:rFonts w:ascii="Times New Roman" w:hAnsi="Times New Roman" w:cs="Times New Roman"/>
                <w:sz w:val="24"/>
                <w:szCs w:val="24"/>
              </w:rPr>
              <w:t>бушки, дедушки)</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 xml:space="preserve">СемьЯ                                    </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 xml:space="preserve"> Петушок и его семья</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Дружная семейка</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Праздники русского народа</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Моя мама и я – лучшие друзья</w:t>
            </w:r>
          </w:p>
          <w:p w:rsidR="00BC37AB" w:rsidRPr="008425AA" w:rsidRDefault="00BC37AB" w:rsidP="005F04FE">
            <w:pPr>
              <w:spacing w:line="240" w:lineRule="auto"/>
              <w:jc w:val="both"/>
              <w:rPr>
                <w:rFonts w:ascii="Times New Roman" w:hAnsi="Times New Roman" w:cs="Times New Roman"/>
                <w:sz w:val="24"/>
                <w:szCs w:val="24"/>
              </w:rPr>
            </w:pP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Животные, которые живут рядом с нами</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Кто пришел из леса?</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Животные наших лесов</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Наши лесные друзья</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Человек и животный мир</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Стаи птиц улетают на юг</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Кто и как защищается от врагов</w:t>
            </w:r>
          </w:p>
          <w:p w:rsidR="00BC37AB" w:rsidRPr="008425AA" w:rsidRDefault="00BC37AB" w:rsidP="005F04FE">
            <w:pPr>
              <w:spacing w:line="240" w:lineRule="auto"/>
              <w:jc w:val="both"/>
              <w:rPr>
                <w:rFonts w:ascii="Times New Roman" w:hAnsi="Times New Roman" w:cs="Times New Roman"/>
                <w:sz w:val="24"/>
                <w:szCs w:val="24"/>
              </w:rPr>
            </w:pP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Едим, плывем ,летим</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Опасные ситуации …</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Машины на нашей улице</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Мы - пешеходы</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Один дома</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Машины на службе у человека</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Как вести себя у….</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Жизнь без опасностей</w:t>
            </w:r>
          </w:p>
          <w:p w:rsidR="00BC37AB" w:rsidRPr="008425AA" w:rsidRDefault="00BC37AB" w:rsidP="005F04FE">
            <w:pPr>
              <w:spacing w:line="240" w:lineRule="auto"/>
              <w:jc w:val="both"/>
              <w:rPr>
                <w:rFonts w:ascii="Times New Roman" w:hAnsi="Times New Roman" w:cs="Times New Roman"/>
                <w:sz w:val="24"/>
                <w:szCs w:val="24"/>
              </w:rPr>
            </w:pPr>
            <w:r w:rsidRPr="008425AA">
              <w:rPr>
                <w:rFonts w:ascii="Times New Roman" w:hAnsi="Times New Roman" w:cs="Times New Roman"/>
                <w:sz w:val="24"/>
                <w:szCs w:val="24"/>
              </w:rPr>
              <w:t>Моя личная безопасность</w:t>
            </w:r>
          </w:p>
        </w:tc>
      </w:tr>
      <w:tr w:rsidR="00BC37AB" w:rsidRPr="008425AA" w:rsidTr="00BC37AB">
        <w:trPr>
          <w:cantSplit/>
          <w:trHeight w:val="722"/>
        </w:trPr>
        <w:tc>
          <w:tcPr>
            <w:tcW w:w="1008"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Старость надо уважать</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Семейные посиделки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Конкурс рисунков «Наш семейный герб»</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«Мама ,папа, я - спортивная семья»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Фото - газета «Нам года - не беда»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«Дружная семейка»</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Спортивный  праздник «Неразлу</w:t>
            </w:r>
            <w:r w:rsidRPr="008425AA">
              <w:rPr>
                <w:rFonts w:ascii="Times New Roman" w:hAnsi="Times New Roman" w:cs="Times New Roman"/>
                <w:sz w:val="24"/>
                <w:szCs w:val="24"/>
              </w:rPr>
              <w:t>ч</w:t>
            </w:r>
            <w:r w:rsidRPr="008425AA">
              <w:rPr>
                <w:rFonts w:ascii="Times New Roman" w:hAnsi="Times New Roman" w:cs="Times New Roman"/>
                <w:sz w:val="24"/>
                <w:szCs w:val="24"/>
              </w:rPr>
              <w:t>ные друзья-взрослые и дети» (П</w:t>
            </w:r>
            <w:r w:rsidRPr="008425AA">
              <w:rPr>
                <w:rFonts w:ascii="Times New Roman" w:hAnsi="Times New Roman" w:cs="Times New Roman"/>
                <w:sz w:val="24"/>
                <w:szCs w:val="24"/>
              </w:rPr>
              <w:t>о</w:t>
            </w:r>
            <w:r w:rsidRPr="008425AA">
              <w:rPr>
                <w:rFonts w:ascii="Times New Roman" w:hAnsi="Times New Roman" w:cs="Times New Roman"/>
                <w:sz w:val="24"/>
                <w:szCs w:val="24"/>
              </w:rPr>
              <w:t>дольская, Сцен. спо.  пр.,с.150)</w:t>
            </w:r>
          </w:p>
          <w:p w:rsidR="00BC37AB" w:rsidRPr="008425AA" w:rsidRDefault="00BC37AB" w:rsidP="00BC37AB">
            <w:pPr>
              <w:jc w:val="both"/>
              <w:rPr>
                <w:rFonts w:ascii="Times New Roman" w:hAnsi="Times New Roman" w:cs="Times New Roman"/>
                <w:sz w:val="24"/>
                <w:szCs w:val="24"/>
              </w:rPr>
            </w:pP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Проект «Мы почемучки следопыты»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Игровые упражнения «Пищевые цепочки»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Проект «Животные в сказках народов мира»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Составление рассказов «Мой домашний друг»</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Тематическое развлечение «юные следоп</w:t>
            </w:r>
            <w:r w:rsidRPr="008425AA">
              <w:rPr>
                <w:rFonts w:ascii="Times New Roman" w:hAnsi="Times New Roman" w:cs="Times New Roman"/>
                <w:sz w:val="24"/>
                <w:szCs w:val="24"/>
              </w:rPr>
              <w:t>ы</w:t>
            </w:r>
            <w:r w:rsidRPr="008425AA">
              <w:rPr>
                <w:rFonts w:ascii="Times New Roman" w:hAnsi="Times New Roman" w:cs="Times New Roman"/>
                <w:sz w:val="24"/>
                <w:szCs w:val="24"/>
              </w:rPr>
              <w:t>ты»</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«Знаки дорожные - наши друзья»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в страну «Светофорию»</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Викторина «Улица полна неожиданн</w:t>
            </w:r>
            <w:r w:rsidRPr="008425AA">
              <w:rPr>
                <w:rFonts w:ascii="Times New Roman" w:hAnsi="Times New Roman" w:cs="Times New Roman"/>
                <w:sz w:val="24"/>
                <w:szCs w:val="24"/>
              </w:rPr>
              <w:t>о</w:t>
            </w:r>
            <w:r w:rsidRPr="008425AA">
              <w:rPr>
                <w:rFonts w:ascii="Times New Roman" w:hAnsi="Times New Roman" w:cs="Times New Roman"/>
                <w:sz w:val="24"/>
                <w:szCs w:val="24"/>
              </w:rPr>
              <w:t>стей»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Тренинг «Я- один дома»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Сюжетно-ролевая игра «Если рядом н</w:t>
            </w:r>
            <w:r w:rsidRPr="008425AA">
              <w:rPr>
                <w:rFonts w:ascii="Times New Roman" w:hAnsi="Times New Roman" w:cs="Times New Roman"/>
                <w:sz w:val="24"/>
                <w:szCs w:val="24"/>
              </w:rPr>
              <w:t>и</w:t>
            </w:r>
            <w:r w:rsidRPr="008425AA">
              <w:rPr>
                <w:rFonts w:ascii="Times New Roman" w:hAnsi="Times New Roman" w:cs="Times New Roman"/>
                <w:sz w:val="24"/>
                <w:szCs w:val="24"/>
              </w:rPr>
              <w:t>кого…»</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Музыкальное развлечение «Огонь-друг , огонь-враг»</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Театрализованное представление «Пут</w:t>
            </w:r>
            <w:r w:rsidRPr="008425AA">
              <w:rPr>
                <w:rFonts w:ascii="Times New Roman" w:hAnsi="Times New Roman" w:cs="Times New Roman"/>
                <w:sz w:val="24"/>
                <w:szCs w:val="24"/>
              </w:rPr>
              <w:t>а</w:t>
            </w:r>
            <w:r w:rsidRPr="008425AA">
              <w:rPr>
                <w:rFonts w:ascii="Times New Roman" w:hAnsi="Times New Roman" w:cs="Times New Roman"/>
                <w:sz w:val="24"/>
                <w:szCs w:val="24"/>
              </w:rPr>
              <w:t>ница»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по сказке «Гуси-лебеди»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«Спасатели, вперед»</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Изготовление памяток «Маршрут от дома до школы»</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КВН « Все  живут  по  правилам»</w:t>
            </w:r>
          </w:p>
        </w:tc>
      </w:tr>
      <w:tr w:rsidR="00BC37AB" w:rsidRPr="008425AA" w:rsidTr="00BC37AB">
        <w:trPr>
          <w:cantSplit/>
          <w:trHeight w:val="326"/>
        </w:trPr>
        <w:tc>
          <w:tcPr>
            <w:tcW w:w="1008"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4 октября - Всемирный день животных</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r>
      <w:tr w:rsidR="00BC37AB" w:rsidRPr="008425AA" w:rsidTr="00BC37AB">
        <w:trPr>
          <w:cantSplit/>
          <w:trHeight w:val="545"/>
        </w:trPr>
        <w:tc>
          <w:tcPr>
            <w:tcW w:w="1008" w:type="dxa"/>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3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0"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9"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Витамины из кладовой природы</w:t>
            </w:r>
          </w:p>
        </w:tc>
        <w:tc>
          <w:tcPr>
            <w:tcW w:w="4823"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 xml:space="preserve">Осеннее путешествие  </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Я - человек</w:t>
            </w:r>
          </w:p>
        </w:tc>
      </w:tr>
      <w:tr w:rsidR="00BC37AB" w:rsidRPr="008425AA" w:rsidTr="00BC37AB">
        <w:trPr>
          <w:cantSplit/>
          <w:trHeight w:val="722"/>
        </w:trPr>
        <w:tc>
          <w:tcPr>
            <w:tcW w:w="1008" w:type="dxa"/>
            <w:vMerge w:val="restart"/>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саду и огороде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 труде в саду и огороде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Все начинается с семени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Откуда хлеб пришел</w:t>
            </w: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Ходит осень по дорожкам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Здравствуй , осень золотая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встречаем осень золотую</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У природы нет плохой погоды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Дары осени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Кладовая леса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 свидания, птицы</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Я и мое чудесное тело</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Что я знаю о себе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Наши зубы, наши уши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Все про меня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Мужичины и женщины в семье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Знай свое тело (Щербак «Тем. физ.зан.,55)</w:t>
            </w:r>
          </w:p>
        </w:tc>
      </w:tr>
      <w:tr w:rsidR="00BC37AB" w:rsidRPr="008425AA" w:rsidTr="00BC37AB">
        <w:trPr>
          <w:cantSplit/>
          <w:trHeight w:val="722"/>
        </w:trPr>
        <w:tc>
          <w:tcPr>
            <w:tcW w:w="1008"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«Витамины на грядке и д</w:t>
            </w:r>
            <w:r w:rsidRPr="008425AA">
              <w:rPr>
                <w:rFonts w:ascii="Times New Roman" w:hAnsi="Times New Roman" w:cs="Times New Roman"/>
                <w:sz w:val="24"/>
                <w:szCs w:val="24"/>
              </w:rPr>
              <w:t>е</w:t>
            </w:r>
            <w:r w:rsidRPr="008425AA">
              <w:rPr>
                <w:rFonts w:ascii="Times New Roman" w:hAnsi="Times New Roman" w:cs="Times New Roman"/>
                <w:sz w:val="24"/>
                <w:szCs w:val="24"/>
              </w:rPr>
              <w:t>реве»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Викторина Хлеб - всему голова»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«Едет с поля урожай!</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Конкурс  поделок  из   природного  материала « Природные  дары  для  поделок  и  игры»</w:t>
            </w: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Проект «Осенний лес полон чудес»</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Игра «Отправляемся в путешествие»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Вечер игр и загадок «Вокруг рябинушки» </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Досуг «Осенняя история»</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Игровое представление «Ходит осень Н</w:t>
            </w:r>
            <w:r w:rsidRPr="008425AA">
              <w:rPr>
                <w:rFonts w:ascii="Times New Roman" w:hAnsi="Times New Roman" w:cs="Times New Roman"/>
                <w:sz w:val="24"/>
                <w:szCs w:val="24"/>
              </w:rPr>
              <w:t>е</w:t>
            </w:r>
            <w:r w:rsidRPr="008425AA">
              <w:rPr>
                <w:rFonts w:ascii="Times New Roman" w:hAnsi="Times New Roman" w:cs="Times New Roman"/>
                <w:sz w:val="24"/>
                <w:szCs w:val="24"/>
              </w:rPr>
              <w:t xml:space="preserve">смеяна»  </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 xml:space="preserve">Кукольный театр «Осенняя история»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«Осенний марафон»</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«Как мы растем»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Стенгазета «Из чего же сделаны наши мал</w:t>
            </w:r>
            <w:r w:rsidRPr="008425AA">
              <w:rPr>
                <w:rFonts w:ascii="Times New Roman" w:hAnsi="Times New Roman" w:cs="Times New Roman"/>
                <w:sz w:val="24"/>
                <w:szCs w:val="24"/>
              </w:rPr>
              <w:t>ь</w:t>
            </w:r>
            <w:r w:rsidRPr="008425AA">
              <w:rPr>
                <w:rFonts w:ascii="Times New Roman" w:hAnsi="Times New Roman" w:cs="Times New Roman"/>
                <w:sz w:val="24"/>
                <w:szCs w:val="24"/>
              </w:rPr>
              <w:t>чишки (девчонки)"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Игра-инсценировка «Пойми меня» (М</w:t>
            </w:r>
            <w:r w:rsidRPr="008425AA">
              <w:rPr>
                <w:rFonts w:ascii="Times New Roman" w:hAnsi="Times New Roman" w:cs="Times New Roman"/>
                <w:sz w:val="24"/>
                <w:szCs w:val="24"/>
              </w:rPr>
              <w:t>а</w:t>
            </w:r>
            <w:r w:rsidRPr="008425AA">
              <w:rPr>
                <w:rFonts w:ascii="Times New Roman" w:hAnsi="Times New Roman" w:cs="Times New Roman"/>
                <w:sz w:val="24"/>
                <w:szCs w:val="24"/>
              </w:rPr>
              <w:t>ханева .Теат. зан….,с.47)</w:t>
            </w:r>
          </w:p>
        </w:tc>
      </w:tr>
      <w:tr w:rsidR="00BC37AB" w:rsidRPr="008425AA" w:rsidTr="00BC37AB">
        <w:trPr>
          <w:cantSplit/>
          <w:trHeight w:val="502"/>
        </w:trPr>
        <w:tc>
          <w:tcPr>
            <w:tcW w:w="1008"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83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b/>
                <w:sz w:val="24"/>
                <w:szCs w:val="24"/>
              </w:rPr>
            </w:pPr>
            <w:r w:rsidRPr="008425AA">
              <w:rPr>
                <w:rFonts w:ascii="Times New Roman" w:hAnsi="Times New Roman" w:cs="Times New Roman"/>
                <w:b/>
                <w:sz w:val="24"/>
                <w:szCs w:val="24"/>
              </w:rPr>
              <w:t>20 ноября - Всемирный день ребенка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b/>
                <w:sz w:val="24"/>
                <w:szCs w:val="24"/>
              </w:rPr>
              <w:t>16 ноября – Международный день т</w:t>
            </w:r>
            <w:r w:rsidRPr="008425AA">
              <w:rPr>
                <w:rFonts w:ascii="Times New Roman" w:hAnsi="Times New Roman" w:cs="Times New Roman"/>
                <w:b/>
                <w:sz w:val="24"/>
                <w:szCs w:val="24"/>
              </w:rPr>
              <w:t>о</w:t>
            </w:r>
            <w:r w:rsidRPr="008425AA">
              <w:rPr>
                <w:rFonts w:ascii="Times New Roman" w:hAnsi="Times New Roman" w:cs="Times New Roman"/>
                <w:b/>
                <w:sz w:val="24"/>
                <w:szCs w:val="24"/>
              </w:rPr>
              <w:t>лерантности</w:t>
            </w:r>
          </w:p>
        </w:tc>
      </w:tr>
      <w:tr w:rsidR="00BC37AB" w:rsidRPr="008425AA" w:rsidTr="00BC37AB">
        <w:trPr>
          <w:cantSplit/>
          <w:trHeight w:val="259"/>
        </w:trPr>
        <w:tc>
          <w:tcPr>
            <w:tcW w:w="1008" w:type="dxa"/>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4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0"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9"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Детский  сад - моя  вторая семья</w:t>
            </w:r>
          </w:p>
          <w:p w:rsidR="00BC37AB" w:rsidRPr="008425AA" w:rsidRDefault="00BC37AB" w:rsidP="00BC37AB">
            <w:pPr>
              <w:jc w:val="center"/>
              <w:rPr>
                <w:rFonts w:ascii="Times New Roman" w:hAnsi="Times New Roman" w:cs="Times New Roman"/>
                <w:b/>
                <w:sz w:val="24"/>
                <w:szCs w:val="24"/>
              </w:rPr>
            </w:pPr>
          </w:p>
        </w:tc>
        <w:tc>
          <w:tcPr>
            <w:tcW w:w="4823"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2.  «Эту мебель мы купили  с папой вм</w:t>
            </w:r>
            <w:r w:rsidRPr="008425AA">
              <w:rPr>
                <w:rFonts w:ascii="Times New Roman" w:hAnsi="Times New Roman" w:cs="Times New Roman"/>
                <w:b/>
                <w:sz w:val="24"/>
                <w:szCs w:val="24"/>
              </w:rPr>
              <w:t>е</w:t>
            </w:r>
            <w:r w:rsidRPr="008425AA">
              <w:rPr>
                <w:rFonts w:ascii="Times New Roman" w:hAnsi="Times New Roman" w:cs="Times New Roman"/>
                <w:b/>
                <w:sz w:val="24"/>
                <w:szCs w:val="24"/>
              </w:rPr>
              <w:t>сте в магазине» (мебель)</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Мы живем в России</w:t>
            </w:r>
          </w:p>
          <w:p w:rsidR="00BC37AB" w:rsidRPr="008425AA" w:rsidRDefault="00BC37AB" w:rsidP="00BC37AB">
            <w:pPr>
              <w:jc w:val="center"/>
              <w:rPr>
                <w:rFonts w:ascii="Times New Roman" w:hAnsi="Times New Roman" w:cs="Times New Roman"/>
                <w:b/>
                <w:sz w:val="24"/>
                <w:szCs w:val="24"/>
              </w:rPr>
            </w:pPr>
          </w:p>
        </w:tc>
      </w:tr>
      <w:tr w:rsidR="00BC37AB" w:rsidRPr="008425AA" w:rsidTr="00BC37AB">
        <w:trPr>
          <w:cantSplit/>
          <w:trHeight w:val="1292"/>
        </w:trPr>
        <w:tc>
          <w:tcPr>
            <w:tcW w:w="1008" w:type="dxa"/>
            <w:vMerge w:val="restart"/>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Наш чудесный детский сад</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Кто у нас в саду работает? Кто з</w:t>
            </w:r>
            <w:r w:rsidRPr="008425AA">
              <w:rPr>
                <w:rFonts w:ascii="Times New Roman" w:hAnsi="Times New Roman" w:cs="Times New Roman"/>
                <w:sz w:val="24"/>
                <w:szCs w:val="24"/>
              </w:rPr>
              <w:t>а</w:t>
            </w:r>
            <w:r w:rsidRPr="008425AA">
              <w:rPr>
                <w:rFonts w:ascii="Times New Roman" w:hAnsi="Times New Roman" w:cs="Times New Roman"/>
                <w:sz w:val="24"/>
                <w:szCs w:val="24"/>
              </w:rPr>
              <w:t>ботится о нас?</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нашем детском саду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Мои друзья – товарищи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Мои любимые игрушки в детском с</w:t>
            </w:r>
            <w:r w:rsidRPr="008425AA">
              <w:rPr>
                <w:rFonts w:ascii="Times New Roman" w:hAnsi="Times New Roman" w:cs="Times New Roman"/>
                <w:sz w:val="24"/>
                <w:szCs w:val="24"/>
              </w:rPr>
              <w:t>а</w:t>
            </w:r>
            <w:r w:rsidRPr="008425AA">
              <w:rPr>
                <w:rFonts w:ascii="Times New Roman" w:hAnsi="Times New Roman" w:cs="Times New Roman"/>
                <w:sz w:val="24"/>
                <w:szCs w:val="24"/>
              </w:rPr>
              <w:t>ду</w:t>
            </w:r>
          </w:p>
        </w:tc>
        <w:tc>
          <w:tcPr>
            <w:tcW w:w="4834" w:type="dxa"/>
            <w:gridSpan w:val="2"/>
            <w:vMerge w:val="restart"/>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 xml:space="preserve">Игры-путешествия впршлое(стула,…стиральной машины         </w:t>
            </w:r>
          </w:p>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 xml:space="preserve">Умные машины     </w:t>
            </w:r>
          </w:p>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 xml:space="preserve"> Какие предметы делают жизнь удобнее-   </w:t>
            </w:r>
          </w:p>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Чудесные вещи рукотворного мира.</w:t>
            </w:r>
          </w:p>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 xml:space="preserve">   Какими предметами ты украсишь комнату</w:t>
            </w: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«Хорошо у нас в светелке»</w:t>
            </w: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Слово о Русской земле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Символика России                          </w:t>
            </w:r>
          </w:p>
          <w:p w:rsidR="00BC37AB" w:rsidRPr="008425AA" w:rsidRDefault="00BC37AB" w:rsidP="00BC37AB">
            <w:pPr>
              <w:tabs>
                <w:tab w:val="left" w:pos="3540"/>
              </w:tabs>
              <w:jc w:val="both"/>
              <w:rPr>
                <w:rFonts w:ascii="Times New Roman" w:hAnsi="Times New Roman" w:cs="Times New Roman"/>
                <w:sz w:val="24"/>
                <w:szCs w:val="24"/>
              </w:rPr>
            </w:pPr>
            <w:r w:rsidRPr="008425AA">
              <w:rPr>
                <w:rFonts w:ascii="Times New Roman" w:hAnsi="Times New Roman" w:cs="Times New Roman"/>
                <w:sz w:val="24"/>
                <w:szCs w:val="24"/>
              </w:rPr>
              <w:t xml:space="preserve"> Москва-златоглавая</w:t>
            </w:r>
            <w:r w:rsidRPr="008425AA">
              <w:rPr>
                <w:rFonts w:ascii="Times New Roman" w:hAnsi="Times New Roman" w:cs="Times New Roman"/>
                <w:sz w:val="24"/>
                <w:szCs w:val="24"/>
              </w:rPr>
              <w:tab/>
              <w:t xml:space="preserve">          Город чудный,город древний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Народы  России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Мир, в котором мы живем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Наша родина- Россия, наш язык- русский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из города в деревню</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Национальный костюм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Культура и традиции русского народа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по России</w:t>
            </w:r>
          </w:p>
          <w:p w:rsidR="00BC37AB" w:rsidRPr="008425AA" w:rsidRDefault="00BC37AB" w:rsidP="00BC37AB">
            <w:pPr>
              <w:jc w:val="both"/>
              <w:rPr>
                <w:rFonts w:ascii="Times New Roman" w:hAnsi="Times New Roman" w:cs="Times New Roman"/>
                <w:sz w:val="24"/>
                <w:szCs w:val="24"/>
              </w:rPr>
            </w:pPr>
          </w:p>
        </w:tc>
      </w:tr>
      <w:tr w:rsidR="00BC37AB" w:rsidRPr="008425AA" w:rsidTr="00BC37AB">
        <w:trPr>
          <w:cantSplit/>
          <w:trHeight w:val="910"/>
        </w:trPr>
        <w:tc>
          <w:tcPr>
            <w:tcW w:w="1008"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Концерт «Наш любимый детский сад, ребятишкам очень рад»</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Праздник «Давайте познакомимся»</w:t>
            </w:r>
          </w:p>
        </w:tc>
        <w:tc>
          <w:tcPr>
            <w:tcW w:w="4834" w:type="dxa"/>
            <w:gridSpan w:val="2"/>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Игра – путешествие «Моя родина –Россия»</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Литературная гостиная «Мое Отечество-Россия»</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Проект «Удивительное путешествие по Ро</w:t>
            </w:r>
            <w:r w:rsidRPr="008425AA">
              <w:rPr>
                <w:rFonts w:ascii="Times New Roman" w:hAnsi="Times New Roman" w:cs="Times New Roman"/>
                <w:sz w:val="24"/>
                <w:szCs w:val="24"/>
              </w:rPr>
              <w:t>с</w:t>
            </w:r>
            <w:r w:rsidRPr="008425AA">
              <w:rPr>
                <w:rFonts w:ascii="Times New Roman" w:hAnsi="Times New Roman" w:cs="Times New Roman"/>
                <w:sz w:val="24"/>
                <w:szCs w:val="24"/>
              </w:rPr>
              <w:t>сии»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«Мы  россияне, наш язык-русский Ра</w:t>
            </w:r>
            <w:r w:rsidRPr="008425AA">
              <w:rPr>
                <w:rFonts w:ascii="Times New Roman" w:hAnsi="Times New Roman" w:cs="Times New Roman"/>
                <w:sz w:val="24"/>
                <w:szCs w:val="24"/>
              </w:rPr>
              <w:t>з</w:t>
            </w:r>
            <w:r w:rsidRPr="008425AA">
              <w:rPr>
                <w:rFonts w:ascii="Times New Roman" w:hAnsi="Times New Roman" w:cs="Times New Roman"/>
                <w:sz w:val="24"/>
                <w:szCs w:val="24"/>
              </w:rPr>
              <w:t>влечение «Забавы вокруг печки»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искусства»</w:t>
            </w:r>
          </w:p>
          <w:p w:rsidR="00BC37AB" w:rsidRPr="008425AA" w:rsidRDefault="00BC37AB" w:rsidP="00BC37AB">
            <w:pPr>
              <w:jc w:val="both"/>
              <w:rPr>
                <w:rFonts w:ascii="Times New Roman" w:hAnsi="Times New Roman" w:cs="Times New Roman"/>
                <w:sz w:val="24"/>
                <w:szCs w:val="24"/>
              </w:rPr>
            </w:pPr>
          </w:p>
        </w:tc>
      </w:tr>
      <w:tr w:rsidR="00BC37AB" w:rsidRPr="008425AA" w:rsidTr="00BC37AB">
        <w:trPr>
          <w:cantSplit/>
          <w:trHeight w:val="722"/>
        </w:trPr>
        <w:tc>
          <w:tcPr>
            <w:tcW w:w="1008"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0"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6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Г.Ладонщиков Про себя и про ребят</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27 сентября – день воспитателя и всех дошкольных работников</w:t>
            </w:r>
          </w:p>
        </w:tc>
        <w:tc>
          <w:tcPr>
            <w:tcW w:w="4834" w:type="dxa"/>
            <w:gridSpan w:val="2"/>
            <w:vMerge/>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5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Последнее воскресение – День матери</w:t>
            </w:r>
          </w:p>
        </w:tc>
      </w:tr>
    </w:tbl>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tbl>
      <w:tblPr>
        <w:tblW w:w="15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1318"/>
        <w:gridCol w:w="3870"/>
        <w:gridCol w:w="13"/>
        <w:gridCol w:w="4881"/>
        <w:gridCol w:w="4512"/>
      </w:tblGrid>
      <w:tr w:rsidR="00BC37AB" w:rsidRPr="008425AA" w:rsidTr="00BC37AB">
        <w:trPr>
          <w:trHeight w:val="425"/>
        </w:trPr>
        <w:tc>
          <w:tcPr>
            <w:tcW w:w="1006"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pStyle w:val="1"/>
              <w:jc w:val="both"/>
              <w:rPr>
                <w:sz w:val="24"/>
                <w:szCs w:val="24"/>
              </w:rPr>
            </w:pPr>
            <w:r w:rsidRPr="008425AA">
              <w:rPr>
                <w:sz w:val="24"/>
                <w:szCs w:val="24"/>
              </w:rPr>
              <w:t>Нед</w:t>
            </w:r>
            <w:r w:rsidRPr="008425AA">
              <w:rPr>
                <w:sz w:val="24"/>
                <w:szCs w:val="24"/>
              </w:rPr>
              <w:t>е</w:t>
            </w:r>
            <w:r w:rsidRPr="008425AA">
              <w:rPr>
                <w:sz w:val="24"/>
                <w:szCs w:val="24"/>
              </w:rPr>
              <w:t>ли</w:t>
            </w:r>
          </w:p>
        </w:tc>
        <w:tc>
          <w:tcPr>
            <w:tcW w:w="1318"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both"/>
              <w:rPr>
                <w:rFonts w:ascii="Times New Roman" w:hAnsi="Times New Roman" w:cs="Times New Roman"/>
                <w:b/>
                <w:bCs/>
                <w:sz w:val="24"/>
                <w:szCs w:val="24"/>
              </w:rPr>
            </w:pPr>
            <w:r w:rsidRPr="008425AA">
              <w:rPr>
                <w:rFonts w:ascii="Times New Roman" w:hAnsi="Times New Roman" w:cs="Times New Roman"/>
                <w:b/>
                <w:sz w:val="24"/>
                <w:szCs w:val="24"/>
              </w:rPr>
              <w:t>Месяц</w:t>
            </w:r>
          </w:p>
        </w:tc>
        <w:tc>
          <w:tcPr>
            <w:tcW w:w="3870"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Декабрь</w:t>
            </w:r>
          </w:p>
        </w:tc>
        <w:tc>
          <w:tcPr>
            <w:tcW w:w="4894" w:type="dxa"/>
            <w:gridSpan w:val="2"/>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Январь</w:t>
            </w:r>
          </w:p>
        </w:tc>
        <w:tc>
          <w:tcPr>
            <w:tcW w:w="4512"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Февраль</w:t>
            </w:r>
          </w:p>
        </w:tc>
      </w:tr>
      <w:tr w:rsidR="00BC37AB" w:rsidRPr="008425AA" w:rsidTr="00BC37AB">
        <w:trPr>
          <w:cantSplit/>
          <w:trHeight w:val="545"/>
        </w:trPr>
        <w:tc>
          <w:tcPr>
            <w:tcW w:w="1006" w:type="dxa"/>
            <w:vMerge w:val="restart"/>
            <w:tcBorders>
              <w:top w:val="double" w:sz="12"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1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18" w:type="dxa"/>
            <w:tcBorders>
              <w:top w:val="double" w:sz="12"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0"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 гости к Снежной королеве</w:t>
            </w:r>
          </w:p>
        </w:tc>
        <w:tc>
          <w:tcPr>
            <w:tcW w:w="4894" w:type="dxa"/>
            <w:gridSpan w:val="2"/>
            <w:vMerge w:val="restart"/>
            <w:tcBorders>
              <w:top w:val="double" w:sz="12"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w:t>
            </w:r>
          </w:p>
        </w:tc>
        <w:tc>
          <w:tcPr>
            <w:tcW w:w="4512"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Хорошие привычки и манеры</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Зимняя сказка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Здравствуй, гостья зима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Зима-проказница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Встреча со снеговиком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гости к королю декабрю</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Зимние чудеса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в зимнюю сказочную страну</w:t>
            </w:r>
          </w:p>
        </w:tc>
        <w:tc>
          <w:tcPr>
            <w:tcW w:w="4894" w:type="dxa"/>
            <w:gridSpan w:val="2"/>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Совершаем добрые поступки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Наши чувства и эмоции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 дружбе и друзьях</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Ну, а дружба начинается с улыбки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Добрые и вежливые слова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Друг всегда придет на помощь. Азбука ве</w:t>
            </w:r>
            <w:r w:rsidRPr="008425AA">
              <w:rPr>
                <w:rFonts w:ascii="Times New Roman" w:hAnsi="Times New Roman" w:cs="Times New Roman"/>
                <w:sz w:val="24"/>
                <w:szCs w:val="24"/>
              </w:rPr>
              <w:t>ж</w:t>
            </w:r>
            <w:r w:rsidRPr="008425AA">
              <w:rPr>
                <w:rFonts w:ascii="Times New Roman" w:hAnsi="Times New Roman" w:cs="Times New Roman"/>
                <w:sz w:val="24"/>
                <w:szCs w:val="24"/>
              </w:rPr>
              <w:t>ливости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Лучшие друзья     .Наши добрые дела</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Спортивный праздник «В гостях у Снежной королевы»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Проект «Каким бывает снег»</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на улице «Здравствуй, зимушка – зима»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«Снежная гостья»</w:t>
            </w:r>
          </w:p>
        </w:tc>
        <w:tc>
          <w:tcPr>
            <w:tcW w:w="4894" w:type="dxa"/>
            <w:gridSpan w:val="2"/>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 «Что такое хорошо и то такое плохо»</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в мир эмоций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«Мы дружные ребята»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Викторина «Правила поведения для во</w:t>
            </w:r>
            <w:r w:rsidRPr="008425AA">
              <w:rPr>
                <w:rFonts w:ascii="Times New Roman" w:hAnsi="Times New Roman" w:cs="Times New Roman"/>
                <w:sz w:val="24"/>
                <w:szCs w:val="24"/>
              </w:rPr>
              <w:t>с</w:t>
            </w:r>
            <w:r w:rsidRPr="008425AA">
              <w:rPr>
                <w:rFonts w:ascii="Times New Roman" w:hAnsi="Times New Roman" w:cs="Times New Roman"/>
                <w:sz w:val="24"/>
                <w:szCs w:val="24"/>
              </w:rPr>
              <w:t>питанных детей»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«Вредные советы и привычки»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Театрализованное представление «Заяц –обманщик»</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Игра-инсценировка «Невоспитанный мышонок  один остался ,без друзей» (Маханева, «Театр. зан….,с.63)</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Проект «Страна Доброты»</w:t>
            </w:r>
          </w:p>
        </w:tc>
      </w:tr>
      <w:tr w:rsidR="00BC37AB" w:rsidRPr="008425AA" w:rsidTr="00BC37AB">
        <w:trPr>
          <w:cantSplit/>
          <w:trHeight w:val="189"/>
        </w:trPr>
        <w:tc>
          <w:tcPr>
            <w:tcW w:w="1006"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w:t>
            </w:r>
            <w:r w:rsidRPr="008425AA">
              <w:rPr>
                <w:rFonts w:ascii="Times New Roman" w:hAnsi="Times New Roman" w:cs="Times New Roman"/>
                <w:sz w:val="24"/>
                <w:szCs w:val="24"/>
              </w:rPr>
              <w:t>о</w:t>
            </w:r>
            <w:r w:rsidRPr="008425AA">
              <w:rPr>
                <w:rFonts w:ascii="Times New Roman" w:hAnsi="Times New Roman" w:cs="Times New Roman"/>
                <w:sz w:val="24"/>
                <w:szCs w:val="24"/>
              </w:rPr>
              <w:t>бытия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894" w:type="dxa"/>
            <w:gridSpan w:val="2"/>
            <w:vMerge/>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3 февраля – День доброты</w:t>
            </w:r>
          </w:p>
        </w:tc>
      </w:tr>
      <w:tr w:rsidR="00BC37AB" w:rsidRPr="008425AA" w:rsidTr="00BC37AB">
        <w:trPr>
          <w:cantSplit/>
          <w:trHeight w:val="389"/>
        </w:trPr>
        <w:tc>
          <w:tcPr>
            <w:tcW w:w="1006" w:type="dxa"/>
            <w:vMerge w:val="restart"/>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2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18"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Звери и птицы зимой</w:t>
            </w:r>
          </w:p>
          <w:p w:rsidR="00BC37AB" w:rsidRPr="008425AA" w:rsidRDefault="00BC37AB" w:rsidP="00BC37AB">
            <w:pPr>
              <w:jc w:val="center"/>
              <w:rPr>
                <w:rFonts w:ascii="Times New Roman" w:hAnsi="Times New Roman" w:cs="Times New Roman"/>
                <w:b/>
                <w:sz w:val="24"/>
                <w:szCs w:val="24"/>
              </w:rPr>
            </w:pP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Неделя игры и игрушкм                          (зимние каникулы)</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Птицы, в гости к нам летите</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 друзья животных</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Зимующие птицы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Животные в лесу</w:t>
            </w:r>
          </w:p>
          <w:p w:rsidR="00BC37AB" w:rsidRPr="008425AA" w:rsidRDefault="00BC37AB" w:rsidP="00BC37AB">
            <w:pPr>
              <w:jc w:val="both"/>
              <w:rPr>
                <w:rFonts w:ascii="Times New Roman" w:hAnsi="Times New Roman" w:cs="Times New Roman"/>
                <w:sz w:val="24"/>
                <w:szCs w:val="24"/>
              </w:rPr>
            </w:pP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русской народной игры и игру шки                 «играю в то,что под рукою) День сюж.ролевых игр</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игр и игрушек разных народов</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театра,и драматизации «Мы-артисты,мы_зрители»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музыкальной игры и муз. игрушки</w:t>
            </w:r>
          </w:p>
          <w:p w:rsidR="00BC37AB" w:rsidRPr="008425AA" w:rsidRDefault="00BC37AB" w:rsidP="00BC37AB">
            <w:pPr>
              <w:jc w:val="both"/>
              <w:rPr>
                <w:rFonts w:ascii="Times New Roman" w:hAnsi="Times New Roman" w:cs="Times New Roman"/>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Птицы вокруг нас</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Зимующие и перелетные птицы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Друзья пернатых</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Заповедники России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Редкие животные и птицы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Красная книга о животных</w:t>
            </w:r>
          </w:p>
        </w:tc>
      </w:tr>
      <w:tr w:rsidR="00BC37AB" w:rsidRPr="008425AA" w:rsidTr="00BC37AB">
        <w:trPr>
          <w:cantSplit/>
          <w:trHeight w:val="722"/>
        </w:trPr>
        <w:tc>
          <w:tcPr>
            <w:tcW w:w="1006"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83"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Акция «Поможем птицам перез</w:t>
            </w:r>
            <w:r w:rsidRPr="008425AA">
              <w:rPr>
                <w:rFonts w:ascii="Times New Roman" w:hAnsi="Times New Roman" w:cs="Times New Roman"/>
                <w:sz w:val="24"/>
                <w:szCs w:val="24"/>
              </w:rPr>
              <w:t>и</w:t>
            </w:r>
            <w:r w:rsidRPr="008425AA">
              <w:rPr>
                <w:rFonts w:ascii="Times New Roman" w:hAnsi="Times New Roman" w:cs="Times New Roman"/>
                <w:sz w:val="24"/>
                <w:szCs w:val="24"/>
              </w:rPr>
              <w:t xml:space="preserve">мовать»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Театрализованная  игра «Тайны лесовичка» (Губанова.Теат. д</w:t>
            </w:r>
            <w:r w:rsidRPr="008425AA">
              <w:rPr>
                <w:rFonts w:ascii="Times New Roman" w:hAnsi="Times New Roman" w:cs="Times New Roman"/>
                <w:sz w:val="24"/>
                <w:szCs w:val="24"/>
              </w:rPr>
              <w:t>е</w:t>
            </w:r>
            <w:r w:rsidRPr="008425AA">
              <w:rPr>
                <w:rFonts w:ascii="Times New Roman" w:hAnsi="Times New Roman" w:cs="Times New Roman"/>
                <w:sz w:val="24"/>
                <w:szCs w:val="24"/>
              </w:rPr>
              <w:t>ят.,207)</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Спектакль «Зимовье зверей» (Г</w:t>
            </w:r>
            <w:r w:rsidRPr="008425AA">
              <w:rPr>
                <w:rFonts w:ascii="Times New Roman" w:hAnsi="Times New Roman" w:cs="Times New Roman"/>
                <w:sz w:val="24"/>
                <w:szCs w:val="24"/>
              </w:rPr>
              <w:t>у</w:t>
            </w:r>
            <w:r w:rsidRPr="008425AA">
              <w:rPr>
                <w:rFonts w:ascii="Times New Roman" w:hAnsi="Times New Roman" w:cs="Times New Roman"/>
                <w:sz w:val="24"/>
                <w:szCs w:val="24"/>
              </w:rPr>
              <w:t>бан</w:t>
            </w:r>
            <w:r w:rsidRPr="008425AA">
              <w:rPr>
                <w:rFonts w:ascii="Times New Roman" w:hAnsi="Times New Roman" w:cs="Times New Roman"/>
                <w:sz w:val="24"/>
                <w:szCs w:val="24"/>
              </w:rPr>
              <w:t>о</w:t>
            </w:r>
            <w:r w:rsidRPr="008425AA">
              <w:rPr>
                <w:rFonts w:ascii="Times New Roman" w:hAnsi="Times New Roman" w:cs="Times New Roman"/>
                <w:sz w:val="24"/>
                <w:szCs w:val="24"/>
              </w:rPr>
              <w:t>ва.Теат. деят.,211)</w:t>
            </w:r>
          </w:p>
          <w:p w:rsidR="00BC37AB" w:rsidRPr="008425AA" w:rsidRDefault="00BC37AB" w:rsidP="00BC37AB">
            <w:pPr>
              <w:jc w:val="both"/>
              <w:rPr>
                <w:rFonts w:ascii="Times New Roman" w:hAnsi="Times New Roman" w:cs="Times New Roman"/>
                <w:sz w:val="24"/>
                <w:szCs w:val="24"/>
              </w:rPr>
            </w:pP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Ю.Дмитреев Зимовье зверей</w:t>
            </w:r>
          </w:p>
        </w:tc>
        <w:tc>
          <w:tcPr>
            <w:tcW w:w="4881"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 xml:space="preserve">Вечер игр и загадок «Играй веселей» </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Кукольный театр «Зимняя сказка»</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Игровое представление «Волшебная шк</w:t>
            </w:r>
            <w:r w:rsidRPr="008425AA">
              <w:rPr>
                <w:rFonts w:ascii="Times New Roman" w:hAnsi="Times New Roman" w:cs="Times New Roman"/>
                <w:sz w:val="24"/>
                <w:szCs w:val="24"/>
              </w:rPr>
              <w:t>а</w:t>
            </w:r>
            <w:r w:rsidRPr="008425AA">
              <w:rPr>
                <w:rFonts w:ascii="Times New Roman" w:hAnsi="Times New Roman" w:cs="Times New Roman"/>
                <w:sz w:val="24"/>
                <w:szCs w:val="24"/>
              </w:rPr>
              <w:t>тулка»</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 xml:space="preserve">Досуг «Веселые стихи читаем и слову рифму добавляем» (Маханева, «Театр. зан….,с.94) </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Досуг «1,2,3,4,5 –стихи мы будем сочинять» (Маханева, «Театр. зан….,с.92)</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Игра-инсценировка «Играем пальчиками» (М</w:t>
            </w:r>
            <w:r w:rsidRPr="008425AA">
              <w:rPr>
                <w:rFonts w:ascii="Times New Roman" w:hAnsi="Times New Roman" w:cs="Times New Roman"/>
                <w:sz w:val="24"/>
                <w:szCs w:val="24"/>
              </w:rPr>
              <w:t>а</w:t>
            </w:r>
            <w:r w:rsidRPr="008425AA">
              <w:rPr>
                <w:rFonts w:ascii="Times New Roman" w:hAnsi="Times New Roman" w:cs="Times New Roman"/>
                <w:sz w:val="24"/>
                <w:szCs w:val="24"/>
              </w:rPr>
              <w:t>ханева, «Театр. зан….,с.84)</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Музыкальное представление «Веселые кар</w:t>
            </w:r>
            <w:r w:rsidRPr="008425AA">
              <w:rPr>
                <w:rFonts w:ascii="Times New Roman" w:hAnsi="Times New Roman" w:cs="Times New Roman"/>
                <w:sz w:val="24"/>
                <w:szCs w:val="24"/>
              </w:rPr>
              <w:t>у</w:t>
            </w:r>
            <w:r w:rsidRPr="008425AA">
              <w:rPr>
                <w:rFonts w:ascii="Times New Roman" w:hAnsi="Times New Roman" w:cs="Times New Roman"/>
                <w:sz w:val="24"/>
                <w:szCs w:val="24"/>
              </w:rPr>
              <w:t>сели» (Губанова.Теат. деят.,231)</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Акция «Мы - друзья зимующих птиц»</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Экологический праздник «Как сорока клеста судила» (Вострухина, Планир. р</w:t>
            </w:r>
            <w:r w:rsidRPr="008425AA">
              <w:rPr>
                <w:rFonts w:ascii="Times New Roman" w:hAnsi="Times New Roman" w:cs="Times New Roman"/>
                <w:sz w:val="24"/>
                <w:szCs w:val="24"/>
              </w:rPr>
              <w:t>а</w:t>
            </w:r>
            <w:r w:rsidRPr="008425AA">
              <w:rPr>
                <w:rFonts w:ascii="Times New Roman" w:hAnsi="Times New Roman" w:cs="Times New Roman"/>
                <w:sz w:val="24"/>
                <w:szCs w:val="24"/>
              </w:rPr>
              <w:t>боты..,с.40)</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Проект «Птичья столовая»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b/>
                <w:sz w:val="24"/>
                <w:szCs w:val="24"/>
              </w:rPr>
              <w:t>А.Яшин Покормите птиц зимой</w:t>
            </w:r>
          </w:p>
        </w:tc>
      </w:tr>
      <w:tr w:rsidR="00BC37AB" w:rsidRPr="008425AA" w:rsidTr="00BC37AB">
        <w:trPr>
          <w:cantSplit/>
          <w:trHeight w:val="405"/>
        </w:trPr>
        <w:tc>
          <w:tcPr>
            <w:tcW w:w="1006" w:type="dxa"/>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w:t>
            </w:r>
            <w:r w:rsidRPr="008425AA">
              <w:rPr>
                <w:rFonts w:ascii="Times New Roman" w:hAnsi="Times New Roman" w:cs="Times New Roman"/>
                <w:sz w:val="24"/>
                <w:szCs w:val="24"/>
              </w:rPr>
              <w:t>о</w:t>
            </w:r>
            <w:r w:rsidRPr="008425AA">
              <w:rPr>
                <w:rFonts w:ascii="Times New Roman" w:hAnsi="Times New Roman" w:cs="Times New Roman"/>
                <w:sz w:val="24"/>
                <w:szCs w:val="24"/>
              </w:rPr>
              <w:t>бытия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83"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p>
        </w:tc>
      </w:tr>
      <w:tr w:rsidR="00BC37AB" w:rsidRPr="008425AA" w:rsidTr="00BC37AB">
        <w:trPr>
          <w:cantSplit/>
          <w:trHeight w:val="545"/>
        </w:trPr>
        <w:tc>
          <w:tcPr>
            <w:tcW w:w="1006" w:type="dxa"/>
            <w:vMerge w:val="restart"/>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3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18"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 стране любимых книг</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 xml:space="preserve"> (мультиков)</w:t>
            </w:r>
          </w:p>
          <w:p w:rsidR="00BC37AB" w:rsidRPr="008425AA" w:rsidRDefault="00BC37AB" w:rsidP="00BC37AB">
            <w:pPr>
              <w:jc w:val="center"/>
              <w:rPr>
                <w:rFonts w:ascii="Times New Roman" w:hAnsi="Times New Roman" w:cs="Times New Roman"/>
                <w:b/>
                <w:sz w:val="24"/>
                <w:szCs w:val="24"/>
              </w:rPr>
            </w:pP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Всем известно, всем понятно, всем поня</w:t>
            </w:r>
            <w:r w:rsidRPr="008425AA">
              <w:rPr>
                <w:rFonts w:ascii="Times New Roman" w:hAnsi="Times New Roman" w:cs="Times New Roman"/>
                <w:b/>
                <w:sz w:val="24"/>
                <w:szCs w:val="24"/>
              </w:rPr>
              <w:t>т</w:t>
            </w:r>
            <w:r w:rsidRPr="008425AA">
              <w:rPr>
                <w:rFonts w:ascii="Times New Roman" w:hAnsi="Times New Roman" w:cs="Times New Roman"/>
                <w:b/>
                <w:sz w:val="24"/>
                <w:szCs w:val="24"/>
              </w:rPr>
              <w:t>но, что здоровым быть приятно</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Моя малая Родина</w:t>
            </w:r>
          </w:p>
          <w:p w:rsidR="00BC37AB" w:rsidRPr="008425AA" w:rsidRDefault="00BC37AB" w:rsidP="00BC37AB">
            <w:pPr>
              <w:tabs>
                <w:tab w:val="right" w:pos="4296"/>
              </w:tabs>
              <w:rPr>
                <w:rFonts w:ascii="Times New Roman" w:hAnsi="Times New Roman" w:cs="Times New Roman"/>
                <w:sz w:val="24"/>
                <w:szCs w:val="24"/>
              </w:rPr>
            </w:pPr>
            <w:r w:rsidRPr="008425AA">
              <w:rPr>
                <w:rFonts w:ascii="Times New Roman" w:hAnsi="Times New Roman" w:cs="Times New Roman"/>
                <w:b/>
                <w:sz w:val="24"/>
                <w:szCs w:val="24"/>
              </w:rPr>
              <w:t xml:space="preserve">«Мой родной край»    </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гостях у сказки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Здравствуй, сказка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гостях волшебная королева кн</w:t>
            </w:r>
            <w:r w:rsidRPr="008425AA">
              <w:rPr>
                <w:rFonts w:ascii="Times New Roman" w:hAnsi="Times New Roman" w:cs="Times New Roman"/>
                <w:sz w:val="24"/>
                <w:szCs w:val="24"/>
              </w:rPr>
              <w:t>и</w:t>
            </w:r>
            <w:r w:rsidRPr="008425AA">
              <w:rPr>
                <w:rFonts w:ascii="Times New Roman" w:hAnsi="Times New Roman" w:cs="Times New Roman"/>
                <w:sz w:val="24"/>
                <w:szCs w:val="24"/>
              </w:rPr>
              <w:t>жек-малышек</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сказок</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Сказки из сундучка</w:t>
            </w: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гостях у Айболита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Все о здоровье и безопасности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Берегись мороз</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Обходи скользкие места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Витамины и полезные продукты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Здоровая пища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Режим дня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Одежда и здоровье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Я здоровье берегу, сам себе я помогу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на планету здоровья</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Символика Самарской области (флаг,герб,гимн)</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Достопримечательности родного края</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Природа родного края  (птицы, живо</w:t>
            </w:r>
            <w:r w:rsidRPr="008425AA">
              <w:rPr>
                <w:rFonts w:ascii="Times New Roman" w:hAnsi="Times New Roman" w:cs="Times New Roman"/>
                <w:sz w:val="24"/>
                <w:szCs w:val="24"/>
              </w:rPr>
              <w:t>т</w:t>
            </w:r>
            <w:r w:rsidRPr="008425AA">
              <w:rPr>
                <w:rFonts w:ascii="Times New Roman" w:hAnsi="Times New Roman" w:cs="Times New Roman"/>
                <w:sz w:val="24"/>
                <w:szCs w:val="24"/>
              </w:rPr>
              <w:t>ные..)</w:t>
            </w: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Беседа о Волге</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Жигули заповедные</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Население. Народная культура</w:t>
            </w: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Жигулевские сказки</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83"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Вечер поэзии</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Дискотека «Мульти-пульти»</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книги</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Игра-инсценировка «Одну пр</w:t>
            </w:r>
            <w:r w:rsidRPr="008425AA">
              <w:rPr>
                <w:rFonts w:ascii="Times New Roman" w:hAnsi="Times New Roman" w:cs="Times New Roman"/>
                <w:sz w:val="24"/>
                <w:szCs w:val="24"/>
              </w:rPr>
              <w:t>о</w:t>
            </w:r>
            <w:r w:rsidRPr="008425AA">
              <w:rPr>
                <w:rFonts w:ascii="Times New Roman" w:hAnsi="Times New Roman" w:cs="Times New Roman"/>
                <w:sz w:val="24"/>
                <w:szCs w:val="24"/>
              </w:rPr>
              <w:t>стую сказку хотим мы показать» (Махан</w:t>
            </w:r>
            <w:r w:rsidRPr="008425AA">
              <w:rPr>
                <w:rFonts w:ascii="Times New Roman" w:hAnsi="Times New Roman" w:cs="Times New Roman"/>
                <w:sz w:val="24"/>
                <w:szCs w:val="24"/>
              </w:rPr>
              <w:t>е</w:t>
            </w:r>
            <w:r w:rsidRPr="008425AA">
              <w:rPr>
                <w:rFonts w:ascii="Times New Roman" w:hAnsi="Times New Roman" w:cs="Times New Roman"/>
                <w:sz w:val="24"/>
                <w:szCs w:val="24"/>
              </w:rPr>
              <w:t>ва, «Театр. зан….,с.83)</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Создание коллекции «Полож</w:t>
            </w:r>
            <w:r w:rsidRPr="008425AA">
              <w:rPr>
                <w:rFonts w:ascii="Times New Roman" w:hAnsi="Times New Roman" w:cs="Times New Roman"/>
                <w:sz w:val="24"/>
                <w:szCs w:val="24"/>
              </w:rPr>
              <w:t>и</w:t>
            </w:r>
            <w:r w:rsidRPr="008425AA">
              <w:rPr>
                <w:rFonts w:ascii="Times New Roman" w:hAnsi="Times New Roman" w:cs="Times New Roman"/>
                <w:sz w:val="24"/>
                <w:szCs w:val="24"/>
              </w:rPr>
              <w:t>тельные герои книг, мультфил</w:t>
            </w:r>
            <w:r w:rsidRPr="008425AA">
              <w:rPr>
                <w:rFonts w:ascii="Times New Roman" w:hAnsi="Times New Roman" w:cs="Times New Roman"/>
                <w:sz w:val="24"/>
                <w:szCs w:val="24"/>
              </w:rPr>
              <w:t>ь</w:t>
            </w:r>
            <w:r w:rsidRPr="008425AA">
              <w:rPr>
                <w:rFonts w:ascii="Times New Roman" w:hAnsi="Times New Roman" w:cs="Times New Roman"/>
                <w:sz w:val="24"/>
                <w:szCs w:val="24"/>
              </w:rPr>
              <w:t xml:space="preserve">мов» </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Герои произведений в гостях у р</w:t>
            </w:r>
            <w:r w:rsidRPr="008425AA">
              <w:rPr>
                <w:rFonts w:ascii="Times New Roman" w:hAnsi="Times New Roman" w:cs="Times New Roman"/>
                <w:sz w:val="24"/>
                <w:szCs w:val="24"/>
              </w:rPr>
              <w:t>е</w:t>
            </w:r>
            <w:r w:rsidRPr="008425AA">
              <w:rPr>
                <w:rFonts w:ascii="Times New Roman" w:hAnsi="Times New Roman" w:cs="Times New Roman"/>
                <w:sz w:val="24"/>
                <w:szCs w:val="24"/>
              </w:rPr>
              <w:t>бят</w:t>
            </w:r>
          </w:p>
          <w:p w:rsidR="00BC37AB" w:rsidRPr="008425AA" w:rsidRDefault="00BC37AB" w:rsidP="00BC37AB">
            <w:pPr>
              <w:rPr>
                <w:rFonts w:ascii="Times New Roman" w:hAnsi="Times New Roman" w:cs="Times New Roman"/>
                <w:sz w:val="24"/>
                <w:szCs w:val="24"/>
              </w:rPr>
            </w:pPr>
          </w:p>
        </w:tc>
        <w:tc>
          <w:tcPr>
            <w:tcW w:w="4881"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Изготовление буклетов Слава, слава Айб</w:t>
            </w:r>
            <w:r w:rsidRPr="008425AA">
              <w:rPr>
                <w:rFonts w:ascii="Times New Roman" w:hAnsi="Times New Roman" w:cs="Times New Roman"/>
                <w:sz w:val="24"/>
                <w:szCs w:val="24"/>
              </w:rPr>
              <w:t>о</w:t>
            </w:r>
            <w:r w:rsidRPr="008425AA">
              <w:rPr>
                <w:rFonts w:ascii="Times New Roman" w:hAnsi="Times New Roman" w:cs="Times New Roman"/>
                <w:sz w:val="24"/>
                <w:szCs w:val="24"/>
              </w:rPr>
              <w:t>литу, слава, слава всем друзьям!»</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«Путешествие в страну здоровья» (Подольская, Сцен. спор.  пр.,с.98)</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«Мы болезней не боимся»</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Досуг «Советы доктора Айболита»</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Выставка творчества «Береги себя сам»</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Н.Варус .Советы доктора Пилюлькина</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Проект «Край родной, навек люб</w:t>
            </w:r>
            <w:r w:rsidRPr="008425AA">
              <w:rPr>
                <w:rFonts w:ascii="Times New Roman" w:hAnsi="Times New Roman" w:cs="Times New Roman"/>
                <w:sz w:val="24"/>
                <w:szCs w:val="24"/>
              </w:rPr>
              <w:t>и</w:t>
            </w:r>
            <w:r w:rsidRPr="008425AA">
              <w:rPr>
                <w:rFonts w:ascii="Times New Roman" w:hAnsi="Times New Roman" w:cs="Times New Roman"/>
                <w:sz w:val="24"/>
                <w:szCs w:val="24"/>
              </w:rPr>
              <w:t>мый…»</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«Люблю тебя,мой край,родной!»</w:t>
            </w:r>
          </w:p>
        </w:tc>
      </w:tr>
      <w:tr w:rsidR="00BC37AB" w:rsidRPr="008425AA" w:rsidTr="00BC37AB">
        <w:trPr>
          <w:cantSplit/>
          <w:trHeight w:val="538"/>
        </w:trPr>
        <w:tc>
          <w:tcPr>
            <w:tcW w:w="1006"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w:t>
            </w:r>
            <w:r w:rsidRPr="008425AA">
              <w:rPr>
                <w:rFonts w:ascii="Times New Roman" w:hAnsi="Times New Roman" w:cs="Times New Roman"/>
                <w:sz w:val="24"/>
                <w:szCs w:val="24"/>
              </w:rPr>
              <w:t>о</w:t>
            </w:r>
            <w:r w:rsidRPr="008425AA">
              <w:rPr>
                <w:rFonts w:ascii="Times New Roman" w:hAnsi="Times New Roman" w:cs="Times New Roman"/>
                <w:sz w:val="24"/>
                <w:szCs w:val="24"/>
              </w:rPr>
              <w:t>бытия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22 февраля – День рождения города Нов</w:t>
            </w:r>
            <w:r w:rsidRPr="008425AA">
              <w:rPr>
                <w:rFonts w:ascii="Times New Roman" w:hAnsi="Times New Roman" w:cs="Times New Roman"/>
                <w:b/>
                <w:sz w:val="24"/>
                <w:szCs w:val="24"/>
              </w:rPr>
              <w:t>о</w:t>
            </w:r>
            <w:r w:rsidRPr="008425AA">
              <w:rPr>
                <w:rFonts w:ascii="Times New Roman" w:hAnsi="Times New Roman" w:cs="Times New Roman"/>
                <w:b/>
                <w:sz w:val="24"/>
                <w:szCs w:val="24"/>
              </w:rPr>
              <w:t>куйбышевска</w:t>
            </w:r>
          </w:p>
          <w:p w:rsidR="00BC37AB" w:rsidRPr="008425AA" w:rsidRDefault="00BC37AB" w:rsidP="00BC37AB">
            <w:pPr>
              <w:jc w:val="center"/>
              <w:rPr>
                <w:rFonts w:ascii="Times New Roman" w:hAnsi="Times New Roman" w:cs="Times New Roman"/>
                <w:sz w:val="24"/>
                <w:szCs w:val="24"/>
              </w:rPr>
            </w:pPr>
          </w:p>
        </w:tc>
      </w:tr>
      <w:tr w:rsidR="00BC37AB" w:rsidRPr="008425AA" w:rsidTr="00BC37AB">
        <w:trPr>
          <w:cantSplit/>
          <w:trHeight w:val="259"/>
        </w:trPr>
        <w:tc>
          <w:tcPr>
            <w:tcW w:w="1006" w:type="dxa"/>
            <w:vMerge w:val="restart"/>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4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18"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Новый год стучится в двери</w:t>
            </w:r>
          </w:p>
          <w:p w:rsidR="00BC37AB" w:rsidRPr="008425AA" w:rsidRDefault="00BC37AB" w:rsidP="00BC37AB">
            <w:pPr>
              <w:jc w:val="center"/>
              <w:rPr>
                <w:rFonts w:ascii="Times New Roman" w:hAnsi="Times New Roman" w:cs="Times New Roman"/>
                <w:b/>
                <w:sz w:val="24"/>
                <w:szCs w:val="24"/>
              </w:rPr>
            </w:pP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Путешествие в Спортландию</w:t>
            </w:r>
          </w:p>
          <w:p w:rsidR="00BC37AB" w:rsidRPr="008425AA" w:rsidRDefault="00BC37AB" w:rsidP="00BC37AB">
            <w:pPr>
              <w:jc w:val="center"/>
              <w:rPr>
                <w:rFonts w:ascii="Times New Roman" w:hAnsi="Times New Roman" w:cs="Times New Roman"/>
                <w:b/>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Воинская  Слава России</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Родина Деда Мороза и Снегурочки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Русские традиции встречи Нового г</w:t>
            </w:r>
            <w:r w:rsidRPr="008425AA">
              <w:rPr>
                <w:rFonts w:ascii="Times New Roman" w:hAnsi="Times New Roman" w:cs="Times New Roman"/>
                <w:sz w:val="24"/>
                <w:szCs w:val="24"/>
              </w:rPr>
              <w:t>о</w:t>
            </w:r>
            <w:r w:rsidRPr="008425AA">
              <w:rPr>
                <w:rFonts w:ascii="Times New Roman" w:hAnsi="Times New Roman" w:cs="Times New Roman"/>
                <w:sz w:val="24"/>
                <w:szCs w:val="24"/>
              </w:rPr>
              <w:t>да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Зимняя сказка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Здравствуй ,елка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Подружил всех Новый год</w:t>
            </w: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Зимние забавы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Растем здоровыми и крепкими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в страну спорта и здоровья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 Мы любим спорт</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спортсмены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Будем спортом заниматься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Веселые старты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История развития спорта (Щербак «Тем. физ.зан.,41)</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Наша армия родная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Защитники Отечества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Богатыри земли русской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Дни воинской славы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Недаром помнит вся Россия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Есть такая профессия – Родину защищать</w:t>
            </w:r>
          </w:p>
        </w:tc>
      </w:tr>
      <w:tr w:rsidR="00BC37AB" w:rsidRPr="008425AA" w:rsidTr="00BC37AB">
        <w:trPr>
          <w:cantSplit/>
          <w:trHeight w:val="722"/>
        </w:trPr>
        <w:tc>
          <w:tcPr>
            <w:tcW w:w="1006"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83"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«Встречаем Новый год»</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гостях у дедушки Мороза»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Конкурс «Елочные украшения»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Коллаж «Наш Новый год»</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«Подарки на елку м</w:t>
            </w:r>
            <w:r w:rsidRPr="008425AA">
              <w:rPr>
                <w:rFonts w:ascii="Times New Roman" w:hAnsi="Times New Roman" w:cs="Times New Roman"/>
                <w:sz w:val="24"/>
                <w:szCs w:val="24"/>
              </w:rPr>
              <w:t>а</w:t>
            </w:r>
            <w:r w:rsidRPr="008425AA">
              <w:rPr>
                <w:rFonts w:ascii="Times New Roman" w:hAnsi="Times New Roman" w:cs="Times New Roman"/>
                <w:sz w:val="24"/>
                <w:szCs w:val="24"/>
              </w:rPr>
              <w:t>лышам»</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«Елочкина сказка»</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«Мы встречаем Новый год»</w:t>
            </w:r>
          </w:p>
        </w:tc>
        <w:tc>
          <w:tcPr>
            <w:tcW w:w="4881"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Спортивный праздник «Быстрее, выше, сильнее»</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 xml:space="preserve">Физкультурный досуг « Да  здравствует  бег» </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«Растем здоровыми и крепк</w:t>
            </w:r>
            <w:r w:rsidRPr="008425AA">
              <w:rPr>
                <w:rFonts w:ascii="Times New Roman" w:hAnsi="Times New Roman" w:cs="Times New Roman"/>
                <w:sz w:val="24"/>
                <w:szCs w:val="24"/>
              </w:rPr>
              <w:t>и</w:t>
            </w:r>
            <w:r w:rsidRPr="008425AA">
              <w:rPr>
                <w:rFonts w:ascii="Times New Roman" w:hAnsi="Times New Roman" w:cs="Times New Roman"/>
                <w:sz w:val="24"/>
                <w:szCs w:val="24"/>
              </w:rPr>
              <w:t>ми» (Губанова.Теат. деят.,193)</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«Мой веселый звонкий мяч»</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Спортивный досуг«В гостях у мяча»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«Праздник здоровья»</w:t>
            </w: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Совместный праздник со школой  «О</w:t>
            </w:r>
            <w:r w:rsidRPr="008425AA">
              <w:rPr>
                <w:rFonts w:ascii="Times New Roman" w:hAnsi="Times New Roman" w:cs="Times New Roman"/>
                <w:sz w:val="24"/>
                <w:szCs w:val="24"/>
              </w:rPr>
              <w:t>т</w:t>
            </w:r>
            <w:r w:rsidRPr="008425AA">
              <w:rPr>
                <w:rFonts w:ascii="Times New Roman" w:hAnsi="Times New Roman" w:cs="Times New Roman"/>
                <w:sz w:val="24"/>
                <w:szCs w:val="24"/>
              </w:rPr>
              <w:t>чизна» «Слава защитниками Отечества»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Выставка детских рисунков «Наши з</w:t>
            </w:r>
            <w:r w:rsidRPr="008425AA">
              <w:rPr>
                <w:rFonts w:ascii="Times New Roman" w:hAnsi="Times New Roman" w:cs="Times New Roman"/>
                <w:sz w:val="24"/>
                <w:szCs w:val="24"/>
              </w:rPr>
              <w:t>а</w:t>
            </w:r>
            <w:r w:rsidRPr="008425AA">
              <w:rPr>
                <w:rFonts w:ascii="Times New Roman" w:hAnsi="Times New Roman" w:cs="Times New Roman"/>
                <w:sz w:val="24"/>
                <w:szCs w:val="24"/>
              </w:rPr>
              <w:t>щитн</w:t>
            </w:r>
            <w:r w:rsidRPr="008425AA">
              <w:rPr>
                <w:rFonts w:ascii="Times New Roman" w:hAnsi="Times New Roman" w:cs="Times New Roman"/>
                <w:sz w:val="24"/>
                <w:szCs w:val="24"/>
              </w:rPr>
              <w:t>и</w:t>
            </w:r>
            <w:r w:rsidRPr="008425AA">
              <w:rPr>
                <w:rFonts w:ascii="Times New Roman" w:hAnsi="Times New Roman" w:cs="Times New Roman"/>
                <w:sz w:val="24"/>
                <w:szCs w:val="24"/>
              </w:rPr>
              <w:t>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Спортивный праздник «Будем в армии сл</w:t>
            </w:r>
            <w:r w:rsidRPr="008425AA">
              <w:rPr>
                <w:rFonts w:ascii="Times New Roman" w:hAnsi="Times New Roman" w:cs="Times New Roman"/>
                <w:sz w:val="24"/>
                <w:szCs w:val="24"/>
              </w:rPr>
              <w:t>у</w:t>
            </w:r>
            <w:r w:rsidRPr="008425AA">
              <w:rPr>
                <w:rFonts w:ascii="Times New Roman" w:hAnsi="Times New Roman" w:cs="Times New Roman"/>
                <w:sz w:val="24"/>
                <w:szCs w:val="24"/>
              </w:rPr>
              <w:t>жить»</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Спортивно-развлекательная программа «А ну-ка, папы!»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Создание коллекции «Военная техника»</w:t>
            </w:r>
          </w:p>
        </w:tc>
      </w:tr>
      <w:tr w:rsidR="00BC37AB" w:rsidRPr="008425AA" w:rsidTr="00BC37AB">
        <w:trPr>
          <w:cantSplit/>
          <w:trHeight w:val="722"/>
        </w:trPr>
        <w:tc>
          <w:tcPr>
            <w:tcW w:w="1006"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18"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w:t>
            </w:r>
            <w:r w:rsidRPr="008425AA">
              <w:rPr>
                <w:rFonts w:ascii="Times New Roman" w:hAnsi="Times New Roman" w:cs="Times New Roman"/>
                <w:sz w:val="24"/>
                <w:szCs w:val="24"/>
              </w:rPr>
              <w:t>о</w:t>
            </w:r>
            <w:r w:rsidRPr="008425AA">
              <w:rPr>
                <w:rFonts w:ascii="Times New Roman" w:hAnsi="Times New Roman" w:cs="Times New Roman"/>
                <w:sz w:val="24"/>
                <w:szCs w:val="24"/>
              </w:rPr>
              <w:t>бытия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0"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31 декабря-1 января - Новый год</w:t>
            </w:r>
          </w:p>
        </w:tc>
        <w:tc>
          <w:tcPr>
            <w:tcW w:w="4894" w:type="dxa"/>
            <w:gridSpan w:val="2"/>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p>
        </w:tc>
        <w:tc>
          <w:tcPr>
            <w:tcW w:w="451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23 февраля - День защитника Отечес</w:t>
            </w:r>
            <w:r w:rsidRPr="008425AA">
              <w:rPr>
                <w:rFonts w:ascii="Times New Roman" w:hAnsi="Times New Roman" w:cs="Times New Roman"/>
                <w:b/>
                <w:sz w:val="24"/>
                <w:szCs w:val="24"/>
              </w:rPr>
              <w:t>т</w:t>
            </w:r>
            <w:r w:rsidRPr="008425AA">
              <w:rPr>
                <w:rFonts w:ascii="Times New Roman" w:hAnsi="Times New Roman" w:cs="Times New Roman"/>
                <w:b/>
                <w:sz w:val="24"/>
                <w:szCs w:val="24"/>
              </w:rPr>
              <w:t>ва</w:t>
            </w:r>
          </w:p>
        </w:tc>
      </w:tr>
    </w:tbl>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p>
    <w:tbl>
      <w:tblPr>
        <w:tblW w:w="15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0"/>
        <w:gridCol w:w="1323"/>
        <w:gridCol w:w="3877"/>
        <w:gridCol w:w="4962"/>
        <w:gridCol w:w="4428"/>
      </w:tblGrid>
      <w:tr w:rsidR="00BC37AB" w:rsidRPr="008425AA" w:rsidTr="00BC37AB">
        <w:trPr>
          <w:trHeight w:val="425"/>
        </w:trPr>
        <w:tc>
          <w:tcPr>
            <w:tcW w:w="1010"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pStyle w:val="1"/>
              <w:rPr>
                <w:sz w:val="24"/>
                <w:szCs w:val="24"/>
              </w:rPr>
            </w:pPr>
            <w:r w:rsidRPr="008425AA">
              <w:rPr>
                <w:sz w:val="24"/>
                <w:szCs w:val="24"/>
              </w:rPr>
              <w:t>Нед</w:t>
            </w:r>
            <w:r w:rsidRPr="008425AA">
              <w:rPr>
                <w:sz w:val="24"/>
                <w:szCs w:val="24"/>
              </w:rPr>
              <w:t>е</w:t>
            </w:r>
            <w:r w:rsidRPr="008425AA">
              <w:rPr>
                <w:sz w:val="24"/>
                <w:szCs w:val="24"/>
              </w:rPr>
              <w:t>ли</w:t>
            </w:r>
          </w:p>
        </w:tc>
        <w:tc>
          <w:tcPr>
            <w:tcW w:w="1323"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rPr>
            </w:pPr>
            <w:r w:rsidRPr="008425AA">
              <w:rPr>
                <w:rFonts w:ascii="Times New Roman" w:hAnsi="Times New Roman" w:cs="Times New Roman"/>
                <w:b/>
                <w:sz w:val="24"/>
                <w:szCs w:val="24"/>
              </w:rPr>
              <w:t>Месяц</w:t>
            </w:r>
          </w:p>
        </w:tc>
        <w:tc>
          <w:tcPr>
            <w:tcW w:w="3877"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Март</w:t>
            </w:r>
          </w:p>
        </w:tc>
        <w:tc>
          <w:tcPr>
            <w:tcW w:w="4962"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Апрель</w:t>
            </w:r>
          </w:p>
        </w:tc>
        <w:tc>
          <w:tcPr>
            <w:tcW w:w="4428" w:type="dxa"/>
            <w:tcBorders>
              <w:top w:val="double" w:sz="12" w:space="0" w:color="auto"/>
              <w:left w:val="double" w:sz="12" w:space="0" w:color="auto"/>
              <w:bottom w:val="double" w:sz="12" w:space="0" w:color="auto"/>
              <w:right w:val="double" w:sz="12" w:space="0" w:color="auto"/>
            </w:tcBorders>
          </w:tcPr>
          <w:p w:rsidR="00BC37AB" w:rsidRPr="008425AA" w:rsidRDefault="00BC37AB" w:rsidP="00BC37AB">
            <w:pPr>
              <w:jc w:val="center"/>
              <w:rPr>
                <w:rFonts w:ascii="Times New Roman" w:hAnsi="Times New Roman" w:cs="Times New Roman"/>
                <w:b/>
                <w:bCs/>
                <w:sz w:val="24"/>
                <w:szCs w:val="24"/>
                <w:u w:val="single"/>
              </w:rPr>
            </w:pPr>
            <w:r w:rsidRPr="008425AA">
              <w:rPr>
                <w:rFonts w:ascii="Times New Roman" w:hAnsi="Times New Roman" w:cs="Times New Roman"/>
                <w:b/>
                <w:bCs/>
                <w:sz w:val="24"/>
                <w:szCs w:val="24"/>
                <w:u w:val="single"/>
              </w:rPr>
              <w:t>Май</w:t>
            </w:r>
          </w:p>
        </w:tc>
      </w:tr>
      <w:tr w:rsidR="00BC37AB" w:rsidRPr="008425AA" w:rsidTr="00BC37AB">
        <w:trPr>
          <w:cantSplit/>
          <w:trHeight w:val="545"/>
        </w:trPr>
        <w:tc>
          <w:tcPr>
            <w:tcW w:w="1010" w:type="dxa"/>
            <w:vMerge w:val="restart"/>
            <w:tcBorders>
              <w:top w:val="double" w:sz="12"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1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3" w:type="dxa"/>
            <w:tcBorders>
              <w:top w:val="double" w:sz="12"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7"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Здравствуй, весна красная</w:t>
            </w:r>
          </w:p>
          <w:p w:rsidR="00BC37AB" w:rsidRPr="008425AA" w:rsidRDefault="00BC37AB" w:rsidP="00BC37AB">
            <w:pPr>
              <w:jc w:val="center"/>
              <w:rPr>
                <w:rFonts w:ascii="Times New Roman" w:hAnsi="Times New Roman" w:cs="Times New Roman"/>
                <w:b/>
                <w:sz w:val="24"/>
                <w:szCs w:val="24"/>
              </w:rPr>
            </w:pPr>
          </w:p>
        </w:tc>
        <w:tc>
          <w:tcPr>
            <w:tcW w:w="4962"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Веселая неделя</w:t>
            </w:r>
          </w:p>
        </w:tc>
        <w:tc>
          <w:tcPr>
            <w:tcW w:w="4428" w:type="dxa"/>
            <w:tcBorders>
              <w:top w:val="double" w:sz="12"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Салют, Победа!</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Встречаем весну и пернатых др</w:t>
            </w:r>
            <w:r w:rsidRPr="008425AA">
              <w:rPr>
                <w:rFonts w:ascii="Times New Roman" w:hAnsi="Times New Roman" w:cs="Times New Roman"/>
                <w:sz w:val="24"/>
                <w:szCs w:val="24"/>
              </w:rPr>
              <w:t>у</w:t>
            </w:r>
            <w:r w:rsidRPr="008425AA">
              <w:rPr>
                <w:rFonts w:ascii="Times New Roman" w:hAnsi="Times New Roman" w:cs="Times New Roman"/>
                <w:sz w:val="24"/>
                <w:szCs w:val="24"/>
              </w:rPr>
              <w:t>зей</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Солнце, воздух и вода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Зовем весну красную</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Встречаем пернатых друзей</w:t>
            </w: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 маленькие волшебники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игр и забав</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Возвращение птиц</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Мой веселый цирк</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Боевая слава нашего народа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Что такое героизм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Защитники Родины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День Победы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Этих дней не смолкнет слава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 встали силы русские</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Досуг-развлечение «Овсянничек»</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Музыкальный праздник «Весна-красавица»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Фольклорный праздник  с ДЮЦ «Здравствуй, Масленица»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Игровое представление «Морская и</w:t>
            </w:r>
            <w:r w:rsidRPr="008425AA">
              <w:rPr>
                <w:rFonts w:ascii="Times New Roman" w:hAnsi="Times New Roman" w:cs="Times New Roman"/>
                <w:sz w:val="24"/>
                <w:szCs w:val="24"/>
              </w:rPr>
              <w:t>г</w:t>
            </w:r>
            <w:r w:rsidRPr="008425AA">
              <w:rPr>
                <w:rFonts w:ascii="Times New Roman" w:hAnsi="Times New Roman" w:cs="Times New Roman"/>
                <w:sz w:val="24"/>
                <w:szCs w:val="24"/>
              </w:rPr>
              <w:t>ра» (Губанова.Теат. деят.,225)</w:t>
            </w:r>
          </w:p>
          <w:p w:rsidR="00BC37AB" w:rsidRPr="008425AA" w:rsidRDefault="00BC37AB" w:rsidP="00BC37AB">
            <w:pPr>
              <w:jc w:val="both"/>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Совместный праздник с ДШИ«Апрель ник</w:t>
            </w:r>
            <w:r w:rsidRPr="008425AA">
              <w:rPr>
                <w:rFonts w:ascii="Times New Roman" w:hAnsi="Times New Roman" w:cs="Times New Roman"/>
                <w:sz w:val="24"/>
                <w:szCs w:val="24"/>
              </w:rPr>
              <w:t>о</w:t>
            </w:r>
            <w:r w:rsidRPr="008425AA">
              <w:rPr>
                <w:rFonts w:ascii="Times New Roman" w:hAnsi="Times New Roman" w:cs="Times New Roman"/>
                <w:sz w:val="24"/>
                <w:szCs w:val="24"/>
              </w:rPr>
              <w:t>му не верь!»</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«Птичьи голоса»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«День юмора и смеха»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Конкурс на лучший скворечник</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Досуг «В гости к тетушке Арине»</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Игровое представление «Как искали солне</w:t>
            </w:r>
            <w:r w:rsidRPr="008425AA">
              <w:rPr>
                <w:rFonts w:ascii="Times New Roman" w:hAnsi="Times New Roman" w:cs="Times New Roman"/>
                <w:sz w:val="24"/>
                <w:szCs w:val="24"/>
              </w:rPr>
              <w:t>ч</w:t>
            </w:r>
            <w:r w:rsidRPr="008425AA">
              <w:rPr>
                <w:rFonts w:ascii="Times New Roman" w:hAnsi="Times New Roman" w:cs="Times New Roman"/>
                <w:sz w:val="24"/>
                <w:szCs w:val="24"/>
              </w:rPr>
              <w:t>ных зайчиков»</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Инсценировка «Смех да веселье» (Губан</w:t>
            </w:r>
            <w:r w:rsidRPr="008425AA">
              <w:rPr>
                <w:rFonts w:ascii="Times New Roman" w:hAnsi="Times New Roman" w:cs="Times New Roman"/>
                <w:sz w:val="24"/>
                <w:szCs w:val="24"/>
              </w:rPr>
              <w:t>о</w:t>
            </w:r>
            <w:r w:rsidRPr="008425AA">
              <w:rPr>
                <w:rFonts w:ascii="Times New Roman" w:hAnsi="Times New Roman" w:cs="Times New Roman"/>
                <w:sz w:val="24"/>
                <w:szCs w:val="24"/>
              </w:rPr>
              <w:t>ва.Теат. деят.,201)</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Шуточные инсценировки (Антипина,Теат. Пред.,104)</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Музыкально-литературная  композиция «Листая страницы истории»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Праздник «Во имя жизни на земле»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Экскурсия к памятнику «Защитникам-землякам»</w:t>
            </w:r>
          </w:p>
        </w:tc>
      </w:tr>
      <w:tr w:rsidR="00BC37AB" w:rsidRPr="008425AA" w:rsidTr="00BC37AB">
        <w:trPr>
          <w:cantSplit/>
          <w:trHeight w:val="445"/>
        </w:trPr>
        <w:tc>
          <w:tcPr>
            <w:tcW w:w="1010"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 апреля - День смеха</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 апреля - Международный день птиц  15 апреля-День экологических знаний,      Международный день парков,(18-22 апр</w:t>
            </w:r>
            <w:r w:rsidRPr="008425AA">
              <w:rPr>
                <w:rFonts w:ascii="Times New Roman" w:hAnsi="Times New Roman" w:cs="Times New Roman"/>
                <w:b/>
                <w:sz w:val="24"/>
                <w:szCs w:val="24"/>
              </w:rPr>
              <w:t>е</w:t>
            </w:r>
            <w:r w:rsidRPr="008425AA">
              <w:rPr>
                <w:rFonts w:ascii="Times New Roman" w:hAnsi="Times New Roman" w:cs="Times New Roman"/>
                <w:b/>
                <w:sz w:val="24"/>
                <w:szCs w:val="24"/>
              </w:rPr>
              <w:t>ля).   26 апреля-день памяти жертв ради</w:t>
            </w:r>
            <w:r w:rsidRPr="008425AA">
              <w:rPr>
                <w:rFonts w:ascii="Times New Roman" w:hAnsi="Times New Roman" w:cs="Times New Roman"/>
                <w:b/>
                <w:sz w:val="24"/>
                <w:szCs w:val="24"/>
              </w:rPr>
              <w:t>а</w:t>
            </w:r>
            <w:r w:rsidRPr="008425AA">
              <w:rPr>
                <w:rFonts w:ascii="Times New Roman" w:hAnsi="Times New Roman" w:cs="Times New Roman"/>
                <w:b/>
                <w:sz w:val="24"/>
                <w:szCs w:val="24"/>
              </w:rPr>
              <w:t>ционных аварий и кат</w:t>
            </w:r>
            <w:r w:rsidRPr="008425AA">
              <w:rPr>
                <w:rFonts w:ascii="Times New Roman" w:hAnsi="Times New Roman" w:cs="Times New Roman"/>
                <w:b/>
                <w:sz w:val="24"/>
                <w:szCs w:val="24"/>
              </w:rPr>
              <w:t>а</w:t>
            </w:r>
            <w:r w:rsidRPr="008425AA">
              <w:rPr>
                <w:rFonts w:ascii="Times New Roman" w:hAnsi="Times New Roman" w:cs="Times New Roman"/>
                <w:b/>
                <w:sz w:val="24"/>
                <w:szCs w:val="24"/>
              </w:rPr>
              <w:t>стоаф</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9 мая - День Победы</w:t>
            </w:r>
          </w:p>
          <w:p w:rsidR="00BC37AB" w:rsidRPr="008425AA" w:rsidRDefault="00BC37AB" w:rsidP="00BC37AB">
            <w:pPr>
              <w:ind w:firstLine="708"/>
              <w:rPr>
                <w:rFonts w:ascii="Times New Roman" w:hAnsi="Times New Roman" w:cs="Times New Roman"/>
                <w:sz w:val="24"/>
                <w:szCs w:val="24"/>
              </w:rPr>
            </w:pPr>
            <w:r w:rsidRPr="008425AA">
              <w:rPr>
                <w:rFonts w:ascii="Times New Roman" w:hAnsi="Times New Roman" w:cs="Times New Roman"/>
                <w:sz w:val="24"/>
                <w:szCs w:val="24"/>
              </w:rPr>
              <w:t>16мая-Международный день с</w:t>
            </w:r>
            <w:r w:rsidRPr="008425AA">
              <w:rPr>
                <w:rFonts w:ascii="Times New Roman" w:hAnsi="Times New Roman" w:cs="Times New Roman"/>
                <w:sz w:val="24"/>
                <w:szCs w:val="24"/>
              </w:rPr>
              <w:t>е</w:t>
            </w:r>
            <w:r w:rsidRPr="008425AA">
              <w:rPr>
                <w:rFonts w:ascii="Times New Roman" w:hAnsi="Times New Roman" w:cs="Times New Roman"/>
                <w:sz w:val="24"/>
                <w:szCs w:val="24"/>
              </w:rPr>
              <w:t>мьи. С15мая-15июня-единые днидейс</w:t>
            </w:r>
            <w:r w:rsidRPr="008425AA">
              <w:rPr>
                <w:rFonts w:ascii="Times New Roman" w:hAnsi="Times New Roman" w:cs="Times New Roman"/>
                <w:sz w:val="24"/>
                <w:szCs w:val="24"/>
              </w:rPr>
              <w:t>т</w:t>
            </w:r>
            <w:r w:rsidRPr="008425AA">
              <w:rPr>
                <w:rFonts w:ascii="Times New Roman" w:hAnsi="Times New Roman" w:cs="Times New Roman"/>
                <w:sz w:val="24"/>
                <w:szCs w:val="24"/>
              </w:rPr>
              <w:t>вий в з</w:t>
            </w:r>
            <w:r w:rsidRPr="008425AA">
              <w:rPr>
                <w:rFonts w:ascii="Times New Roman" w:hAnsi="Times New Roman" w:cs="Times New Roman"/>
                <w:sz w:val="24"/>
                <w:szCs w:val="24"/>
              </w:rPr>
              <w:t>а</w:t>
            </w:r>
            <w:r w:rsidRPr="008425AA">
              <w:rPr>
                <w:rFonts w:ascii="Times New Roman" w:hAnsi="Times New Roman" w:cs="Times New Roman"/>
                <w:sz w:val="24"/>
                <w:szCs w:val="24"/>
              </w:rPr>
              <w:t xml:space="preserve">щиту малых рек и водоемов.                </w:t>
            </w:r>
          </w:p>
          <w:p w:rsidR="00BC37AB" w:rsidRPr="008425AA" w:rsidRDefault="00BC37AB" w:rsidP="00BC37AB">
            <w:pPr>
              <w:ind w:firstLine="708"/>
              <w:rPr>
                <w:rFonts w:ascii="Times New Roman" w:hAnsi="Times New Roman" w:cs="Times New Roman"/>
                <w:sz w:val="24"/>
                <w:szCs w:val="24"/>
              </w:rPr>
            </w:pPr>
            <w:r w:rsidRPr="008425AA">
              <w:rPr>
                <w:rFonts w:ascii="Times New Roman" w:hAnsi="Times New Roman" w:cs="Times New Roman"/>
                <w:sz w:val="24"/>
                <w:szCs w:val="24"/>
              </w:rPr>
              <w:t>20 мая -день Волги</w:t>
            </w:r>
          </w:p>
        </w:tc>
      </w:tr>
      <w:tr w:rsidR="00BC37AB" w:rsidRPr="008425AA" w:rsidTr="00BC37AB">
        <w:trPr>
          <w:cantSplit/>
          <w:trHeight w:val="389"/>
        </w:trPr>
        <w:tc>
          <w:tcPr>
            <w:tcW w:w="1010" w:type="dxa"/>
            <w:vMerge w:val="restart"/>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2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3"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Мамы разные нужны , мамы всякие важны</w:t>
            </w: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Космонавтом быть хочу</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Дружат дети всей земли</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Моя любимая мама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Как поздравить маму в этот день</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Женская профессия</w:t>
            </w:r>
          </w:p>
          <w:p w:rsidR="00BC37AB" w:rsidRPr="008425AA" w:rsidRDefault="00BC37AB" w:rsidP="00BC37AB">
            <w:pPr>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Человек и Вселенная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Этот загадочный мир – космос</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Полет на Луну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Первый космонавт</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Космос и далекие звезд</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Солнце - большая звезда</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Я и мои права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Что такое права человека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все разные, но мы все равные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Пусть на планете будет мир</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Выставка детских рисунков «М</w:t>
            </w:r>
            <w:r w:rsidRPr="008425AA">
              <w:rPr>
                <w:rFonts w:ascii="Times New Roman" w:hAnsi="Times New Roman" w:cs="Times New Roman"/>
                <w:sz w:val="24"/>
                <w:szCs w:val="24"/>
              </w:rPr>
              <w:t>и</w:t>
            </w:r>
            <w:r w:rsidRPr="008425AA">
              <w:rPr>
                <w:rFonts w:ascii="Times New Roman" w:hAnsi="Times New Roman" w:cs="Times New Roman"/>
                <w:sz w:val="24"/>
                <w:szCs w:val="24"/>
              </w:rPr>
              <w:t>лая ,мамочка моя»</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Мюзикл: «Сказка о том, как и</w:t>
            </w:r>
            <w:r w:rsidRPr="008425AA">
              <w:rPr>
                <w:rFonts w:ascii="Times New Roman" w:hAnsi="Times New Roman" w:cs="Times New Roman"/>
                <w:sz w:val="24"/>
                <w:szCs w:val="24"/>
              </w:rPr>
              <w:t>з</w:t>
            </w:r>
            <w:r w:rsidRPr="008425AA">
              <w:rPr>
                <w:rFonts w:ascii="Times New Roman" w:hAnsi="Times New Roman" w:cs="Times New Roman"/>
                <w:sz w:val="24"/>
                <w:szCs w:val="24"/>
              </w:rPr>
              <w:t>бушка стала дворцом»</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«Подарки для мамы»</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«Самым красивым, ро</w:t>
            </w:r>
            <w:r w:rsidRPr="008425AA">
              <w:rPr>
                <w:rFonts w:ascii="Times New Roman" w:hAnsi="Times New Roman" w:cs="Times New Roman"/>
                <w:sz w:val="24"/>
                <w:szCs w:val="24"/>
              </w:rPr>
              <w:t>д</w:t>
            </w:r>
            <w:r w:rsidRPr="008425AA">
              <w:rPr>
                <w:rFonts w:ascii="Times New Roman" w:hAnsi="Times New Roman" w:cs="Times New Roman"/>
                <w:sz w:val="24"/>
                <w:szCs w:val="24"/>
              </w:rPr>
              <w:t>ным и любимым»</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«Волшебные конфеты для мамы»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Инсценировка «У меня полно хл</w:t>
            </w:r>
            <w:r w:rsidRPr="008425AA">
              <w:rPr>
                <w:rFonts w:ascii="Times New Roman" w:hAnsi="Times New Roman" w:cs="Times New Roman"/>
                <w:sz w:val="24"/>
                <w:szCs w:val="24"/>
              </w:rPr>
              <w:t>о</w:t>
            </w:r>
            <w:r w:rsidRPr="008425AA">
              <w:rPr>
                <w:rFonts w:ascii="Times New Roman" w:hAnsi="Times New Roman" w:cs="Times New Roman"/>
                <w:sz w:val="24"/>
                <w:szCs w:val="24"/>
              </w:rPr>
              <w:t>пот» (Губанова.Теат. деят.,215)</w:t>
            </w: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Выставка детского творчества «Земля и ее сос</w:t>
            </w:r>
            <w:r w:rsidRPr="008425AA">
              <w:rPr>
                <w:rFonts w:ascii="Times New Roman" w:hAnsi="Times New Roman" w:cs="Times New Roman"/>
                <w:sz w:val="24"/>
                <w:szCs w:val="24"/>
              </w:rPr>
              <w:t>е</w:t>
            </w:r>
            <w:r w:rsidRPr="008425AA">
              <w:rPr>
                <w:rFonts w:ascii="Times New Roman" w:hAnsi="Times New Roman" w:cs="Times New Roman"/>
                <w:sz w:val="24"/>
                <w:szCs w:val="24"/>
              </w:rPr>
              <w:t>ди»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Создание коллекции «Космонавты»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Конкурс «Космос, звезды и другие планеты»</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Спортивный  праздник «В космос скоро п</w:t>
            </w:r>
            <w:r w:rsidRPr="008425AA">
              <w:rPr>
                <w:rFonts w:ascii="Times New Roman" w:hAnsi="Times New Roman" w:cs="Times New Roman"/>
                <w:sz w:val="24"/>
                <w:szCs w:val="24"/>
              </w:rPr>
              <w:t>о</w:t>
            </w:r>
            <w:r w:rsidRPr="008425AA">
              <w:rPr>
                <w:rFonts w:ascii="Times New Roman" w:hAnsi="Times New Roman" w:cs="Times New Roman"/>
                <w:sz w:val="24"/>
                <w:szCs w:val="24"/>
              </w:rPr>
              <w:t>летим» (Подольская, Сцен. спо.  пр.,с.163)</w:t>
            </w:r>
          </w:p>
          <w:p w:rsidR="00BC37AB" w:rsidRPr="008425AA" w:rsidRDefault="00BC37AB" w:rsidP="00BC37AB">
            <w:pPr>
              <w:jc w:val="both"/>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Фотовыставка «Дружба крепкая…»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Коллективный коллаж «Пусть на план</w:t>
            </w:r>
            <w:r w:rsidRPr="008425AA">
              <w:rPr>
                <w:rFonts w:ascii="Times New Roman" w:hAnsi="Times New Roman" w:cs="Times New Roman"/>
                <w:sz w:val="24"/>
                <w:szCs w:val="24"/>
              </w:rPr>
              <w:t>е</w:t>
            </w:r>
            <w:r w:rsidRPr="008425AA">
              <w:rPr>
                <w:rFonts w:ascii="Times New Roman" w:hAnsi="Times New Roman" w:cs="Times New Roman"/>
                <w:sz w:val="24"/>
                <w:szCs w:val="24"/>
              </w:rPr>
              <w:t>те будет мир»</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«Права ребенка»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Конкурс детских  рисунков  « Кем  я  хочу  быть»</w:t>
            </w:r>
          </w:p>
        </w:tc>
      </w:tr>
      <w:tr w:rsidR="00BC37AB" w:rsidRPr="008425AA" w:rsidTr="00BC37AB">
        <w:trPr>
          <w:cantSplit/>
          <w:trHeight w:val="584"/>
        </w:trPr>
        <w:tc>
          <w:tcPr>
            <w:tcW w:w="1010"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8 марта – Международный же</w:t>
            </w:r>
            <w:r w:rsidRPr="008425AA">
              <w:rPr>
                <w:rFonts w:ascii="Times New Roman" w:hAnsi="Times New Roman" w:cs="Times New Roman"/>
                <w:b/>
                <w:sz w:val="24"/>
                <w:szCs w:val="24"/>
              </w:rPr>
              <w:t>н</w:t>
            </w:r>
            <w:r w:rsidRPr="008425AA">
              <w:rPr>
                <w:rFonts w:ascii="Times New Roman" w:hAnsi="Times New Roman" w:cs="Times New Roman"/>
                <w:b/>
                <w:sz w:val="24"/>
                <w:szCs w:val="24"/>
              </w:rPr>
              <w:t>ский день</w:t>
            </w: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12 апреля - Всемирный день авиации и косм</w:t>
            </w:r>
            <w:r w:rsidRPr="008425AA">
              <w:rPr>
                <w:rFonts w:ascii="Times New Roman" w:hAnsi="Times New Roman" w:cs="Times New Roman"/>
                <w:b/>
                <w:sz w:val="24"/>
                <w:szCs w:val="24"/>
              </w:rPr>
              <w:t>о</w:t>
            </w:r>
            <w:r w:rsidRPr="008425AA">
              <w:rPr>
                <w:rFonts w:ascii="Times New Roman" w:hAnsi="Times New Roman" w:cs="Times New Roman"/>
                <w:b/>
                <w:sz w:val="24"/>
                <w:szCs w:val="24"/>
              </w:rPr>
              <w:t>навтики</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15 мая - Международный день семьи</w:t>
            </w:r>
          </w:p>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 Викторов. Дружат дети всей земли</w:t>
            </w:r>
          </w:p>
        </w:tc>
      </w:tr>
      <w:tr w:rsidR="00BC37AB" w:rsidRPr="008425AA" w:rsidTr="00BC37AB">
        <w:trPr>
          <w:cantSplit/>
          <w:trHeight w:val="545"/>
        </w:trPr>
        <w:tc>
          <w:tcPr>
            <w:tcW w:w="1010" w:type="dxa"/>
            <w:vMerge w:val="restart"/>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3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3"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Путешествие в город мастеров</w:t>
            </w:r>
          </w:p>
          <w:p w:rsidR="00BC37AB" w:rsidRPr="008425AA" w:rsidRDefault="00BC37AB" w:rsidP="00BC37AB">
            <w:pPr>
              <w:jc w:val="center"/>
              <w:rPr>
                <w:rFonts w:ascii="Times New Roman" w:hAnsi="Times New Roman" w:cs="Times New Roman"/>
                <w:b/>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b/>
                <w:sz w:val="24"/>
                <w:szCs w:val="24"/>
              </w:rPr>
              <w:t>Земля - наш общий дом</w:t>
            </w:r>
          </w:p>
          <w:p w:rsidR="00BC37AB" w:rsidRPr="008425AA" w:rsidRDefault="00BC37AB" w:rsidP="00BC37AB">
            <w:pPr>
              <w:jc w:val="center"/>
              <w:rPr>
                <w:rFonts w:ascii="Times New Roman" w:hAnsi="Times New Roman" w:cs="Times New Roman"/>
                <w:b/>
                <w:sz w:val="24"/>
                <w:szCs w:val="24"/>
              </w:rPr>
            </w:pP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Почемучкина Неделя</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 творцы, мастера и фантазеры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Путешествуем по стране Мастеров</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Обрядовые игрушки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Народные промыслы России (Дымковские игрушки, Сине-голубая Гжель, Золотая Хохл</w:t>
            </w:r>
            <w:r w:rsidRPr="008425AA">
              <w:rPr>
                <w:rFonts w:ascii="Times New Roman" w:hAnsi="Times New Roman" w:cs="Times New Roman"/>
                <w:sz w:val="24"/>
                <w:szCs w:val="24"/>
              </w:rPr>
              <w:t>о</w:t>
            </w:r>
            <w:r w:rsidRPr="008425AA">
              <w:rPr>
                <w:rFonts w:ascii="Times New Roman" w:hAnsi="Times New Roman" w:cs="Times New Roman"/>
                <w:sz w:val="24"/>
                <w:szCs w:val="24"/>
              </w:rPr>
              <w:t>ма.Веселый Городец Русская н</w:t>
            </w:r>
            <w:r w:rsidRPr="008425AA">
              <w:rPr>
                <w:rFonts w:ascii="Times New Roman" w:hAnsi="Times New Roman" w:cs="Times New Roman"/>
                <w:sz w:val="24"/>
                <w:szCs w:val="24"/>
              </w:rPr>
              <w:t>а</w:t>
            </w:r>
            <w:r w:rsidRPr="008425AA">
              <w:rPr>
                <w:rFonts w:ascii="Times New Roman" w:hAnsi="Times New Roman" w:cs="Times New Roman"/>
                <w:sz w:val="24"/>
                <w:szCs w:val="24"/>
              </w:rPr>
              <w:t>родная игрушка…)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Наша добрая матрешка</w:t>
            </w:r>
          </w:p>
          <w:p w:rsidR="00BC37AB" w:rsidRPr="008425AA" w:rsidRDefault="00BC37AB" w:rsidP="00BC37AB">
            <w:pPr>
              <w:jc w:val="both"/>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 природе тайги,об озере Байкал,о крупне</w:t>
            </w:r>
            <w:r w:rsidRPr="008425AA">
              <w:rPr>
                <w:rFonts w:ascii="Times New Roman" w:hAnsi="Times New Roman" w:cs="Times New Roman"/>
                <w:sz w:val="24"/>
                <w:szCs w:val="24"/>
              </w:rPr>
              <w:t>й</w:t>
            </w:r>
            <w:r w:rsidRPr="008425AA">
              <w:rPr>
                <w:rFonts w:ascii="Times New Roman" w:hAnsi="Times New Roman" w:cs="Times New Roman"/>
                <w:sz w:val="24"/>
                <w:szCs w:val="24"/>
              </w:rPr>
              <w:t xml:space="preserve">ших сибирских реках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  Рассказ о Севере и северном олене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Дети-друзья природы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Прошлое, настоящее, будущее Земли. Кра</w:t>
            </w:r>
            <w:r w:rsidRPr="008425AA">
              <w:rPr>
                <w:rFonts w:ascii="Times New Roman" w:hAnsi="Times New Roman" w:cs="Times New Roman"/>
                <w:sz w:val="24"/>
                <w:szCs w:val="24"/>
              </w:rPr>
              <w:t>с</w:t>
            </w:r>
            <w:r w:rsidRPr="008425AA">
              <w:rPr>
                <w:rFonts w:ascii="Times New Roman" w:hAnsi="Times New Roman" w:cs="Times New Roman"/>
                <w:sz w:val="24"/>
                <w:szCs w:val="24"/>
              </w:rPr>
              <w:t>ная книга.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 мире природы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Откуда хлеб пришел</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Хлеб - всему голова</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Цветы, ягоды и грибы (съедобные ягоды и ядовитые растения)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Почемучкина неделя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Контакты с животными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 травинка, два травинка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Этажи в природе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Не все полезно в природе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 почемучки и следопыты (Алябева. Тем. дни и нед.,113)</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«Русские народные игру</w:t>
            </w:r>
            <w:r w:rsidRPr="008425AA">
              <w:rPr>
                <w:rFonts w:ascii="Times New Roman" w:hAnsi="Times New Roman" w:cs="Times New Roman"/>
                <w:sz w:val="24"/>
                <w:szCs w:val="24"/>
              </w:rPr>
              <w:t>ш</w:t>
            </w:r>
            <w:r w:rsidRPr="008425AA">
              <w:rPr>
                <w:rFonts w:ascii="Times New Roman" w:hAnsi="Times New Roman" w:cs="Times New Roman"/>
                <w:sz w:val="24"/>
                <w:szCs w:val="24"/>
              </w:rPr>
              <w:t xml:space="preserve">ки»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«В гостях у Городе</w:t>
            </w:r>
            <w:r w:rsidRPr="008425AA">
              <w:rPr>
                <w:rFonts w:ascii="Times New Roman" w:hAnsi="Times New Roman" w:cs="Times New Roman"/>
                <w:sz w:val="24"/>
                <w:szCs w:val="24"/>
              </w:rPr>
              <w:t>ц</w:t>
            </w:r>
            <w:r w:rsidRPr="008425AA">
              <w:rPr>
                <w:rFonts w:ascii="Times New Roman" w:hAnsi="Times New Roman" w:cs="Times New Roman"/>
                <w:sz w:val="24"/>
                <w:szCs w:val="24"/>
              </w:rPr>
              <w:t>ких мастеров»</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Итоговая беседа «Россия моя ма</w:t>
            </w:r>
            <w:r w:rsidRPr="008425AA">
              <w:rPr>
                <w:rFonts w:ascii="Times New Roman" w:hAnsi="Times New Roman" w:cs="Times New Roman"/>
                <w:sz w:val="24"/>
                <w:szCs w:val="24"/>
              </w:rPr>
              <w:t>с</w:t>
            </w:r>
            <w:r w:rsidRPr="008425AA">
              <w:rPr>
                <w:rFonts w:ascii="Times New Roman" w:hAnsi="Times New Roman" w:cs="Times New Roman"/>
                <w:sz w:val="24"/>
                <w:szCs w:val="24"/>
              </w:rPr>
              <w:t>теровая».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Интегрированное развлеч</w:t>
            </w:r>
            <w:r w:rsidRPr="008425AA">
              <w:rPr>
                <w:rFonts w:ascii="Times New Roman" w:hAnsi="Times New Roman" w:cs="Times New Roman"/>
                <w:sz w:val="24"/>
                <w:szCs w:val="24"/>
              </w:rPr>
              <w:t>е</w:t>
            </w:r>
            <w:r w:rsidRPr="008425AA">
              <w:rPr>
                <w:rFonts w:ascii="Times New Roman" w:hAnsi="Times New Roman" w:cs="Times New Roman"/>
                <w:sz w:val="24"/>
                <w:szCs w:val="24"/>
              </w:rPr>
              <w:t>ние»Русская Ярмарка»</w:t>
            </w: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Экологический журнал «Природа вокруг нас»</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Викторина «Друзья природы»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КВН «Растения -зеленый цвет земли»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Составление «Жалобная книга Земли»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Изготовление листовок  «Будем беречь, и о</w:t>
            </w:r>
            <w:r w:rsidRPr="008425AA">
              <w:rPr>
                <w:rFonts w:ascii="Times New Roman" w:hAnsi="Times New Roman" w:cs="Times New Roman"/>
                <w:sz w:val="24"/>
                <w:szCs w:val="24"/>
              </w:rPr>
              <w:t>х</w:t>
            </w:r>
            <w:r w:rsidRPr="008425AA">
              <w:rPr>
                <w:rFonts w:ascii="Times New Roman" w:hAnsi="Times New Roman" w:cs="Times New Roman"/>
                <w:sz w:val="24"/>
                <w:szCs w:val="24"/>
              </w:rPr>
              <w:t>ранять природу»</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Конкурс знатоков природы</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Выпуск листовок «Съедобные и несъ</w:t>
            </w:r>
            <w:r w:rsidRPr="008425AA">
              <w:rPr>
                <w:rFonts w:ascii="Times New Roman" w:hAnsi="Times New Roman" w:cs="Times New Roman"/>
                <w:sz w:val="24"/>
                <w:szCs w:val="24"/>
              </w:rPr>
              <w:t>е</w:t>
            </w:r>
            <w:r w:rsidRPr="008425AA">
              <w:rPr>
                <w:rFonts w:ascii="Times New Roman" w:hAnsi="Times New Roman" w:cs="Times New Roman"/>
                <w:sz w:val="24"/>
                <w:szCs w:val="24"/>
              </w:rPr>
              <w:t>добные грибы»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Викторина «Полезные и вредные раст</w:t>
            </w:r>
            <w:r w:rsidRPr="008425AA">
              <w:rPr>
                <w:rFonts w:ascii="Times New Roman" w:hAnsi="Times New Roman" w:cs="Times New Roman"/>
                <w:sz w:val="24"/>
                <w:szCs w:val="24"/>
              </w:rPr>
              <w:t>е</w:t>
            </w:r>
            <w:r w:rsidRPr="008425AA">
              <w:rPr>
                <w:rFonts w:ascii="Times New Roman" w:hAnsi="Times New Roman" w:cs="Times New Roman"/>
                <w:sz w:val="24"/>
                <w:szCs w:val="24"/>
              </w:rPr>
              <w:t>ния»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Составление гербария растений</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Развлечение «На лесной полянке»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Игровое представление «В гостях у Б</w:t>
            </w:r>
            <w:r w:rsidRPr="008425AA">
              <w:rPr>
                <w:rFonts w:ascii="Times New Roman" w:hAnsi="Times New Roman" w:cs="Times New Roman"/>
                <w:sz w:val="24"/>
                <w:szCs w:val="24"/>
              </w:rPr>
              <w:t>е</w:t>
            </w:r>
            <w:r w:rsidRPr="008425AA">
              <w:rPr>
                <w:rFonts w:ascii="Times New Roman" w:hAnsi="Times New Roman" w:cs="Times New Roman"/>
                <w:sz w:val="24"/>
                <w:szCs w:val="24"/>
              </w:rPr>
              <w:t>рендея» - праздник</w:t>
            </w:r>
          </w:p>
        </w:tc>
      </w:tr>
      <w:tr w:rsidR="00BC37AB" w:rsidRPr="008425AA" w:rsidTr="00BC37AB">
        <w:trPr>
          <w:cantSplit/>
          <w:trHeight w:val="390"/>
        </w:trPr>
        <w:tc>
          <w:tcPr>
            <w:tcW w:w="1010"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22 апреля - Международный день Земли</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p>
        </w:tc>
      </w:tr>
      <w:tr w:rsidR="00BC37AB" w:rsidRPr="008425AA" w:rsidTr="00BC37AB">
        <w:trPr>
          <w:cantSplit/>
          <w:trHeight w:val="259"/>
        </w:trPr>
        <w:tc>
          <w:tcPr>
            <w:tcW w:w="1010" w:type="dxa"/>
            <w:vMerge w:val="restart"/>
            <w:tcBorders>
              <w:top w:val="single" w:sz="4" w:space="0" w:color="auto"/>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4 нед</w:t>
            </w:r>
            <w:r w:rsidRPr="008425AA">
              <w:rPr>
                <w:rFonts w:ascii="Times New Roman" w:hAnsi="Times New Roman" w:cs="Times New Roman"/>
                <w:sz w:val="24"/>
                <w:szCs w:val="24"/>
              </w:rPr>
              <w:t>е</w:t>
            </w:r>
            <w:r w:rsidRPr="008425AA">
              <w:rPr>
                <w:rFonts w:ascii="Times New Roman" w:hAnsi="Times New Roman" w:cs="Times New Roman"/>
                <w:sz w:val="24"/>
                <w:szCs w:val="24"/>
              </w:rPr>
              <w:t>ля</w:t>
            </w:r>
          </w:p>
        </w:tc>
        <w:tc>
          <w:tcPr>
            <w:tcW w:w="1323" w:type="dxa"/>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тема</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 мире театра</w:t>
            </w:r>
          </w:p>
          <w:p w:rsidR="00BC37AB" w:rsidRPr="008425AA" w:rsidRDefault="00BC37AB" w:rsidP="00BC37AB">
            <w:pPr>
              <w:jc w:val="center"/>
              <w:rPr>
                <w:rFonts w:ascii="Times New Roman" w:hAnsi="Times New Roman" w:cs="Times New Roman"/>
                <w:b/>
                <w:sz w:val="24"/>
                <w:szCs w:val="24"/>
              </w:rPr>
            </w:pPr>
          </w:p>
        </w:tc>
        <w:tc>
          <w:tcPr>
            <w:tcW w:w="4962"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Мониторинг 2.</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Весна к лету</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приме</w:t>
            </w:r>
            <w:r w:rsidRPr="008425AA">
              <w:rPr>
                <w:rFonts w:ascii="Times New Roman" w:hAnsi="Times New Roman" w:cs="Times New Roman"/>
                <w:sz w:val="24"/>
                <w:szCs w:val="24"/>
              </w:rPr>
              <w:t>р</w:t>
            </w:r>
            <w:r w:rsidRPr="008425AA">
              <w:rPr>
                <w:rFonts w:ascii="Times New Roman" w:hAnsi="Times New Roman" w:cs="Times New Roman"/>
                <w:sz w:val="24"/>
                <w:szCs w:val="24"/>
              </w:rPr>
              <w:t>ное с</w:t>
            </w:r>
            <w:r w:rsidRPr="008425AA">
              <w:rPr>
                <w:rFonts w:ascii="Times New Roman" w:hAnsi="Times New Roman" w:cs="Times New Roman"/>
                <w:sz w:val="24"/>
                <w:szCs w:val="24"/>
              </w:rPr>
              <w:t>о</w:t>
            </w:r>
            <w:r w:rsidRPr="008425AA">
              <w:rPr>
                <w:rFonts w:ascii="Times New Roman" w:hAnsi="Times New Roman" w:cs="Times New Roman"/>
                <w:sz w:val="24"/>
                <w:szCs w:val="24"/>
              </w:rPr>
              <w:t>держ</w:t>
            </w:r>
            <w:r w:rsidRPr="008425AA">
              <w:rPr>
                <w:rFonts w:ascii="Times New Roman" w:hAnsi="Times New Roman" w:cs="Times New Roman"/>
                <w:sz w:val="24"/>
                <w:szCs w:val="24"/>
              </w:rPr>
              <w:t>а</w:t>
            </w:r>
            <w:r w:rsidRPr="008425AA">
              <w:rPr>
                <w:rFonts w:ascii="Times New Roman" w:hAnsi="Times New Roman" w:cs="Times New Roman"/>
                <w:sz w:val="24"/>
                <w:szCs w:val="24"/>
              </w:rPr>
              <w:t>ние тем</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Праздник сказки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Волшебное путешествие по театру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Сочиняем новую сказку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Мы-будущие артисты</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Сказочный концерт</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Путешествие в страну Кукляндию</w:t>
            </w:r>
          </w:p>
        </w:tc>
        <w:tc>
          <w:tcPr>
            <w:tcW w:w="4962" w:type="dxa"/>
            <w:vMerge w:val="restart"/>
            <w:tcBorders>
              <w:top w:val="single" w:sz="4" w:space="0" w:color="auto"/>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Итоговая Непосредственно-образовательная деятельность по всем разделам Програ</w:t>
            </w:r>
            <w:r w:rsidRPr="008425AA">
              <w:rPr>
                <w:rFonts w:ascii="Times New Roman" w:hAnsi="Times New Roman" w:cs="Times New Roman"/>
                <w:sz w:val="24"/>
                <w:szCs w:val="24"/>
              </w:rPr>
              <w:t>м</w:t>
            </w:r>
            <w:r w:rsidRPr="008425AA">
              <w:rPr>
                <w:rFonts w:ascii="Times New Roman" w:hAnsi="Times New Roman" w:cs="Times New Roman"/>
                <w:sz w:val="24"/>
                <w:szCs w:val="24"/>
              </w:rPr>
              <w:t>мы…-</w:t>
            </w: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К нам лето пришло</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Готовимся к летнему отдыху</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Солнце, воздух и вода - наши лучшие др</w:t>
            </w:r>
            <w:r w:rsidRPr="008425AA">
              <w:rPr>
                <w:rFonts w:ascii="Times New Roman" w:hAnsi="Times New Roman" w:cs="Times New Roman"/>
                <w:sz w:val="24"/>
                <w:szCs w:val="24"/>
              </w:rPr>
              <w:t>у</w:t>
            </w:r>
            <w:r w:rsidRPr="008425AA">
              <w:rPr>
                <w:rFonts w:ascii="Times New Roman" w:hAnsi="Times New Roman" w:cs="Times New Roman"/>
                <w:sz w:val="24"/>
                <w:szCs w:val="24"/>
              </w:rPr>
              <w:t>зья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Лето  в  детском  саду</w:t>
            </w:r>
          </w:p>
        </w:tc>
      </w:tr>
      <w:tr w:rsidR="00BC37AB" w:rsidRPr="008425AA" w:rsidTr="00BC37AB">
        <w:trPr>
          <w:cantSplit/>
          <w:trHeight w:val="722"/>
        </w:trPr>
        <w:tc>
          <w:tcPr>
            <w:tcW w:w="1010"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вариант итогового меропри</w:t>
            </w:r>
            <w:r w:rsidRPr="008425AA">
              <w:rPr>
                <w:rFonts w:ascii="Times New Roman" w:hAnsi="Times New Roman" w:cs="Times New Roman"/>
                <w:sz w:val="24"/>
                <w:szCs w:val="24"/>
              </w:rPr>
              <w:t>я</w:t>
            </w:r>
            <w:r w:rsidRPr="008425AA">
              <w:rPr>
                <w:rFonts w:ascii="Times New Roman" w:hAnsi="Times New Roman" w:cs="Times New Roman"/>
                <w:sz w:val="24"/>
                <w:szCs w:val="24"/>
              </w:rPr>
              <w:t>тия</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Творческий вечер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«День театра»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Драматизация «Румяные щечки»</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Театрализованные представления: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«Под грибком»</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«Сказка про глупого мышонка»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-«Заяц –обманщик»</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Музыкально-драматическая фант</w:t>
            </w:r>
            <w:r w:rsidRPr="008425AA">
              <w:rPr>
                <w:rFonts w:ascii="Times New Roman" w:hAnsi="Times New Roman" w:cs="Times New Roman"/>
                <w:sz w:val="24"/>
                <w:szCs w:val="24"/>
              </w:rPr>
              <w:t>а</w:t>
            </w:r>
            <w:r w:rsidRPr="008425AA">
              <w:rPr>
                <w:rFonts w:ascii="Times New Roman" w:hAnsi="Times New Roman" w:cs="Times New Roman"/>
                <w:sz w:val="24"/>
                <w:szCs w:val="24"/>
              </w:rPr>
              <w:t>зия «У самого синего моря»</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Драматизация  «Сказочный ко</w:t>
            </w:r>
            <w:r w:rsidRPr="008425AA">
              <w:rPr>
                <w:rFonts w:ascii="Times New Roman" w:hAnsi="Times New Roman" w:cs="Times New Roman"/>
                <w:sz w:val="24"/>
                <w:szCs w:val="24"/>
              </w:rPr>
              <w:t>н</w:t>
            </w:r>
            <w:r w:rsidRPr="008425AA">
              <w:rPr>
                <w:rFonts w:ascii="Times New Roman" w:hAnsi="Times New Roman" w:cs="Times New Roman"/>
                <w:sz w:val="24"/>
                <w:szCs w:val="24"/>
              </w:rPr>
              <w:t>церт»(Антипина,Теат. Пред.,100)</w:t>
            </w:r>
          </w:p>
        </w:tc>
        <w:tc>
          <w:tcPr>
            <w:tcW w:w="4962" w:type="dxa"/>
            <w:vMerge/>
            <w:tcBorders>
              <w:left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Досуг «Подарки солнечного света»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Викторина «Что мы знаем о лете»</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 xml:space="preserve">Праздник «Разноцветный мир» </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Стенд «Улыбка лета»</w:t>
            </w:r>
          </w:p>
          <w:p w:rsidR="00BC37AB" w:rsidRPr="008425AA" w:rsidRDefault="00BC37AB" w:rsidP="00BC37AB">
            <w:pPr>
              <w:jc w:val="both"/>
              <w:rPr>
                <w:rFonts w:ascii="Times New Roman" w:hAnsi="Times New Roman" w:cs="Times New Roman"/>
                <w:sz w:val="24"/>
                <w:szCs w:val="24"/>
              </w:rPr>
            </w:pPr>
            <w:r w:rsidRPr="008425AA">
              <w:rPr>
                <w:rFonts w:ascii="Times New Roman" w:hAnsi="Times New Roman" w:cs="Times New Roman"/>
                <w:sz w:val="24"/>
                <w:szCs w:val="24"/>
              </w:rPr>
              <w:t>Развлечение «Здравствуй  солнце,  здравс</w:t>
            </w:r>
            <w:r w:rsidRPr="008425AA">
              <w:rPr>
                <w:rFonts w:ascii="Times New Roman" w:hAnsi="Times New Roman" w:cs="Times New Roman"/>
                <w:sz w:val="24"/>
                <w:szCs w:val="24"/>
              </w:rPr>
              <w:t>т</w:t>
            </w:r>
            <w:r w:rsidRPr="008425AA">
              <w:rPr>
                <w:rFonts w:ascii="Times New Roman" w:hAnsi="Times New Roman" w:cs="Times New Roman"/>
                <w:sz w:val="24"/>
                <w:szCs w:val="24"/>
              </w:rPr>
              <w:t>вуй  лето»</w:t>
            </w: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Праздник «Счастливы дети на цветной пл</w:t>
            </w:r>
            <w:r w:rsidRPr="008425AA">
              <w:rPr>
                <w:rFonts w:ascii="Times New Roman" w:hAnsi="Times New Roman" w:cs="Times New Roman"/>
                <w:sz w:val="24"/>
                <w:szCs w:val="24"/>
              </w:rPr>
              <w:t>а</w:t>
            </w:r>
            <w:r w:rsidRPr="008425AA">
              <w:rPr>
                <w:rFonts w:ascii="Times New Roman" w:hAnsi="Times New Roman" w:cs="Times New Roman"/>
                <w:sz w:val="24"/>
                <w:szCs w:val="24"/>
              </w:rPr>
              <w:t>нете»</w:t>
            </w:r>
          </w:p>
          <w:p w:rsidR="00BC37AB" w:rsidRPr="008425AA" w:rsidRDefault="00BC37AB" w:rsidP="00BC37AB">
            <w:pPr>
              <w:jc w:val="both"/>
              <w:rPr>
                <w:rFonts w:ascii="Times New Roman" w:hAnsi="Times New Roman" w:cs="Times New Roman"/>
                <w:sz w:val="24"/>
                <w:szCs w:val="24"/>
              </w:rPr>
            </w:pPr>
          </w:p>
        </w:tc>
      </w:tr>
      <w:tr w:rsidR="00BC37AB" w:rsidRPr="008425AA" w:rsidTr="00BC37AB">
        <w:trPr>
          <w:cantSplit/>
          <w:trHeight w:val="722"/>
        </w:trPr>
        <w:tc>
          <w:tcPr>
            <w:tcW w:w="1010" w:type="dxa"/>
            <w:vMerge/>
            <w:tcBorders>
              <w:left w:val="single" w:sz="4" w:space="0" w:color="auto"/>
              <w:bottom w:val="single" w:sz="4" w:space="0" w:color="auto"/>
              <w:right w:val="single" w:sz="4" w:space="0" w:color="auto"/>
            </w:tcBorders>
          </w:tcPr>
          <w:p w:rsidR="00BC37AB" w:rsidRPr="008425AA" w:rsidRDefault="00BC37AB" w:rsidP="00BC37AB">
            <w:pPr>
              <w:jc w:val="both"/>
              <w:rPr>
                <w:rFonts w:ascii="Times New Roman" w:hAnsi="Times New Roman" w:cs="Times New Roman"/>
                <w:sz w:val="24"/>
                <w:szCs w:val="24"/>
              </w:rPr>
            </w:pPr>
          </w:p>
        </w:tc>
        <w:tc>
          <w:tcPr>
            <w:tcW w:w="1323" w:type="dxa"/>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sz w:val="24"/>
                <w:szCs w:val="24"/>
              </w:rPr>
            </w:pPr>
            <w:r w:rsidRPr="008425AA">
              <w:rPr>
                <w:rFonts w:ascii="Times New Roman" w:hAnsi="Times New Roman" w:cs="Times New Roman"/>
                <w:sz w:val="24"/>
                <w:szCs w:val="24"/>
              </w:rPr>
              <w:t>календарь, события приро</w:t>
            </w:r>
            <w:r w:rsidRPr="008425AA">
              <w:rPr>
                <w:rFonts w:ascii="Times New Roman" w:hAnsi="Times New Roman" w:cs="Times New Roman"/>
                <w:sz w:val="24"/>
                <w:szCs w:val="24"/>
              </w:rPr>
              <w:t>д</w:t>
            </w:r>
            <w:r w:rsidRPr="008425AA">
              <w:rPr>
                <w:rFonts w:ascii="Times New Roman" w:hAnsi="Times New Roman" w:cs="Times New Roman"/>
                <w:sz w:val="24"/>
                <w:szCs w:val="24"/>
              </w:rPr>
              <w:t>ные явл</w:t>
            </w:r>
            <w:r w:rsidRPr="008425AA">
              <w:rPr>
                <w:rFonts w:ascii="Times New Roman" w:hAnsi="Times New Roman" w:cs="Times New Roman"/>
                <w:sz w:val="24"/>
                <w:szCs w:val="24"/>
              </w:rPr>
              <w:t>е</w:t>
            </w:r>
            <w:r w:rsidRPr="008425AA">
              <w:rPr>
                <w:rFonts w:ascii="Times New Roman" w:hAnsi="Times New Roman" w:cs="Times New Roman"/>
                <w:sz w:val="24"/>
                <w:szCs w:val="24"/>
              </w:rPr>
              <w:t>ния, соб</w:t>
            </w:r>
            <w:r w:rsidRPr="008425AA">
              <w:rPr>
                <w:rFonts w:ascii="Times New Roman" w:hAnsi="Times New Roman" w:cs="Times New Roman"/>
                <w:sz w:val="24"/>
                <w:szCs w:val="24"/>
              </w:rPr>
              <w:t>ы</w:t>
            </w:r>
            <w:r w:rsidRPr="008425AA">
              <w:rPr>
                <w:rFonts w:ascii="Times New Roman" w:hAnsi="Times New Roman" w:cs="Times New Roman"/>
                <w:sz w:val="24"/>
                <w:szCs w:val="24"/>
              </w:rPr>
              <w:t>тия в худ. пр</w:t>
            </w:r>
            <w:r w:rsidRPr="008425AA">
              <w:rPr>
                <w:rFonts w:ascii="Times New Roman" w:hAnsi="Times New Roman" w:cs="Times New Roman"/>
                <w:sz w:val="24"/>
                <w:szCs w:val="24"/>
              </w:rPr>
              <w:t>о</w:t>
            </w:r>
            <w:r w:rsidRPr="008425AA">
              <w:rPr>
                <w:rFonts w:ascii="Times New Roman" w:hAnsi="Times New Roman" w:cs="Times New Roman"/>
                <w:sz w:val="24"/>
                <w:szCs w:val="24"/>
              </w:rPr>
              <w:t>изв-ях</w:t>
            </w:r>
          </w:p>
        </w:tc>
        <w:tc>
          <w:tcPr>
            <w:tcW w:w="3877"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27 марта - Международный день театра</w:t>
            </w:r>
          </w:p>
        </w:tc>
        <w:tc>
          <w:tcPr>
            <w:tcW w:w="4962" w:type="dxa"/>
            <w:vMerge/>
            <w:tcBorders>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p>
        </w:tc>
        <w:tc>
          <w:tcPr>
            <w:tcW w:w="4428" w:type="dxa"/>
            <w:tcBorders>
              <w:top w:val="single" w:sz="4" w:space="0" w:color="auto"/>
              <w:left w:val="single" w:sz="4" w:space="0" w:color="auto"/>
              <w:bottom w:val="single" w:sz="4" w:space="0" w:color="auto"/>
              <w:right w:val="single" w:sz="4" w:space="0" w:color="auto"/>
            </w:tcBorders>
          </w:tcPr>
          <w:p w:rsidR="00BC37AB" w:rsidRPr="008425AA" w:rsidRDefault="00BC37AB" w:rsidP="00BC37AB">
            <w:pPr>
              <w:jc w:val="center"/>
              <w:rPr>
                <w:rFonts w:ascii="Times New Roman" w:hAnsi="Times New Roman" w:cs="Times New Roman"/>
                <w:b/>
                <w:sz w:val="24"/>
                <w:szCs w:val="24"/>
              </w:rPr>
            </w:pPr>
            <w:r w:rsidRPr="008425AA">
              <w:rPr>
                <w:rFonts w:ascii="Times New Roman" w:hAnsi="Times New Roman" w:cs="Times New Roman"/>
                <w:b/>
                <w:sz w:val="24"/>
                <w:szCs w:val="24"/>
              </w:rPr>
              <w:t>1 июня – День защиты детей</w:t>
            </w:r>
          </w:p>
          <w:p w:rsidR="00BC37AB" w:rsidRPr="008425AA" w:rsidRDefault="00BC37AB" w:rsidP="00BC37AB">
            <w:pPr>
              <w:rPr>
                <w:rFonts w:ascii="Times New Roman" w:hAnsi="Times New Roman" w:cs="Times New Roman"/>
                <w:sz w:val="24"/>
                <w:szCs w:val="24"/>
              </w:rPr>
            </w:pPr>
          </w:p>
          <w:p w:rsidR="00BC37AB" w:rsidRPr="008425AA" w:rsidRDefault="00BC37AB" w:rsidP="00BC37AB">
            <w:pPr>
              <w:rPr>
                <w:rFonts w:ascii="Times New Roman" w:hAnsi="Times New Roman" w:cs="Times New Roman"/>
                <w:sz w:val="24"/>
                <w:szCs w:val="24"/>
              </w:rPr>
            </w:pPr>
            <w:r w:rsidRPr="008425AA">
              <w:rPr>
                <w:rFonts w:ascii="Times New Roman" w:hAnsi="Times New Roman" w:cs="Times New Roman"/>
                <w:sz w:val="24"/>
                <w:szCs w:val="24"/>
              </w:rPr>
              <w:t>5июня-Всемирный День окружающей ср</w:t>
            </w:r>
            <w:r w:rsidRPr="008425AA">
              <w:rPr>
                <w:rFonts w:ascii="Times New Roman" w:hAnsi="Times New Roman" w:cs="Times New Roman"/>
                <w:sz w:val="24"/>
                <w:szCs w:val="24"/>
              </w:rPr>
              <w:t>е</w:t>
            </w:r>
            <w:r w:rsidRPr="008425AA">
              <w:rPr>
                <w:rFonts w:ascii="Times New Roman" w:hAnsi="Times New Roman" w:cs="Times New Roman"/>
                <w:sz w:val="24"/>
                <w:szCs w:val="24"/>
              </w:rPr>
              <w:t>ды.</w:t>
            </w:r>
          </w:p>
        </w:tc>
      </w:tr>
    </w:tbl>
    <w:p w:rsidR="00BC37AB" w:rsidRPr="008425AA" w:rsidRDefault="00BC37AB" w:rsidP="00BC37AB">
      <w:pPr>
        <w:pStyle w:val="a6"/>
        <w:spacing w:before="0" w:beforeAutospacing="0" w:after="0" w:afterAutospacing="0"/>
        <w:rPr>
          <w:b/>
        </w:rPr>
      </w:pPr>
    </w:p>
    <w:p w:rsidR="00BC37AB" w:rsidRPr="008425AA" w:rsidRDefault="00BC37AB" w:rsidP="00BC37AB">
      <w:pPr>
        <w:pStyle w:val="21"/>
        <w:shd w:val="clear" w:color="auto" w:fill="auto"/>
        <w:tabs>
          <w:tab w:val="left" w:pos="1566"/>
        </w:tabs>
        <w:spacing w:line="360" w:lineRule="auto"/>
        <w:ind w:firstLine="0"/>
        <w:jc w:val="both"/>
        <w:rPr>
          <w:sz w:val="24"/>
          <w:szCs w:val="24"/>
        </w:rPr>
      </w:pPr>
    </w:p>
    <w:p w:rsidR="00BC37AB" w:rsidRPr="00EE4BFC" w:rsidRDefault="00BC37AB" w:rsidP="00BC37AB">
      <w:pPr>
        <w:spacing w:after="0" w:line="360" w:lineRule="auto"/>
        <w:rPr>
          <w:rFonts w:ascii="Times New Roman" w:hAnsi="Times New Roman" w:cs="Times New Roman"/>
          <w:b/>
        </w:rPr>
      </w:pPr>
      <w:r w:rsidRPr="008425AA">
        <w:rPr>
          <w:rFonts w:ascii="Times New Roman" w:hAnsi="Times New Roman" w:cs="Times New Roman"/>
          <w:sz w:val="24"/>
          <w:szCs w:val="24"/>
        </w:rPr>
        <w:br w:type="page"/>
      </w:r>
    </w:p>
    <w:p w:rsidR="0043557E" w:rsidRPr="00B86426" w:rsidRDefault="0043557E" w:rsidP="00B86426">
      <w:pPr>
        <w:pStyle w:val="21"/>
        <w:shd w:val="clear" w:color="auto" w:fill="auto"/>
        <w:tabs>
          <w:tab w:val="left" w:pos="1566"/>
        </w:tabs>
        <w:spacing w:line="240" w:lineRule="auto"/>
        <w:ind w:firstLine="0"/>
        <w:jc w:val="center"/>
      </w:pPr>
      <w:r w:rsidRPr="00B86426">
        <w:rPr>
          <w:b/>
          <w:bCs/>
          <w:lang w:val="en-US"/>
        </w:rPr>
        <w:t>III</w:t>
      </w:r>
      <w:r w:rsidRPr="00B86426">
        <w:rPr>
          <w:b/>
          <w:bCs/>
        </w:rPr>
        <w:t>. Организационный раздел</w:t>
      </w:r>
    </w:p>
    <w:p w:rsidR="0043557E" w:rsidRPr="00B86426" w:rsidRDefault="0043557E" w:rsidP="00B86426">
      <w:pPr>
        <w:pStyle w:val="21"/>
        <w:shd w:val="clear" w:color="auto" w:fill="auto"/>
        <w:spacing w:line="240" w:lineRule="auto"/>
        <w:ind w:firstLine="0"/>
        <w:jc w:val="both"/>
        <w:rPr>
          <w:b/>
          <w:bCs/>
        </w:rPr>
      </w:pPr>
      <w:r w:rsidRPr="00B86426">
        <w:rPr>
          <w:b/>
          <w:bCs/>
        </w:rPr>
        <w:t xml:space="preserve">3.1.Обязательная часть </w:t>
      </w:r>
    </w:p>
    <w:p w:rsidR="0043557E" w:rsidRPr="008425AA" w:rsidRDefault="0043557E" w:rsidP="00B86426">
      <w:pPr>
        <w:pStyle w:val="21"/>
        <w:shd w:val="clear" w:color="auto" w:fill="auto"/>
        <w:tabs>
          <w:tab w:val="left" w:pos="1566"/>
        </w:tabs>
        <w:spacing w:line="240" w:lineRule="auto"/>
        <w:ind w:firstLine="0"/>
        <w:jc w:val="both"/>
        <w:rPr>
          <w:sz w:val="24"/>
          <w:lang w:val="ru-RU"/>
        </w:rPr>
      </w:pPr>
      <w:r w:rsidRPr="008425AA">
        <w:rPr>
          <w:b/>
          <w:i/>
          <w:sz w:val="24"/>
          <w:lang w:val="ru-RU"/>
        </w:rPr>
        <w:t xml:space="preserve">       </w:t>
      </w:r>
      <w:r w:rsidRPr="008425AA">
        <w:rPr>
          <w:sz w:val="24"/>
        </w:rPr>
        <w:t>3.1.1 Описание материально- технического обеспечения Программы, обеспеченности методическими материалами и ср</w:t>
      </w:r>
      <w:r w:rsidR="00A91078" w:rsidRPr="008425AA">
        <w:rPr>
          <w:sz w:val="24"/>
        </w:rPr>
        <w:t>едствами обучения и воспитания</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103"/>
        <w:gridCol w:w="9356"/>
      </w:tblGrid>
      <w:tr w:rsidR="00A91078" w:rsidRPr="00B86426" w:rsidTr="00B9400F">
        <w:tc>
          <w:tcPr>
            <w:tcW w:w="817" w:type="dxa"/>
          </w:tcPr>
          <w:p w:rsidR="00A91078" w:rsidRPr="008425AA" w:rsidRDefault="00A91078" w:rsidP="00B86426">
            <w:pPr>
              <w:pStyle w:val="21"/>
              <w:shd w:val="clear" w:color="auto" w:fill="auto"/>
              <w:tabs>
                <w:tab w:val="left" w:pos="1566"/>
              </w:tabs>
              <w:spacing w:line="240" w:lineRule="auto"/>
              <w:ind w:firstLine="0"/>
              <w:rPr>
                <w:b/>
                <w:sz w:val="24"/>
                <w:lang w:val="ru-RU"/>
              </w:rPr>
            </w:pPr>
            <w:r w:rsidRPr="008425AA">
              <w:rPr>
                <w:b/>
                <w:sz w:val="24"/>
                <w:lang w:val="ru-RU"/>
              </w:rPr>
              <w:t>№</w:t>
            </w:r>
          </w:p>
          <w:p w:rsidR="00A91078" w:rsidRPr="008425AA" w:rsidRDefault="00A91078" w:rsidP="00B86426">
            <w:pPr>
              <w:pStyle w:val="21"/>
              <w:shd w:val="clear" w:color="auto" w:fill="auto"/>
              <w:tabs>
                <w:tab w:val="left" w:pos="1566"/>
              </w:tabs>
              <w:spacing w:line="240" w:lineRule="auto"/>
              <w:ind w:firstLine="0"/>
              <w:rPr>
                <w:b/>
                <w:sz w:val="24"/>
                <w:lang w:val="ru-RU"/>
              </w:rPr>
            </w:pPr>
            <w:r w:rsidRPr="008425AA">
              <w:rPr>
                <w:b/>
                <w:sz w:val="24"/>
                <w:lang w:val="ru-RU"/>
              </w:rPr>
              <w:t>п\п</w:t>
            </w:r>
          </w:p>
        </w:tc>
        <w:tc>
          <w:tcPr>
            <w:tcW w:w="5103" w:type="dxa"/>
          </w:tcPr>
          <w:p w:rsidR="00A91078" w:rsidRPr="008425AA" w:rsidRDefault="00A91078" w:rsidP="00B86426">
            <w:pPr>
              <w:pStyle w:val="21"/>
              <w:shd w:val="clear" w:color="auto" w:fill="auto"/>
              <w:tabs>
                <w:tab w:val="left" w:pos="1566"/>
              </w:tabs>
              <w:spacing w:line="240" w:lineRule="auto"/>
              <w:ind w:firstLine="0"/>
              <w:rPr>
                <w:b/>
                <w:sz w:val="24"/>
                <w:lang w:val="ru-RU"/>
              </w:rPr>
            </w:pPr>
            <w:r w:rsidRPr="008425AA">
              <w:rPr>
                <w:b/>
                <w:sz w:val="24"/>
                <w:lang w:val="ru-RU"/>
              </w:rPr>
              <w:t>Образовательные области  (напра</w:t>
            </w:r>
            <w:r w:rsidRPr="008425AA">
              <w:rPr>
                <w:b/>
                <w:sz w:val="24"/>
                <w:lang w:val="ru-RU"/>
              </w:rPr>
              <w:t>в</w:t>
            </w:r>
            <w:r w:rsidRPr="008425AA">
              <w:rPr>
                <w:b/>
                <w:sz w:val="24"/>
                <w:lang w:val="ru-RU"/>
              </w:rPr>
              <w:t>ления развития детей)</w:t>
            </w:r>
          </w:p>
        </w:tc>
        <w:tc>
          <w:tcPr>
            <w:tcW w:w="9356" w:type="dxa"/>
          </w:tcPr>
          <w:p w:rsidR="00A91078" w:rsidRPr="008425AA" w:rsidRDefault="00A91078" w:rsidP="00B86426">
            <w:pPr>
              <w:pStyle w:val="21"/>
              <w:tabs>
                <w:tab w:val="left" w:pos="1566"/>
              </w:tabs>
              <w:spacing w:line="240" w:lineRule="auto"/>
              <w:ind w:firstLine="66"/>
              <w:rPr>
                <w:b/>
                <w:sz w:val="24"/>
              </w:rPr>
            </w:pPr>
            <w:r w:rsidRPr="008425AA">
              <w:rPr>
                <w:b/>
                <w:bCs/>
                <w:sz w:val="24"/>
              </w:rPr>
              <w:t>Наименование оборудованных учебных кабинетов, объектов</w:t>
            </w:r>
            <w:r w:rsidRPr="008425AA">
              <w:rPr>
                <w:b/>
                <w:bCs/>
                <w:sz w:val="24"/>
              </w:rPr>
              <w:br/>
              <w:t>для проведения практических занятий, объектов физической культуры и спорта с перечнем основного оборудования</w:t>
            </w:r>
          </w:p>
          <w:p w:rsidR="00A91078" w:rsidRPr="008425AA" w:rsidRDefault="00A91078" w:rsidP="00B86426">
            <w:pPr>
              <w:pStyle w:val="21"/>
              <w:shd w:val="clear" w:color="auto" w:fill="auto"/>
              <w:tabs>
                <w:tab w:val="left" w:pos="1566"/>
              </w:tabs>
              <w:spacing w:line="240" w:lineRule="auto"/>
              <w:ind w:firstLine="0"/>
              <w:rPr>
                <w:b/>
                <w:sz w:val="24"/>
              </w:rPr>
            </w:pPr>
          </w:p>
        </w:tc>
      </w:tr>
      <w:tr w:rsidR="00A91078" w:rsidRPr="00B86426" w:rsidTr="00B9400F">
        <w:tc>
          <w:tcPr>
            <w:tcW w:w="817" w:type="dxa"/>
          </w:tcPr>
          <w:p w:rsidR="00A91078" w:rsidRPr="008425AA" w:rsidRDefault="00B9400F" w:rsidP="00B86426">
            <w:pPr>
              <w:pStyle w:val="21"/>
              <w:shd w:val="clear" w:color="auto" w:fill="auto"/>
              <w:tabs>
                <w:tab w:val="left" w:pos="1566"/>
              </w:tabs>
              <w:spacing w:line="240" w:lineRule="auto"/>
              <w:ind w:firstLine="0"/>
              <w:jc w:val="both"/>
              <w:rPr>
                <w:b/>
                <w:sz w:val="24"/>
                <w:lang w:val="ru-RU"/>
              </w:rPr>
            </w:pPr>
            <w:r w:rsidRPr="008425AA">
              <w:rPr>
                <w:b/>
                <w:sz w:val="24"/>
                <w:lang w:val="ru-RU"/>
              </w:rPr>
              <w:t>1</w:t>
            </w:r>
          </w:p>
        </w:tc>
        <w:tc>
          <w:tcPr>
            <w:tcW w:w="5103" w:type="dxa"/>
          </w:tcPr>
          <w:p w:rsidR="00A75786" w:rsidRPr="008425AA" w:rsidRDefault="00A75786" w:rsidP="00B86426">
            <w:pPr>
              <w:pStyle w:val="21"/>
              <w:shd w:val="clear" w:color="auto" w:fill="auto"/>
              <w:tabs>
                <w:tab w:val="left" w:pos="1004"/>
              </w:tabs>
              <w:spacing w:line="240" w:lineRule="auto"/>
              <w:ind w:firstLine="0"/>
              <w:jc w:val="both"/>
              <w:rPr>
                <w:b/>
                <w:bCs/>
                <w:i/>
                <w:iCs/>
                <w:sz w:val="24"/>
                <w:lang w:val="ru-RU"/>
              </w:rPr>
            </w:pPr>
            <w:r w:rsidRPr="008425AA">
              <w:rPr>
                <w:b/>
                <w:sz w:val="24"/>
              </w:rPr>
              <w:t>Социально-коммуникативное развитие</w:t>
            </w:r>
          </w:p>
          <w:p w:rsidR="00A91078" w:rsidRPr="008425AA" w:rsidRDefault="00A91078" w:rsidP="00B86426">
            <w:pPr>
              <w:pStyle w:val="21"/>
              <w:shd w:val="clear" w:color="auto" w:fill="auto"/>
              <w:tabs>
                <w:tab w:val="left" w:pos="1566"/>
              </w:tabs>
              <w:spacing w:line="240" w:lineRule="auto"/>
              <w:ind w:firstLine="0"/>
              <w:jc w:val="both"/>
              <w:rPr>
                <w:b/>
                <w:sz w:val="24"/>
                <w:lang w:val="ru-RU"/>
              </w:rPr>
            </w:pPr>
          </w:p>
        </w:tc>
        <w:tc>
          <w:tcPr>
            <w:tcW w:w="9356" w:type="dxa"/>
          </w:tcPr>
          <w:p w:rsidR="00A91078" w:rsidRPr="008425AA" w:rsidRDefault="00A75786" w:rsidP="00B86426">
            <w:pPr>
              <w:pStyle w:val="21"/>
              <w:shd w:val="clear" w:color="auto" w:fill="auto"/>
              <w:tabs>
                <w:tab w:val="left" w:pos="1566"/>
              </w:tabs>
              <w:spacing w:line="240" w:lineRule="auto"/>
              <w:ind w:firstLine="0"/>
              <w:jc w:val="both"/>
              <w:rPr>
                <w:sz w:val="24"/>
                <w:lang w:val="ru-RU"/>
              </w:rPr>
            </w:pPr>
            <w:r w:rsidRPr="008425AA">
              <w:rPr>
                <w:sz w:val="24"/>
                <w:lang w:val="ru-RU"/>
              </w:rPr>
              <w:t>Групповые помещения</w:t>
            </w:r>
          </w:p>
        </w:tc>
      </w:tr>
      <w:tr w:rsidR="00A91078" w:rsidRPr="00B86426" w:rsidTr="00B9400F">
        <w:trPr>
          <w:trHeight w:val="671"/>
        </w:trPr>
        <w:tc>
          <w:tcPr>
            <w:tcW w:w="817" w:type="dxa"/>
          </w:tcPr>
          <w:p w:rsidR="00A91078" w:rsidRPr="008425AA" w:rsidRDefault="00B9400F" w:rsidP="00B86426">
            <w:pPr>
              <w:pStyle w:val="21"/>
              <w:shd w:val="clear" w:color="auto" w:fill="auto"/>
              <w:tabs>
                <w:tab w:val="left" w:pos="1566"/>
              </w:tabs>
              <w:spacing w:line="240" w:lineRule="auto"/>
              <w:ind w:firstLine="0"/>
              <w:jc w:val="both"/>
              <w:rPr>
                <w:b/>
                <w:sz w:val="24"/>
                <w:lang w:val="ru-RU"/>
              </w:rPr>
            </w:pPr>
            <w:r w:rsidRPr="008425AA">
              <w:rPr>
                <w:b/>
                <w:sz w:val="24"/>
                <w:lang w:val="ru-RU"/>
              </w:rPr>
              <w:t>2</w:t>
            </w:r>
          </w:p>
        </w:tc>
        <w:tc>
          <w:tcPr>
            <w:tcW w:w="5103" w:type="dxa"/>
          </w:tcPr>
          <w:p w:rsidR="00A75786" w:rsidRPr="008425AA" w:rsidRDefault="00A75786" w:rsidP="00B86426">
            <w:pPr>
              <w:pStyle w:val="71"/>
              <w:shd w:val="clear" w:color="auto" w:fill="auto"/>
              <w:spacing w:after="0" w:line="240" w:lineRule="auto"/>
              <w:ind w:firstLine="0"/>
              <w:jc w:val="both"/>
              <w:rPr>
                <w:rStyle w:val="41"/>
                <w:rFonts w:ascii="Times New Roman" w:eastAsia="Calibri" w:hAnsi="Times New Roman" w:cs="Times New Roman"/>
                <w:b/>
                <w:sz w:val="24"/>
                <w:szCs w:val="28"/>
              </w:rPr>
            </w:pPr>
            <w:r w:rsidRPr="008425AA">
              <w:rPr>
                <w:rFonts w:ascii="Times New Roman" w:hAnsi="Times New Roman" w:cs="Times New Roman"/>
                <w:b/>
                <w:sz w:val="24"/>
                <w:szCs w:val="28"/>
              </w:rPr>
              <w:t>Познавательное развитие</w:t>
            </w:r>
          </w:p>
          <w:p w:rsidR="00A91078" w:rsidRPr="008425AA" w:rsidRDefault="00A91078" w:rsidP="00B86426">
            <w:pPr>
              <w:pStyle w:val="21"/>
              <w:shd w:val="clear" w:color="auto" w:fill="auto"/>
              <w:spacing w:line="240" w:lineRule="auto"/>
              <w:ind w:firstLine="0"/>
              <w:jc w:val="both"/>
              <w:rPr>
                <w:b/>
                <w:sz w:val="24"/>
                <w:lang w:val="ru-RU"/>
              </w:rPr>
            </w:pPr>
          </w:p>
        </w:tc>
        <w:tc>
          <w:tcPr>
            <w:tcW w:w="9356" w:type="dxa"/>
          </w:tcPr>
          <w:p w:rsidR="00A91078" w:rsidRPr="008425AA" w:rsidRDefault="00A75786" w:rsidP="00FF7C2D">
            <w:pPr>
              <w:pStyle w:val="21"/>
              <w:shd w:val="clear" w:color="auto" w:fill="auto"/>
              <w:tabs>
                <w:tab w:val="left" w:pos="1566"/>
              </w:tabs>
              <w:spacing w:line="240" w:lineRule="auto"/>
              <w:ind w:firstLine="0"/>
              <w:jc w:val="both"/>
              <w:rPr>
                <w:sz w:val="24"/>
                <w:lang w:val="ru-RU"/>
              </w:rPr>
            </w:pPr>
            <w:r w:rsidRPr="008425AA">
              <w:rPr>
                <w:sz w:val="24"/>
                <w:lang w:val="ru-RU"/>
              </w:rPr>
              <w:t>Групповые помещения, уголки экспериментирования ,»</w:t>
            </w:r>
          </w:p>
        </w:tc>
      </w:tr>
      <w:tr w:rsidR="00A75786" w:rsidRPr="00B86426" w:rsidTr="00B9400F">
        <w:trPr>
          <w:trHeight w:val="671"/>
        </w:trPr>
        <w:tc>
          <w:tcPr>
            <w:tcW w:w="817" w:type="dxa"/>
          </w:tcPr>
          <w:p w:rsidR="00A75786" w:rsidRPr="008425AA" w:rsidRDefault="00B9400F" w:rsidP="00B86426">
            <w:pPr>
              <w:pStyle w:val="21"/>
              <w:shd w:val="clear" w:color="auto" w:fill="auto"/>
              <w:tabs>
                <w:tab w:val="left" w:pos="1566"/>
              </w:tabs>
              <w:spacing w:line="240" w:lineRule="auto"/>
              <w:ind w:firstLine="0"/>
              <w:jc w:val="both"/>
              <w:rPr>
                <w:b/>
                <w:sz w:val="24"/>
                <w:lang w:val="ru-RU"/>
              </w:rPr>
            </w:pPr>
            <w:r w:rsidRPr="008425AA">
              <w:rPr>
                <w:b/>
                <w:sz w:val="24"/>
                <w:lang w:val="ru-RU"/>
              </w:rPr>
              <w:t>3</w:t>
            </w:r>
          </w:p>
        </w:tc>
        <w:tc>
          <w:tcPr>
            <w:tcW w:w="5103" w:type="dxa"/>
          </w:tcPr>
          <w:p w:rsidR="00A75786" w:rsidRPr="008425AA" w:rsidRDefault="00A75786" w:rsidP="00B86426">
            <w:pPr>
              <w:pStyle w:val="21"/>
              <w:shd w:val="clear" w:color="auto" w:fill="auto"/>
              <w:spacing w:line="240" w:lineRule="auto"/>
              <w:ind w:firstLine="0"/>
              <w:jc w:val="both"/>
              <w:rPr>
                <w:b/>
                <w:sz w:val="24"/>
              </w:rPr>
            </w:pPr>
            <w:r w:rsidRPr="008425AA">
              <w:rPr>
                <w:b/>
                <w:sz w:val="24"/>
              </w:rPr>
              <w:t>Речевое развитие</w:t>
            </w:r>
          </w:p>
          <w:p w:rsidR="00A75786" w:rsidRPr="008425AA" w:rsidRDefault="00A75786" w:rsidP="00B86426">
            <w:pPr>
              <w:pStyle w:val="21"/>
              <w:shd w:val="clear" w:color="auto" w:fill="auto"/>
              <w:tabs>
                <w:tab w:val="left" w:pos="1566"/>
              </w:tabs>
              <w:spacing w:line="240" w:lineRule="auto"/>
              <w:ind w:firstLine="0"/>
              <w:jc w:val="both"/>
              <w:rPr>
                <w:b/>
                <w:sz w:val="24"/>
                <w:lang w:val="ru-RU"/>
              </w:rPr>
            </w:pPr>
          </w:p>
        </w:tc>
        <w:tc>
          <w:tcPr>
            <w:tcW w:w="9356" w:type="dxa"/>
          </w:tcPr>
          <w:p w:rsidR="00A75786" w:rsidRPr="008425AA" w:rsidRDefault="00A75786" w:rsidP="00B86426">
            <w:pPr>
              <w:pStyle w:val="21"/>
              <w:shd w:val="clear" w:color="auto" w:fill="auto"/>
              <w:tabs>
                <w:tab w:val="left" w:pos="1566"/>
              </w:tabs>
              <w:spacing w:line="240" w:lineRule="auto"/>
              <w:ind w:firstLine="0"/>
              <w:jc w:val="both"/>
              <w:rPr>
                <w:sz w:val="24"/>
                <w:lang w:val="ru-RU"/>
              </w:rPr>
            </w:pPr>
            <w:r w:rsidRPr="008425AA">
              <w:rPr>
                <w:sz w:val="24"/>
                <w:lang w:val="ru-RU"/>
              </w:rPr>
              <w:t>Групповые помещения</w:t>
            </w:r>
          </w:p>
        </w:tc>
      </w:tr>
      <w:tr w:rsidR="00A75786" w:rsidRPr="00B86426" w:rsidTr="00B9400F">
        <w:tc>
          <w:tcPr>
            <w:tcW w:w="817" w:type="dxa"/>
          </w:tcPr>
          <w:p w:rsidR="00A75786" w:rsidRPr="008425AA" w:rsidRDefault="00B9400F" w:rsidP="00B86426">
            <w:pPr>
              <w:pStyle w:val="21"/>
              <w:shd w:val="clear" w:color="auto" w:fill="auto"/>
              <w:tabs>
                <w:tab w:val="left" w:pos="1566"/>
              </w:tabs>
              <w:spacing w:line="240" w:lineRule="auto"/>
              <w:ind w:firstLine="0"/>
              <w:jc w:val="both"/>
              <w:rPr>
                <w:b/>
                <w:sz w:val="24"/>
                <w:lang w:val="ru-RU"/>
              </w:rPr>
            </w:pPr>
            <w:r w:rsidRPr="008425AA">
              <w:rPr>
                <w:b/>
                <w:sz w:val="24"/>
                <w:lang w:val="ru-RU"/>
              </w:rPr>
              <w:t>4</w:t>
            </w:r>
          </w:p>
        </w:tc>
        <w:tc>
          <w:tcPr>
            <w:tcW w:w="5103" w:type="dxa"/>
          </w:tcPr>
          <w:p w:rsidR="00A75786" w:rsidRPr="008425AA" w:rsidRDefault="00A75786" w:rsidP="00B86426">
            <w:pPr>
              <w:pStyle w:val="21"/>
              <w:shd w:val="clear" w:color="auto" w:fill="auto"/>
              <w:spacing w:line="240" w:lineRule="auto"/>
              <w:ind w:firstLine="0"/>
              <w:jc w:val="both"/>
              <w:rPr>
                <w:b/>
                <w:sz w:val="24"/>
              </w:rPr>
            </w:pPr>
            <w:r w:rsidRPr="008425AA">
              <w:rPr>
                <w:b/>
                <w:sz w:val="24"/>
              </w:rPr>
              <w:t>Художественно-эстетическое развитие</w:t>
            </w:r>
          </w:p>
          <w:p w:rsidR="00A75786" w:rsidRPr="008425AA" w:rsidRDefault="00A75786" w:rsidP="00B86426">
            <w:pPr>
              <w:pStyle w:val="21"/>
              <w:shd w:val="clear" w:color="auto" w:fill="auto"/>
              <w:tabs>
                <w:tab w:val="left" w:pos="1566"/>
              </w:tabs>
              <w:spacing w:line="240" w:lineRule="auto"/>
              <w:ind w:firstLine="0"/>
              <w:jc w:val="both"/>
              <w:rPr>
                <w:b/>
                <w:sz w:val="24"/>
                <w:lang w:val="ru-RU"/>
              </w:rPr>
            </w:pPr>
          </w:p>
        </w:tc>
        <w:tc>
          <w:tcPr>
            <w:tcW w:w="9356" w:type="dxa"/>
          </w:tcPr>
          <w:p w:rsidR="00A75786" w:rsidRPr="008425AA" w:rsidRDefault="00A75786" w:rsidP="00B86426">
            <w:pPr>
              <w:pStyle w:val="21"/>
              <w:shd w:val="clear" w:color="auto" w:fill="auto"/>
              <w:tabs>
                <w:tab w:val="left" w:pos="1566"/>
              </w:tabs>
              <w:spacing w:line="240" w:lineRule="auto"/>
              <w:ind w:firstLine="0"/>
              <w:jc w:val="both"/>
              <w:rPr>
                <w:sz w:val="24"/>
                <w:lang w:val="ru-RU"/>
              </w:rPr>
            </w:pPr>
            <w:r w:rsidRPr="008425AA">
              <w:rPr>
                <w:sz w:val="24"/>
                <w:lang w:val="ru-RU"/>
              </w:rPr>
              <w:t>Групповые помещения, музыкальный зал</w:t>
            </w:r>
          </w:p>
        </w:tc>
      </w:tr>
      <w:tr w:rsidR="00A75786" w:rsidRPr="00B86426" w:rsidTr="00B9400F">
        <w:tc>
          <w:tcPr>
            <w:tcW w:w="817" w:type="dxa"/>
          </w:tcPr>
          <w:p w:rsidR="00A75786" w:rsidRPr="008425AA" w:rsidRDefault="00B9400F" w:rsidP="00B86426">
            <w:pPr>
              <w:pStyle w:val="21"/>
              <w:shd w:val="clear" w:color="auto" w:fill="auto"/>
              <w:tabs>
                <w:tab w:val="left" w:pos="1566"/>
              </w:tabs>
              <w:spacing w:line="240" w:lineRule="auto"/>
              <w:ind w:firstLine="0"/>
              <w:jc w:val="both"/>
              <w:rPr>
                <w:b/>
                <w:sz w:val="24"/>
                <w:lang w:val="ru-RU"/>
              </w:rPr>
            </w:pPr>
            <w:r w:rsidRPr="008425AA">
              <w:rPr>
                <w:b/>
                <w:sz w:val="24"/>
                <w:lang w:val="ru-RU"/>
              </w:rPr>
              <w:t>5</w:t>
            </w:r>
          </w:p>
        </w:tc>
        <w:tc>
          <w:tcPr>
            <w:tcW w:w="5103" w:type="dxa"/>
          </w:tcPr>
          <w:p w:rsidR="00A75786" w:rsidRPr="008425AA" w:rsidRDefault="00A75786" w:rsidP="00B86426">
            <w:pPr>
              <w:pStyle w:val="21"/>
              <w:shd w:val="clear" w:color="auto" w:fill="auto"/>
              <w:spacing w:line="240" w:lineRule="auto"/>
              <w:ind w:firstLine="0"/>
              <w:jc w:val="both"/>
              <w:rPr>
                <w:b/>
                <w:sz w:val="24"/>
              </w:rPr>
            </w:pPr>
            <w:r w:rsidRPr="008425AA">
              <w:rPr>
                <w:b/>
                <w:sz w:val="24"/>
              </w:rPr>
              <w:t>Физическое развитие</w:t>
            </w:r>
          </w:p>
          <w:p w:rsidR="00A75786" w:rsidRPr="008425AA" w:rsidRDefault="00A75786" w:rsidP="00B86426">
            <w:pPr>
              <w:pStyle w:val="21"/>
              <w:shd w:val="clear" w:color="auto" w:fill="auto"/>
              <w:tabs>
                <w:tab w:val="left" w:pos="1566"/>
              </w:tabs>
              <w:spacing w:line="240" w:lineRule="auto"/>
              <w:ind w:firstLine="0"/>
              <w:jc w:val="both"/>
              <w:rPr>
                <w:b/>
                <w:sz w:val="24"/>
                <w:lang w:val="ru-RU"/>
              </w:rPr>
            </w:pPr>
          </w:p>
        </w:tc>
        <w:tc>
          <w:tcPr>
            <w:tcW w:w="9356" w:type="dxa"/>
          </w:tcPr>
          <w:p w:rsidR="00A75786" w:rsidRPr="008425AA" w:rsidRDefault="00FF7C2D" w:rsidP="00FF7C2D">
            <w:pPr>
              <w:pStyle w:val="21"/>
              <w:shd w:val="clear" w:color="auto" w:fill="auto"/>
              <w:tabs>
                <w:tab w:val="left" w:pos="1566"/>
              </w:tabs>
              <w:spacing w:line="240" w:lineRule="auto"/>
              <w:ind w:firstLine="0"/>
              <w:jc w:val="both"/>
              <w:rPr>
                <w:sz w:val="24"/>
                <w:lang w:val="ru-RU"/>
              </w:rPr>
            </w:pPr>
            <w:r w:rsidRPr="008425AA">
              <w:rPr>
                <w:sz w:val="24"/>
                <w:lang w:val="ru-RU"/>
              </w:rPr>
              <w:t>Групповые помещения</w:t>
            </w:r>
            <w:r w:rsidR="00B9400F" w:rsidRPr="008425AA">
              <w:rPr>
                <w:sz w:val="24"/>
                <w:lang w:val="ru-RU"/>
              </w:rPr>
              <w:t>,</w:t>
            </w:r>
            <w:r w:rsidR="00282641" w:rsidRPr="008425AA">
              <w:rPr>
                <w:sz w:val="24"/>
                <w:lang w:val="ru-RU"/>
              </w:rPr>
              <w:t xml:space="preserve"> </w:t>
            </w:r>
            <w:r w:rsidR="00A75786" w:rsidRPr="008425AA">
              <w:rPr>
                <w:sz w:val="24"/>
                <w:lang w:val="ru-RU"/>
              </w:rPr>
              <w:t>спортивная площадка</w:t>
            </w:r>
          </w:p>
        </w:tc>
      </w:tr>
    </w:tbl>
    <w:p w:rsidR="00A91078" w:rsidRPr="00B86426" w:rsidRDefault="00A91078" w:rsidP="00B86426">
      <w:pPr>
        <w:pStyle w:val="21"/>
        <w:tabs>
          <w:tab w:val="left" w:pos="1566"/>
        </w:tabs>
        <w:spacing w:line="240" w:lineRule="auto"/>
        <w:ind w:firstLine="0"/>
        <w:jc w:val="center"/>
        <w:rPr>
          <w:lang w:val="ru-RU"/>
        </w:rPr>
      </w:pPr>
    </w:p>
    <w:p w:rsidR="0024435D" w:rsidRDefault="0024435D"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Default="008425AA" w:rsidP="00B86426">
      <w:pPr>
        <w:pStyle w:val="21"/>
        <w:tabs>
          <w:tab w:val="left" w:pos="1566"/>
        </w:tabs>
        <w:spacing w:line="240" w:lineRule="auto"/>
        <w:ind w:firstLine="0"/>
        <w:jc w:val="center"/>
        <w:rPr>
          <w:lang w:val="ru-RU"/>
        </w:rPr>
      </w:pPr>
    </w:p>
    <w:p w:rsidR="008425AA" w:rsidRPr="00B86426" w:rsidRDefault="008425AA" w:rsidP="00B86426">
      <w:pPr>
        <w:pStyle w:val="21"/>
        <w:tabs>
          <w:tab w:val="left" w:pos="1566"/>
        </w:tabs>
        <w:spacing w:line="240" w:lineRule="auto"/>
        <w:ind w:firstLine="0"/>
        <w:jc w:val="center"/>
        <w:rPr>
          <w:lang w:val="ru-RU"/>
        </w:rPr>
      </w:pPr>
    </w:p>
    <w:p w:rsidR="00A91078" w:rsidRDefault="00A91078" w:rsidP="00B86426">
      <w:pPr>
        <w:pStyle w:val="21"/>
        <w:tabs>
          <w:tab w:val="left" w:pos="1566"/>
        </w:tabs>
        <w:spacing w:line="240" w:lineRule="auto"/>
        <w:ind w:firstLine="0"/>
        <w:jc w:val="center"/>
        <w:rPr>
          <w:u w:val="single"/>
          <w:lang w:val="ru-RU"/>
        </w:rPr>
      </w:pPr>
      <w:r w:rsidRPr="00B86426">
        <w:rPr>
          <w:u w:val="single"/>
        </w:rPr>
        <w:t>Средства обучения и воспитания</w:t>
      </w:r>
    </w:p>
    <w:p w:rsidR="008425AA" w:rsidRPr="008425AA" w:rsidRDefault="008425AA" w:rsidP="00B86426">
      <w:pPr>
        <w:pStyle w:val="21"/>
        <w:tabs>
          <w:tab w:val="left" w:pos="1566"/>
        </w:tabs>
        <w:spacing w:line="240" w:lineRule="auto"/>
        <w:ind w:firstLine="0"/>
        <w:jc w:val="center"/>
        <w:rPr>
          <w:u w:val="single"/>
          <w:lang w:val="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2474"/>
        <w:gridCol w:w="1984"/>
      </w:tblGrid>
      <w:tr w:rsidR="00A91078" w:rsidRPr="00B86426" w:rsidTr="00F7507F">
        <w:tc>
          <w:tcPr>
            <w:tcW w:w="959" w:type="dxa"/>
          </w:tcPr>
          <w:p w:rsidR="00A91078" w:rsidRPr="00B86426" w:rsidRDefault="00A91078" w:rsidP="00B86426">
            <w:pPr>
              <w:pStyle w:val="21"/>
              <w:shd w:val="clear" w:color="auto" w:fill="auto"/>
              <w:tabs>
                <w:tab w:val="left" w:pos="1566"/>
              </w:tabs>
              <w:spacing w:line="240" w:lineRule="auto"/>
              <w:ind w:firstLine="0"/>
              <w:jc w:val="center"/>
              <w:rPr>
                <w:b/>
                <w:color w:val="000000"/>
                <w:sz w:val="24"/>
                <w:szCs w:val="24"/>
                <w:lang w:val="ru-RU"/>
              </w:rPr>
            </w:pPr>
            <w:r w:rsidRPr="00B86426">
              <w:rPr>
                <w:b/>
                <w:color w:val="000000"/>
                <w:sz w:val="24"/>
                <w:szCs w:val="24"/>
                <w:lang w:val="ru-RU"/>
              </w:rPr>
              <w:t>№</w:t>
            </w:r>
          </w:p>
          <w:p w:rsidR="00A91078" w:rsidRPr="00B86426" w:rsidRDefault="00A91078" w:rsidP="00B86426">
            <w:pPr>
              <w:pStyle w:val="21"/>
              <w:shd w:val="clear" w:color="auto" w:fill="auto"/>
              <w:tabs>
                <w:tab w:val="left" w:pos="1566"/>
              </w:tabs>
              <w:spacing w:line="240" w:lineRule="auto"/>
              <w:ind w:firstLine="0"/>
              <w:jc w:val="center"/>
              <w:rPr>
                <w:b/>
                <w:i/>
                <w:color w:val="000000"/>
                <w:sz w:val="24"/>
                <w:szCs w:val="24"/>
                <w:lang w:val="ru-RU"/>
              </w:rPr>
            </w:pPr>
            <w:r w:rsidRPr="00B86426">
              <w:rPr>
                <w:b/>
                <w:color w:val="000000"/>
                <w:sz w:val="24"/>
                <w:szCs w:val="24"/>
                <w:lang w:val="ru-RU"/>
              </w:rPr>
              <w:t>п\п</w:t>
            </w:r>
          </w:p>
        </w:tc>
        <w:tc>
          <w:tcPr>
            <w:tcW w:w="12474" w:type="dxa"/>
          </w:tcPr>
          <w:p w:rsidR="00A91078" w:rsidRPr="00B86426" w:rsidRDefault="00A91078" w:rsidP="00B86426">
            <w:pPr>
              <w:pStyle w:val="21"/>
              <w:shd w:val="clear" w:color="auto" w:fill="auto"/>
              <w:tabs>
                <w:tab w:val="left" w:pos="1566"/>
              </w:tabs>
              <w:spacing w:line="240" w:lineRule="auto"/>
              <w:ind w:firstLine="0"/>
              <w:jc w:val="center"/>
              <w:rPr>
                <w:b/>
                <w:color w:val="000000"/>
                <w:sz w:val="24"/>
                <w:szCs w:val="24"/>
                <w:lang w:val="ru-RU"/>
              </w:rPr>
            </w:pPr>
            <w:r w:rsidRPr="00B86426">
              <w:rPr>
                <w:b/>
                <w:color w:val="000000"/>
                <w:sz w:val="24"/>
                <w:szCs w:val="24"/>
                <w:lang w:val="ru-RU"/>
              </w:rPr>
              <w:t>Наименование</w:t>
            </w:r>
          </w:p>
        </w:tc>
        <w:tc>
          <w:tcPr>
            <w:tcW w:w="1984" w:type="dxa"/>
          </w:tcPr>
          <w:p w:rsidR="00A91078" w:rsidRPr="00B86426" w:rsidRDefault="00A91078"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Количество</w:t>
            </w:r>
          </w:p>
        </w:tc>
      </w:tr>
      <w:tr w:rsidR="00AA0827" w:rsidRPr="00B86426" w:rsidTr="00F7507F">
        <w:tc>
          <w:tcPr>
            <w:tcW w:w="15417" w:type="dxa"/>
            <w:gridSpan w:val="3"/>
          </w:tcPr>
          <w:p w:rsidR="00AA0827" w:rsidRPr="00B86426" w:rsidRDefault="00AA0827" w:rsidP="00B86426">
            <w:pPr>
              <w:pStyle w:val="21"/>
              <w:shd w:val="clear" w:color="auto" w:fill="auto"/>
              <w:tabs>
                <w:tab w:val="left" w:pos="1566"/>
              </w:tabs>
              <w:spacing w:line="240" w:lineRule="auto"/>
              <w:ind w:firstLine="0"/>
              <w:jc w:val="center"/>
              <w:rPr>
                <w:color w:val="000000"/>
                <w:sz w:val="24"/>
                <w:szCs w:val="24"/>
                <w:lang w:val="ru-RU"/>
              </w:rPr>
            </w:pPr>
            <w:r w:rsidRPr="00B86426">
              <w:rPr>
                <w:color w:val="000000"/>
                <w:sz w:val="24"/>
                <w:szCs w:val="24"/>
                <w:lang w:val="ru-RU"/>
              </w:rPr>
              <w:t>1.</w:t>
            </w:r>
            <w:r w:rsidRPr="00B86426">
              <w:rPr>
                <w:b/>
                <w:color w:val="000000"/>
                <w:sz w:val="24"/>
                <w:szCs w:val="24"/>
              </w:rPr>
              <w:t xml:space="preserve"> Материальные средства обучения</w:t>
            </w:r>
          </w:p>
        </w:tc>
      </w:tr>
      <w:tr w:rsidR="003543C4" w:rsidRPr="00B86426" w:rsidTr="00F7507F">
        <w:trPr>
          <w:trHeight w:val="7915"/>
        </w:trPr>
        <w:tc>
          <w:tcPr>
            <w:tcW w:w="959" w:type="dxa"/>
          </w:tcPr>
          <w:p w:rsidR="003543C4" w:rsidRPr="00B86426" w:rsidRDefault="003543C4"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AA0827" w:rsidRPr="00871F2E" w:rsidRDefault="00AA0827"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u w:val="single"/>
              </w:rPr>
              <w:t>Предметы материальной культуры:</w:t>
            </w:r>
            <w:r w:rsidRPr="00871F2E">
              <w:rPr>
                <w:rFonts w:ascii="Times New Roman" w:hAnsi="Times New Roman" w:cs="Times New Roman"/>
                <w:color w:val="000000"/>
                <w:sz w:val="24"/>
                <w:szCs w:val="24"/>
              </w:rPr>
              <w:br/>
              <w:t>натуральные объекты: объекты растительного и животного мира,</w:t>
            </w:r>
          </w:p>
          <w:p w:rsidR="00AA0827" w:rsidRPr="00871F2E" w:rsidRDefault="00AA0827"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 xml:space="preserve"> реальные предметы</w:t>
            </w:r>
            <w:r w:rsidR="00871F2E">
              <w:rPr>
                <w:rFonts w:ascii="Times New Roman" w:hAnsi="Times New Roman" w:cs="Times New Roman"/>
                <w:color w:val="000000"/>
                <w:sz w:val="24"/>
                <w:szCs w:val="24"/>
              </w:rPr>
              <w:t xml:space="preserve"> </w:t>
            </w:r>
            <w:r w:rsidRPr="00871F2E">
              <w:rPr>
                <w:rFonts w:ascii="Times New Roman" w:hAnsi="Times New Roman" w:cs="Times New Roman"/>
                <w:color w:val="000000"/>
                <w:sz w:val="24"/>
                <w:szCs w:val="24"/>
              </w:rPr>
              <w:t xml:space="preserve"> (объекты);</w:t>
            </w:r>
            <w:r w:rsidRPr="00871F2E">
              <w:rPr>
                <w:rFonts w:ascii="Times New Roman" w:hAnsi="Times New Roman" w:cs="Times New Roman"/>
                <w:color w:val="000000"/>
                <w:sz w:val="24"/>
                <w:szCs w:val="24"/>
              </w:rPr>
              <w:br/>
              <w:t xml:space="preserve">изобразительная наглядность </w:t>
            </w:r>
            <w:r w:rsidR="00871F2E">
              <w:rPr>
                <w:rFonts w:ascii="Times New Roman" w:hAnsi="Times New Roman" w:cs="Times New Roman"/>
                <w:color w:val="000000"/>
                <w:sz w:val="24"/>
                <w:szCs w:val="24"/>
              </w:rPr>
              <w:t xml:space="preserve"> </w:t>
            </w:r>
            <w:r w:rsidRPr="00871F2E">
              <w:rPr>
                <w:rFonts w:ascii="Times New Roman" w:hAnsi="Times New Roman" w:cs="Times New Roman"/>
                <w:color w:val="000000"/>
                <w:sz w:val="24"/>
                <w:szCs w:val="24"/>
              </w:rPr>
              <w:t>(объемные изображения): муляжи овощей, фруктов и др.</w:t>
            </w:r>
            <w:r w:rsidRPr="00871F2E">
              <w:rPr>
                <w:rFonts w:ascii="Times New Roman" w:hAnsi="Times New Roman" w:cs="Times New Roman"/>
                <w:color w:val="000000"/>
                <w:sz w:val="24"/>
                <w:szCs w:val="24"/>
              </w:rPr>
              <w:br/>
              <w:t>игрушки: </w:t>
            </w:r>
            <w:r w:rsidRPr="00871F2E">
              <w:rPr>
                <w:rFonts w:ascii="Times New Roman" w:hAnsi="Times New Roman" w:cs="Times New Roman"/>
                <w:color w:val="000000"/>
                <w:sz w:val="24"/>
                <w:szCs w:val="24"/>
              </w:rPr>
              <w:br/>
              <w:t xml:space="preserve">сюжетные </w:t>
            </w:r>
            <w:r w:rsidR="00871F2E">
              <w:rPr>
                <w:rFonts w:ascii="Times New Roman" w:hAnsi="Times New Roman" w:cs="Times New Roman"/>
                <w:color w:val="000000"/>
                <w:sz w:val="24"/>
                <w:szCs w:val="24"/>
              </w:rPr>
              <w:t xml:space="preserve"> </w:t>
            </w:r>
            <w:r w:rsidRPr="00871F2E">
              <w:rPr>
                <w:rFonts w:ascii="Times New Roman" w:hAnsi="Times New Roman" w:cs="Times New Roman"/>
                <w:color w:val="000000"/>
                <w:sz w:val="24"/>
                <w:szCs w:val="24"/>
              </w:rPr>
              <w:t>(образные) игрушки: куклы, фигурки, изображающие людей и животных, транспортные средства, пос</w:t>
            </w:r>
            <w:r w:rsidRPr="00871F2E">
              <w:rPr>
                <w:rFonts w:ascii="Times New Roman" w:hAnsi="Times New Roman" w:cs="Times New Roman"/>
                <w:color w:val="000000"/>
                <w:sz w:val="24"/>
                <w:szCs w:val="24"/>
              </w:rPr>
              <w:t>у</w:t>
            </w:r>
            <w:r w:rsidRPr="00871F2E">
              <w:rPr>
                <w:rFonts w:ascii="Times New Roman" w:hAnsi="Times New Roman" w:cs="Times New Roman"/>
                <w:color w:val="000000"/>
                <w:sz w:val="24"/>
                <w:szCs w:val="24"/>
              </w:rPr>
              <w:t>да, мебель и др.;</w:t>
            </w:r>
            <w:r w:rsidRPr="00871F2E">
              <w:rPr>
                <w:rFonts w:ascii="Times New Roman" w:hAnsi="Times New Roman" w:cs="Times New Roman"/>
                <w:color w:val="000000"/>
                <w:sz w:val="24"/>
                <w:szCs w:val="24"/>
              </w:rPr>
              <w:br/>
              <w:t>дидактические игрушки:</w:t>
            </w:r>
            <w:r w:rsidR="00871F2E">
              <w:rPr>
                <w:rFonts w:ascii="Times New Roman" w:hAnsi="Times New Roman" w:cs="Times New Roman"/>
                <w:color w:val="000000"/>
                <w:sz w:val="24"/>
                <w:szCs w:val="24"/>
              </w:rPr>
              <w:t xml:space="preserve"> </w:t>
            </w:r>
            <w:r w:rsidRPr="00871F2E">
              <w:rPr>
                <w:rFonts w:ascii="Times New Roman" w:hAnsi="Times New Roman" w:cs="Times New Roman"/>
                <w:color w:val="000000"/>
                <w:sz w:val="24"/>
                <w:szCs w:val="24"/>
              </w:rPr>
              <w:t xml:space="preserve"> народные игрушки (матрешки, пирамиды, бочонки, бирюльки и др.), моза</w:t>
            </w:r>
            <w:r w:rsidRPr="00871F2E">
              <w:rPr>
                <w:rFonts w:ascii="Times New Roman" w:hAnsi="Times New Roman" w:cs="Times New Roman"/>
                <w:color w:val="000000"/>
                <w:sz w:val="24"/>
                <w:szCs w:val="24"/>
              </w:rPr>
              <w:t>и</w:t>
            </w:r>
            <w:r w:rsidRPr="00871F2E">
              <w:rPr>
                <w:rFonts w:ascii="Times New Roman" w:hAnsi="Times New Roman" w:cs="Times New Roman"/>
                <w:color w:val="000000"/>
                <w:sz w:val="24"/>
                <w:szCs w:val="24"/>
              </w:rPr>
              <w:t>ки, настольные и печатные игры;</w:t>
            </w:r>
            <w:r w:rsidRPr="00871F2E">
              <w:rPr>
                <w:rFonts w:ascii="Times New Roman" w:hAnsi="Times New Roman" w:cs="Times New Roman"/>
                <w:color w:val="000000"/>
                <w:sz w:val="24"/>
                <w:szCs w:val="24"/>
              </w:rPr>
              <w:br/>
              <w:t>игрушки-забавы: смешные фигурки людей, животных, игрушки-забавы с механическими, электротехническими и электронными устройс</w:t>
            </w:r>
            <w:r w:rsidRPr="00871F2E">
              <w:rPr>
                <w:rFonts w:ascii="Times New Roman" w:hAnsi="Times New Roman" w:cs="Times New Roman"/>
                <w:color w:val="000000"/>
                <w:sz w:val="24"/>
                <w:szCs w:val="24"/>
              </w:rPr>
              <w:t>т</w:t>
            </w:r>
            <w:r w:rsidRPr="00871F2E">
              <w:rPr>
                <w:rFonts w:ascii="Times New Roman" w:hAnsi="Times New Roman" w:cs="Times New Roman"/>
                <w:color w:val="000000"/>
                <w:sz w:val="24"/>
                <w:szCs w:val="24"/>
              </w:rPr>
              <w:t>вами;;</w:t>
            </w:r>
            <w:r w:rsidRPr="00871F2E">
              <w:rPr>
                <w:rFonts w:ascii="Times New Roman" w:hAnsi="Times New Roman" w:cs="Times New Roman"/>
                <w:color w:val="000000"/>
                <w:sz w:val="24"/>
                <w:szCs w:val="24"/>
              </w:rPr>
              <w:br/>
              <w:t>спортивные игрушки: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самокаты, скакалки); предназначенные для коллективных игр (н</w:t>
            </w:r>
            <w:r w:rsidRPr="00871F2E">
              <w:rPr>
                <w:rFonts w:ascii="Times New Roman" w:hAnsi="Times New Roman" w:cs="Times New Roman"/>
                <w:color w:val="000000"/>
                <w:sz w:val="24"/>
                <w:szCs w:val="24"/>
              </w:rPr>
              <w:t>а</w:t>
            </w:r>
            <w:r w:rsidRPr="00871F2E">
              <w:rPr>
                <w:rFonts w:ascii="Times New Roman" w:hAnsi="Times New Roman" w:cs="Times New Roman"/>
                <w:color w:val="000000"/>
                <w:sz w:val="24"/>
                <w:szCs w:val="24"/>
              </w:rPr>
              <w:t>стольные баскетбол, футбол, хоккей, пинг-понг);</w:t>
            </w:r>
            <w:r w:rsidRPr="00871F2E">
              <w:rPr>
                <w:rFonts w:ascii="Times New Roman" w:hAnsi="Times New Roman" w:cs="Times New Roman"/>
                <w:color w:val="000000"/>
                <w:sz w:val="24"/>
                <w:szCs w:val="24"/>
              </w:rPr>
              <w:br/>
              <w:t>музыкальные игрушки: имитирующие по форме и звучанию музыкальные инструменты (детские балалайки, металл</w:t>
            </w:r>
            <w:r w:rsidRPr="00871F2E">
              <w:rPr>
                <w:rFonts w:ascii="Times New Roman" w:hAnsi="Times New Roman" w:cs="Times New Roman"/>
                <w:color w:val="000000"/>
                <w:sz w:val="24"/>
                <w:szCs w:val="24"/>
              </w:rPr>
              <w:t>о</w:t>
            </w:r>
            <w:r w:rsidRPr="00871F2E">
              <w:rPr>
                <w:rFonts w:ascii="Times New Roman" w:hAnsi="Times New Roman" w:cs="Times New Roman"/>
                <w:color w:val="000000"/>
                <w:sz w:val="24"/>
                <w:szCs w:val="24"/>
              </w:rPr>
              <w:t>фоны, ксилофоны, гармошки, бар</w:t>
            </w:r>
            <w:r w:rsidRPr="00871F2E">
              <w:rPr>
                <w:rFonts w:ascii="Times New Roman" w:hAnsi="Times New Roman" w:cs="Times New Roman"/>
                <w:color w:val="000000"/>
                <w:sz w:val="24"/>
                <w:szCs w:val="24"/>
              </w:rPr>
              <w:t>а</w:t>
            </w:r>
            <w:r w:rsidRPr="00871F2E">
              <w:rPr>
                <w:rFonts w:ascii="Times New Roman" w:hAnsi="Times New Roman" w:cs="Times New Roman"/>
                <w:color w:val="000000"/>
                <w:sz w:val="24"/>
                <w:szCs w:val="24"/>
              </w:rPr>
              <w:t>баны, дудки, музыкальные шкатулки и др.);</w:t>
            </w:r>
            <w:r w:rsidRPr="00871F2E">
              <w:rPr>
                <w:rFonts w:ascii="Times New Roman" w:hAnsi="Times New Roman" w:cs="Times New Roman"/>
                <w:color w:val="000000"/>
                <w:sz w:val="24"/>
                <w:szCs w:val="24"/>
              </w:rPr>
              <w:br/>
              <w:t>театрализованные игрушки: куклы — театральные персонажи, куклы бибабо, куклы-марионетки; наборы сюже</w:t>
            </w:r>
            <w:r w:rsidRPr="00871F2E">
              <w:rPr>
                <w:rFonts w:ascii="Times New Roman" w:hAnsi="Times New Roman" w:cs="Times New Roman"/>
                <w:color w:val="000000"/>
                <w:sz w:val="24"/>
                <w:szCs w:val="24"/>
              </w:rPr>
              <w:t>т</w:t>
            </w:r>
            <w:r w:rsidRPr="00871F2E">
              <w:rPr>
                <w:rFonts w:ascii="Times New Roman" w:hAnsi="Times New Roman" w:cs="Times New Roman"/>
                <w:color w:val="000000"/>
                <w:sz w:val="24"/>
                <w:szCs w:val="24"/>
              </w:rPr>
              <w:t>ных фигурок, костюмы и элементы костюмов, атрибуты, элементы декораций, маски, бутафория, крупные надувные и</w:t>
            </w:r>
            <w:r w:rsidRPr="00871F2E">
              <w:rPr>
                <w:rFonts w:ascii="Times New Roman" w:hAnsi="Times New Roman" w:cs="Times New Roman"/>
                <w:color w:val="000000"/>
                <w:sz w:val="24"/>
                <w:szCs w:val="24"/>
              </w:rPr>
              <w:t>г</w:t>
            </w:r>
            <w:r w:rsidRPr="00871F2E">
              <w:rPr>
                <w:rFonts w:ascii="Times New Roman" w:hAnsi="Times New Roman" w:cs="Times New Roman"/>
                <w:color w:val="000000"/>
                <w:sz w:val="24"/>
                <w:szCs w:val="24"/>
              </w:rPr>
              <w:t>рушки (сказочные персонажи, животные) и др.;</w:t>
            </w:r>
            <w:r w:rsidRPr="00871F2E">
              <w:rPr>
                <w:rFonts w:ascii="Times New Roman" w:hAnsi="Times New Roman" w:cs="Times New Roman"/>
                <w:color w:val="000000"/>
                <w:sz w:val="24"/>
                <w:szCs w:val="24"/>
              </w:rPr>
              <w:br/>
              <w:t>технические игрушки: фотоаппараты, бинокли, микроскопы, летательные модели, калейдоскопы, де</w:t>
            </w:r>
            <w:r w:rsidRPr="00871F2E">
              <w:rPr>
                <w:rFonts w:ascii="Times New Roman" w:hAnsi="Times New Roman" w:cs="Times New Roman"/>
                <w:color w:val="000000"/>
                <w:sz w:val="24"/>
                <w:szCs w:val="24"/>
              </w:rPr>
              <w:t>т</w:t>
            </w:r>
            <w:r w:rsidRPr="00871F2E">
              <w:rPr>
                <w:rFonts w:ascii="Times New Roman" w:hAnsi="Times New Roman" w:cs="Times New Roman"/>
                <w:color w:val="000000"/>
                <w:sz w:val="24"/>
                <w:szCs w:val="24"/>
              </w:rPr>
              <w:t>ские швейные машины и др.;</w:t>
            </w:r>
            <w:r w:rsidRPr="00871F2E">
              <w:rPr>
                <w:rFonts w:ascii="Times New Roman" w:hAnsi="Times New Roman" w:cs="Times New Roman"/>
                <w:color w:val="000000"/>
                <w:sz w:val="24"/>
                <w:szCs w:val="24"/>
              </w:rPr>
              <w:br/>
              <w:t>строительные и конструктивные материалы: наборы строительных материалов, конструкторы, легкий модульный м</w:t>
            </w:r>
            <w:r w:rsidRPr="00871F2E">
              <w:rPr>
                <w:rFonts w:ascii="Times New Roman" w:hAnsi="Times New Roman" w:cs="Times New Roman"/>
                <w:color w:val="000000"/>
                <w:sz w:val="24"/>
                <w:szCs w:val="24"/>
              </w:rPr>
              <w:t>а</w:t>
            </w:r>
            <w:r w:rsidRPr="00871F2E">
              <w:rPr>
                <w:rFonts w:ascii="Times New Roman" w:hAnsi="Times New Roman" w:cs="Times New Roman"/>
                <w:color w:val="000000"/>
                <w:sz w:val="24"/>
                <w:szCs w:val="24"/>
              </w:rPr>
              <w:t>териал;</w:t>
            </w:r>
            <w:r w:rsidRPr="00871F2E">
              <w:rPr>
                <w:rFonts w:ascii="Times New Roman" w:hAnsi="Times New Roman" w:cs="Times New Roman"/>
                <w:color w:val="000000"/>
                <w:sz w:val="24"/>
                <w:szCs w:val="24"/>
              </w:rPr>
              <w:br/>
              <w:t>игрушки-самоделки из разных материалов: неоформленных (бумага, картон, нитки, ткань, шерсть, фольга, пен</w:t>
            </w:r>
            <w:r w:rsidRPr="00871F2E">
              <w:rPr>
                <w:rFonts w:ascii="Times New Roman" w:hAnsi="Times New Roman" w:cs="Times New Roman"/>
                <w:color w:val="000000"/>
                <w:sz w:val="24"/>
                <w:szCs w:val="24"/>
              </w:rPr>
              <w:t>о</w:t>
            </w:r>
            <w:r w:rsidRPr="00871F2E">
              <w:rPr>
                <w:rFonts w:ascii="Times New Roman" w:hAnsi="Times New Roman" w:cs="Times New Roman"/>
                <w:color w:val="000000"/>
                <w:sz w:val="24"/>
                <w:szCs w:val="24"/>
              </w:rPr>
              <w:t>пласт), полуоформленных (коробки, пробки, катушки, пластмассовые бутылки, пуговицы), природных (шишки, желуди, ве</w:t>
            </w:r>
            <w:r w:rsidRPr="00871F2E">
              <w:rPr>
                <w:rFonts w:ascii="Times New Roman" w:hAnsi="Times New Roman" w:cs="Times New Roman"/>
                <w:color w:val="000000"/>
                <w:sz w:val="24"/>
                <w:szCs w:val="24"/>
              </w:rPr>
              <w:t>т</w:t>
            </w:r>
            <w:r w:rsidRPr="00871F2E">
              <w:rPr>
                <w:rFonts w:ascii="Times New Roman" w:hAnsi="Times New Roman" w:cs="Times New Roman"/>
                <w:color w:val="000000"/>
                <w:sz w:val="24"/>
                <w:szCs w:val="24"/>
              </w:rPr>
              <w:t>ки, солома, глина);</w:t>
            </w:r>
            <w:r w:rsidRPr="00871F2E">
              <w:rPr>
                <w:rFonts w:ascii="Times New Roman" w:hAnsi="Times New Roman" w:cs="Times New Roman"/>
                <w:color w:val="000000"/>
                <w:sz w:val="24"/>
                <w:szCs w:val="24"/>
              </w:rPr>
              <w:br/>
              <w:t>оборудование для опытов, игровое оборудование и пр.;</w:t>
            </w:r>
          </w:p>
          <w:p w:rsidR="003543C4" w:rsidRPr="00871F2E" w:rsidRDefault="00AA0827"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учебно-игровые пособия: «Логико-малыш» и д</w:t>
            </w:r>
            <w:r w:rsidR="00F7507F" w:rsidRPr="00871F2E">
              <w:rPr>
                <w:rFonts w:ascii="Times New Roman" w:hAnsi="Times New Roman" w:cs="Times New Roman"/>
                <w:color w:val="000000"/>
                <w:sz w:val="24"/>
                <w:szCs w:val="24"/>
              </w:rPr>
              <w:t>р.;</w:t>
            </w:r>
            <w:r w:rsidRPr="00871F2E">
              <w:rPr>
                <w:rFonts w:ascii="Times New Roman" w:hAnsi="Times New Roman" w:cs="Times New Roman"/>
                <w:color w:val="000000"/>
                <w:sz w:val="24"/>
                <w:szCs w:val="24"/>
              </w:rPr>
              <w:t>дидактический материал (раздаточный материал).</w:t>
            </w:r>
          </w:p>
        </w:tc>
        <w:tc>
          <w:tcPr>
            <w:tcW w:w="1984" w:type="dxa"/>
          </w:tcPr>
          <w:p w:rsidR="003543C4" w:rsidRPr="00B86426" w:rsidRDefault="003543C4" w:rsidP="00B86426">
            <w:pPr>
              <w:pStyle w:val="21"/>
              <w:shd w:val="clear" w:color="auto" w:fill="auto"/>
              <w:tabs>
                <w:tab w:val="left" w:pos="1566"/>
              </w:tabs>
              <w:spacing w:line="240" w:lineRule="auto"/>
              <w:ind w:firstLine="0"/>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25шт.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446D0C" w:rsidP="00B86426">
            <w:pPr>
              <w:pStyle w:val="21"/>
              <w:shd w:val="clear" w:color="auto" w:fill="auto"/>
              <w:tabs>
                <w:tab w:val="left" w:pos="1566"/>
              </w:tabs>
              <w:spacing w:line="240" w:lineRule="auto"/>
              <w:ind w:firstLine="0"/>
              <w:jc w:val="center"/>
              <w:rPr>
                <w:sz w:val="24"/>
                <w:szCs w:val="24"/>
                <w:lang w:val="ru-RU"/>
              </w:rPr>
            </w:pPr>
            <w:r>
              <w:rPr>
                <w:sz w:val="24"/>
                <w:szCs w:val="24"/>
                <w:lang w:val="ru-RU"/>
              </w:rPr>
              <w:t>20</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446D0C"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15</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5шт.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30шт.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25шт.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25шт.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15шт.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30шт.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4</w:t>
            </w:r>
            <w:r w:rsidR="00F7507F" w:rsidRPr="00B86426">
              <w:rPr>
                <w:sz w:val="24"/>
                <w:szCs w:val="24"/>
                <w:lang w:val="ru-RU"/>
              </w:rPr>
              <w:t>0шт.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38шт.</w:t>
            </w:r>
          </w:p>
          <w:p w:rsidR="00F7507F" w:rsidRPr="00B86426" w:rsidRDefault="00F7507F" w:rsidP="00B86426">
            <w:pPr>
              <w:pStyle w:val="21"/>
              <w:shd w:val="clear" w:color="auto" w:fill="auto"/>
              <w:tabs>
                <w:tab w:val="left" w:pos="1566"/>
              </w:tabs>
              <w:spacing w:line="240" w:lineRule="auto"/>
              <w:ind w:firstLine="0"/>
              <w:rPr>
                <w:sz w:val="24"/>
                <w:szCs w:val="24"/>
                <w:lang w:val="ru-RU"/>
              </w:rPr>
            </w:pPr>
          </w:p>
        </w:tc>
      </w:tr>
      <w:tr w:rsidR="00AA0827" w:rsidRPr="00B86426" w:rsidTr="00F7507F">
        <w:tc>
          <w:tcPr>
            <w:tcW w:w="15417" w:type="dxa"/>
            <w:gridSpan w:val="3"/>
          </w:tcPr>
          <w:p w:rsidR="00AA0827" w:rsidRPr="00871F2E" w:rsidRDefault="00AA0827" w:rsidP="00B86426">
            <w:pPr>
              <w:pStyle w:val="21"/>
              <w:shd w:val="clear" w:color="auto" w:fill="auto"/>
              <w:tabs>
                <w:tab w:val="left" w:pos="1566"/>
              </w:tabs>
              <w:spacing w:line="240" w:lineRule="auto"/>
              <w:ind w:firstLine="0"/>
              <w:jc w:val="center"/>
              <w:rPr>
                <w:b/>
                <w:color w:val="000000"/>
                <w:sz w:val="24"/>
                <w:szCs w:val="24"/>
                <w:lang w:val="ru-RU"/>
              </w:rPr>
            </w:pPr>
            <w:r w:rsidRPr="00871F2E">
              <w:rPr>
                <w:b/>
                <w:color w:val="000000"/>
                <w:sz w:val="24"/>
                <w:szCs w:val="24"/>
                <w:lang w:val="ru-RU"/>
              </w:rPr>
              <w:t>2.</w:t>
            </w:r>
            <w:r w:rsidRPr="00871F2E">
              <w:rPr>
                <w:b/>
                <w:color w:val="000000"/>
                <w:sz w:val="24"/>
                <w:szCs w:val="24"/>
              </w:rPr>
              <w:t>Учебно-методическое обеспечение:</w:t>
            </w:r>
          </w:p>
        </w:tc>
      </w:tr>
      <w:tr w:rsidR="00AA0827" w:rsidRPr="00B86426" w:rsidTr="00F7507F">
        <w:tc>
          <w:tcPr>
            <w:tcW w:w="959" w:type="dxa"/>
          </w:tcPr>
          <w:p w:rsidR="00AA0827" w:rsidRPr="00B86426" w:rsidRDefault="00AA0827"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F7507F"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 xml:space="preserve">- </w:t>
            </w:r>
            <w:r w:rsidR="00AA0827" w:rsidRPr="00871F2E">
              <w:rPr>
                <w:rFonts w:ascii="Times New Roman" w:hAnsi="Times New Roman" w:cs="Times New Roman"/>
                <w:color w:val="000000"/>
                <w:sz w:val="24"/>
                <w:szCs w:val="24"/>
              </w:rPr>
              <w:t>учебные пособия и др. тексты (первоисточники, издания справочного характера, периодические педагогические и</w:t>
            </w:r>
            <w:r w:rsidR="00AA0827" w:rsidRPr="00871F2E">
              <w:rPr>
                <w:rFonts w:ascii="Times New Roman" w:hAnsi="Times New Roman" w:cs="Times New Roman"/>
                <w:color w:val="000000"/>
                <w:sz w:val="24"/>
                <w:szCs w:val="24"/>
              </w:rPr>
              <w:t>з</w:t>
            </w:r>
            <w:r w:rsidR="00AA0827" w:rsidRPr="00871F2E">
              <w:rPr>
                <w:rFonts w:ascii="Times New Roman" w:hAnsi="Times New Roman" w:cs="Times New Roman"/>
                <w:color w:val="000000"/>
                <w:sz w:val="24"/>
                <w:szCs w:val="24"/>
              </w:rPr>
              <w:t xml:space="preserve">дания и пр.); </w:t>
            </w:r>
          </w:p>
          <w:p w:rsidR="00AA0827"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 xml:space="preserve">- </w:t>
            </w:r>
            <w:r w:rsidR="00AA0827" w:rsidRPr="00871F2E">
              <w:rPr>
                <w:rFonts w:ascii="Times New Roman" w:hAnsi="Times New Roman" w:cs="Times New Roman"/>
                <w:color w:val="000000"/>
                <w:sz w:val="24"/>
                <w:szCs w:val="24"/>
              </w:rPr>
              <w:t>тестовый материал; методические ра</w:t>
            </w:r>
            <w:r w:rsidR="00AA0827" w:rsidRPr="00871F2E">
              <w:rPr>
                <w:rFonts w:ascii="Times New Roman" w:hAnsi="Times New Roman" w:cs="Times New Roman"/>
                <w:color w:val="000000"/>
                <w:sz w:val="24"/>
                <w:szCs w:val="24"/>
              </w:rPr>
              <w:t>з</w:t>
            </w:r>
            <w:r w:rsidR="00AA0827" w:rsidRPr="00871F2E">
              <w:rPr>
                <w:rFonts w:ascii="Times New Roman" w:hAnsi="Times New Roman" w:cs="Times New Roman"/>
                <w:color w:val="000000"/>
                <w:sz w:val="24"/>
                <w:szCs w:val="24"/>
              </w:rPr>
              <w:t>работки (рекомендации).</w:t>
            </w:r>
          </w:p>
          <w:p w:rsidR="00AA0827" w:rsidRPr="00871F2E" w:rsidRDefault="00AA0827" w:rsidP="00B86426">
            <w:pPr>
              <w:spacing w:after="0" w:line="240" w:lineRule="auto"/>
              <w:rPr>
                <w:rFonts w:ascii="Times New Roman" w:hAnsi="Times New Roman" w:cs="Times New Roman"/>
                <w:color w:val="000000"/>
                <w:sz w:val="24"/>
                <w:szCs w:val="24"/>
              </w:rPr>
            </w:pPr>
          </w:p>
        </w:tc>
        <w:tc>
          <w:tcPr>
            <w:tcW w:w="1984" w:type="dxa"/>
          </w:tcPr>
          <w:p w:rsidR="00AA0827"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12</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tc>
      </w:tr>
      <w:tr w:rsidR="00AA0827" w:rsidRPr="00B86426" w:rsidTr="00F7507F">
        <w:tc>
          <w:tcPr>
            <w:tcW w:w="15417" w:type="dxa"/>
            <w:gridSpan w:val="3"/>
          </w:tcPr>
          <w:p w:rsidR="00AA0827" w:rsidRPr="00871F2E" w:rsidRDefault="00AA0827" w:rsidP="00B86426">
            <w:pPr>
              <w:pStyle w:val="21"/>
              <w:shd w:val="clear" w:color="auto" w:fill="auto"/>
              <w:tabs>
                <w:tab w:val="left" w:pos="1566"/>
              </w:tabs>
              <w:spacing w:line="240" w:lineRule="auto"/>
              <w:ind w:firstLine="0"/>
              <w:jc w:val="center"/>
              <w:rPr>
                <w:b/>
                <w:color w:val="000000"/>
                <w:sz w:val="24"/>
                <w:szCs w:val="24"/>
                <w:lang w:val="ru-RU"/>
              </w:rPr>
            </w:pPr>
            <w:r w:rsidRPr="00871F2E">
              <w:rPr>
                <w:b/>
                <w:color w:val="000000"/>
                <w:sz w:val="24"/>
                <w:szCs w:val="24"/>
                <w:lang w:val="ru-RU"/>
              </w:rPr>
              <w:t>3.</w:t>
            </w:r>
            <w:r w:rsidRPr="00871F2E">
              <w:rPr>
                <w:b/>
                <w:color w:val="000000"/>
                <w:sz w:val="24"/>
                <w:szCs w:val="24"/>
              </w:rPr>
              <w:t>Художественные средства</w:t>
            </w:r>
          </w:p>
        </w:tc>
      </w:tr>
      <w:tr w:rsidR="00AA0827" w:rsidRPr="00B86426" w:rsidTr="00F7507F">
        <w:tc>
          <w:tcPr>
            <w:tcW w:w="959" w:type="dxa"/>
          </w:tcPr>
          <w:p w:rsidR="00AA0827" w:rsidRPr="00B86426" w:rsidRDefault="00AA0827"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F7507F"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w:t>
            </w:r>
            <w:r w:rsidR="00AA0827" w:rsidRPr="00871F2E">
              <w:rPr>
                <w:rFonts w:ascii="Times New Roman" w:hAnsi="Times New Roman" w:cs="Times New Roman"/>
                <w:color w:val="000000"/>
                <w:sz w:val="24"/>
                <w:szCs w:val="24"/>
              </w:rPr>
              <w:t>произведения искусст</w:t>
            </w:r>
            <w:r w:rsidRPr="00871F2E">
              <w:rPr>
                <w:rFonts w:ascii="Times New Roman" w:hAnsi="Times New Roman" w:cs="Times New Roman"/>
                <w:color w:val="000000"/>
                <w:sz w:val="24"/>
                <w:szCs w:val="24"/>
              </w:rPr>
              <w:t>ва и иные достижения культуры</w:t>
            </w:r>
          </w:p>
          <w:p w:rsidR="00F7507F"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w:t>
            </w:r>
            <w:r w:rsidR="00AA0827" w:rsidRPr="00871F2E">
              <w:rPr>
                <w:rFonts w:ascii="Times New Roman" w:hAnsi="Times New Roman" w:cs="Times New Roman"/>
                <w:color w:val="000000"/>
                <w:sz w:val="24"/>
                <w:szCs w:val="24"/>
              </w:rPr>
              <w:t>произведения живописи, музыки, архитектуры, скульптура, предметы декоративно-прикладного и</w:t>
            </w:r>
            <w:r w:rsidR="00AA0827" w:rsidRPr="00871F2E">
              <w:rPr>
                <w:rFonts w:ascii="Times New Roman" w:hAnsi="Times New Roman" w:cs="Times New Roman"/>
                <w:color w:val="000000"/>
                <w:sz w:val="24"/>
                <w:szCs w:val="24"/>
              </w:rPr>
              <w:t>с</w:t>
            </w:r>
            <w:r w:rsidR="00AA0827" w:rsidRPr="00871F2E">
              <w:rPr>
                <w:rFonts w:ascii="Times New Roman" w:hAnsi="Times New Roman" w:cs="Times New Roman"/>
                <w:color w:val="000000"/>
                <w:sz w:val="24"/>
                <w:szCs w:val="24"/>
              </w:rPr>
              <w:t xml:space="preserve">кусства, </w:t>
            </w:r>
          </w:p>
          <w:p w:rsidR="00F7507F"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w:t>
            </w:r>
            <w:r w:rsidR="00AA0827" w:rsidRPr="00871F2E">
              <w:rPr>
                <w:rFonts w:ascii="Times New Roman" w:hAnsi="Times New Roman" w:cs="Times New Roman"/>
                <w:color w:val="000000"/>
                <w:sz w:val="24"/>
                <w:szCs w:val="24"/>
              </w:rPr>
              <w:t>детская художественная литература (в том числе справочная, познавательная, общие и тематические энциклоп</w:t>
            </w:r>
            <w:r w:rsidR="00AA0827" w:rsidRPr="00871F2E">
              <w:rPr>
                <w:rFonts w:ascii="Times New Roman" w:hAnsi="Times New Roman" w:cs="Times New Roman"/>
                <w:color w:val="000000"/>
                <w:sz w:val="24"/>
                <w:szCs w:val="24"/>
              </w:rPr>
              <w:t>е</w:t>
            </w:r>
            <w:r w:rsidR="00AA0827" w:rsidRPr="00871F2E">
              <w:rPr>
                <w:rFonts w:ascii="Times New Roman" w:hAnsi="Times New Roman" w:cs="Times New Roman"/>
                <w:color w:val="000000"/>
                <w:sz w:val="24"/>
                <w:szCs w:val="24"/>
              </w:rPr>
              <w:t xml:space="preserve">дии для дошкольников), </w:t>
            </w:r>
          </w:p>
          <w:p w:rsidR="00AA0827"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w:t>
            </w:r>
            <w:r w:rsidR="00AA0827" w:rsidRPr="00871F2E">
              <w:rPr>
                <w:rFonts w:ascii="Times New Roman" w:hAnsi="Times New Roman" w:cs="Times New Roman"/>
                <w:color w:val="000000"/>
                <w:sz w:val="24"/>
                <w:szCs w:val="24"/>
              </w:rPr>
              <w:t>произведения национальной культуры (народные песни, танцы, фольклор, кост</w:t>
            </w:r>
            <w:r w:rsidR="00AA0827" w:rsidRPr="00871F2E">
              <w:rPr>
                <w:rFonts w:ascii="Times New Roman" w:hAnsi="Times New Roman" w:cs="Times New Roman"/>
                <w:color w:val="000000"/>
                <w:sz w:val="24"/>
                <w:szCs w:val="24"/>
              </w:rPr>
              <w:t>ю</w:t>
            </w:r>
            <w:r w:rsidR="00AA0827" w:rsidRPr="00871F2E">
              <w:rPr>
                <w:rFonts w:ascii="Times New Roman" w:hAnsi="Times New Roman" w:cs="Times New Roman"/>
                <w:color w:val="000000"/>
                <w:sz w:val="24"/>
                <w:szCs w:val="24"/>
              </w:rPr>
              <w:t>мы и пр.)</w:t>
            </w:r>
          </w:p>
          <w:p w:rsidR="00AA0827" w:rsidRPr="00871F2E" w:rsidRDefault="00AA0827" w:rsidP="00B86426">
            <w:pPr>
              <w:spacing w:after="0" w:line="240" w:lineRule="auto"/>
              <w:rPr>
                <w:rFonts w:ascii="Times New Roman" w:hAnsi="Times New Roman" w:cs="Times New Roman"/>
                <w:color w:val="000000"/>
                <w:sz w:val="24"/>
                <w:szCs w:val="24"/>
              </w:rPr>
            </w:pPr>
          </w:p>
        </w:tc>
        <w:tc>
          <w:tcPr>
            <w:tcW w:w="1984" w:type="dxa"/>
          </w:tcPr>
          <w:p w:rsidR="00AA0827"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35</w:t>
            </w:r>
            <w:r w:rsidR="00F7507F" w:rsidRPr="00B86426">
              <w:rPr>
                <w:sz w:val="24"/>
                <w:szCs w:val="24"/>
                <w:lang w:val="ru-RU"/>
              </w:rPr>
              <w:t>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12</w:t>
            </w:r>
            <w:r w:rsidR="00F7507F" w:rsidRPr="00B86426">
              <w:rPr>
                <w:sz w:val="24"/>
                <w:szCs w:val="24"/>
                <w:lang w:val="ru-RU"/>
              </w:rPr>
              <w:t>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35</w:t>
            </w:r>
            <w:r w:rsidR="00F7507F" w:rsidRPr="00B86426">
              <w:rPr>
                <w:sz w:val="24"/>
                <w:szCs w:val="24"/>
                <w:lang w:val="ru-RU"/>
              </w:rPr>
              <w:t>0шт.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3</w:t>
            </w:r>
            <w:r w:rsidR="00F7507F" w:rsidRPr="00B86426">
              <w:rPr>
                <w:sz w:val="24"/>
                <w:szCs w:val="24"/>
                <w:lang w:val="ru-RU"/>
              </w:rPr>
              <w:t>0шт.</w:t>
            </w:r>
          </w:p>
        </w:tc>
      </w:tr>
      <w:tr w:rsidR="00AA0827" w:rsidRPr="00B86426" w:rsidTr="00F7507F">
        <w:tc>
          <w:tcPr>
            <w:tcW w:w="15417" w:type="dxa"/>
            <w:gridSpan w:val="3"/>
          </w:tcPr>
          <w:p w:rsidR="00AA0827" w:rsidRPr="00871F2E" w:rsidRDefault="00AA0827" w:rsidP="00B86426">
            <w:pPr>
              <w:pStyle w:val="21"/>
              <w:shd w:val="clear" w:color="auto" w:fill="auto"/>
              <w:tabs>
                <w:tab w:val="left" w:pos="1566"/>
              </w:tabs>
              <w:spacing w:line="240" w:lineRule="auto"/>
              <w:ind w:firstLine="0"/>
              <w:jc w:val="center"/>
              <w:rPr>
                <w:b/>
                <w:color w:val="000000"/>
                <w:sz w:val="24"/>
                <w:szCs w:val="24"/>
                <w:lang w:val="ru-RU"/>
              </w:rPr>
            </w:pPr>
            <w:r w:rsidRPr="00871F2E">
              <w:rPr>
                <w:b/>
                <w:color w:val="000000"/>
                <w:sz w:val="24"/>
                <w:szCs w:val="24"/>
                <w:lang w:val="ru-RU"/>
              </w:rPr>
              <w:t>4.</w:t>
            </w:r>
            <w:r w:rsidRPr="00871F2E">
              <w:rPr>
                <w:b/>
                <w:color w:val="000000"/>
                <w:sz w:val="24"/>
                <w:szCs w:val="24"/>
              </w:rPr>
              <w:t>Средства наглядности (плоскостная наглядность)</w:t>
            </w:r>
            <w:r w:rsidRPr="00871F2E">
              <w:rPr>
                <w:b/>
                <w:color w:val="000000"/>
                <w:sz w:val="24"/>
                <w:szCs w:val="24"/>
              </w:rPr>
              <w:br/>
            </w:r>
          </w:p>
        </w:tc>
      </w:tr>
      <w:tr w:rsidR="00AA0827" w:rsidRPr="00B86426" w:rsidTr="00F7507F">
        <w:tc>
          <w:tcPr>
            <w:tcW w:w="959" w:type="dxa"/>
          </w:tcPr>
          <w:p w:rsidR="00AA0827" w:rsidRPr="00B86426" w:rsidRDefault="00AA0827"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F7507F" w:rsidRPr="00871F2E" w:rsidRDefault="00F7507F" w:rsidP="00B86426">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 xml:space="preserve">- </w:t>
            </w:r>
            <w:r w:rsidR="00AA0827" w:rsidRPr="00871F2E">
              <w:rPr>
                <w:rFonts w:ascii="Times New Roman" w:hAnsi="Times New Roman" w:cs="Times New Roman"/>
                <w:color w:val="000000"/>
                <w:sz w:val="24"/>
                <w:szCs w:val="24"/>
              </w:rPr>
              <w:t xml:space="preserve">картины: дидактические картины (серии картин), репродукции картин известных художников, книжная графика, </w:t>
            </w:r>
          </w:p>
          <w:p w:rsidR="00AA0827" w:rsidRPr="00871F2E" w:rsidRDefault="00F7507F" w:rsidP="002612A9">
            <w:pPr>
              <w:spacing w:after="0" w:line="240" w:lineRule="auto"/>
              <w:rPr>
                <w:rFonts w:ascii="Times New Roman" w:hAnsi="Times New Roman" w:cs="Times New Roman"/>
                <w:color w:val="000000"/>
                <w:sz w:val="24"/>
                <w:szCs w:val="24"/>
              </w:rPr>
            </w:pPr>
            <w:r w:rsidRPr="00871F2E">
              <w:rPr>
                <w:rFonts w:ascii="Times New Roman" w:hAnsi="Times New Roman" w:cs="Times New Roman"/>
                <w:color w:val="000000"/>
                <w:sz w:val="24"/>
                <w:szCs w:val="24"/>
              </w:rPr>
              <w:t xml:space="preserve">- </w:t>
            </w:r>
            <w:r w:rsidR="00AA0827" w:rsidRPr="00871F2E">
              <w:rPr>
                <w:rFonts w:ascii="Times New Roman" w:hAnsi="Times New Roman" w:cs="Times New Roman"/>
                <w:color w:val="000000"/>
                <w:sz w:val="24"/>
                <w:szCs w:val="24"/>
              </w:rPr>
              <w:t>предметные картинки;</w:t>
            </w:r>
            <w:r w:rsidR="00AA0827" w:rsidRPr="00871F2E">
              <w:rPr>
                <w:rFonts w:ascii="Times New Roman" w:hAnsi="Times New Roman" w:cs="Times New Roman"/>
                <w:color w:val="000000"/>
                <w:sz w:val="24"/>
                <w:szCs w:val="24"/>
              </w:rPr>
              <w:br/>
            </w:r>
            <w:r w:rsidRPr="00871F2E">
              <w:rPr>
                <w:rFonts w:ascii="Times New Roman" w:hAnsi="Times New Roman" w:cs="Times New Roman"/>
                <w:color w:val="000000"/>
                <w:sz w:val="24"/>
                <w:szCs w:val="24"/>
              </w:rPr>
              <w:t xml:space="preserve">- </w:t>
            </w:r>
            <w:r w:rsidR="00AA0827" w:rsidRPr="00871F2E">
              <w:rPr>
                <w:rFonts w:ascii="Times New Roman" w:hAnsi="Times New Roman" w:cs="Times New Roman"/>
                <w:color w:val="000000"/>
                <w:sz w:val="24"/>
                <w:szCs w:val="24"/>
              </w:rPr>
              <w:t>фотографии;</w:t>
            </w:r>
            <w:r w:rsidR="00AA0827" w:rsidRPr="00871F2E">
              <w:rPr>
                <w:rFonts w:ascii="Times New Roman" w:hAnsi="Times New Roman" w:cs="Times New Roman"/>
                <w:color w:val="000000"/>
                <w:sz w:val="24"/>
                <w:szCs w:val="24"/>
              </w:rPr>
              <w:br/>
            </w:r>
            <w:r w:rsidRPr="00871F2E">
              <w:rPr>
                <w:rFonts w:ascii="Times New Roman" w:hAnsi="Times New Roman" w:cs="Times New Roman"/>
                <w:color w:val="000000"/>
                <w:sz w:val="24"/>
                <w:szCs w:val="24"/>
              </w:rPr>
              <w:t xml:space="preserve">- </w:t>
            </w:r>
            <w:r w:rsidR="00AA0827" w:rsidRPr="00871F2E">
              <w:rPr>
                <w:rFonts w:ascii="Times New Roman" w:hAnsi="Times New Roman" w:cs="Times New Roman"/>
                <w:color w:val="000000"/>
                <w:sz w:val="24"/>
                <w:szCs w:val="24"/>
              </w:rPr>
              <w:t>предметно-схематические модели (календарь природы и пр.);</w:t>
            </w:r>
            <w:r w:rsidR="00AA0827" w:rsidRPr="00871F2E">
              <w:rPr>
                <w:rFonts w:ascii="Times New Roman" w:hAnsi="Times New Roman" w:cs="Times New Roman"/>
                <w:color w:val="000000"/>
                <w:sz w:val="24"/>
                <w:szCs w:val="24"/>
              </w:rPr>
              <w:br/>
            </w:r>
          </w:p>
        </w:tc>
        <w:tc>
          <w:tcPr>
            <w:tcW w:w="1984" w:type="dxa"/>
          </w:tcPr>
          <w:p w:rsidR="00AA0827"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28шт.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27</w:t>
            </w:r>
            <w:r w:rsidR="00F7507F" w:rsidRPr="00B86426">
              <w:rPr>
                <w:sz w:val="24"/>
                <w:szCs w:val="24"/>
                <w:lang w:val="ru-RU"/>
              </w:rPr>
              <w:t>0шт.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2612A9"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10</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tc>
      </w:tr>
      <w:tr w:rsidR="00AA0827" w:rsidRPr="00B86426" w:rsidTr="00F7507F">
        <w:tc>
          <w:tcPr>
            <w:tcW w:w="15417" w:type="dxa"/>
            <w:gridSpan w:val="3"/>
          </w:tcPr>
          <w:p w:rsidR="00AA0827" w:rsidRPr="00871F2E" w:rsidRDefault="00AA0827" w:rsidP="00B86426">
            <w:pPr>
              <w:pStyle w:val="21"/>
              <w:shd w:val="clear" w:color="auto" w:fill="auto"/>
              <w:tabs>
                <w:tab w:val="left" w:pos="1566"/>
              </w:tabs>
              <w:spacing w:line="240" w:lineRule="auto"/>
              <w:ind w:firstLine="0"/>
              <w:jc w:val="center"/>
              <w:rPr>
                <w:b/>
                <w:color w:val="000000"/>
                <w:sz w:val="24"/>
                <w:szCs w:val="24"/>
                <w:lang w:val="ru-RU"/>
              </w:rPr>
            </w:pPr>
            <w:r w:rsidRPr="00871F2E">
              <w:rPr>
                <w:b/>
                <w:color w:val="000000"/>
                <w:sz w:val="24"/>
                <w:szCs w:val="24"/>
                <w:lang w:val="ru-RU"/>
              </w:rPr>
              <w:t>5.</w:t>
            </w:r>
            <w:r w:rsidRPr="00871F2E">
              <w:rPr>
                <w:b/>
                <w:color w:val="000000"/>
                <w:sz w:val="24"/>
                <w:szCs w:val="24"/>
              </w:rPr>
              <w:t>Дидактические средства</w:t>
            </w:r>
          </w:p>
        </w:tc>
      </w:tr>
      <w:tr w:rsidR="00A91078" w:rsidRPr="00B86426" w:rsidTr="00F7507F">
        <w:tc>
          <w:tcPr>
            <w:tcW w:w="959" w:type="dxa"/>
          </w:tcPr>
          <w:p w:rsidR="00A91078" w:rsidRPr="00B86426" w:rsidRDefault="00A91078"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B9400F" w:rsidRPr="00871F2E" w:rsidRDefault="00F7507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w:t>
            </w:r>
            <w:r w:rsidR="00B9400F" w:rsidRPr="00871F2E">
              <w:rPr>
                <w:rFonts w:ascii="Times New Roman" w:eastAsia="Times New Roman" w:hAnsi="Times New Roman" w:cs="Times New Roman"/>
                <w:iCs/>
                <w:color w:val="000000"/>
                <w:sz w:val="24"/>
                <w:szCs w:val="24"/>
                <w:shd w:val="clear" w:color="auto" w:fill="FFFFFF"/>
                <w:lang w:eastAsia="ru-RU"/>
              </w:rPr>
              <w:t>разнообразные развивающие игры и игровые пос</w:t>
            </w:r>
            <w:r w:rsidR="00B9400F" w:rsidRPr="00871F2E">
              <w:rPr>
                <w:rFonts w:ascii="Times New Roman" w:eastAsia="Times New Roman" w:hAnsi="Times New Roman" w:cs="Times New Roman"/>
                <w:iCs/>
                <w:color w:val="000000"/>
                <w:sz w:val="24"/>
                <w:szCs w:val="24"/>
                <w:shd w:val="clear" w:color="auto" w:fill="FFFFFF"/>
                <w:lang w:eastAsia="ru-RU"/>
              </w:rPr>
              <w:t>о</w:t>
            </w:r>
            <w:r w:rsidR="00B9400F" w:rsidRPr="00871F2E">
              <w:rPr>
                <w:rFonts w:ascii="Times New Roman" w:eastAsia="Times New Roman" w:hAnsi="Times New Roman" w:cs="Times New Roman"/>
                <w:iCs/>
                <w:color w:val="000000"/>
                <w:sz w:val="24"/>
                <w:szCs w:val="24"/>
                <w:shd w:val="clear" w:color="auto" w:fill="FFFFFF"/>
                <w:lang w:eastAsia="ru-RU"/>
              </w:rPr>
              <w:t>бия,</w:t>
            </w:r>
          </w:p>
          <w:p w:rsidR="00B9400F" w:rsidRPr="00871F2E" w:rsidRDefault="00B9400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 </w:t>
            </w:r>
            <w:r w:rsidR="00F7507F" w:rsidRPr="00871F2E">
              <w:rPr>
                <w:rFonts w:ascii="Times New Roman" w:eastAsia="Times New Roman" w:hAnsi="Times New Roman" w:cs="Times New Roman"/>
                <w:iCs/>
                <w:color w:val="000000"/>
                <w:sz w:val="24"/>
                <w:szCs w:val="24"/>
                <w:shd w:val="clear" w:color="auto" w:fill="FFFFFF"/>
                <w:lang w:eastAsia="ru-RU"/>
              </w:rPr>
              <w:t>-</w:t>
            </w:r>
            <w:r w:rsidRPr="00871F2E">
              <w:rPr>
                <w:rFonts w:ascii="Times New Roman" w:eastAsia="Times New Roman" w:hAnsi="Times New Roman" w:cs="Times New Roman"/>
                <w:iCs/>
                <w:color w:val="000000"/>
                <w:sz w:val="24"/>
                <w:szCs w:val="24"/>
                <w:shd w:val="clear" w:color="auto" w:fill="FFFFFF"/>
                <w:lang w:eastAsia="ru-RU"/>
              </w:rPr>
              <w:t>конструкторы,</w:t>
            </w:r>
          </w:p>
          <w:p w:rsidR="00B9400F" w:rsidRPr="00871F2E" w:rsidRDefault="00B9400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 </w:t>
            </w:r>
            <w:r w:rsidR="00F7507F" w:rsidRPr="00871F2E">
              <w:rPr>
                <w:rFonts w:ascii="Times New Roman" w:eastAsia="Times New Roman" w:hAnsi="Times New Roman" w:cs="Times New Roman"/>
                <w:iCs/>
                <w:color w:val="000000"/>
                <w:sz w:val="24"/>
                <w:szCs w:val="24"/>
                <w:shd w:val="clear" w:color="auto" w:fill="FFFFFF"/>
                <w:lang w:eastAsia="ru-RU"/>
              </w:rPr>
              <w:t>-</w:t>
            </w:r>
            <w:r w:rsidRPr="00871F2E">
              <w:rPr>
                <w:rFonts w:ascii="Times New Roman" w:eastAsia="Times New Roman" w:hAnsi="Times New Roman" w:cs="Times New Roman"/>
                <w:iCs/>
                <w:color w:val="000000"/>
                <w:sz w:val="24"/>
                <w:szCs w:val="24"/>
                <w:shd w:val="clear" w:color="auto" w:fill="FFFFFF"/>
                <w:lang w:eastAsia="ru-RU"/>
              </w:rPr>
              <w:t>экспериментальные наборы для практических работ по знакомству с окружающим миром и наборы для детского творчества,</w:t>
            </w:r>
          </w:p>
          <w:p w:rsidR="00B9400F" w:rsidRPr="00871F2E" w:rsidRDefault="00B9400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 </w:t>
            </w:r>
            <w:r w:rsidR="00F7507F" w:rsidRPr="00871F2E">
              <w:rPr>
                <w:rFonts w:ascii="Times New Roman" w:eastAsia="Times New Roman" w:hAnsi="Times New Roman" w:cs="Times New Roman"/>
                <w:iCs/>
                <w:color w:val="000000"/>
                <w:sz w:val="24"/>
                <w:szCs w:val="24"/>
                <w:shd w:val="clear" w:color="auto" w:fill="FFFFFF"/>
                <w:lang w:eastAsia="ru-RU"/>
              </w:rPr>
              <w:t>-</w:t>
            </w:r>
            <w:r w:rsidRPr="00871F2E">
              <w:rPr>
                <w:rFonts w:ascii="Times New Roman" w:eastAsia="Times New Roman" w:hAnsi="Times New Roman" w:cs="Times New Roman"/>
                <w:iCs/>
                <w:color w:val="000000"/>
                <w:sz w:val="24"/>
                <w:szCs w:val="24"/>
                <w:shd w:val="clear" w:color="auto" w:fill="FFFFFF"/>
                <w:lang w:eastAsia="ru-RU"/>
              </w:rPr>
              <w:t>рабочие тетради на печатной основе</w:t>
            </w:r>
          </w:p>
          <w:p w:rsidR="00B9400F" w:rsidRPr="00871F2E" w:rsidRDefault="00F7507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w:t>
            </w:r>
            <w:r w:rsidR="00B9400F" w:rsidRPr="00871F2E">
              <w:rPr>
                <w:rFonts w:ascii="Times New Roman" w:eastAsia="Times New Roman" w:hAnsi="Times New Roman" w:cs="Times New Roman"/>
                <w:iCs/>
                <w:color w:val="000000"/>
                <w:sz w:val="24"/>
                <w:szCs w:val="24"/>
                <w:shd w:val="clear" w:color="auto" w:fill="FFFFFF"/>
                <w:lang w:eastAsia="ru-RU"/>
              </w:rPr>
              <w:t> атласы,</w:t>
            </w:r>
          </w:p>
          <w:p w:rsidR="00B9400F" w:rsidRPr="00871F2E" w:rsidRDefault="00F7507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w:t>
            </w:r>
            <w:r w:rsidR="00B9400F" w:rsidRPr="00871F2E">
              <w:rPr>
                <w:rFonts w:ascii="Times New Roman" w:eastAsia="Times New Roman" w:hAnsi="Times New Roman" w:cs="Times New Roman"/>
                <w:iCs/>
                <w:color w:val="000000"/>
                <w:sz w:val="24"/>
                <w:szCs w:val="24"/>
                <w:shd w:val="clear" w:color="auto" w:fill="FFFFFF"/>
                <w:lang w:eastAsia="ru-RU"/>
              </w:rPr>
              <w:t> диагностические материалы и др.</w:t>
            </w:r>
          </w:p>
          <w:p w:rsidR="00A91078" w:rsidRPr="00871F2E" w:rsidRDefault="00A91078" w:rsidP="00B86426">
            <w:pPr>
              <w:pStyle w:val="21"/>
              <w:shd w:val="clear" w:color="auto" w:fill="auto"/>
              <w:tabs>
                <w:tab w:val="left" w:pos="1566"/>
              </w:tabs>
              <w:spacing w:line="240" w:lineRule="auto"/>
              <w:ind w:firstLine="0"/>
              <w:rPr>
                <w:color w:val="000000"/>
                <w:sz w:val="24"/>
                <w:szCs w:val="24"/>
                <w:lang w:val="ru-RU"/>
              </w:rPr>
            </w:pPr>
          </w:p>
        </w:tc>
        <w:tc>
          <w:tcPr>
            <w:tcW w:w="1984" w:type="dxa"/>
          </w:tcPr>
          <w:p w:rsidR="00A91078"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25</w:t>
            </w:r>
            <w:r w:rsidR="00F7507F" w:rsidRPr="00B86426">
              <w:rPr>
                <w:sz w:val="24"/>
                <w:szCs w:val="24"/>
                <w:lang w:val="ru-RU"/>
              </w:rPr>
              <w:t>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3</w:t>
            </w:r>
            <w:r w:rsidR="00F7507F" w:rsidRPr="00B86426">
              <w:rPr>
                <w:sz w:val="24"/>
                <w:szCs w:val="24"/>
                <w:lang w:val="ru-RU"/>
              </w:rPr>
              <w:t>0шт.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10</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100</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12шт.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3</w:t>
            </w:r>
            <w:r w:rsidR="00F7507F" w:rsidRPr="00B86426">
              <w:rPr>
                <w:sz w:val="24"/>
                <w:szCs w:val="24"/>
                <w:lang w:val="ru-RU"/>
              </w:rPr>
              <w:t>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4</w:t>
            </w:r>
            <w:r w:rsidR="00F7507F" w:rsidRPr="00B86426">
              <w:rPr>
                <w:sz w:val="24"/>
                <w:szCs w:val="24"/>
                <w:lang w:val="ru-RU"/>
              </w:rPr>
              <w:t>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tc>
      </w:tr>
      <w:tr w:rsidR="00AA0827" w:rsidRPr="00B86426" w:rsidTr="00F7507F">
        <w:tc>
          <w:tcPr>
            <w:tcW w:w="15417" w:type="dxa"/>
            <w:gridSpan w:val="3"/>
          </w:tcPr>
          <w:p w:rsidR="00AA0827" w:rsidRPr="00871F2E" w:rsidRDefault="00AA0827" w:rsidP="00B86426">
            <w:pPr>
              <w:pStyle w:val="21"/>
              <w:shd w:val="clear" w:color="auto" w:fill="auto"/>
              <w:tabs>
                <w:tab w:val="left" w:pos="1566"/>
              </w:tabs>
              <w:spacing w:line="240" w:lineRule="auto"/>
              <w:ind w:firstLine="0"/>
              <w:jc w:val="center"/>
              <w:rPr>
                <w:b/>
                <w:color w:val="000000"/>
                <w:sz w:val="24"/>
                <w:szCs w:val="24"/>
                <w:lang w:val="ru-RU"/>
              </w:rPr>
            </w:pPr>
            <w:r w:rsidRPr="00871F2E">
              <w:rPr>
                <w:b/>
                <w:color w:val="000000"/>
                <w:sz w:val="24"/>
                <w:szCs w:val="24"/>
                <w:lang w:val="ru-RU"/>
              </w:rPr>
              <w:t>6.Информационные материалы и пособия</w:t>
            </w:r>
          </w:p>
        </w:tc>
      </w:tr>
      <w:tr w:rsidR="00A91078" w:rsidRPr="00B86426" w:rsidTr="00F7507F">
        <w:tc>
          <w:tcPr>
            <w:tcW w:w="959" w:type="dxa"/>
          </w:tcPr>
          <w:p w:rsidR="00A91078" w:rsidRPr="00B86426" w:rsidRDefault="00A91078"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3543C4" w:rsidRPr="00871F2E" w:rsidRDefault="00F7507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 xml:space="preserve">- </w:t>
            </w:r>
            <w:r w:rsidR="003543C4" w:rsidRPr="00871F2E">
              <w:rPr>
                <w:rFonts w:ascii="Times New Roman" w:eastAsia="Times New Roman" w:hAnsi="Times New Roman" w:cs="Times New Roman"/>
                <w:iCs/>
                <w:color w:val="000000"/>
                <w:sz w:val="24"/>
                <w:szCs w:val="24"/>
                <w:shd w:val="clear" w:color="auto" w:fill="FFFFFF"/>
                <w:lang w:eastAsia="ru-RU"/>
              </w:rPr>
              <w:t>содержащие разнообразный дидактич</w:t>
            </w:r>
            <w:r w:rsidR="003543C4" w:rsidRPr="00871F2E">
              <w:rPr>
                <w:rFonts w:ascii="Times New Roman" w:eastAsia="Times New Roman" w:hAnsi="Times New Roman" w:cs="Times New Roman"/>
                <w:iCs/>
                <w:color w:val="000000"/>
                <w:sz w:val="24"/>
                <w:szCs w:val="24"/>
                <w:shd w:val="clear" w:color="auto" w:fill="FFFFFF"/>
                <w:lang w:eastAsia="ru-RU"/>
              </w:rPr>
              <w:t>е</w:t>
            </w:r>
            <w:r w:rsidR="003543C4" w:rsidRPr="00871F2E">
              <w:rPr>
                <w:rFonts w:ascii="Times New Roman" w:eastAsia="Times New Roman" w:hAnsi="Times New Roman" w:cs="Times New Roman"/>
                <w:iCs/>
                <w:color w:val="000000"/>
                <w:sz w:val="24"/>
                <w:szCs w:val="24"/>
                <w:shd w:val="clear" w:color="auto" w:fill="FFFFFF"/>
                <w:lang w:eastAsia="ru-RU"/>
              </w:rPr>
              <w:t>ский материал для занятий по программе,</w:t>
            </w:r>
          </w:p>
          <w:p w:rsidR="003543C4" w:rsidRPr="00871F2E" w:rsidRDefault="00F7507F" w:rsidP="00B86426">
            <w:pPr>
              <w:spacing w:after="0" w:line="240" w:lineRule="auto"/>
              <w:textAlignment w:val="top"/>
              <w:rPr>
                <w:rFonts w:ascii="Times New Roman" w:eastAsia="Times New Roman" w:hAnsi="Times New Roman" w:cs="Times New Roman"/>
                <w:iCs/>
                <w:color w:val="000000"/>
                <w:sz w:val="24"/>
                <w:szCs w:val="24"/>
                <w:shd w:val="clear" w:color="auto" w:fill="FFFFFF"/>
                <w:lang w:eastAsia="ru-RU"/>
              </w:rPr>
            </w:pPr>
            <w:r w:rsidRPr="00871F2E">
              <w:rPr>
                <w:rFonts w:ascii="Times New Roman" w:eastAsia="Times New Roman" w:hAnsi="Times New Roman" w:cs="Times New Roman"/>
                <w:iCs/>
                <w:color w:val="000000"/>
                <w:sz w:val="24"/>
                <w:szCs w:val="24"/>
                <w:shd w:val="clear" w:color="auto" w:fill="FFFFFF"/>
                <w:lang w:eastAsia="ru-RU"/>
              </w:rPr>
              <w:t xml:space="preserve">- </w:t>
            </w:r>
            <w:r w:rsidR="003543C4" w:rsidRPr="00871F2E">
              <w:rPr>
                <w:rFonts w:ascii="Times New Roman" w:eastAsia="Times New Roman" w:hAnsi="Times New Roman" w:cs="Times New Roman"/>
                <w:iCs/>
                <w:color w:val="000000"/>
                <w:sz w:val="24"/>
                <w:szCs w:val="24"/>
                <w:shd w:val="clear" w:color="auto" w:fill="FFFFFF"/>
                <w:lang w:eastAsia="ru-RU"/>
              </w:rPr>
              <w:t> мультимедийные презентации,</w:t>
            </w:r>
          </w:p>
          <w:p w:rsidR="00A91078" w:rsidRPr="00871F2E" w:rsidRDefault="00A91078" w:rsidP="00871F2E">
            <w:pPr>
              <w:spacing w:after="0" w:line="240" w:lineRule="auto"/>
              <w:textAlignment w:val="top"/>
              <w:rPr>
                <w:rFonts w:ascii="Times New Roman" w:hAnsi="Times New Roman" w:cs="Times New Roman"/>
                <w:color w:val="000000"/>
                <w:sz w:val="24"/>
                <w:szCs w:val="24"/>
              </w:rPr>
            </w:pPr>
          </w:p>
        </w:tc>
        <w:tc>
          <w:tcPr>
            <w:tcW w:w="1984" w:type="dxa"/>
          </w:tcPr>
          <w:p w:rsidR="00A91078"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w:t>
            </w:r>
            <w:r w:rsidR="00F7507F" w:rsidRPr="00B86426">
              <w:rPr>
                <w:sz w:val="24"/>
                <w:szCs w:val="24"/>
                <w:lang w:val="ru-RU"/>
              </w:rPr>
              <w:t>0шт.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tc>
      </w:tr>
      <w:tr w:rsidR="00AA0827" w:rsidRPr="00B86426" w:rsidTr="00F7507F">
        <w:tc>
          <w:tcPr>
            <w:tcW w:w="15417" w:type="dxa"/>
            <w:gridSpan w:val="3"/>
          </w:tcPr>
          <w:p w:rsidR="00AA0827" w:rsidRPr="00871F2E" w:rsidRDefault="00AA0827" w:rsidP="00B86426">
            <w:pPr>
              <w:pStyle w:val="21"/>
              <w:shd w:val="clear" w:color="auto" w:fill="auto"/>
              <w:tabs>
                <w:tab w:val="left" w:pos="1566"/>
              </w:tabs>
              <w:spacing w:line="240" w:lineRule="auto"/>
              <w:ind w:firstLine="0"/>
              <w:jc w:val="center"/>
              <w:rPr>
                <w:b/>
                <w:color w:val="000000"/>
                <w:sz w:val="24"/>
                <w:szCs w:val="24"/>
                <w:lang w:val="ru-RU"/>
              </w:rPr>
            </w:pPr>
            <w:r w:rsidRPr="00871F2E">
              <w:rPr>
                <w:b/>
                <w:iCs/>
                <w:color w:val="000000"/>
                <w:sz w:val="24"/>
                <w:szCs w:val="24"/>
                <w:lang w:val="ru-RU" w:eastAsia="ru-RU"/>
              </w:rPr>
              <w:t>7.</w:t>
            </w:r>
            <w:r w:rsidRPr="00871F2E">
              <w:rPr>
                <w:b/>
                <w:iCs/>
                <w:color w:val="000000"/>
                <w:sz w:val="24"/>
                <w:szCs w:val="24"/>
                <w:lang w:eastAsia="ru-RU"/>
              </w:rPr>
              <w:t>Те</w:t>
            </w:r>
            <w:r w:rsidRPr="00871F2E">
              <w:rPr>
                <w:b/>
                <w:iCs/>
                <w:color w:val="000000"/>
                <w:sz w:val="24"/>
                <w:szCs w:val="24"/>
                <w:lang w:val="ru-RU" w:eastAsia="ru-RU"/>
              </w:rPr>
              <w:t>х</w:t>
            </w:r>
            <w:r w:rsidRPr="00871F2E">
              <w:rPr>
                <w:b/>
                <w:iCs/>
                <w:color w:val="000000"/>
                <w:sz w:val="24"/>
                <w:szCs w:val="24"/>
                <w:lang w:eastAsia="ru-RU"/>
              </w:rPr>
              <w:t>нические средства</w:t>
            </w:r>
          </w:p>
        </w:tc>
      </w:tr>
      <w:tr w:rsidR="00AA0827" w:rsidRPr="00B86426" w:rsidTr="00F7507F">
        <w:tc>
          <w:tcPr>
            <w:tcW w:w="959" w:type="dxa"/>
          </w:tcPr>
          <w:p w:rsidR="00AA0827" w:rsidRPr="00B86426" w:rsidRDefault="00AA0827" w:rsidP="00B86426">
            <w:pPr>
              <w:pStyle w:val="21"/>
              <w:shd w:val="clear" w:color="auto" w:fill="auto"/>
              <w:tabs>
                <w:tab w:val="left" w:pos="1566"/>
              </w:tabs>
              <w:spacing w:line="240" w:lineRule="auto"/>
              <w:ind w:firstLine="0"/>
              <w:rPr>
                <w:color w:val="000000"/>
                <w:sz w:val="24"/>
                <w:szCs w:val="24"/>
                <w:lang w:val="ru-RU"/>
              </w:rPr>
            </w:pPr>
          </w:p>
        </w:tc>
        <w:tc>
          <w:tcPr>
            <w:tcW w:w="12474" w:type="dxa"/>
          </w:tcPr>
          <w:p w:rsidR="00AA0827" w:rsidRPr="00871F2E" w:rsidRDefault="00F7507F" w:rsidP="00B86426">
            <w:pPr>
              <w:pStyle w:val="33"/>
              <w:spacing w:after="0"/>
              <w:ind w:left="0"/>
              <w:rPr>
                <w:color w:val="000000"/>
                <w:spacing w:val="-8"/>
                <w:sz w:val="24"/>
                <w:szCs w:val="24"/>
              </w:rPr>
            </w:pPr>
            <w:r w:rsidRPr="00871F2E">
              <w:rPr>
                <w:color w:val="000000"/>
                <w:spacing w:val="-8"/>
                <w:sz w:val="24"/>
                <w:szCs w:val="24"/>
              </w:rPr>
              <w:t xml:space="preserve">- </w:t>
            </w:r>
            <w:r w:rsidR="003B74AB" w:rsidRPr="00871F2E">
              <w:rPr>
                <w:color w:val="000000"/>
                <w:spacing w:val="-8"/>
                <w:sz w:val="24"/>
                <w:szCs w:val="24"/>
              </w:rPr>
              <w:t xml:space="preserve"> персональных компьютеров + 8</w:t>
            </w:r>
            <w:r w:rsidR="00AA0827" w:rsidRPr="00871F2E">
              <w:rPr>
                <w:color w:val="000000"/>
                <w:spacing w:val="-8"/>
                <w:sz w:val="24"/>
                <w:szCs w:val="24"/>
              </w:rPr>
              <w:t xml:space="preserve"> ноутбука. </w:t>
            </w:r>
          </w:p>
          <w:p w:rsidR="00AA0827" w:rsidRPr="00871F2E" w:rsidRDefault="002612A9" w:rsidP="00B86426">
            <w:pPr>
              <w:pStyle w:val="33"/>
              <w:spacing w:after="0"/>
              <w:ind w:left="0"/>
              <w:rPr>
                <w:color w:val="000000"/>
                <w:spacing w:val="-8"/>
                <w:sz w:val="24"/>
                <w:szCs w:val="24"/>
              </w:rPr>
            </w:pPr>
            <w:r w:rsidRPr="00871F2E">
              <w:rPr>
                <w:color w:val="000000"/>
                <w:spacing w:val="-8"/>
                <w:sz w:val="24"/>
                <w:szCs w:val="24"/>
              </w:rPr>
              <w:t xml:space="preserve"> - 3</w:t>
            </w:r>
            <w:r w:rsidR="00AA0827" w:rsidRPr="00871F2E">
              <w:rPr>
                <w:color w:val="000000"/>
                <w:spacing w:val="-8"/>
                <w:sz w:val="24"/>
                <w:szCs w:val="24"/>
              </w:rPr>
              <w:t xml:space="preserve"> принтеров ч/б;+; </w:t>
            </w:r>
          </w:p>
          <w:p w:rsidR="00AA0827" w:rsidRPr="00871F2E" w:rsidRDefault="00C20B88" w:rsidP="00B86426">
            <w:pPr>
              <w:pStyle w:val="33"/>
              <w:spacing w:after="0"/>
              <w:ind w:left="0"/>
              <w:rPr>
                <w:color w:val="000000"/>
                <w:spacing w:val="-8"/>
                <w:sz w:val="24"/>
                <w:szCs w:val="24"/>
              </w:rPr>
            </w:pPr>
            <w:r w:rsidRPr="00871F2E">
              <w:rPr>
                <w:color w:val="000000"/>
                <w:spacing w:val="-8"/>
                <w:sz w:val="24"/>
                <w:szCs w:val="24"/>
              </w:rPr>
              <w:t xml:space="preserve"> - 4</w:t>
            </w:r>
            <w:r w:rsidR="00AA0827" w:rsidRPr="00871F2E">
              <w:rPr>
                <w:color w:val="000000"/>
                <w:spacing w:val="-8"/>
                <w:sz w:val="24"/>
                <w:szCs w:val="24"/>
              </w:rPr>
              <w:t xml:space="preserve"> копировальных аппарата; </w:t>
            </w:r>
          </w:p>
          <w:p w:rsidR="00AA0827" w:rsidRPr="00871F2E" w:rsidRDefault="00AA0827" w:rsidP="00B86426">
            <w:pPr>
              <w:pStyle w:val="33"/>
              <w:spacing w:after="0"/>
              <w:ind w:left="0"/>
              <w:rPr>
                <w:color w:val="000000"/>
                <w:spacing w:val="-8"/>
                <w:sz w:val="24"/>
                <w:szCs w:val="24"/>
              </w:rPr>
            </w:pPr>
            <w:r w:rsidRPr="00871F2E">
              <w:rPr>
                <w:color w:val="000000"/>
                <w:spacing w:val="-8"/>
                <w:sz w:val="24"/>
                <w:szCs w:val="24"/>
              </w:rPr>
              <w:t xml:space="preserve"> - 1 факс; </w:t>
            </w:r>
          </w:p>
          <w:p w:rsidR="00AA0827" w:rsidRPr="00871F2E" w:rsidRDefault="00C20B88" w:rsidP="00B86426">
            <w:pPr>
              <w:pStyle w:val="33"/>
              <w:spacing w:after="0"/>
              <w:ind w:left="0"/>
              <w:rPr>
                <w:color w:val="000000"/>
                <w:spacing w:val="-8"/>
                <w:sz w:val="24"/>
                <w:szCs w:val="24"/>
              </w:rPr>
            </w:pPr>
            <w:r w:rsidRPr="00871F2E">
              <w:rPr>
                <w:color w:val="000000"/>
                <w:spacing w:val="-8"/>
                <w:sz w:val="24"/>
                <w:szCs w:val="24"/>
              </w:rPr>
              <w:t xml:space="preserve"> - 1</w:t>
            </w:r>
            <w:r w:rsidR="00AA0827" w:rsidRPr="00871F2E">
              <w:rPr>
                <w:color w:val="000000"/>
                <w:spacing w:val="-8"/>
                <w:sz w:val="24"/>
                <w:szCs w:val="24"/>
              </w:rPr>
              <w:t xml:space="preserve"> скане</w:t>
            </w:r>
            <w:r w:rsidR="003B74AB" w:rsidRPr="00871F2E">
              <w:rPr>
                <w:color w:val="000000"/>
                <w:spacing w:val="-8"/>
                <w:sz w:val="24"/>
                <w:szCs w:val="24"/>
              </w:rPr>
              <w:t>р</w:t>
            </w:r>
            <w:r w:rsidR="00AA0827" w:rsidRPr="00871F2E">
              <w:rPr>
                <w:color w:val="000000"/>
                <w:spacing w:val="-8"/>
                <w:sz w:val="24"/>
                <w:szCs w:val="24"/>
              </w:rPr>
              <w:t xml:space="preserve">; </w:t>
            </w:r>
          </w:p>
          <w:p w:rsidR="00AA0827" w:rsidRPr="00871F2E" w:rsidRDefault="00AA0827" w:rsidP="00B86426">
            <w:pPr>
              <w:pStyle w:val="33"/>
              <w:spacing w:after="0"/>
              <w:ind w:left="0"/>
              <w:rPr>
                <w:color w:val="000000"/>
                <w:spacing w:val="-8"/>
                <w:sz w:val="24"/>
                <w:szCs w:val="24"/>
              </w:rPr>
            </w:pPr>
            <w:r w:rsidRPr="00871F2E">
              <w:rPr>
                <w:color w:val="000000"/>
                <w:spacing w:val="-8"/>
                <w:sz w:val="24"/>
                <w:szCs w:val="24"/>
              </w:rPr>
              <w:t xml:space="preserve"> - мультимедийная система (ноутбук,2  проектора, 2 экрана </w:t>
            </w:r>
            <w:r w:rsidR="00F7507F" w:rsidRPr="00871F2E">
              <w:rPr>
                <w:color w:val="000000"/>
                <w:spacing w:val="-8"/>
                <w:sz w:val="24"/>
                <w:szCs w:val="24"/>
              </w:rPr>
              <w:t>–</w:t>
            </w:r>
            <w:r w:rsidRPr="00871F2E">
              <w:rPr>
                <w:color w:val="000000"/>
                <w:spacing w:val="-8"/>
                <w:sz w:val="24"/>
                <w:szCs w:val="24"/>
              </w:rPr>
              <w:t xml:space="preserve">один из них переносной ). </w:t>
            </w:r>
          </w:p>
          <w:p w:rsidR="00AA0827" w:rsidRPr="00871F2E" w:rsidRDefault="00AA0827" w:rsidP="00B86426">
            <w:pPr>
              <w:pStyle w:val="33"/>
              <w:spacing w:after="0"/>
              <w:ind w:left="0"/>
              <w:rPr>
                <w:b/>
                <w:color w:val="000000"/>
                <w:spacing w:val="-8"/>
                <w:sz w:val="24"/>
                <w:szCs w:val="24"/>
              </w:rPr>
            </w:pPr>
            <w:r w:rsidRPr="00871F2E">
              <w:rPr>
                <w:color w:val="000000"/>
                <w:spacing w:val="-8"/>
                <w:sz w:val="24"/>
                <w:szCs w:val="24"/>
              </w:rPr>
              <w:t xml:space="preserve">- </w:t>
            </w:r>
            <w:r w:rsidR="003B74AB" w:rsidRPr="00871F2E">
              <w:rPr>
                <w:color w:val="000000"/>
                <w:spacing w:val="-8"/>
                <w:sz w:val="24"/>
                <w:szCs w:val="24"/>
              </w:rPr>
              <w:t xml:space="preserve">2 </w:t>
            </w:r>
            <w:r w:rsidRPr="00871F2E">
              <w:rPr>
                <w:color w:val="000000"/>
                <w:spacing w:val="-8"/>
                <w:sz w:val="24"/>
                <w:szCs w:val="24"/>
              </w:rPr>
              <w:t xml:space="preserve">интерактивная доска </w:t>
            </w:r>
            <w:r w:rsidRPr="00871F2E">
              <w:rPr>
                <w:b/>
                <w:color w:val="000000"/>
                <w:spacing w:val="-8"/>
                <w:sz w:val="24"/>
                <w:szCs w:val="24"/>
                <w:lang w:val="en-US"/>
              </w:rPr>
              <w:t>promethean</w:t>
            </w:r>
          </w:p>
          <w:p w:rsidR="00AA0827" w:rsidRPr="00871F2E" w:rsidRDefault="00AA0827" w:rsidP="00B86426">
            <w:pPr>
              <w:pStyle w:val="33"/>
              <w:spacing w:after="0"/>
              <w:ind w:left="0"/>
              <w:rPr>
                <w:color w:val="000000"/>
                <w:spacing w:val="-8"/>
                <w:sz w:val="24"/>
                <w:szCs w:val="24"/>
                <w:u w:val="single"/>
              </w:rPr>
            </w:pPr>
            <w:r w:rsidRPr="00871F2E">
              <w:rPr>
                <w:color w:val="000000"/>
                <w:spacing w:val="-8"/>
                <w:sz w:val="24"/>
                <w:szCs w:val="24"/>
                <w:u w:val="single"/>
              </w:rPr>
              <w:t>Сетевые и коммуникационные устройства:</w:t>
            </w:r>
          </w:p>
          <w:p w:rsidR="00AA0827" w:rsidRPr="00871F2E" w:rsidRDefault="00F7507F" w:rsidP="00B86426">
            <w:pPr>
              <w:pStyle w:val="33"/>
              <w:spacing w:after="0"/>
              <w:ind w:left="0"/>
              <w:rPr>
                <w:color w:val="000000"/>
                <w:spacing w:val="-8"/>
                <w:sz w:val="24"/>
                <w:szCs w:val="24"/>
              </w:rPr>
            </w:pPr>
            <w:r w:rsidRPr="00871F2E">
              <w:rPr>
                <w:color w:val="000000"/>
                <w:spacing w:val="-8"/>
                <w:sz w:val="24"/>
                <w:szCs w:val="24"/>
              </w:rPr>
              <w:t xml:space="preserve">   -</w:t>
            </w:r>
            <w:r w:rsidR="00FF7C2D" w:rsidRPr="00871F2E">
              <w:rPr>
                <w:color w:val="000000"/>
                <w:spacing w:val="-8"/>
                <w:sz w:val="24"/>
                <w:szCs w:val="24"/>
              </w:rPr>
              <w:t xml:space="preserve"> на 3</w:t>
            </w:r>
            <w:r w:rsidR="00AA0827" w:rsidRPr="00871F2E">
              <w:rPr>
                <w:color w:val="000000"/>
                <w:spacing w:val="-8"/>
                <w:sz w:val="24"/>
                <w:szCs w:val="24"/>
              </w:rPr>
              <w:t xml:space="preserve"> компьютерах имеется выход в интернет;</w:t>
            </w:r>
          </w:p>
          <w:p w:rsidR="00AA0827" w:rsidRPr="00871F2E" w:rsidRDefault="00FF7C2D" w:rsidP="00B86426">
            <w:pPr>
              <w:pStyle w:val="33"/>
              <w:spacing w:after="0"/>
              <w:ind w:left="0"/>
              <w:rPr>
                <w:color w:val="000000"/>
                <w:spacing w:val="-8"/>
                <w:sz w:val="24"/>
                <w:szCs w:val="24"/>
              </w:rPr>
            </w:pPr>
            <w:r w:rsidRPr="00871F2E">
              <w:rPr>
                <w:color w:val="000000"/>
                <w:spacing w:val="-8"/>
                <w:sz w:val="24"/>
                <w:szCs w:val="24"/>
              </w:rPr>
              <w:t xml:space="preserve"> - на 3</w:t>
            </w:r>
            <w:r w:rsidR="00AA0827" w:rsidRPr="00871F2E">
              <w:rPr>
                <w:color w:val="000000"/>
                <w:spacing w:val="-8"/>
                <w:sz w:val="24"/>
                <w:szCs w:val="24"/>
              </w:rPr>
              <w:t xml:space="preserve"> персональных компьютерах возможно использование электронной почты; </w:t>
            </w:r>
          </w:p>
          <w:p w:rsidR="00AA0827" w:rsidRPr="00871F2E" w:rsidRDefault="002612A9" w:rsidP="00B86426">
            <w:pPr>
              <w:pStyle w:val="33"/>
              <w:spacing w:after="0"/>
              <w:ind w:left="0"/>
              <w:rPr>
                <w:b/>
                <w:color w:val="000000"/>
                <w:spacing w:val="-8"/>
                <w:sz w:val="24"/>
                <w:szCs w:val="24"/>
              </w:rPr>
            </w:pPr>
            <w:r w:rsidRPr="00871F2E">
              <w:rPr>
                <w:color w:val="000000"/>
                <w:spacing w:val="-8"/>
                <w:sz w:val="24"/>
                <w:szCs w:val="24"/>
              </w:rPr>
              <w:t xml:space="preserve"> - 5</w:t>
            </w:r>
            <w:r w:rsidR="00AA0827" w:rsidRPr="00871F2E">
              <w:rPr>
                <w:color w:val="000000"/>
                <w:spacing w:val="-8"/>
                <w:sz w:val="24"/>
                <w:szCs w:val="24"/>
              </w:rPr>
              <w:t xml:space="preserve"> персональных компьютеров имеют доступ к локальной сети , используя </w:t>
            </w:r>
            <w:r w:rsidR="00AA0827" w:rsidRPr="00871F2E">
              <w:rPr>
                <w:b/>
                <w:color w:val="000000"/>
                <w:spacing w:val="-8"/>
                <w:sz w:val="24"/>
                <w:szCs w:val="24"/>
                <w:lang w:val="en-US"/>
              </w:rPr>
              <w:t>WIFI</w:t>
            </w:r>
            <w:r w:rsidR="00AA0827" w:rsidRPr="00871F2E">
              <w:rPr>
                <w:b/>
                <w:color w:val="000000"/>
                <w:spacing w:val="-8"/>
                <w:sz w:val="24"/>
                <w:szCs w:val="24"/>
              </w:rPr>
              <w:t>.</w:t>
            </w:r>
          </w:p>
          <w:p w:rsidR="00AA0827" w:rsidRPr="00871F2E" w:rsidRDefault="00AA0827" w:rsidP="00B86426">
            <w:pPr>
              <w:pStyle w:val="33"/>
              <w:spacing w:after="0"/>
              <w:ind w:left="0"/>
              <w:rPr>
                <w:color w:val="000000"/>
                <w:spacing w:val="-8"/>
                <w:sz w:val="24"/>
                <w:szCs w:val="24"/>
                <w:u w:val="single"/>
              </w:rPr>
            </w:pPr>
            <w:r w:rsidRPr="00871F2E">
              <w:rPr>
                <w:color w:val="000000"/>
                <w:spacing w:val="-8"/>
                <w:sz w:val="24"/>
                <w:szCs w:val="24"/>
                <w:u w:val="single"/>
              </w:rPr>
              <w:t>Программные средства:</w:t>
            </w:r>
          </w:p>
          <w:p w:rsidR="00AA0827" w:rsidRPr="00871F2E" w:rsidRDefault="00AA0827" w:rsidP="00B86426">
            <w:pPr>
              <w:pStyle w:val="33"/>
              <w:spacing w:after="0"/>
              <w:ind w:left="0"/>
              <w:rPr>
                <w:color w:val="000000"/>
                <w:spacing w:val="-8"/>
                <w:sz w:val="24"/>
                <w:szCs w:val="24"/>
              </w:rPr>
            </w:pPr>
            <w:r w:rsidRPr="00871F2E">
              <w:rPr>
                <w:color w:val="000000"/>
                <w:spacing w:val="-8"/>
                <w:sz w:val="24"/>
                <w:szCs w:val="24"/>
              </w:rPr>
              <w:t xml:space="preserve">Операционные системы: </w:t>
            </w:r>
          </w:p>
          <w:p w:rsidR="00AA0827" w:rsidRPr="00871F2E" w:rsidRDefault="00AA0827" w:rsidP="00B86426">
            <w:pPr>
              <w:pStyle w:val="33"/>
              <w:spacing w:after="0"/>
              <w:ind w:left="0"/>
              <w:rPr>
                <w:color w:val="000000"/>
                <w:spacing w:val="-8"/>
                <w:sz w:val="24"/>
                <w:szCs w:val="24"/>
              </w:rPr>
            </w:pPr>
            <w:r w:rsidRPr="00871F2E">
              <w:rPr>
                <w:color w:val="000000"/>
                <w:spacing w:val="-8"/>
                <w:sz w:val="24"/>
                <w:szCs w:val="24"/>
              </w:rPr>
              <w:t xml:space="preserve"> - на 2 компьютерах установлена операционная система «Windows XP»; </w:t>
            </w:r>
          </w:p>
          <w:p w:rsidR="00AA0827" w:rsidRPr="00871F2E" w:rsidRDefault="00AA0827" w:rsidP="003B74AB">
            <w:pPr>
              <w:pStyle w:val="33"/>
              <w:tabs>
                <w:tab w:val="left" w:pos="10055"/>
              </w:tabs>
              <w:spacing w:after="0"/>
              <w:ind w:left="0"/>
              <w:rPr>
                <w:color w:val="000000"/>
                <w:spacing w:val="-8"/>
                <w:sz w:val="24"/>
                <w:szCs w:val="24"/>
              </w:rPr>
            </w:pPr>
            <w:r w:rsidRPr="00871F2E">
              <w:rPr>
                <w:color w:val="000000"/>
                <w:spacing w:val="-8"/>
                <w:sz w:val="24"/>
                <w:szCs w:val="24"/>
              </w:rPr>
              <w:t xml:space="preserve"> - на 1 компьютере – «Windows 7»; </w:t>
            </w:r>
            <w:r w:rsidR="003B74AB" w:rsidRPr="00871F2E">
              <w:rPr>
                <w:color w:val="000000"/>
                <w:spacing w:val="-8"/>
                <w:sz w:val="24"/>
                <w:szCs w:val="24"/>
              </w:rPr>
              <w:tab/>
              <w:t>?????</w:t>
            </w:r>
          </w:p>
          <w:p w:rsidR="00AA0827" w:rsidRPr="00871F2E" w:rsidRDefault="00AA0827" w:rsidP="00B86426">
            <w:pPr>
              <w:pStyle w:val="33"/>
              <w:spacing w:after="0"/>
              <w:ind w:left="0"/>
              <w:rPr>
                <w:color w:val="000000"/>
                <w:spacing w:val="-8"/>
                <w:sz w:val="24"/>
                <w:szCs w:val="24"/>
              </w:rPr>
            </w:pPr>
            <w:r w:rsidRPr="00871F2E">
              <w:rPr>
                <w:color w:val="000000"/>
                <w:spacing w:val="-8"/>
                <w:sz w:val="24"/>
                <w:szCs w:val="24"/>
              </w:rPr>
              <w:t xml:space="preserve"> - на 2 компьютерах установлена операционная система «Windows 2000». </w:t>
            </w:r>
          </w:p>
        </w:tc>
        <w:tc>
          <w:tcPr>
            <w:tcW w:w="1984" w:type="dxa"/>
          </w:tcPr>
          <w:p w:rsidR="00AA0827"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12</w:t>
            </w:r>
            <w:r w:rsidR="00F7507F" w:rsidRPr="00B86426">
              <w:rPr>
                <w:sz w:val="24"/>
                <w:szCs w:val="24"/>
                <w:lang w:val="ru-RU"/>
              </w:rPr>
              <w:t>шт.</w:t>
            </w:r>
          </w:p>
          <w:p w:rsidR="00F7507F" w:rsidRPr="00B86426" w:rsidRDefault="00871F2E" w:rsidP="00B86426">
            <w:pPr>
              <w:pStyle w:val="21"/>
              <w:shd w:val="clear" w:color="auto" w:fill="auto"/>
              <w:tabs>
                <w:tab w:val="left" w:pos="1566"/>
              </w:tabs>
              <w:spacing w:line="240" w:lineRule="auto"/>
              <w:ind w:firstLine="0"/>
              <w:jc w:val="center"/>
              <w:rPr>
                <w:sz w:val="24"/>
                <w:szCs w:val="24"/>
                <w:lang w:val="ru-RU"/>
              </w:rPr>
            </w:pPr>
            <w:r>
              <w:rPr>
                <w:sz w:val="24"/>
                <w:szCs w:val="24"/>
                <w:lang w:val="ru-RU"/>
              </w:rPr>
              <w:t>5</w:t>
            </w:r>
            <w:r w:rsidR="00F7507F" w:rsidRPr="00B86426">
              <w:rPr>
                <w:sz w:val="24"/>
                <w:szCs w:val="24"/>
                <w:lang w:val="ru-RU"/>
              </w:rPr>
              <w:t>шт.</w:t>
            </w:r>
          </w:p>
          <w:p w:rsidR="00F7507F" w:rsidRPr="00B86426" w:rsidRDefault="003B74AB" w:rsidP="00B86426">
            <w:pPr>
              <w:pStyle w:val="21"/>
              <w:shd w:val="clear" w:color="auto" w:fill="auto"/>
              <w:tabs>
                <w:tab w:val="left" w:pos="1566"/>
              </w:tabs>
              <w:spacing w:line="240" w:lineRule="auto"/>
              <w:ind w:firstLine="0"/>
              <w:jc w:val="center"/>
              <w:rPr>
                <w:sz w:val="24"/>
                <w:szCs w:val="24"/>
                <w:lang w:val="ru-RU"/>
              </w:rPr>
            </w:pPr>
            <w:r>
              <w:rPr>
                <w:sz w:val="24"/>
                <w:szCs w:val="24"/>
                <w:lang w:val="ru-RU"/>
              </w:rPr>
              <w:t>4</w:t>
            </w:r>
            <w:r w:rsidR="00F7507F" w:rsidRPr="00B86426">
              <w:rPr>
                <w:sz w:val="24"/>
                <w:szCs w:val="24"/>
                <w:lang w:val="ru-RU"/>
              </w:rPr>
              <w:t>шт.</w:t>
            </w:r>
          </w:p>
          <w:p w:rsidR="00F7507F" w:rsidRPr="00B86426" w:rsidRDefault="003B74AB"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w:t>
            </w:r>
            <w:r w:rsidR="00F7507F" w:rsidRPr="00B86426">
              <w:rPr>
                <w:sz w:val="24"/>
                <w:szCs w:val="24"/>
                <w:lang w:val="ru-RU"/>
              </w:rPr>
              <w:t>шт.</w:t>
            </w:r>
          </w:p>
          <w:p w:rsidR="00F7507F" w:rsidRPr="00B86426" w:rsidRDefault="003B74AB" w:rsidP="00B86426">
            <w:pPr>
              <w:pStyle w:val="21"/>
              <w:shd w:val="clear" w:color="auto" w:fill="auto"/>
              <w:tabs>
                <w:tab w:val="left" w:pos="1566"/>
              </w:tabs>
              <w:spacing w:line="240" w:lineRule="auto"/>
              <w:ind w:firstLine="0"/>
              <w:jc w:val="center"/>
              <w:rPr>
                <w:sz w:val="24"/>
                <w:szCs w:val="24"/>
                <w:lang w:val="ru-RU"/>
              </w:rPr>
            </w:pPr>
            <w:r>
              <w:rPr>
                <w:sz w:val="24"/>
                <w:szCs w:val="24"/>
                <w:lang w:val="ru-RU"/>
              </w:rPr>
              <w:t>1</w:t>
            </w:r>
            <w:r w:rsidR="00F7507F" w:rsidRPr="00B86426">
              <w:rPr>
                <w:sz w:val="24"/>
                <w:szCs w:val="24"/>
                <w:lang w:val="ru-RU"/>
              </w:rPr>
              <w:t>шт.</w:t>
            </w:r>
          </w:p>
          <w:p w:rsidR="00F7507F" w:rsidRPr="00B86426" w:rsidRDefault="002612A9" w:rsidP="00B86426">
            <w:pPr>
              <w:pStyle w:val="21"/>
              <w:shd w:val="clear" w:color="auto" w:fill="auto"/>
              <w:tabs>
                <w:tab w:val="left" w:pos="1566"/>
              </w:tabs>
              <w:spacing w:line="240" w:lineRule="auto"/>
              <w:ind w:firstLine="0"/>
              <w:jc w:val="center"/>
              <w:rPr>
                <w:sz w:val="24"/>
                <w:szCs w:val="24"/>
                <w:lang w:val="ru-RU"/>
              </w:rPr>
            </w:pPr>
            <w:r>
              <w:rPr>
                <w:sz w:val="24"/>
                <w:szCs w:val="24"/>
                <w:lang w:val="ru-RU"/>
              </w:rPr>
              <w:t>2шт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r w:rsidRPr="00B86426">
              <w:rPr>
                <w:sz w:val="24"/>
                <w:szCs w:val="24"/>
                <w:lang w:val="ru-RU"/>
              </w:rPr>
              <w:t>1шт.</w:t>
            </w:r>
          </w:p>
          <w:p w:rsidR="00F7507F" w:rsidRPr="00B86426" w:rsidRDefault="00F7507F" w:rsidP="00B86426">
            <w:pPr>
              <w:pStyle w:val="21"/>
              <w:shd w:val="clear" w:color="auto" w:fill="auto"/>
              <w:tabs>
                <w:tab w:val="left" w:pos="1566"/>
              </w:tabs>
              <w:spacing w:line="240" w:lineRule="auto"/>
              <w:ind w:firstLine="0"/>
              <w:jc w:val="center"/>
              <w:rPr>
                <w:sz w:val="24"/>
                <w:szCs w:val="24"/>
                <w:lang w:val="ru-RU"/>
              </w:rPr>
            </w:pPr>
          </w:p>
        </w:tc>
      </w:tr>
    </w:tbl>
    <w:p w:rsidR="002612A9" w:rsidRDefault="002612A9" w:rsidP="002612A9">
      <w:pPr>
        <w:rPr>
          <w:rFonts w:ascii="Times New Roman" w:hAnsi="Times New Roman"/>
          <w:spacing w:val="-8"/>
          <w:sz w:val="28"/>
          <w:szCs w:val="28"/>
        </w:rPr>
      </w:pPr>
      <w:r>
        <w:rPr>
          <w:rFonts w:ascii="Times New Roman" w:hAnsi="Times New Roman"/>
          <w:spacing w:val="-8"/>
          <w:sz w:val="28"/>
          <w:szCs w:val="28"/>
        </w:rPr>
        <w:t xml:space="preserve">           </w:t>
      </w:r>
    </w:p>
    <w:p w:rsidR="00CE31C5" w:rsidRPr="00ED1F6D" w:rsidRDefault="00CE31C5" w:rsidP="00CE31C5">
      <w:pPr>
        <w:numPr>
          <w:ilvl w:val="0"/>
          <w:numId w:val="17"/>
        </w:numPr>
      </w:pPr>
      <w:r>
        <w:rPr>
          <w:rFonts w:ascii="Times New Roman" w:hAnsi="Times New Roman"/>
          <w:spacing w:val="-8"/>
          <w:sz w:val="28"/>
          <w:szCs w:val="28"/>
        </w:rPr>
        <w:t xml:space="preserve">        </w:t>
      </w:r>
      <w:r w:rsidRPr="00B86426">
        <w:rPr>
          <w:rFonts w:ascii="Times New Roman" w:hAnsi="Times New Roman"/>
          <w:spacing w:val="-8"/>
          <w:sz w:val="28"/>
          <w:szCs w:val="28"/>
        </w:rPr>
        <w:t>электронный почтовый адрес</w:t>
      </w:r>
      <w:r>
        <w:rPr>
          <w:rFonts w:ascii="Times New Roman" w:hAnsi="Times New Roman"/>
          <w:spacing w:val="-8"/>
          <w:sz w:val="28"/>
          <w:szCs w:val="28"/>
        </w:rPr>
        <w:t xml:space="preserve">        </w:t>
      </w:r>
      <w:r w:rsidRPr="00B86426">
        <w:rPr>
          <w:rFonts w:ascii="Times New Roman" w:hAnsi="Times New Roman"/>
          <w:spacing w:val="-8"/>
          <w:sz w:val="28"/>
          <w:szCs w:val="28"/>
        </w:rPr>
        <w:t xml:space="preserve"> </w:t>
      </w:r>
      <w:r>
        <w:rPr>
          <w:lang w:val="en-US"/>
        </w:rPr>
        <w:t>mdu</w:t>
      </w:r>
      <w:r w:rsidRPr="00ED1F6D">
        <w:t>30</w:t>
      </w:r>
      <w:r>
        <w:rPr>
          <w:lang w:val="en-US"/>
        </w:rPr>
        <w:t>ezhik</w:t>
      </w:r>
      <w:r w:rsidRPr="00ED1F6D">
        <w:t>@</w:t>
      </w:r>
      <w:r>
        <w:rPr>
          <w:lang w:val="en-US"/>
        </w:rPr>
        <w:t>rambler</w:t>
      </w:r>
      <w:r w:rsidRPr="00ED1F6D">
        <w:t>.</w:t>
      </w:r>
      <w:r>
        <w:rPr>
          <w:lang w:val="en-US"/>
        </w:rPr>
        <w:t>ru</w:t>
      </w:r>
    </w:p>
    <w:p w:rsidR="00AA0827" w:rsidRPr="00B86426" w:rsidRDefault="00AA0827" w:rsidP="0024160E">
      <w:pPr>
        <w:pStyle w:val="ae"/>
        <w:numPr>
          <w:ilvl w:val="0"/>
          <w:numId w:val="17"/>
        </w:numPr>
        <w:ind w:left="0" w:firstLine="426"/>
        <w:jc w:val="left"/>
        <w:rPr>
          <w:rFonts w:ascii="Times New Roman" w:hAnsi="Times New Roman"/>
          <w:b/>
          <w:sz w:val="28"/>
          <w:szCs w:val="28"/>
          <w:u w:val="single"/>
        </w:rPr>
      </w:pPr>
      <w:r w:rsidRPr="00B86426">
        <w:rPr>
          <w:rFonts w:ascii="Times New Roman" w:hAnsi="Times New Roman"/>
          <w:spacing w:val="-8"/>
          <w:sz w:val="28"/>
          <w:szCs w:val="28"/>
        </w:rPr>
        <w:t xml:space="preserve">зарегистрированный официальный </w:t>
      </w:r>
      <w:r w:rsidRPr="00B86426">
        <w:rPr>
          <w:rFonts w:ascii="Times New Roman" w:hAnsi="Times New Roman"/>
          <w:spacing w:val="-8"/>
          <w:sz w:val="28"/>
          <w:szCs w:val="28"/>
          <w:u w:val="single"/>
        </w:rPr>
        <w:t>web-сайт (адрес са</w:t>
      </w:r>
      <w:r w:rsidRPr="00B86426">
        <w:rPr>
          <w:rFonts w:ascii="Times New Roman" w:hAnsi="Times New Roman"/>
          <w:spacing w:val="-8"/>
          <w:sz w:val="28"/>
          <w:szCs w:val="28"/>
          <w:u w:val="single"/>
        </w:rPr>
        <w:t>й</w:t>
      </w:r>
      <w:r w:rsidR="00CE31C5">
        <w:rPr>
          <w:rFonts w:ascii="Times New Roman" w:hAnsi="Times New Roman"/>
          <w:spacing w:val="-8"/>
          <w:sz w:val="28"/>
          <w:szCs w:val="28"/>
          <w:u w:val="single"/>
        </w:rPr>
        <w:t>т</w:t>
      </w:r>
      <w:r w:rsidRPr="00B86426">
        <w:rPr>
          <w:rFonts w:ascii="Times New Roman" w:hAnsi="Times New Roman"/>
          <w:spacing w:val="-8"/>
          <w:sz w:val="28"/>
          <w:szCs w:val="28"/>
          <w:u w:val="single"/>
        </w:rPr>
        <w:t>)</w:t>
      </w:r>
      <w:r w:rsidR="00CE31C5">
        <w:rPr>
          <w:rFonts w:ascii="Times New Roman" w:hAnsi="Times New Roman"/>
          <w:spacing w:val="-8"/>
          <w:sz w:val="28"/>
          <w:szCs w:val="28"/>
          <w:u w:val="single"/>
        </w:rPr>
        <w:t xml:space="preserve">    </w:t>
      </w:r>
      <w:r w:rsidR="00CE31C5" w:rsidRPr="00CE31C5">
        <w:rPr>
          <w:rStyle w:val="10"/>
        </w:rPr>
        <w:t xml:space="preserve"> </w:t>
      </w:r>
      <w:hyperlink r:id="rId12" w:tgtFrame="_blank" w:history="1">
        <w:r w:rsidR="00CE31C5">
          <w:rPr>
            <w:rStyle w:val="af6"/>
          </w:rPr>
          <w:t>nskmdou30.rusedu.net</w:t>
        </w:r>
      </w:hyperlink>
    </w:p>
    <w:p w:rsidR="003543C4" w:rsidRPr="00B86426" w:rsidRDefault="003543C4"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24435D" w:rsidRPr="00B86426" w:rsidRDefault="0024435D" w:rsidP="00B86426">
      <w:pPr>
        <w:pStyle w:val="21"/>
        <w:shd w:val="clear" w:color="auto" w:fill="auto"/>
        <w:tabs>
          <w:tab w:val="left" w:pos="1566"/>
        </w:tabs>
        <w:spacing w:line="240" w:lineRule="auto"/>
        <w:ind w:firstLine="0"/>
        <w:jc w:val="both"/>
        <w:rPr>
          <w:b/>
          <w:i/>
          <w:lang w:val="ru-RU"/>
        </w:rPr>
      </w:pPr>
    </w:p>
    <w:p w:rsidR="00994B14" w:rsidRPr="00B86426" w:rsidRDefault="00994B14" w:rsidP="00B86426">
      <w:pPr>
        <w:pStyle w:val="21"/>
        <w:tabs>
          <w:tab w:val="left" w:pos="1566"/>
        </w:tabs>
        <w:spacing w:line="240" w:lineRule="auto"/>
        <w:ind w:firstLine="0"/>
        <w:jc w:val="center"/>
        <w:rPr>
          <w:u w:val="single"/>
          <w:lang w:val="ru-RU"/>
        </w:rPr>
      </w:pPr>
      <w:r w:rsidRPr="00B86426">
        <w:rPr>
          <w:u w:val="single"/>
          <w:lang w:val="ru-RU"/>
        </w:rPr>
        <w:t>Методические материалы</w:t>
      </w:r>
    </w:p>
    <w:p w:rsidR="00994B14" w:rsidRPr="00B86426" w:rsidRDefault="00994B14" w:rsidP="00B86426">
      <w:pPr>
        <w:pStyle w:val="21"/>
        <w:shd w:val="clear" w:color="auto" w:fill="auto"/>
        <w:tabs>
          <w:tab w:val="left" w:pos="1566"/>
        </w:tabs>
        <w:spacing w:line="240" w:lineRule="auto"/>
        <w:ind w:firstLine="0"/>
        <w:jc w:val="both"/>
        <w:rPr>
          <w:u w:val="single"/>
          <w:lang w:val="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10915"/>
        <w:gridCol w:w="3827"/>
      </w:tblGrid>
      <w:tr w:rsidR="00994B14" w:rsidRPr="00B86426" w:rsidTr="00192607">
        <w:tc>
          <w:tcPr>
            <w:tcW w:w="675" w:type="dxa"/>
          </w:tcPr>
          <w:p w:rsidR="00994B14" w:rsidRPr="00B86426" w:rsidRDefault="00994B14"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w:t>
            </w:r>
          </w:p>
          <w:p w:rsidR="00994B14" w:rsidRPr="00B86426" w:rsidRDefault="00994B14" w:rsidP="00B86426">
            <w:pPr>
              <w:pStyle w:val="21"/>
              <w:shd w:val="clear" w:color="auto" w:fill="auto"/>
              <w:tabs>
                <w:tab w:val="left" w:pos="1566"/>
              </w:tabs>
              <w:spacing w:line="240" w:lineRule="auto"/>
              <w:ind w:firstLine="0"/>
              <w:jc w:val="center"/>
              <w:rPr>
                <w:b/>
                <w:i/>
                <w:sz w:val="24"/>
                <w:szCs w:val="24"/>
                <w:lang w:val="ru-RU"/>
              </w:rPr>
            </w:pPr>
            <w:r w:rsidRPr="00B86426">
              <w:rPr>
                <w:b/>
                <w:sz w:val="24"/>
                <w:szCs w:val="24"/>
                <w:lang w:val="ru-RU"/>
              </w:rPr>
              <w:t>п\п</w:t>
            </w:r>
          </w:p>
        </w:tc>
        <w:tc>
          <w:tcPr>
            <w:tcW w:w="10915" w:type="dxa"/>
          </w:tcPr>
          <w:p w:rsidR="00994B14" w:rsidRPr="00B86426" w:rsidRDefault="00994B14"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Наименование</w:t>
            </w:r>
          </w:p>
        </w:tc>
        <w:tc>
          <w:tcPr>
            <w:tcW w:w="3827" w:type="dxa"/>
          </w:tcPr>
          <w:p w:rsidR="00994B14" w:rsidRPr="00B86426" w:rsidRDefault="00282641"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группы</w:t>
            </w:r>
          </w:p>
        </w:tc>
      </w:tr>
      <w:tr w:rsidR="00282641" w:rsidRPr="00B86426" w:rsidTr="00192607">
        <w:tc>
          <w:tcPr>
            <w:tcW w:w="15417" w:type="dxa"/>
            <w:gridSpan w:val="3"/>
          </w:tcPr>
          <w:p w:rsidR="00282641" w:rsidRPr="00B86426" w:rsidRDefault="00282641"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1.Методические рекомендации</w:t>
            </w:r>
          </w:p>
        </w:tc>
      </w:tr>
      <w:tr w:rsidR="00994B14" w:rsidRPr="00B86426" w:rsidTr="00192607">
        <w:tc>
          <w:tcPr>
            <w:tcW w:w="675" w:type="dxa"/>
          </w:tcPr>
          <w:p w:rsidR="00994B14" w:rsidRPr="00B86426" w:rsidRDefault="00994B14" w:rsidP="00B86426">
            <w:pPr>
              <w:pStyle w:val="21"/>
              <w:shd w:val="clear" w:color="auto" w:fill="auto"/>
              <w:tabs>
                <w:tab w:val="left" w:pos="1566"/>
              </w:tabs>
              <w:spacing w:line="240" w:lineRule="auto"/>
              <w:ind w:firstLine="0"/>
              <w:rPr>
                <w:color w:val="000000"/>
                <w:sz w:val="24"/>
                <w:szCs w:val="24"/>
                <w:lang w:val="ru-RU"/>
              </w:rPr>
            </w:pPr>
          </w:p>
        </w:tc>
        <w:tc>
          <w:tcPr>
            <w:tcW w:w="10915" w:type="dxa"/>
          </w:tcPr>
          <w:p w:rsidR="00F7415D" w:rsidRDefault="00F7415D" w:rsidP="00B86426">
            <w:pPr>
              <w:pStyle w:val="21"/>
              <w:shd w:val="clear" w:color="auto" w:fill="auto"/>
              <w:tabs>
                <w:tab w:val="left" w:pos="1566"/>
              </w:tabs>
              <w:spacing w:line="240" w:lineRule="auto"/>
              <w:ind w:firstLine="0"/>
              <w:rPr>
                <w:color w:val="000000"/>
                <w:lang w:val="ru-RU"/>
              </w:rPr>
            </w:pPr>
            <w:r>
              <w:rPr>
                <w:color w:val="000000"/>
                <w:lang w:val="ru-RU"/>
              </w:rPr>
              <w:t>Выполнение СанПин 2.4.1.3049 к устройству, содержанию и организации режима раб</w:t>
            </w:r>
            <w:r>
              <w:rPr>
                <w:color w:val="000000"/>
                <w:lang w:val="ru-RU"/>
              </w:rPr>
              <w:t>о</w:t>
            </w:r>
            <w:r>
              <w:rPr>
                <w:color w:val="000000"/>
                <w:lang w:val="ru-RU"/>
              </w:rPr>
              <w:t>ты в группе раннего возраста</w:t>
            </w:r>
          </w:p>
          <w:p w:rsidR="00F63FC4" w:rsidRDefault="00F63FC4" w:rsidP="00B86426">
            <w:pPr>
              <w:pStyle w:val="21"/>
              <w:shd w:val="clear" w:color="auto" w:fill="auto"/>
              <w:tabs>
                <w:tab w:val="left" w:pos="1566"/>
              </w:tabs>
              <w:spacing w:line="240" w:lineRule="auto"/>
              <w:ind w:firstLine="0"/>
              <w:rPr>
                <w:color w:val="000000"/>
                <w:lang w:val="ru-RU"/>
              </w:rPr>
            </w:pPr>
            <w:r>
              <w:rPr>
                <w:color w:val="000000"/>
                <w:lang w:val="ru-RU"/>
              </w:rPr>
              <w:t>Адаптация детей раннего возраста к условиям детского сада.</w:t>
            </w:r>
          </w:p>
          <w:p w:rsidR="00994B14" w:rsidRPr="00B86426" w:rsidRDefault="00282641" w:rsidP="00B86426">
            <w:pPr>
              <w:pStyle w:val="21"/>
              <w:shd w:val="clear" w:color="auto" w:fill="auto"/>
              <w:tabs>
                <w:tab w:val="left" w:pos="1566"/>
              </w:tabs>
              <w:spacing w:line="240" w:lineRule="auto"/>
              <w:ind w:firstLine="0"/>
              <w:rPr>
                <w:color w:val="000000"/>
                <w:lang w:val="ru-RU"/>
              </w:rPr>
            </w:pPr>
            <w:r w:rsidRPr="00B86426">
              <w:rPr>
                <w:color w:val="000000"/>
                <w:lang w:val="ru-RU"/>
              </w:rPr>
              <w:t>Содержание образовател</w:t>
            </w:r>
            <w:r w:rsidRPr="00B86426">
              <w:rPr>
                <w:color w:val="000000"/>
                <w:lang w:val="ru-RU"/>
              </w:rPr>
              <w:t>ь</w:t>
            </w:r>
            <w:r w:rsidRPr="00B86426">
              <w:rPr>
                <w:color w:val="000000"/>
                <w:lang w:val="ru-RU"/>
              </w:rPr>
              <w:t>ной деятельности в соотвествии с ФГОС</w:t>
            </w:r>
          </w:p>
          <w:p w:rsidR="00282641" w:rsidRPr="00B86426" w:rsidRDefault="00282641" w:rsidP="00B86426">
            <w:pPr>
              <w:pStyle w:val="21"/>
              <w:shd w:val="clear" w:color="auto" w:fill="auto"/>
              <w:tabs>
                <w:tab w:val="left" w:pos="1566"/>
              </w:tabs>
              <w:spacing w:line="240" w:lineRule="auto"/>
              <w:ind w:firstLine="0"/>
              <w:rPr>
                <w:color w:val="000000"/>
                <w:lang w:val="ru-RU"/>
              </w:rPr>
            </w:pPr>
            <w:r w:rsidRPr="00B86426">
              <w:rPr>
                <w:color w:val="000000"/>
                <w:lang w:val="ru-RU"/>
              </w:rPr>
              <w:t>Планирование образовательной деятельнооти в соотвествии с ФГОС</w:t>
            </w:r>
          </w:p>
          <w:p w:rsidR="003B74AB" w:rsidRDefault="00F63FC4" w:rsidP="00B86426">
            <w:pPr>
              <w:shd w:val="clear" w:color="auto" w:fill="FFFFFF"/>
              <w:spacing w:after="0" w:line="240" w:lineRule="auto"/>
              <w:rPr>
                <w:rFonts w:ascii="Times New Roman" w:eastAsia="Times New Roman" w:hAnsi="Times New Roman" w:cs="Times New Roman"/>
                <w:bCs/>
                <w:color w:val="000000"/>
                <w:spacing w:val="-11"/>
                <w:sz w:val="28"/>
                <w:szCs w:val="28"/>
              </w:rPr>
            </w:pPr>
            <w:r>
              <w:rPr>
                <w:rFonts w:ascii="Times New Roman" w:eastAsia="Times New Roman" w:hAnsi="Times New Roman" w:cs="Times New Roman"/>
                <w:bCs/>
                <w:color w:val="000000"/>
                <w:spacing w:val="-11"/>
                <w:sz w:val="28"/>
                <w:szCs w:val="28"/>
              </w:rPr>
              <w:t>Формирование у дошкольников основ здорового образа жизни</w:t>
            </w:r>
            <w:r w:rsidR="003C0335">
              <w:rPr>
                <w:rFonts w:ascii="Times New Roman" w:eastAsia="Times New Roman" w:hAnsi="Times New Roman" w:cs="Times New Roman"/>
                <w:bCs/>
                <w:color w:val="000000"/>
                <w:spacing w:val="-11"/>
                <w:sz w:val="28"/>
                <w:szCs w:val="28"/>
              </w:rPr>
              <w:t xml:space="preserve"> посредством</w:t>
            </w:r>
            <w:r w:rsidR="003B74AB">
              <w:rPr>
                <w:rFonts w:ascii="Times New Roman" w:eastAsia="Times New Roman" w:hAnsi="Times New Roman" w:cs="Times New Roman"/>
                <w:bCs/>
                <w:color w:val="000000"/>
                <w:spacing w:val="-11"/>
                <w:sz w:val="28"/>
                <w:szCs w:val="28"/>
              </w:rPr>
              <w:t xml:space="preserve"> </w:t>
            </w:r>
            <w:r w:rsidR="003C0335">
              <w:rPr>
                <w:rFonts w:ascii="Times New Roman" w:eastAsia="Times New Roman" w:hAnsi="Times New Roman" w:cs="Times New Roman"/>
                <w:bCs/>
                <w:color w:val="000000"/>
                <w:spacing w:val="-11"/>
                <w:sz w:val="28"/>
                <w:szCs w:val="28"/>
              </w:rPr>
              <w:t xml:space="preserve"> валеологизации</w:t>
            </w:r>
          </w:p>
          <w:p w:rsidR="00F63FC4" w:rsidRDefault="003B74AB" w:rsidP="00B86426">
            <w:pPr>
              <w:shd w:val="clear" w:color="auto" w:fill="FFFFFF"/>
              <w:spacing w:after="0" w:line="240" w:lineRule="auto"/>
              <w:rPr>
                <w:rFonts w:ascii="Times New Roman" w:eastAsia="Times New Roman" w:hAnsi="Times New Roman" w:cs="Times New Roman"/>
                <w:bCs/>
                <w:color w:val="000000"/>
                <w:spacing w:val="-11"/>
                <w:sz w:val="28"/>
                <w:szCs w:val="28"/>
              </w:rPr>
            </w:pPr>
            <w:r>
              <w:rPr>
                <w:rFonts w:ascii="Times New Roman" w:eastAsia="Times New Roman" w:hAnsi="Times New Roman" w:cs="Times New Roman"/>
                <w:bCs/>
                <w:color w:val="000000"/>
                <w:spacing w:val="-11"/>
                <w:sz w:val="28"/>
                <w:szCs w:val="28"/>
              </w:rPr>
              <w:t xml:space="preserve"> о</w:t>
            </w:r>
            <w:r w:rsidR="003C0335">
              <w:rPr>
                <w:rFonts w:ascii="Times New Roman" w:eastAsia="Times New Roman" w:hAnsi="Times New Roman" w:cs="Times New Roman"/>
                <w:bCs/>
                <w:color w:val="000000"/>
                <w:spacing w:val="-11"/>
                <w:sz w:val="28"/>
                <w:szCs w:val="28"/>
              </w:rPr>
              <w:t>б</w:t>
            </w:r>
            <w:r w:rsidR="003C0335">
              <w:rPr>
                <w:rFonts w:ascii="Times New Roman" w:eastAsia="Times New Roman" w:hAnsi="Times New Roman" w:cs="Times New Roman"/>
                <w:bCs/>
                <w:color w:val="000000"/>
                <w:spacing w:val="-11"/>
                <w:sz w:val="28"/>
                <w:szCs w:val="28"/>
              </w:rPr>
              <w:t>разовательного процесса</w:t>
            </w:r>
          </w:p>
          <w:p w:rsidR="00635635" w:rsidRDefault="00635635" w:rsidP="00B86426">
            <w:pPr>
              <w:shd w:val="clear" w:color="auto" w:fill="FFFFFF"/>
              <w:spacing w:after="0" w:line="240" w:lineRule="auto"/>
              <w:rPr>
                <w:rFonts w:ascii="Times New Roman" w:eastAsia="Times New Roman" w:hAnsi="Times New Roman" w:cs="Times New Roman"/>
                <w:bCs/>
                <w:color w:val="000000"/>
                <w:spacing w:val="-11"/>
                <w:sz w:val="28"/>
                <w:szCs w:val="28"/>
              </w:rPr>
            </w:pPr>
            <w:r>
              <w:rPr>
                <w:rFonts w:ascii="Times New Roman" w:eastAsia="Times New Roman" w:hAnsi="Times New Roman" w:cs="Times New Roman"/>
                <w:bCs/>
                <w:color w:val="000000"/>
                <w:spacing w:val="-11"/>
                <w:sz w:val="28"/>
                <w:szCs w:val="28"/>
              </w:rPr>
              <w:t>Организация деятельности воспитателя в образовательной области «речевое развитие» в услов</w:t>
            </w:r>
            <w:r>
              <w:rPr>
                <w:rFonts w:ascii="Times New Roman" w:eastAsia="Times New Roman" w:hAnsi="Times New Roman" w:cs="Times New Roman"/>
                <w:bCs/>
                <w:color w:val="000000"/>
                <w:spacing w:val="-11"/>
                <w:sz w:val="28"/>
                <w:szCs w:val="28"/>
              </w:rPr>
              <w:t>и</w:t>
            </w:r>
            <w:r>
              <w:rPr>
                <w:rFonts w:ascii="Times New Roman" w:eastAsia="Times New Roman" w:hAnsi="Times New Roman" w:cs="Times New Roman"/>
                <w:bCs/>
                <w:color w:val="000000"/>
                <w:spacing w:val="-11"/>
                <w:sz w:val="28"/>
                <w:szCs w:val="28"/>
              </w:rPr>
              <w:t>ях введения ФГОС ДО</w:t>
            </w:r>
          </w:p>
          <w:p w:rsidR="00282641" w:rsidRPr="00B86426" w:rsidRDefault="00282641" w:rsidP="00B86426">
            <w:pPr>
              <w:shd w:val="clear" w:color="auto" w:fill="FFFFFF"/>
              <w:spacing w:after="0" w:line="240" w:lineRule="auto"/>
              <w:rPr>
                <w:rFonts w:ascii="Times New Roman" w:hAnsi="Times New Roman" w:cs="Times New Roman"/>
                <w:color w:val="000000"/>
                <w:sz w:val="28"/>
                <w:szCs w:val="28"/>
              </w:rPr>
            </w:pPr>
            <w:r w:rsidRPr="00B86426">
              <w:rPr>
                <w:rFonts w:ascii="Times New Roman" w:eastAsia="Times New Roman" w:hAnsi="Times New Roman" w:cs="Times New Roman"/>
                <w:bCs/>
                <w:color w:val="000000"/>
                <w:spacing w:val="-11"/>
                <w:sz w:val="28"/>
                <w:szCs w:val="28"/>
              </w:rPr>
              <w:t xml:space="preserve">Перспективно-тематическое планирование </w:t>
            </w:r>
            <w:r w:rsidRPr="00B86426">
              <w:rPr>
                <w:rFonts w:ascii="Times New Roman" w:hAnsi="Times New Roman" w:cs="Times New Roman"/>
                <w:color w:val="000000"/>
                <w:sz w:val="28"/>
                <w:szCs w:val="28"/>
              </w:rPr>
              <w:t>соотвествии с ФГОС</w:t>
            </w:r>
          </w:p>
          <w:p w:rsidR="000E49F6" w:rsidRDefault="007462EE" w:rsidP="00B86426">
            <w:pPr>
              <w:shd w:val="clear" w:color="auto" w:fill="FFFFFF"/>
              <w:spacing w:after="0" w:line="240" w:lineRule="auto"/>
              <w:rPr>
                <w:rFonts w:ascii="Times New Roman" w:eastAsia="Times New Roman" w:hAnsi="Times New Roman" w:cs="Times New Roman"/>
                <w:bCs/>
                <w:color w:val="000000"/>
                <w:spacing w:val="-11"/>
                <w:sz w:val="24"/>
                <w:szCs w:val="24"/>
              </w:rPr>
            </w:pPr>
            <w:r>
              <w:rPr>
                <w:rFonts w:ascii="Times New Roman" w:eastAsia="Times New Roman" w:hAnsi="Times New Roman" w:cs="Times New Roman"/>
                <w:bCs/>
                <w:color w:val="000000"/>
                <w:spacing w:val="-11"/>
                <w:sz w:val="24"/>
                <w:szCs w:val="24"/>
              </w:rPr>
              <w:t>Использование мультимедийных презентаций в процессе оздоровительной работы в детском саду</w:t>
            </w:r>
          </w:p>
          <w:p w:rsidR="00807DA1" w:rsidRPr="00B86426" w:rsidRDefault="00807DA1" w:rsidP="00B86426">
            <w:pPr>
              <w:shd w:val="clear" w:color="auto" w:fill="FFFFFF"/>
              <w:spacing w:after="0" w:line="240" w:lineRule="auto"/>
              <w:rPr>
                <w:rFonts w:ascii="Times New Roman" w:eastAsia="Times New Roman" w:hAnsi="Times New Roman" w:cs="Times New Roman"/>
                <w:bCs/>
                <w:color w:val="000000"/>
                <w:spacing w:val="-11"/>
                <w:sz w:val="24"/>
                <w:szCs w:val="24"/>
              </w:rPr>
            </w:pPr>
            <w:r>
              <w:rPr>
                <w:rFonts w:ascii="Times New Roman" w:eastAsia="Times New Roman" w:hAnsi="Times New Roman" w:cs="Times New Roman"/>
                <w:bCs/>
                <w:color w:val="000000"/>
                <w:spacing w:val="-11"/>
                <w:sz w:val="24"/>
                <w:szCs w:val="24"/>
              </w:rPr>
              <w:t>Организация развивающей предметно- пространственной среды в связи с введением ФГОС ДО</w:t>
            </w:r>
          </w:p>
        </w:tc>
        <w:tc>
          <w:tcPr>
            <w:tcW w:w="3827" w:type="dxa"/>
          </w:tcPr>
          <w:p w:rsidR="00994B14" w:rsidRPr="00B86426" w:rsidRDefault="00282641"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Ранний возраст</w:t>
            </w:r>
          </w:p>
          <w:p w:rsidR="00F7415D" w:rsidRDefault="00F7415D" w:rsidP="00B86426">
            <w:pPr>
              <w:pStyle w:val="21"/>
              <w:shd w:val="clear" w:color="auto" w:fill="auto"/>
              <w:tabs>
                <w:tab w:val="left" w:pos="1566"/>
              </w:tabs>
              <w:spacing w:line="240" w:lineRule="auto"/>
              <w:ind w:firstLine="0"/>
              <w:jc w:val="both"/>
              <w:rPr>
                <w:sz w:val="24"/>
                <w:szCs w:val="24"/>
                <w:lang w:val="ru-RU"/>
              </w:rPr>
            </w:pPr>
          </w:p>
          <w:p w:rsidR="00F7415D" w:rsidRDefault="00F7415D" w:rsidP="00B86426">
            <w:pPr>
              <w:pStyle w:val="21"/>
              <w:shd w:val="clear" w:color="auto" w:fill="auto"/>
              <w:tabs>
                <w:tab w:val="left" w:pos="1566"/>
              </w:tabs>
              <w:spacing w:line="240" w:lineRule="auto"/>
              <w:ind w:firstLine="0"/>
              <w:jc w:val="both"/>
              <w:rPr>
                <w:sz w:val="24"/>
                <w:szCs w:val="24"/>
                <w:lang w:val="ru-RU"/>
              </w:rPr>
            </w:pPr>
          </w:p>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Дошкольный возраст</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Дошкольный возраст</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Дошкольный возраст</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Дошкольный возраст</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Дошкольный возраст</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Все группы</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Все группы</w:t>
            </w:r>
          </w:p>
          <w:p w:rsidR="003B74AB" w:rsidRDefault="004454B8" w:rsidP="003B74AB">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Старшие и подготовительные группы</w:t>
            </w:r>
          </w:p>
          <w:p w:rsidR="003B74AB" w:rsidRPr="00B86426" w:rsidRDefault="003B74AB" w:rsidP="003B74AB">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Все группы</w:t>
            </w:r>
          </w:p>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p>
        </w:tc>
      </w:tr>
      <w:tr w:rsidR="000E49F6" w:rsidRPr="00B86426" w:rsidTr="00192607">
        <w:tc>
          <w:tcPr>
            <w:tcW w:w="15417" w:type="dxa"/>
            <w:gridSpan w:val="3"/>
          </w:tcPr>
          <w:p w:rsidR="000E49F6" w:rsidRPr="00B86426" w:rsidRDefault="000E49F6"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2.Образовательные проекты</w:t>
            </w:r>
          </w:p>
        </w:tc>
      </w:tr>
      <w:tr w:rsidR="00994B14" w:rsidRPr="00B86426" w:rsidTr="00192607">
        <w:tc>
          <w:tcPr>
            <w:tcW w:w="675" w:type="dxa"/>
          </w:tcPr>
          <w:p w:rsidR="00994B14" w:rsidRPr="00B86426" w:rsidRDefault="00994B14" w:rsidP="00B86426">
            <w:pPr>
              <w:pStyle w:val="21"/>
              <w:shd w:val="clear" w:color="auto" w:fill="auto"/>
              <w:tabs>
                <w:tab w:val="left" w:pos="1566"/>
              </w:tabs>
              <w:spacing w:line="240" w:lineRule="auto"/>
              <w:ind w:firstLine="0"/>
              <w:jc w:val="both"/>
              <w:rPr>
                <w:sz w:val="24"/>
                <w:szCs w:val="24"/>
                <w:lang w:val="ru-RU"/>
              </w:rPr>
            </w:pPr>
          </w:p>
        </w:tc>
        <w:tc>
          <w:tcPr>
            <w:tcW w:w="10915" w:type="dxa"/>
          </w:tcPr>
          <w:p w:rsidR="00994B14" w:rsidRPr="00B86426" w:rsidRDefault="000E49F6" w:rsidP="00B86426">
            <w:pPr>
              <w:pStyle w:val="21"/>
              <w:shd w:val="clear" w:color="auto" w:fill="auto"/>
              <w:tabs>
                <w:tab w:val="left" w:pos="1566"/>
              </w:tabs>
              <w:spacing w:line="240" w:lineRule="auto"/>
              <w:ind w:firstLine="0"/>
              <w:jc w:val="both"/>
              <w:rPr>
                <w:sz w:val="24"/>
                <w:szCs w:val="24"/>
                <w:lang w:val="ru-RU"/>
              </w:rPr>
            </w:pPr>
            <w:r w:rsidRPr="00B86426">
              <w:rPr>
                <w:color w:val="000000"/>
                <w:sz w:val="24"/>
                <w:szCs w:val="24"/>
              </w:rPr>
              <w:t>Образова</w:t>
            </w:r>
            <w:r w:rsidR="00F63FC4">
              <w:rPr>
                <w:color w:val="000000"/>
                <w:sz w:val="24"/>
                <w:szCs w:val="24"/>
              </w:rPr>
              <w:t>тельный проект «</w:t>
            </w:r>
            <w:r w:rsidR="00F63FC4">
              <w:rPr>
                <w:color w:val="000000"/>
                <w:sz w:val="24"/>
                <w:szCs w:val="24"/>
                <w:lang w:val="ru-RU"/>
              </w:rPr>
              <w:t>Каникулы? Каникулы!!!»</w:t>
            </w:r>
            <w:r w:rsidRPr="00B86426">
              <w:rPr>
                <w:color w:val="000000"/>
                <w:sz w:val="24"/>
                <w:szCs w:val="24"/>
              </w:rPr>
              <w:t xml:space="preserve">» </w:t>
            </w:r>
          </w:p>
        </w:tc>
        <w:tc>
          <w:tcPr>
            <w:tcW w:w="3827" w:type="dxa"/>
          </w:tcPr>
          <w:p w:rsidR="00994B14" w:rsidRPr="00B86426" w:rsidRDefault="000E49F6"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Подготовительная группа</w:t>
            </w:r>
          </w:p>
        </w:tc>
      </w:tr>
      <w:tr w:rsidR="000E49F6" w:rsidRPr="00B86426" w:rsidTr="00192607">
        <w:tc>
          <w:tcPr>
            <w:tcW w:w="675" w:type="dxa"/>
          </w:tcPr>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c>
          <w:tcPr>
            <w:tcW w:w="10915" w:type="dxa"/>
          </w:tcPr>
          <w:p w:rsidR="000E49F6" w:rsidRPr="00F7415D" w:rsidRDefault="00F7415D" w:rsidP="00B86426">
            <w:pPr>
              <w:pStyle w:val="21"/>
              <w:shd w:val="clear" w:color="auto" w:fill="auto"/>
              <w:tabs>
                <w:tab w:val="left" w:pos="1566"/>
              </w:tabs>
              <w:spacing w:line="240" w:lineRule="auto"/>
              <w:ind w:firstLine="0"/>
              <w:jc w:val="both"/>
              <w:rPr>
                <w:color w:val="000000"/>
                <w:sz w:val="24"/>
                <w:szCs w:val="24"/>
                <w:lang w:val="ru-RU"/>
              </w:rPr>
            </w:pPr>
            <w:r>
              <w:rPr>
                <w:color w:val="000000"/>
                <w:sz w:val="24"/>
                <w:szCs w:val="24"/>
                <w:lang w:val="ru-RU"/>
              </w:rPr>
              <w:t>«Ромашковая Русь»</w:t>
            </w:r>
          </w:p>
        </w:tc>
        <w:tc>
          <w:tcPr>
            <w:tcW w:w="3827" w:type="dxa"/>
          </w:tcPr>
          <w:p w:rsidR="000E49F6" w:rsidRPr="00B86426" w:rsidRDefault="007462EE"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Старшие и подготовительные группы</w:t>
            </w:r>
          </w:p>
        </w:tc>
      </w:tr>
      <w:tr w:rsidR="000E49F6" w:rsidRPr="00B86426" w:rsidTr="00192607">
        <w:tc>
          <w:tcPr>
            <w:tcW w:w="675" w:type="dxa"/>
          </w:tcPr>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c>
          <w:tcPr>
            <w:tcW w:w="10915" w:type="dxa"/>
          </w:tcPr>
          <w:p w:rsidR="000E49F6" w:rsidRPr="00B86426" w:rsidRDefault="000E49F6" w:rsidP="00B86426">
            <w:pPr>
              <w:pStyle w:val="21"/>
              <w:shd w:val="clear" w:color="auto" w:fill="auto"/>
              <w:tabs>
                <w:tab w:val="left" w:pos="1566"/>
              </w:tabs>
              <w:spacing w:line="240" w:lineRule="auto"/>
              <w:ind w:firstLine="0"/>
              <w:jc w:val="both"/>
              <w:rPr>
                <w:color w:val="000000"/>
                <w:sz w:val="24"/>
                <w:szCs w:val="24"/>
              </w:rPr>
            </w:pPr>
            <w:hyperlink r:id="rId13" w:history="1">
              <w:r w:rsidRPr="00B86426">
                <w:rPr>
                  <w:rStyle w:val="af6"/>
                  <w:bCs/>
                  <w:color w:val="2C1B09"/>
                  <w:sz w:val="24"/>
                  <w:szCs w:val="24"/>
                  <w:u w:val="none"/>
                  <w:bdr w:val="none" w:sz="0" w:space="0" w:color="auto" w:frame="1"/>
                </w:rPr>
                <w:t>Педагогический проект в средней группе «</w:t>
              </w:r>
              <w:r w:rsidR="001C1AD5">
                <w:rPr>
                  <w:rStyle w:val="af6"/>
                  <w:bCs/>
                  <w:color w:val="2C1B09"/>
                  <w:sz w:val="24"/>
                  <w:szCs w:val="24"/>
                  <w:u w:val="none"/>
                  <w:bdr w:val="none" w:sz="0" w:space="0" w:color="auto" w:frame="1"/>
                  <w:lang w:val="ru-RU"/>
                </w:rPr>
                <w:t>Твой безопасный мир</w:t>
              </w:r>
              <w:r w:rsidRPr="00B86426">
                <w:rPr>
                  <w:rStyle w:val="af6"/>
                  <w:bCs/>
                  <w:color w:val="2C1B09"/>
                  <w:sz w:val="24"/>
                  <w:szCs w:val="24"/>
                  <w:u w:val="none"/>
                  <w:bdr w:val="none" w:sz="0" w:space="0" w:color="auto" w:frame="1"/>
                </w:rPr>
                <w:t>!»</w:t>
              </w:r>
            </w:hyperlink>
          </w:p>
        </w:tc>
        <w:tc>
          <w:tcPr>
            <w:tcW w:w="3827" w:type="dxa"/>
          </w:tcPr>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Средняя группа</w:t>
            </w:r>
          </w:p>
        </w:tc>
      </w:tr>
      <w:tr w:rsidR="000E49F6" w:rsidRPr="00B86426" w:rsidTr="00192607">
        <w:tc>
          <w:tcPr>
            <w:tcW w:w="675" w:type="dxa"/>
          </w:tcPr>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c>
          <w:tcPr>
            <w:tcW w:w="10915" w:type="dxa"/>
          </w:tcPr>
          <w:p w:rsidR="000E49F6" w:rsidRPr="00B86426" w:rsidRDefault="000A5E51" w:rsidP="00B86426">
            <w:pPr>
              <w:pStyle w:val="21"/>
              <w:shd w:val="clear" w:color="auto" w:fill="auto"/>
              <w:tabs>
                <w:tab w:val="left" w:pos="1566"/>
              </w:tabs>
              <w:spacing w:line="240" w:lineRule="auto"/>
              <w:ind w:firstLine="0"/>
              <w:jc w:val="both"/>
              <w:rPr>
                <w:sz w:val="24"/>
                <w:szCs w:val="24"/>
                <w:lang w:val="ru-RU"/>
              </w:rPr>
            </w:pPr>
            <w:r w:rsidRPr="00B86426">
              <w:rPr>
                <w:sz w:val="24"/>
                <w:szCs w:val="24"/>
              </w:rPr>
              <w:t>Методическое сопровождение образовательного процесса по физическому развитию в соответствии с ФГОС ДО</w:t>
            </w:r>
          </w:p>
        </w:tc>
        <w:tc>
          <w:tcPr>
            <w:tcW w:w="3827" w:type="dxa"/>
          </w:tcPr>
          <w:p w:rsidR="000E49F6" w:rsidRPr="00B86426" w:rsidRDefault="000A5E51"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Старшие и подготовительные группы</w:t>
            </w:r>
          </w:p>
        </w:tc>
      </w:tr>
      <w:tr w:rsidR="001C1AD5" w:rsidRPr="00B86426" w:rsidTr="00192607">
        <w:tc>
          <w:tcPr>
            <w:tcW w:w="675" w:type="dxa"/>
          </w:tcPr>
          <w:p w:rsidR="001C1AD5" w:rsidRPr="00B86426" w:rsidRDefault="001C1AD5" w:rsidP="00B86426">
            <w:pPr>
              <w:pStyle w:val="21"/>
              <w:shd w:val="clear" w:color="auto" w:fill="auto"/>
              <w:tabs>
                <w:tab w:val="left" w:pos="1566"/>
              </w:tabs>
              <w:spacing w:line="240" w:lineRule="auto"/>
              <w:ind w:firstLine="0"/>
              <w:jc w:val="both"/>
              <w:rPr>
                <w:sz w:val="24"/>
                <w:szCs w:val="24"/>
                <w:lang w:val="ru-RU"/>
              </w:rPr>
            </w:pPr>
          </w:p>
        </w:tc>
        <w:tc>
          <w:tcPr>
            <w:tcW w:w="10915" w:type="dxa"/>
          </w:tcPr>
          <w:p w:rsidR="001C1AD5" w:rsidRPr="001C1AD5" w:rsidRDefault="001C1AD5" w:rsidP="00B86426">
            <w:pPr>
              <w:pStyle w:val="21"/>
              <w:shd w:val="clear" w:color="auto" w:fill="auto"/>
              <w:tabs>
                <w:tab w:val="left" w:pos="1566"/>
              </w:tabs>
              <w:spacing w:line="240" w:lineRule="auto"/>
              <w:ind w:firstLine="0"/>
              <w:jc w:val="both"/>
              <w:rPr>
                <w:sz w:val="24"/>
                <w:szCs w:val="24"/>
                <w:lang w:val="ru-RU"/>
              </w:rPr>
            </w:pPr>
            <w:r>
              <w:rPr>
                <w:sz w:val="24"/>
                <w:szCs w:val="24"/>
                <w:lang w:val="ru-RU"/>
              </w:rPr>
              <w:t>Проект «Упадет в поле зернышко»</w:t>
            </w:r>
          </w:p>
        </w:tc>
        <w:tc>
          <w:tcPr>
            <w:tcW w:w="3827" w:type="dxa"/>
          </w:tcPr>
          <w:p w:rsidR="001C1AD5" w:rsidRPr="00B86426" w:rsidRDefault="003B74AB"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Старшие и подготовительные группы</w:t>
            </w:r>
          </w:p>
        </w:tc>
      </w:tr>
      <w:tr w:rsidR="001C1AD5" w:rsidRPr="00B86426" w:rsidTr="00192607">
        <w:tc>
          <w:tcPr>
            <w:tcW w:w="675" w:type="dxa"/>
          </w:tcPr>
          <w:p w:rsidR="001C1AD5" w:rsidRPr="00B86426" w:rsidRDefault="001C1AD5" w:rsidP="00B86426">
            <w:pPr>
              <w:pStyle w:val="21"/>
              <w:shd w:val="clear" w:color="auto" w:fill="auto"/>
              <w:tabs>
                <w:tab w:val="left" w:pos="1566"/>
              </w:tabs>
              <w:spacing w:line="240" w:lineRule="auto"/>
              <w:ind w:firstLine="0"/>
              <w:jc w:val="both"/>
              <w:rPr>
                <w:sz w:val="24"/>
                <w:szCs w:val="24"/>
                <w:lang w:val="ru-RU"/>
              </w:rPr>
            </w:pPr>
          </w:p>
        </w:tc>
        <w:tc>
          <w:tcPr>
            <w:tcW w:w="10915" w:type="dxa"/>
          </w:tcPr>
          <w:p w:rsidR="001C1AD5" w:rsidRDefault="001C1AD5" w:rsidP="00B86426">
            <w:pPr>
              <w:pStyle w:val="21"/>
              <w:shd w:val="clear" w:color="auto" w:fill="auto"/>
              <w:tabs>
                <w:tab w:val="left" w:pos="1566"/>
              </w:tabs>
              <w:spacing w:line="240" w:lineRule="auto"/>
              <w:ind w:firstLine="0"/>
              <w:jc w:val="both"/>
              <w:rPr>
                <w:sz w:val="24"/>
                <w:szCs w:val="24"/>
                <w:lang w:val="ru-RU"/>
              </w:rPr>
            </w:pPr>
            <w:r>
              <w:rPr>
                <w:sz w:val="24"/>
                <w:szCs w:val="24"/>
                <w:lang w:val="ru-RU"/>
              </w:rPr>
              <w:t>Проект «Огород на подоконнике»</w:t>
            </w:r>
          </w:p>
        </w:tc>
        <w:tc>
          <w:tcPr>
            <w:tcW w:w="3827" w:type="dxa"/>
          </w:tcPr>
          <w:p w:rsidR="001C1AD5" w:rsidRPr="00B86426" w:rsidRDefault="003B74AB"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Старшие и подготовительные группы</w:t>
            </w:r>
          </w:p>
        </w:tc>
      </w:tr>
      <w:tr w:rsidR="000E49F6" w:rsidRPr="00B86426" w:rsidTr="00192607">
        <w:tc>
          <w:tcPr>
            <w:tcW w:w="15417" w:type="dxa"/>
            <w:gridSpan w:val="3"/>
          </w:tcPr>
          <w:p w:rsidR="000E49F6" w:rsidRPr="00B86426" w:rsidRDefault="00CB2F35" w:rsidP="00B86426">
            <w:pPr>
              <w:pStyle w:val="21"/>
              <w:shd w:val="clear" w:color="auto" w:fill="auto"/>
              <w:tabs>
                <w:tab w:val="left" w:pos="1566"/>
              </w:tabs>
              <w:spacing w:line="240" w:lineRule="auto"/>
              <w:ind w:firstLine="0"/>
              <w:jc w:val="center"/>
              <w:rPr>
                <w:b/>
                <w:sz w:val="24"/>
                <w:szCs w:val="24"/>
                <w:lang w:val="ru-RU"/>
              </w:rPr>
            </w:pPr>
            <w:r w:rsidRPr="00B86426">
              <w:rPr>
                <w:b/>
                <w:sz w:val="24"/>
                <w:szCs w:val="24"/>
                <w:lang w:val="ru-RU"/>
              </w:rPr>
              <w:t>2.</w:t>
            </w:r>
            <w:r w:rsidR="00913B71" w:rsidRPr="00B86426">
              <w:rPr>
                <w:b/>
                <w:sz w:val="24"/>
                <w:szCs w:val="24"/>
              </w:rPr>
              <w:t>Тематические папки по введению ФГОС</w:t>
            </w:r>
          </w:p>
        </w:tc>
      </w:tr>
      <w:tr w:rsidR="000E49F6" w:rsidRPr="00B86426" w:rsidTr="00192607">
        <w:tc>
          <w:tcPr>
            <w:tcW w:w="675" w:type="dxa"/>
          </w:tcPr>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c>
          <w:tcPr>
            <w:tcW w:w="10915" w:type="dxa"/>
          </w:tcPr>
          <w:p w:rsidR="00913B71" w:rsidRPr="00B86426" w:rsidRDefault="004454B8"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w:t>
            </w:r>
            <w:r w:rsidR="00913B71" w:rsidRPr="00B86426">
              <w:rPr>
                <w:rFonts w:ascii="Times New Roman" w:hAnsi="Times New Roman" w:cs="Times New Roman"/>
                <w:sz w:val="24"/>
                <w:szCs w:val="24"/>
              </w:rPr>
              <w:t>нормативно-правовые документы;</w:t>
            </w:r>
          </w:p>
          <w:p w:rsidR="00913B71" w:rsidRPr="00B86426" w:rsidRDefault="00913B71"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-кадровое обеспечение;</w:t>
            </w:r>
          </w:p>
          <w:p w:rsidR="00913B71" w:rsidRPr="00B86426" w:rsidRDefault="00913B71"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-методические разработки по планированию образовательной деятельности, алгоритма проведения НОД;</w:t>
            </w:r>
          </w:p>
          <w:p w:rsidR="000E49F6" w:rsidRPr="00B86426" w:rsidRDefault="00913B71" w:rsidP="00B86426">
            <w:pPr>
              <w:pStyle w:val="21"/>
              <w:shd w:val="clear" w:color="auto" w:fill="auto"/>
              <w:tabs>
                <w:tab w:val="left" w:pos="1566"/>
              </w:tabs>
              <w:spacing w:line="240" w:lineRule="auto"/>
              <w:ind w:firstLine="0"/>
              <w:jc w:val="both"/>
              <w:rPr>
                <w:sz w:val="24"/>
                <w:szCs w:val="24"/>
                <w:lang w:val="ru-RU"/>
              </w:rPr>
            </w:pPr>
            <w:r w:rsidRPr="00B86426">
              <w:rPr>
                <w:sz w:val="24"/>
                <w:szCs w:val="24"/>
              </w:rPr>
              <w:t>-материалы из опыта работы;</w:t>
            </w:r>
          </w:p>
        </w:tc>
        <w:tc>
          <w:tcPr>
            <w:tcW w:w="3827" w:type="dxa"/>
          </w:tcPr>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Все группы</w:t>
            </w:r>
          </w:p>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r>
      <w:tr w:rsidR="00913B71" w:rsidRPr="00B86426" w:rsidTr="00192607">
        <w:tc>
          <w:tcPr>
            <w:tcW w:w="675" w:type="dxa"/>
          </w:tcPr>
          <w:p w:rsidR="00913B71" w:rsidRPr="00B86426" w:rsidRDefault="00913B71" w:rsidP="00B86426">
            <w:pPr>
              <w:pStyle w:val="21"/>
              <w:shd w:val="clear" w:color="auto" w:fill="auto"/>
              <w:tabs>
                <w:tab w:val="left" w:pos="1566"/>
              </w:tabs>
              <w:spacing w:line="240" w:lineRule="auto"/>
              <w:ind w:firstLine="0"/>
              <w:jc w:val="center"/>
              <w:rPr>
                <w:sz w:val="24"/>
                <w:szCs w:val="24"/>
                <w:lang w:val="ru-RU"/>
              </w:rPr>
            </w:pPr>
          </w:p>
        </w:tc>
        <w:tc>
          <w:tcPr>
            <w:tcW w:w="10915" w:type="dxa"/>
          </w:tcPr>
          <w:p w:rsidR="00913B71" w:rsidRPr="00B86426" w:rsidRDefault="00CB2F35"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3.</w:t>
            </w:r>
            <w:r w:rsidR="00913B71" w:rsidRPr="00B86426">
              <w:rPr>
                <w:rFonts w:ascii="Times New Roman" w:hAnsi="Times New Roman" w:cs="Times New Roman"/>
                <w:b/>
                <w:sz w:val="24"/>
                <w:szCs w:val="24"/>
              </w:rPr>
              <w:t>Буклеты</w:t>
            </w:r>
          </w:p>
        </w:tc>
        <w:tc>
          <w:tcPr>
            <w:tcW w:w="3827" w:type="dxa"/>
          </w:tcPr>
          <w:p w:rsidR="00913B71" w:rsidRPr="00B86426" w:rsidRDefault="00913B71" w:rsidP="00B86426">
            <w:pPr>
              <w:pStyle w:val="21"/>
              <w:shd w:val="clear" w:color="auto" w:fill="auto"/>
              <w:tabs>
                <w:tab w:val="left" w:pos="1566"/>
              </w:tabs>
              <w:spacing w:line="240" w:lineRule="auto"/>
              <w:ind w:firstLine="0"/>
              <w:jc w:val="center"/>
              <w:rPr>
                <w:sz w:val="24"/>
                <w:szCs w:val="24"/>
                <w:lang w:val="ru-RU"/>
              </w:rPr>
            </w:pPr>
          </w:p>
        </w:tc>
      </w:tr>
      <w:tr w:rsidR="00913B71" w:rsidRPr="00B86426" w:rsidTr="00192607">
        <w:tc>
          <w:tcPr>
            <w:tcW w:w="675" w:type="dxa"/>
          </w:tcPr>
          <w:p w:rsidR="00913B71" w:rsidRPr="00B86426" w:rsidRDefault="00913B71" w:rsidP="00B86426">
            <w:pPr>
              <w:pStyle w:val="21"/>
              <w:shd w:val="clear" w:color="auto" w:fill="auto"/>
              <w:tabs>
                <w:tab w:val="left" w:pos="1566"/>
              </w:tabs>
              <w:spacing w:line="240" w:lineRule="auto"/>
              <w:ind w:firstLine="0"/>
              <w:jc w:val="both"/>
              <w:rPr>
                <w:sz w:val="24"/>
                <w:szCs w:val="24"/>
                <w:lang w:val="ru-RU"/>
              </w:rPr>
            </w:pPr>
          </w:p>
        </w:tc>
        <w:tc>
          <w:tcPr>
            <w:tcW w:w="10915" w:type="dxa"/>
          </w:tcPr>
          <w:p w:rsidR="00913B71" w:rsidRPr="00B86426" w:rsidRDefault="00913B71" w:rsidP="00B86426">
            <w:pPr>
              <w:spacing w:after="0" w:line="240" w:lineRule="auto"/>
              <w:jc w:val="both"/>
              <w:rPr>
                <w:rFonts w:ascii="Times New Roman" w:hAnsi="Times New Roman" w:cs="Times New Roman"/>
                <w:sz w:val="24"/>
                <w:szCs w:val="24"/>
                <w:u w:val="single"/>
              </w:rPr>
            </w:pPr>
            <w:r w:rsidRPr="00B86426">
              <w:rPr>
                <w:rFonts w:ascii="Times New Roman" w:hAnsi="Times New Roman" w:cs="Times New Roman"/>
                <w:sz w:val="24"/>
                <w:szCs w:val="24"/>
                <w:u w:val="single"/>
              </w:rPr>
              <w:t>ОО «Социально-коммуникативное развитие»:</w:t>
            </w:r>
          </w:p>
          <w:p w:rsidR="00913B71" w:rsidRPr="00B86426" w:rsidRDefault="00913B71"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w:t>
            </w:r>
            <w:r w:rsidR="00CB2F35" w:rsidRPr="00B86426">
              <w:rPr>
                <w:rFonts w:ascii="Times New Roman" w:hAnsi="Times New Roman" w:cs="Times New Roman"/>
                <w:sz w:val="24"/>
                <w:szCs w:val="24"/>
              </w:rPr>
              <w:t>Мы общаемся», «Развитие самостоятельности у старшего дошкольника», «День Победы», «Изучаем правила дорожного движения», «Мой друг-светофор»…</w:t>
            </w:r>
          </w:p>
          <w:p w:rsidR="00CB2F35" w:rsidRPr="00B86426" w:rsidRDefault="00CB2F35" w:rsidP="00B86426">
            <w:pPr>
              <w:spacing w:after="0" w:line="240" w:lineRule="auto"/>
              <w:jc w:val="both"/>
              <w:rPr>
                <w:rFonts w:ascii="Times New Roman" w:hAnsi="Times New Roman" w:cs="Times New Roman"/>
                <w:sz w:val="24"/>
                <w:szCs w:val="24"/>
                <w:u w:val="single"/>
              </w:rPr>
            </w:pPr>
            <w:r w:rsidRPr="00B86426">
              <w:rPr>
                <w:rFonts w:ascii="Times New Roman" w:hAnsi="Times New Roman" w:cs="Times New Roman"/>
                <w:sz w:val="24"/>
                <w:szCs w:val="24"/>
                <w:u w:val="single"/>
              </w:rPr>
              <w:t>ОО «Познавательное развитие»:</w:t>
            </w:r>
          </w:p>
          <w:p w:rsidR="00CB2F35" w:rsidRPr="00B86426" w:rsidRDefault="00CB2F35"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«Маленький исслед</w:t>
            </w:r>
            <w:r w:rsidR="001C1AD5">
              <w:rPr>
                <w:rFonts w:ascii="Times New Roman" w:hAnsi="Times New Roman" w:cs="Times New Roman"/>
                <w:sz w:val="24"/>
                <w:szCs w:val="24"/>
              </w:rPr>
              <w:t>ователь», «Развитиевоображения»,</w:t>
            </w:r>
          </w:p>
          <w:p w:rsidR="00913B71" w:rsidRPr="00B86426" w:rsidRDefault="00913B71"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u w:val="single"/>
              </w:rPr>
              <w:t>ОО «Физическое развитие»</w:t>
            </w:r>
            <w:r w:rsidRPr="00B86426">
              <w:rPr>
                <w:rFonts w:ascii="Times New Roman" w:hAnsi="Times New Roman" w:cs="Times New Roman"/>
                <w:sz w:val="24"/>
                <w:szCs w:val="24"/>
              </w:rPr>
              <w:t>:</w:t>
            </w:r>
          </w:p>
          <w:p w:rsidR="00913B71" w:rsidRPr="00B86426" w:rsidRDefault="00913B71" w:rsidP="001C1AD5">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«Что такое здоровье», «Чтоб здоровым и крепким быть спортом занимаемся», «Зарядка для глаз», «О</w:t>
            </w:r>
            <w:r w:rsidRPr="00B86426">
              <w:rPr>
                <w:rFonts w:ascii="Times New Roman" w:hAnsi="Times New Roman" w:cs="Times New Roman"/>
                <w:sz w:val="24"/>
                <w:szCs w:val="24"/>
              </w:rPr>
              <w:t>в</w:t>
            </w:r>
            <w:r w:rsidRPr="00B86426">
              <w:rPr>
                <w:rFonts w:ascii="Times New Roman" w:hAnsi="Times New Roman" w:cs="Times New Roman"/>
                <w:sz w:val="24"/>
                <w:szCs w:val="24"/>
              </w:rPr>
              <w:t xml:space="preserve">ладение подвижными играми с правилами», «Формирование ценностей ЗОЖ у дошкольников», </w:t>
            </w:r>
            <w:r w:rsidR="00CB2F35" w:rsidRPr="00B86426">
              <w:rPr>
                <w:rFonts w:ascii="Times New Roman" w:hAnsi="Times New Roman" w:cs="Times New Roman"/>
                <w:sz w:val="24"/>
                <w:szCs w:val="24"/>
              </w:rPr>
              <w:t>«</w:t>
            </w:r>
            <w:r w:rsidRPr="00B86426">
              <w:rPr>
                <w:rFonts w:ascii="Times New Roman" w:hAnsi="Times New Roman" w:cs="Times New Roman"/>
                <w:sz w:val="24"/>
                <w:szCs w:val="24"/>
              </w:rPr>
              <w:t>Орг</w:t>
            </w:r>
            <w:r w:rsidRPr="00B86426">
              <w:rPr>
                <w:rFonts w:ascii="Times New Roman" w:hAnsi="Times New Roman" w:cs="Times New Roman"/>
                <w:sz w:val="24"/>
                <w:szCs w:val="24"/>
              </w:rPr>
              <w:t>а</w:t>
            </w:r>
            <w:r w:rsidRPr="00B86426">
              <w:rPr>
                <w:rFonts w:ascii="Times New Roman" w:hAnsi="Times New Roman" w:cs="Times New Roman"/>
                <w:sz w:val="24"/>
                <w:szCs w:val="24"/>
              </w:rPr>
              <w:t>низация процесса умывания»</w:t>
            </w:r>
            <w:r w:rsidR="00CB2F35" w:rsidRPr="00B86426">
              <w:rPr>
                <w:rFonts w:ascii="Times New Roman" w:hAnsi="Times New Roman" w:cs="Times New Roman"/>
                <w:sz w:val="24"/>
                <w:szCs w:val="24"/>
              </w:rPr>
              <w:t>…</w:t>
            </w:r>
          </w:p>
        </w:tc>
        <w:tc>
          <w:tcPr>
            <w:tcW w:w="3827" w:type="dxa"/>
          </w:tcPr>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Все группы</w:t>
            </w:r>
          </w:p>
          <w:p w:rsidR="00913B71" w:rsidRPr="00B86426" w:rsidRDefault="00913B71" w:rsidP="00B86426">
            <w:pPr>
              <w:pStyle w:val="21"/>
              <w:shd w:val="clear" w:color="auto" w:fill="auto"/>
              <w:tabs>
                <w:tab w:val="left" w:pos="1566"/>
              </w:tabs>
              <w:spacing w:line="240" w:lineRule="auto"/>
              <w:ind w:firstLine="0"/>
              <w:jc w:val="both"/>
              <w:rPr>
                <w:sz w:val="24"/>
                <w:szCs w:val="24"/>
                <w:lang w:val="ru-RU"/>
              </w:rPr>
            </w:pPr>
          </w:p>
        </w:tc>
      </w:tr>
      <w:tr w:rsidR="000E49F6" w:rsidRPr="00B86426" w:rsidTr="00192607">
        <w:tc>
          <w:tcPr>
            <w:tcW w:w="15417" w:type="dxa"/>
            <w:gridSpan w:val="3"/>
          </w:tcPr>
          <w:p w:rsidR="000E49F6" w:rsidRPr="00B86426" w:rsidRDefault="00CB2F35" w:rsidP="00B86426">
            <w:pPr>
              <w:spacing w:after="0" w:line="240" w:lineRule="auto"/>
              <w:jc w:val="center"/>
              <w:rPr>
                <w:rFonts w:ascii="Times New Roman" w:hAnsi="Times New Roman" w:cs="Times New Roman"/>
                <w:b/>
                <w:sz w:val="24"/>
                <w:szCs w:val="24"/>
              </w:rPr>
            </w:pPr>
            <w:r w:rsidRPr="00B86426">
              <w:rPr>
                <w:rFonts w:ascii="Times New Roman" w:hAnsi="Times New Roman" w:cs="Times New Roman"/>
                <w:b/>
                <w:sz w:val="24"/>
                <w:szCs w:val="24"/>
              </w:rPr>
              <w:t>4.</w:t>
            </w:r>
            <w:r w:rsidR="00913B71" w:rsidRPr="00B86426">
              <w:rPr>
                <w:rFonts w:ascii="Times New Roman" w:hAnsi="Times New Roman" w:cs="Times New Roman"/>
                <w:b/>
                <w:sz w:val="24"/>
                <w:szCs w:val="24"/>
              </w:rPr>
              <w:t xml:space="preserve">Электронные образовательные ресурсы с ФГОС по разным видам деятельности </w:t>
            </w:r>
          </w:p>
        </w:tc>
      </w:tr>
      <w:tr w:rsidR="000E49F6" w:rsidRPr="00B86426" w:rsidTr="00192607">
        <w:tc>
          <w:tcPr>
            <w:tcW w:w="675" w:type="dxa"/>
          </w:tcPr>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c>
          <w:tcPr>
            <w:tcW w:w="10915" w:type="dxa"/>
          </w:tcPr>
          <w:p w:rsidR="00913B71" w:rsidRPr="00B86426" w:rsidRDefault="00913B71"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-мультимедийные презентации;</w:t>
            </w:r>
          </w:p>
          <w:p w:rsidR="000E49F6" w:rsidRPr="00807DA1" w:rsidRDefault="00913B71" w:rsidP="00B86426">
            <w:pPr>
              <w:pStyle w:val="21"/>
              <w:shd w:val="clear" w:color="auto" w:fill="auto"/>
              <w:tabs>
                <w:tab w:val="left" w:pos="1566"/>
              </w:tabs>
              <w:spacing w:line="240" w:lineRule="auto"/>
              <w:ind w:firstLine="0"/>
              <w:jc w:val="both"/>
              <w:rPr>
                <w:sz w:val="24"/>
                <w:szCs w:val="24"/>
                <w:lang w:val="ru-RU"/>
              </w:rPr>
            </w:pPr>
            <w:r w:rsidRPr="00B86426">
              <w:rPr>
                <w:sz w:val="24"/>
                <w:szCs w:val="24"/>
              </w:rPr>
              <w:t>-мультимедийные дидактические пособия;</w:t>
            </w:r>
            <w:r w:rsidR="00807DA1">
              <w:rPr>
                <w:sz w:val="24"/>
                <w:szCs w:val="24"/>
                <w:lang w:val="ru-RU"/>
              </w:rPr>
              <w:t>(«Учись играя»)</w:t>
            </w:r>
          </w:p>
          <w:p w:rsidR="00913B71" w:rsidRPr="00B86426" w:rsidRDefault="00913B71"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-художественная литература;</w:t>
            </w:r>
          </w:p>
          <w:p w:rsidR="00913B71" w:rsidRPr="00B86426" w:rsidRDefault="00913B71"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-различные игры;</w:t>
            </w:r>
          </w:p>
          <w:p w:rsidR="00913B71" w:rsidRPr="00B86426" w:rsidRDefault="00913B71"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-картинки, иллюстрации;</w:t>
            </w:r>
          </w:p>
          <w:p w:rsidR="00913B71" w:rsidRPr="00B86426" w:rsidRDefault="00913B71"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-конспекты НОД…</w:t>
            </w:r>
          </w:p>
        </w:tc>
        <w:tc>
          <w:tcPr>
            <w:tcW w:w="3827" w:type="dxa"/>
          </w:tcPr>
          <w:p w:rsidR="004454B8" w:rsidRPr="00B86426" w:rsidRDefault="004454B8" w:rsidP="00B86426">
            <w:pPr>
              <w:pStyle w:val="21"/>
              <w:shd w:val="clear" w:color="auto" w:fill="auto"/>
              <w:tabs>
                <w:tab w:val="left" w:pos="1566"/>
              </w:tabs>
              <w:spacing w:line="240" w:lineRule="auto"/>
              <w:ind w:firstLine="0"/>
              <w:jc w:val="both"/>
              <w:rPr>
                <w:sz w:val="24"/>
                <w:szCs w:val="24"/>
                <w:lang w:val="ru-RU"/>
              </w:rPr>
            </w:pPr>
            <w:r w:rsidRPr="00B86426">
              <w:rPr>
                <w:sz w:val="24"/>
                <w:szCs w:val="24"/>
                <w:lang w:val="ru-RU"/>
              </w:rPr>
              <w:t>Все группы</w:t>
            </w:r>
          </w:p>
          <w:p w:rsidR="000E49F6" w:rsidRPr="00B86426" w:rsidRDefault="000E49F6" w:rsidP="00B86426">
            <w:pPr>
              <w:pStyle w:val="21"/>
              <w:shd w:val="clear" w:color="auto" w:fill="auto"/>
              <w:tabs>
                <w:tab w:val="left" w:pos="1566"/>
              </w:tabs>
              <w:spacing w:line="240" w:lineRule="auto"/>
              <w:ind w:firstLine="0"/>
              <w:jc w:val="both"/>
              <w:rPr>
                <w:sz w:val="24"/>
                <w:szCs w:val="24"/>
                <w:lang w:val="ru-RU"/>
              </w:rPr>
            </w:pPr>
          </w:p>
        </w:tc>
      </w:tr>
    </w:tbl>
    <w:p w:rsidR="00994B14" w:rsidRPr="00B86426" w:rsidRDefault="00994B14" w:rsidP="00B86426">
      <w:pPr>
        <w:pStyle w:val="21"/>
        <w:shd w:val="clear" w:color="auto" w:fill="auto"/>
        <w:tabs>
          <w:tab w:val="left" w:pos="1566"/>
        </w:tabs>
        <w:spacing w:line="240" w:lineRule="auto"/>
        <w:ind w:firstLine="0"/>
        <w:jc w:val="both"/>
        <w:rPr>
          <w:b/>
          <w:i/>
          <w:lang w:val="ru-RU"/>
        </w:rPr>
      </w:pPr>
    </w:p>
    <w:p w:rsidR="00192607" w:rsidRPr="00B86426" w:rsidRDefault="0043557E" w:rsidP="00B86426">
      <w:pPr>
        <w:pStyle w:val="21"/>
        <w:shd w:val="clear" w:color="auto" w:fill="auto"/>
        <w:tabs>
          <w:tab w:val="left" w:pos="1566"/>
        </w:tabs>
        <w:spacing w:line="240" w:lineRule="auto"/>
        <w:ind w:firstLine="0"/>
        <w:jc w:val="both"/>
        <w:rPr>
          <w:lang w:val="ru-RU"/>
        </w:rPr>
      </w:pPr>
      <w:r w:rsidRPr="00B86426">
        <w:rPr>
          <w:lang w:val="ru-RU"/>
        </w:rPr>
        <w:t xml:space="preserve">       </w:t>
      </w:r>
    </w:p>
    <w:p w:rsidR="0043557E" w:rsidRPr="008425AA" w:rsidRDefault="0043557E" w:rsidP="00B86426">
      <w:pPr>
        <w:pStyle w:val="21"/>
        <w:shd w:val="clear" w:color="auto" w:fill="auto"/>
        <w:tabs>
          <w:tab w:val="left" w:pos="1566"/>
        </w:tabs>
        <w:spacing w:line="240" w:lineRule="auto"/>
        <w:ind w:firstLine="0"/>
        <w:jc w:val="both"/>
        <w:rPr>
          <w:b/>
          <w:lang w:val="ru-RU"/>
        </w:rPr>
      </w:pPr>
      <w:r w:rsidRPr="008425AA">
        <w:rPr>
          <w:b/>
        </w:rPr>
        <w:t>3.1.2. Режим дня</w:t>
      </w:r>
    </w:p>
    <w:p w:rsidR="00994B14" w:rsidRPr="008425AA" w:rsidRDefault="00994B14" w:rsidP="00B86426">
      <w:pPr>
        <w:spacing w:after="0" w:line="240" w:lineRule="auto"/>
        <w:ind w:firstLine="708"/>
        <w:jc w:val="both"/>
        <w:rPr>
          <w:rFonts w:ascii="Times New Roman" w:hAnsi="Times New Roman" w:cs="Times New Roman"/>
          <w:sz w:val="24"/>
          <w:szCs w:val="28"/>
        </w:rPr>
      </w:pPr>
      <w:r w:rsidRPr="008425AA">
        <w:rPr>
          <w:rFonts w:ascii="Times New Roman" w:hAnsi="Times New Roman" w:cs="Times New Roman"/>
          <w:sz w:val="24"/>
          <w:szCs w:val="28"/>
        </w:rPr>
        <w:t>Правильный режим дня – это рациональная продолжительность и разумное чередование различных видов деятельности и отдыха д</w:t>
      </w:r>
      <w:r w:rsidRPr="008425AA">
        <w:rPr>
          <w:rFonts w:ascii="Times New Roman" w:hAnsi="Times New Roman" w:cs="Times New Roman"/>
          <w:sz w:val="24"/>
          <w:szCs w:val="28"/>
        </w:rPr>
        <w:t>е</w:t>
      </w:r>
      <w:r w:rsidRPr="008425AA">
        <w:rPr>
          <w:rFonts w:ascii="Times New Roman" w:hAnsi="Times New Roman" w:cs="Times New Roman"/>
          <w:sz w:val="24"/>
          <w:szCs w:val="28"/>
        </w:rPr>
        <w:t xml:space="preserve">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994B14" w:rsidRPr="008425AA" w:rsidRDefault="00994B14" w:rsidP="00B86426">
      <w:pPr>
        <w:spacing w:after="0" w:line="240" w:lineRule="auto"/>
        <w:ind w:firstLine="708"/>
        <w:jc w:val="both"/>
        <w:rPr>
          <w:rFonts w:ascii="Times New Roman" w:hAnsi="Times New Roman" w:cs="Times New Roman"/>
          <w:sz w:val="24"/>
          <w:szCs w:val="28"/>
        </w:rPr>
      </w:pPr>
      <w:r w:rsidRPr="008425AA">
        <w:rPr>
          <w:rFonts w:ascii="Times New Roman" w:hAnsi="Times New Roman" w:cs="Times New Roman"/>
          <w:sz w:val="24"/>
          <w:szCs w:val="28"/>
        </w:rPr>
        <w:t>Режим организации жизнедеятельности детского сада определен:</w:t>
      </w:r>
    </w:p>
    <w:p w:rsidR="00994B14" w:rsidRPr="008425AA" w:rsidRDefault="00994B14" w:rsidP="00B86426">
      <w:pPr>
        <w:numPr>
          <w:ilvl w:val="0"/>
          <w:numId w:val="6"/>
        </w:numPr>
        <w:spacing w:after="0" w:line="240" w:lineRule="auto"/>
        <w:ind w:left="0" w:firstLine="567"/>
        <w:jc w:val="both"/>
        <w:rPr>
          <w:rFonts w:ascii="Times New Roman" w:hAnsi="Times New Roman" w:cs="Times New Roman"/>
          <w:sz w:val="24"/>
          <w:szCs w:val="28"/>
        </w:rPr>
      </w:pPr>
      <w:r w:rsidRPr="008425AA">
        <w:rPr>
          <w:rFonts w:ascii="Times New Roman" w:hAnsi="Times New Roman" w:cs="Times New Roman"/>
          <w:sz w:val="24"/>
          <w:szCs w:val="28"/>
        </w:rPr>
        <w:t>в соответствии с функциональными возможностями детей разного возраста;</w:t>
      </w:r>
    </w:p>
    <w:p w:rsidR="00994B14" w:rsidRPr="008425AA" w:rsidRDefault="00994B14" w:rsidP="00B86426">
      <w:pPr>
        <w:numPr>
          <w:ilvl w:val="0"/>
          <w:numId w:val="6"/>
        </w:numPr>
        <w:spacing w:after="0" w:line="240" w:lineRule="auto"/>
        <w:ind w:left="0" w:firstLine="567"/>
        <w:jc w:val="both"/>
        <w:rPr>
          <w:rFonts w:ascii="Times New Roman" w:hAnsi="Times New Roman" w:cs="Times New Roman"/>
          <w:sz w:val="24"/>
          <w:szCs w:val="28"/>
        </w:rPr>
      </w:pPr>
      <w:r w:rsidRPr="008425AA">
        <w:rPr>
          <w:rFonts w:ascii="Times New Roman" w:hAnsi="Times New Roman" w:cs="Times New Roman"/>
          <w:sz w:val="24"/>
          <w:szCs w:val="28"/>
        </w:rPr>
        <w:t>на основе соблюдения баланса между различными видами деятельности</w:t>
      </w:r>
    </w:p>
    <w:p w:rsidR="00994B14" w:rsidRPr="008425AA" w:rsidRDefault="00994B14" w:rsidP="00B86426">
      <w:pPr>
        <w:numPr>
          <w:ilvl w:val="0"/>
          <w:numId w:val="6"/>
        </w:numPr>
        <w:spacing w:after="0" w:line="240" w:lineRule="auto"/>
        <w:ind w:left="0" w:firstLine="567"/>
        <w:jc w:val="both"/>
        <w:rPr>
          <w:rFonts w:ascii="Times New Roman" w:hAnsi="Times New Roman" w:cs="Times New Roman"/>
          <w:sz w:val="24"/>
          <w:szCs w:val="28"/>
        </w:rPr>
      </w:pPr>
      <w:r w:rsidRPr="008425AA">
        <w:rPr>
          <w:rFonts w:ascii="Times New Roman" w:hAnsi="Times New Roman" w:cs="Times New Roman"/>
          <w:sz w:val="24"/>
          <w:szCs w:val="28"/>
        </w:rPr>
        <w:t>с  учетом социального заказа родителей и нормативно-правовых требований к организации режима деятельности ДОУ.</w:t>
      </w:r>
    </w:p>
    <w:p w:rsidR="00994B14" w:rsidRPr="008425AA" w:rsidRDefault="00994B14" w:rsidP="00B86426">
      <w:pPr>
        <w:pStyle w:val="ConsPlusNormal"/>
        <w:jc w:val="both"/>
        <w:rPr>
          <w:rFonts w:ascii="Times New Roman" w:hAnsi="Times New Roman" w:cs="Times New Roman"/>
          <w:sz w:val="24"/>
          <w:szCs w:val="28"/>
        </w:rPr>
      </w:pPr>
      <w:r w:rsidRPr="008425AA">
        <w:rPr>
          <w:rFonts w:ascii="Times New Roman" w:hAnsi="Times New Roman" w:cs="Times New Roman"/>
          <w:sz w:val="24"/>
          <w:szCs w:val="28"/>
        </w:rPr>
        <w:t xml:space="preserve">   </w:t>
      </w:r>
      <w:r w:rsidRPr="008425AA">
        <w:rPr>
          <w:rStyle w:val="ab"/>
          <w:rFonts w:ascii="Times New Roman" w:hAnsi="Times New Roman" w:cs="Times New Roman"/>
          <w:sz w:val="24"/>
          <w:szCs w:val="28"/>
        </w:rPr>
        <w:footnoteReference w:id="2"/>
      </w:r>
      <w:r w:rsidRPr="008425AA">
        <w:rPr>
          <w:rFonts w:ascii="Times New Roman" w:hAnsi="Times New Roman" w:cs="Times New Roman"/>
          <w:sz w:val="24"/>
          <w:szCs w:val="28"/>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w:t>
      </w:r>
    </w:p>
    <w:p w:rsidR="00994B14" w:rsidRPr="008425AA" w:rsidRDefault="00994B14" w:rsidP="00B86426">
      <w:pPr>
        <w:pStyle w:val="ConsPlusNormal"/>
        <w:numPr>
          <w:ilvl w:val="0"/>
          <w:numId w:val="5"/>
        </w:numPr>
        <w:tabs>
          <w:tab w:val="num" w:pos="709"/>
        </w:tabs>
        <w:ind w:left="0" w:firstLine="333"/>
        <w:jc w:val="both"/>
        <w:rPr>
          <w:rFonts w:ascii="Times New Roman" w:hAnsi="Times New Roman" w:cs="Times New Roman"/>
          <w:sz w:val="24"/>
          <w:szCs w:val="28"/>
        </w:rPr>
      </w:pPr>
      <w:r w:rsidRPr="008425AA">
        <w:rPr>
          <w:rFonts w:ascii="Times New Roman" w:hAnsi="Times New Roman" w:cs="Times New Roman"/>
          <w:sz w:val="24"/>
          <w:szCs w:val="28"/>
        </w:rPr>
        <w:t xml:space="preserve">детей 3 - 7 лет составляет 5,5 - 6 часов, </w:t>
      </w:r>
    </w:p>
    <w:p w:rsidR="00994B14" w:rsidRPr="008425AA" w:rsidRDefault="00994B14" w:rsidP="00B86426">
      <w:pPr>
        <w:pStyle w:val="ConsPlusNormal"/>
        <w:numPr>
          <w:ilvl w:val="0"/>
          <w:numId w:val="5"/>
        </w:numPr>
        <w:tabs>
          <w:tab w:val="num" w:pos="709"/>
        </w:tabs>
        <w:ind w:left="0" w:firstLine="333"/>
        <w:jc w:val="both"/>
        <w:rPr>
          <w:rFonts w:ascii="Times New Roman" w:hAnsi="Times New Roman" w:cs="Times New Roman"/>
          <w:sz w:val="24"/>
          <w:szCs w:val="28"/>
        </w:rPr>
      </w:pPr>
      <w:r w:rsidRPr="008425AA">
        <w:rPr>
          <w:rFonts w:ascii="Times New Roman" w:hAnsi="Times New Roman" w:cs="Times New Roman"/>
          <w:sz w:val="24"/>
          <w:szCs w:val="28"/>
        </w:rPr>
        <w:t>до 3 лет - в соответствии с медицинскими рекомендациями.</w:t>
      </w:r>
    </w:p>
    <w:p w:rsidR="00994B14" w:rsidRPr="00B86426" w:rsidRDefault="00994B14" w:rsidP="008425AA">
      <w:pPr>
        <w:spacing w:after="0" w:line="240" w:lineRule="auto"/>
        <w:jc w:val="center"/>
        <w:rPr>
          <w:rFonts w:ascii="Times New Roman" w:hAnsi="Times New Roman" w:cs="Times New Roman"/>
          <w:b/>
          <w:sz w:val="32"/>
          <w:szCs w:val="32"/>
        </w:rPr>
      </w:pPr>
      <w:r w:rsidRPr="00B86426">
        <w:rPr>
          <w:rFonts w:ascii="Times New Roman" w:hAnsi="Times New Roman" w:cs="Times New Roman"/>
          <w:b/>
          <w:sz w:val="32"/>
          <w:szCs w:val="32"/>
        </w:rPr>
        <w:t>Режим дня</w:t>
      </w:r>
    </w:p>
    <w:p w:rsidR="00192607" w:rsidRPr="00B86426" w:rsidRDefault="00192607" w:rsidP="00B86426">
      <w:pPr>
        <w:spacing w:after="0" w:line="240" w:lineRule="auto"/>
        <w:jc w:val="both"/>
        <w:rPr>
          <w:rFonts w:ascii="Times New Roman" w:hAnsi="Times New Roman" w:cs="Times New Roman"/>
        </w:rPr>
      </w:pPr>
    </w:p>
    <w:p w:rsidR="00994B14" w:rsidRPr="00B86426" w:rsidRDefault="00994B14" w:rsidP="00B86426">
      <w:pPr>
        <w:pStyle w:val="ConsPlusNormal"/>
        <w:ind w:firstLine="540"/>
        <w:jc w:val="both"/>
        <w:rPr>
          <w:rFonts w:ascii="Times New Roman" w:hAnsi="Times New Roman" w:cs="Times New Roman"/>
          <w:sz w:val="28"/>
          <w:szCs w:val="28"/>
        </w:rPr>
      </w:pPr>
      <w:r w:rsidRPr="00B86426">
        <w:rPr>
          <w:rFonts w:ascii="Times New Roman" w:hAnsi="Times New Roman" w:cs="Times New Roman"/>
          <w:sz w:val="28"/>
          <w:szCs w:val="28"/>
        </w:rPr>
        <w:t>Отбор видов деятельности, определение их количества в режиме дня осуществляется с учетом работоспособности воспитанников, их возрастных и индивидуальных особенностей.</w:t>
      </w:r>
    </w:p>
    <w:p w:rsidR="00994B14" w:rsidRPr="00B86426" w:rsidRDefault="00994B14" w:rsidP="00B86426">
      <w:pPr>
        <w:pStyle w:val="ConsPlusNormal"/>
        <w:ind w:firstLine="540"/>
        <w:jc w:val="both"/>
        <w:rPr>
          <w:rFonts w:ascii="Times New Roman" w:hAnsi="Times New Roman" w:cs="Times New Roman"/>
          <w:sz w:val="28"/>
          <w:szCs w:val="28"/>
        </w:rPr>
      </w:pPr>
      <w:r w:rsidRPr="00B86426">
        <w:rPr>
          <w:rFonts w:ascii="Times New Roman" w:hAnsi="Times New Roman" w:cs="Times New Roman"/>
          <w:sz w:val="28"/>
          <w:szCs w:val="28"/>
        </w:rPr>
        <w:t>В утренние часы, когда ребенок бодр и полон сил , предусматривается наиболее энергозатрадные виды деятельн</w:t>
      </w:r>
      <w:r w:rsidRPr="00B86426">
        <w:rPr>
          <w:rFonts w:ascii="Times New Roman" w:hAnsi="Times New Roman" w:cs="Times New Roman"/>
          <w:sz w:val="28"/>
          <w:szCs w:val="28"/>
        </w:rPr>
        <w:t>о</w:t>
      </w:r>
      <w:r w:rsidRPr="00B86426">
        <w:rPr>
          <w:rFonts w:ascii="Times New Roman" w:hAnsi="Times New Roman" w:cs="Times New Roman"/>
          <w:sz w:val="28"/>
          <w:szCs w:val="28"/>
        </w:rPr>
        <w:t>сти, а по мере уставания детей педагог включает виды деятельности ,не требующие от ребенка особого напряжения. С учетом данной закономерности обеспечивается их разнообразие и баланс при сохранении ведущей роли игры.</w:t>
      </w:r>
    </w:p>
    <w:p w:rsidR="00994B14" w:rsidRDefault="00994B14" w:rsidP="008425AA">
      <w:pPr>
        <w:pStyle w:val="ConsPlusNormal"/>
        <w:tabs>
          <w:tab w:val="num" w:pos="709"/>
        </w:tabs>
        <w:ind w:firstLine="333"/>
        <w:jc w:val="center"/>
        <w:rPr>
          <w:rFonts w:ascii="Times New Roman" w:hAnsi="Times New Roman" w:cs="Times New Roman"/>
          <w:sz w:val="28"/>
          <w:szCs w:val="28"/>
          <w:u w:val="single"/>
        </w:rPr>
      </w:pPr>
      <w:r w:rsidRPr="00B86426">
        <w:rPr>
          <w:rFonts w:ascii="Times New Roman" w:hAnsi="Times New Roman" w:cs="Times New Roman"/>
          <w:sz w:val="28"/>
          <w:szCs w:val="28"/>
          <w:u w:val="single"/>
        </w:rPr>
        <w:t>Продолжительность учебного года</w:t>
      </w:r>
    </w:p>
    <w:p w:rsidR="008425AA" w:rsidRPr="00B86426" w:rsidRDefault="008425AA" w:rsidP="00B86426">
      <w:pPr>
        <w:pStyle w:val="ConsPlusNormal"/>
        <w:tabs>
          <w:tab w:val="num" w:pos="709"/>
        </w:tabs>
        <w:ind w:firstLine="333"/>
        <w:jc w:val="both"/>
        <w:rPr>
          <w:rFonts w:ascii="Times New Roman" w:hAnsi="Times New Roman" w:cs="Times New Roman"/>
          <w:sz w:val="28"/>
          <w:szCs w:val="28"/>
          <w:u w:val="single"/>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gridCol w:w="2977"/>
        <w:gridCol w:w="3119"/>
        <w:gridCol w:w="3343"/>
      </w:tblGrid>
      <w:tr w:rsidR="00994B14" w:rsidRPr="00B86426" w:rsidTr="00064CAF">
        <w:tc>
          <w:tcPr>
            <w:tcW w:w="4644"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Возрастные группы</w:t>
            </w:r>
          </w:p>
        </w:tc>
        <w:tc>
          <w:tcPr>
            <w:tcW w:w="2977"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Возраст детей</w:t>
            </w:r>
          </w:p>
        </w:tc>
        <w:tc>
          <w:tcPr>
            <w:tcW w:w="3119"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Продолжительность учебного года</w:t>
            </w:r>
          </w:p>
        </w:tc>
        <w:tc>
          <w:tcPr>
            <w:tcW w:w="3343"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Начало и окончание</w:t>
            </w:r>
          </w:p>
        </w:tc>
      </w:tr>
      <w:tr w:rsidR="00994B14" w:rsidRPr="00B86426" w:rsidTr="00064CAF">
        <w:tc>
          <w:tcPr>
            <w:tcW w:w="4644"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1-ая младшая группа</w:t>
            </w:r>
          </w:p>
        </w:tc>
        <w:tc>
          <w:tcPr>
            <w:tcW w:w="2977" w:type="dxa"/>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2-3 года</w:t>
            </w:r>
          </w:p>
        </w:tc>
        <w:tc>
          <w:tcPr>
            <w:tcW w:w="3119" w:type="dxa"/>
            <w:vMerge w:val="restart"/>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36 недель или 36 тем</w:t>
            </w:r>
          </w:p>
        </w:tc>
        <w:tc>
          <w:tcPr>
            <w:tcW w:w="3343" w:type="dxa"/>
            <w:vMerge w:val="restart"/>
          </w:tcPr>
          <w:p w:rsidR="00994B14" w:rsidRPr="00B86426" w:rsidRDefault="007C7C25"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1.09.2015-31.05.2016</w:t>
            </w:r>
            <w:r w:rsidR="00994B14" w:rsidRPr="00B86426">
              <w:rPr>
                <w:rFonts w:ascii="Times New Roman" w:hAnsi="Times New Roman" w:cs="Times New Roman"/>
                <w:sz w:val="28"/>
                <w:szCs w:val="28"/>
              </w:rPr>
              <w:t>у.г.</w:t>
            </w:r>
          </w:p>
        </w:tc>
      </w:tr>
      <w:tr w:rsidR="00994B14" w:rsidRPr="00B86426" w:rsidTr="00064CAF">
        <w:tc>
          <w:tcPr>
            <w:tcW w:w="4644" w:type="dxa"/>
          </w:tcPr>
          <w:p w:rsidR="00994B14" w:rsidRPr="00B86426"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2-ая младшая №1</w:t>
            </w:r>
            <w:r w:rsidR="00994B14" w:rsidRPr="00B86426">
              <w:rPr>
                <w:rFonts w:ascii="Times New Roman" w:hAnsi="Times New Roman" w:cs="Times New Roman"/>
                <w:b/>
                <w:sz w:val="28"/>
                <w:szCs w:val="28"/>
              </w:rPr>
              <w:t xml:space="preserve"> группа</w:t>
            </w:r>
          </w:p>
        </w:tc>
        <w:tc>
          <w:tcPr>
            <w:tcW w:w="2977" w:type="dxa"/>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3-4 года</w:t>
            </w:r>
          </w:p>
        </w:tc>
        <w:tc>
          <w:tcPr>
            <w:tcW w:w="3119"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c>
          <w:tcPr>
            <w:tcW w:w="3343"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r>
      <w:tr w:rsidR="007C7C25" w:rsidRPr="00B86426" w:rsidTr="00064CAF">
        <w:tc>
          <w:tcPr>
            <w:tcW w:w="4644" w:type="dxa"/>
          </w:tcPr>
          <w:p w:rsidR="00FE6831"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2-я младшая групп</w:t>
            </w:r>
            <w:r w:rsidR="00FE6831">
              <w:rPr>
                <w:rFonts w:ascii="Times New Roman" w:hAnsi="Times New Roman" w:cs="Times New Roman"/>
                <w:b/>
                <w:sz w:val="28"/>
                <w:szCs w:val="28"/>
              </w:rPr>
              <w:t>а</w:t>
            </w:r>
          </w:p>
          <w:p w:rsidR="007C7C25"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 xml:space="preserve"> №2</w:t>
            </w:r>
            <w:r w:rsidR="00FE6831">
              <w:rPr>
                <w:rFonts w:ascii="Times New Roman" w:hAnsi="Times New Roman" w:cs="Times New Roman"/>
                <w:b/>
                <w:sz w:val="28"/>
                <w:szCs w:val="28"/>
              </w:rPr>
              <w:t xml:space="preserve"> разновозрастная</w:t>
            </w:r>
          </w:p>
        </w:tc>
        <w:tc>
          <w:tcPr>
            <w:tcW w:w="2977" w:type="dxa"/>
          </w:tcPr>
          <w:p w:rsidR="007C7C25" w:rsidRPr="00B86426" w:rsidRDefault="007C7C25"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2-4года</w:t>
            </w:r>
          </w:p>
        </w:tc>
        <w:tc>
          <w:tcPr>
            <w:tcW w:w="3119" w:type="dxa"/>
            <w:vMerge/>
          </w:tcPr>
          <w:p w:rsidR="007C7C25" w:rsidRPr="00B86426" w:rsidRDefault="007C7C25" w:rsidP="00B86426">
            <w:pPr>
              <w:pStyle w:val="ConsPlusNormal"/>
              <w:tabs>
                <w:tab w:val="num" w:pos="709"/>
              </w:tabs>
              <w:jc w:val="center"/>
              <w:rPr>
                <w:rFonts w:ascii="Times New Roman" w:hAnsi="Times New Roman" w:cs="Times New Roman"/>
                <w:b/>
                <w:sz w:val="28"/>
                <w:szCs w:val="28"/>
              </w:rPr>
            </w:pPr>
          </w:p>
        </w:tc>
        <w:tc>
          <w:tcPr>
            <w:tcW w:w="3343" w:type="dxa"/>
            <w:vMerge/>
          </w:tcPr>
          <w:p w:rsidR="007C7C25" w:rsidRPr="00B86426" w:rsidRDefault="007C7C25" w:rsidP="00B86426">
            <w:pPr>
              <w:pStyle w:val="ConsPlusNormal"/>
              <w:tabs>
                <w:tab w:val="num" w:pos="709"/>
              </w:tabs>
              <w:jc w:val="center"/>
              <w:rPr>
                <w:rFonts w:ascii="Times New Roman" w:hAnsi="Times New Roman" w:cs="Times New Roman"/>
                <w:b/>
                <w:sz w:val="28"/>
                <w:szCs w:val="28"/>
              </w:rPr>
            </w:pPr>
          </w:p>
        </w:tc>
      </w:tr>
      <w:tr w:rsidR="00994B14" w:rsidRPr="00B86426" w:rsidTr="00064CAF">
        <w:tc>
          <w:tcPr>
            <w:tcW w:w="4644" w:type="dxa"/>
          </w:tcPr>
          <w:p w:rsidR="00994B14" w:rsidRPr="00B86426"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 xml:space="preserve"> Средняя группа</w:t>
            </w:r>
          </w:p>
        </w:tc>
        <w:tc>
          <w:tcPr>
            <w:tcW w:w="2977" w:type="dxa"/>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4-5 лет</w:t>
            </w:r>
          </w:p>
        </w:tc>
        <w:tc>
          <w:tcPr>
            <w:tcW w:w="3119"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c>
          <w:tcPr>
            <w:tcW w:w="3343"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r>
      <w:tr w:rsidR="00994B14" w:rsidRPr="00B86426" w:rsidTr="00064CAF">
        <w:tc>
          <w:tcPr>
            <w:tcW w:w="4644" w:type="dxa"/>
          </w:tcPr>
          <w:p w:rsidR="00994B14" w:rsidRPr="00B86426"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3-и Старшие группы</w:t>
            </w:r>
          </w:p>
        </w:tc>
        <w:tc>
          <w:tcPr>
            <w:tcW w:w="2977" w:type="dxa"/>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5-6 лет</w:t>
            </w:r>
          </w:p>
        </w:tc>
        <w:tc>
          <w:tcPr>
            <w:tcW w:w="3119"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c>
          <w:tcPr>
            <w:tcW w:w="3343"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r>
      <w:tr w:rsidR="00994B14" w:rsidRPr="00B86426" w:rsidTr="00064CAF">
        <w:tc>
          <w:tcPr>
            <w:tcW w:w="4644" w:type="dxa"/>
          </w:tcPr>
          <w:p w:rsidR="00994B14" w:rsidRPr="00B86426" w:rsidRDefault="007C7C25" w:rsidP="007C7C25">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2</w:t>
            </w:r>
            <w:r w:rsidR="00994B14" w:rsidRPr="00B86426">
              <w:rPr>
                <w:rFonts w:ascii="Times New Roman" w:hAnsi="Times New Roman" w:cs="Times New Roman"/>
                <w:b/>
                <w:sz w:val="28"/>
                <w:szCs w:val="28"/>
              </w:rPr>
              <w:t>Подготовит</w:t>
            </w:r>
            <w:r>
              <w:rPr>
                <w:rFonts w:ascii="Times New Roman" w:hAnsi="Times New Roman" w:cs="Times New Roman"/>
                <w:b/>
                <w:sz w:val="28"/>
                <w:szCs w:val="28"/>
              </w:rPr>
              <w:t>ельные</w:t>
            </w:r>
            <w:r w:rsidR="00994B14" w:rsidRPr="00B86426">
              <w:rPr>
                <w:rFonts w:ascii="Times New Roman" w:hAnsi="Times New Roman" w:cs="Times New Roman"/>
                <w:b/>
                <w:sz w:val="28"/>
                <w:szCs w:val="28"/>
              </w:rPr>
              <w:t xml:space="preserve"> групп</w:t>
            </w:r>
            <w:r>
              <w:rPr>
                <w:rFonts w:ascii="Times New Roman" w:hAnsi="Times New Roman" w:cs="Times New Roman"/>
                <w:b/>
                <w:sz w:val="28"/>
                <w:szCs w:val="28"/>
              </w:rPr>
              <w:t>ы</w:t>
            </w:r>
          </w:p>
        </w:tc>
        <w:tc>
          <w:tcPr>
            <w:tcW w:w="2977" w:type="dxa"/>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6-7 лет</w:t>
            </w:r>
          </w:p>
        </w:tc>
        <w:tc>
          <w:tcPr>
            <w:tcW w:w="3119"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c>
          <w:tcPr>
            <w:tcW w:w="3343" w:type="dxa"/>
            <w:vMerge/>
          </w:tcPr>
          <w:p w:rsidR="00994B14" w:rsidRPr="00B86426" w:rsidRDefault="00994B14" w:rsidP="00B86426">
            <w:pPr>
              <w:pStyle w:val="ConsPlusNormal"/>
              <w:tabs>
                <w:tab w:val="num" w:pos="709"/>
              </w:tabs>
              <w:jc w:val="center"/>
              <w:rPr>
                <w:rFonts w:ascii="Times New Roman" w:hAnsi="Times New Roman" w:cs="Times New Roman"/>
                <w:b/>
                <w:sz w:val="28"/>
                <w:szCs w:val="28"/>
              </w:rPr>
            </w:pPr>
          </w:p>
        </w:tc>
      </w:tr>
      <w:tr w:rsidR="007C7C25" w:rsidRPr="00B86426" w:rsidTr="00064CAF">
        <w:tc>
          <w:tcPr>
            <w:tcW w:w="4644" w:type="dxa"/>
          </w:tcPr>
          <w:p w:rsidR="007C7C25" w:rsidRDefault="007C7C25" w:rsidP="007C7C25">
            <w:pPr>
              <w:pStyle w:val="ConsPlusNormal"/>
              <w:tabs>
                <w:tab w:val="num" w:pos="709"/>
              </w:tabs>
              <w:rPr>
                <w:rFonts w:ascii="Times New Roman" w:hAnsi="Times New Roman" w:cs="Times New Roman"/>
                <w:b/>
                <w:sz w:val="28"/>
                <w:szCs w:val="28"/>
              </w:rPr>
            </w:pPr>
            <w:r>
              <w:rPr>
                <w:rFonts w:ascii="Times New Roman" w:hAnsi="Times New Roman" w:cs="Times New Roman"/>
                <w:b/>
                <w:sz w:val="28"/>
                <w:szCs w:val="28"/>
              </w:rPr>
              <w:t>Группа комп.напрвленности №1</w:t>
            </w:r>
            <w:r w:rsidR="00FE6831">
              <w:rPr>
                <w:rFonts w:ascii="Times New Roman" w:hAnsi="Times New Roman" w:cs="Times New Roman"/>
                <w:b/>
                <w:sz w:val="28"/>
                <w:szCs w:val="28"/>
              </w:rPr>
              <w:t xml:space="preserve"> разновозрастная</w:t>
            </w:r>
          </w:p>
        </w:tc>
        <w:tc>
          <w:tcPr>
            <w:tcW w:w="2977" w:type="dxa"/>
          </w:tcPr>
          <w:p w:rsidR="007C7C25" w:rsidRPr="00B86426" w:rsidRDefault="00FE6831"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5-7лет</w:t>
            </w:r>
          </w:p>
        </w:tc>
        <w:tc>
          <w:tcPr>
            <w:tcW w:w="3119" w:type="dxa"/>
          </w:tcPr>
          <w:p w:rsidR="007C7C25" w:rsidRPr="00B86426" w:rsidRDefault="007C7C25" w:rsidP="00B86426">
            <w:pPr>
              <w:pStyle w:val="ConsPlusNormal"/>
              <w:tabs>
                <w:tab w:val="num" w:pos="709"/>
              </w:tabs>
              <w:jc w:val="center"/>
              <w:rPr>
                <w:rFonts w:ascii="Times New Roman" w:hAnsi="Times New Roman" w:cs="Times New Roman"/>
                <w:b/>
                <w:sz w:val="28"/>
                <w:szCs w:val="28"/>
              </w:rPr>
            </w:pPr>
          </w:p>
        </w:tc>
        <w:tc>
          <w:tcPr>
            <w:tcW w:w="3343" w:type="dxa"/>
          </w:tcPr>
          <w:p w:rsidR="007C7C25" w:rsidRPr="00B86426"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sz w:val="28"/>
                <w:szCs w:val="28"/>
              </w:rPr>
              <w:t>1.09.2015-31.05.2016</w:t>
            </w:r>
            <w:r w:rsidRPr="00B86426">
              <w:rPr>
                <w:rFonts w:ascii="Times New Roman" w:hAnsi="Times New Roman" w:cs="Times New Roman"/>
                <w:sz w:val="28"/>
                <w:szCs w:val="28"/>
              </w:rPr>
              <w:t>у.г.</w:t>
            </w:r>
          </w:p>
        </w:tc>
      </w:tr>
      <w:tr w:rsidR="007C7C25" w:rsidRPr="00B86426" w:rsidTr="00064CAF">
        <w:tc>
          <w:tcPr>
            <w:tcW w:w="4644" w:type="dxa"/>
          </w:tcPr>
          <w:p w:rsidR="007C7C25" w:rsidRDefault="007C7C25" w:rsidP="007C7C25">
            <w:pPr>
              <w:pStyle w:val="ConsPlusNormal"/>
              <w:tabs>
                <w:tab w:val="num" w:pos="709"/>
              </w:tabs>
              <w:rPr>
                <w:rFonts w:ascii="Times New Roman" w:hAnsi="Times New Roman" w:cs="Times New Roman"/>
                <w:b/>
                <w:sz w:val="28"/>
                <w:szCs w:val="28"/>
              </w:rPr>
            </w:pPr>
            <w:r>
              <w:rPr>
                <w:rFonts w:ascii="Times New Roman" w:hAnsi="Times New Roman" w:cs="Times New Roman"/>
                <w:b/>
                <w:sz w:val="28"/>
                <w:szCs w:val="28"/>
              </w:rPr>
              <w:t>Группа комп.напрвленности №2</w:t>
            </w:r>
            <w:r w:rsidR="00FE6831">
              <w:rPr>
                <w:rFonts w:ascii="Times New Roman" w:hAnsi="Times New Roman" w:cs="Times New Roman"/>
                <w:b/>
                <w:sz w:val="28"/>
                <w:szCs w:val="28"/>
              </w:rPr>
              <w:t xml:space="preserve"> разновозрастная</w:t>
            </w:r>
          </w:p>
        </w:tc>
        <w:tc>
          <w:tcPr>
            <w:tcW w:w="2977" w:type="dxa"/>
          </w:tcPr>
          <w:p w:rsidR="007C7C25" w:rsidRPr="00B86426" w:rsidRDefault="00FE6831"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5-7лет</w:t>
            </w:r>
          </w:p>
        </w:tc>
        <w:tc>
          <w:tcPr>
            <w:tcW w:w="3119" w:type="dxa"/>
          </w:tcPr>
          <w:p w:rsidR="007C7C25" w:rsidRPr="00B86426" w:rsidRDefault="007C7C25" w:rsidP="00B86426">
            <w:pPr>
              <w:pStyle w:val="ConsPlusNormal"/>
              <w:tabs>
                <w:tab w:val="num" w:pos="709"/>
              </w:tabs>
              <w:jc w:val="center"/>
              <w:rPr>
                <w:rFonts w:ascii="Times New Roman" w:hAnsi="Times New Roman" w:cs="Times New Roman"/>
                <w:b/>
                <w:sz w:val="28"/>
                <w:szCs w:val="28"/>
              </w:rPr>
            </w:pPr>
          </w:p>
        </w:tc>
        <w:tc>
          <w:tcPr>
            <w:tcW w:w="3343" w:type="dxa"/>
          </w:tcPr>
          <w:p w:rsidR="007C7C25" w:rsidRPr="00B86426" w:rsidRDefault="007C7C25"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sz w:val="28"/>
                <w:szCs w:val="28"/>
              </w:rPr>
              <w:t>1.09.2015-31.05.2016</w:t>
            </w:r>
            <w:r w:rsidRPr="00B86426">
              <w:rPr>
                <w:rFonts w:ascii="Times New Roman" w:hAnsi="Times New Roman" w:cs="Times New Roman"/>
                <w:sz w:val="28"/>
                <w:szCs w:val="28"/>
              </w:rPr>
              <w:t>у.г.</w:t>
            </w:r>
          </w:p>
        </w:tc>
      </w:tr>
    </w:tbl>
    <w:p w:rsidR="00994B14" w:rsidRPr="00B86426" w:rsidRDefault="00994B14" w:rsidP="00B86426">
      <w:pPr>
        <w:pStyle w:val="ConsPlusNormal"/>
        <w:tabs>
          <w:tab w:val="num" w:pos="709"/>
        </w:tabs>
        <w:rPr>
          <w:rFonts w:ascii="Times New Roman" w:hAnsi="Times New Roman" w:cs="Times New Roman"/>
          <w:b/>
          <w:sz w:val="28"/>
          <w:szCs w:val="28"/>
        </w:rPr>
      </w:pPr>
    </w:p>
    <w:p w:rsidR="008425AA" w:rsidRDefault="008425AA" w:rsidP="008425AA">
      <w:pPr>
        <w:pStyle w:val="ConsPlusNormal"/>
        <w:tabs>
          <w:tab w:val="num" w:pos="709"/>
        </w:tabs>
        <w:ind w:firstLine="333"/>
        <w:jc w:val="center"/>
        <w:rPr>
          <w:rFonts w:ascii="Times New Roman" w:hAnsi="Times New Roman" w:cs="Times New Roman"/>
          <w:sz w:val="28"/>
          <w:szCs w:val="28"/>
          <w:u w:val="single"/>
        </w:rPr>
      </w:pPr>
    </w:p>
    <w:p w:rsidR="008425AA" w:rsidRDefault="008425AA" w:rsidP="008425AA">
      <w:pPr>
        <w:pStyle w:val="ConsPlusNormal"/>
        <w:tabs>
          <w:tab w:val="num" w:pos="709"/>
        </w:tabs>
        <w:ind w:firstLine="333"/>
        <w:jc w:val="center"/>
        <w:rPr>
          <w:rFonts w:ascii="Times New Roman" w:hAnsi="Times New Roman" w:cs="Times New Roman"/>
          <w:sz w:val="28"/>
          <w:szCs w:val="28"/>
          <w:u w:val="single"/>
        </w:rPr>
      </w:pPr>
    </w:p>
    <w:p w:rsidR="008425AA" w:rsidRDefault="008425AA" w:rsidP="008425AA">
      <w:pPr>
        <w:pStyle w:val="ConsPlusNormal"/>
        <w:tabs>
          <w:tab w:val="num" w:pos="709"/>
        </w:tabs>
        <w:ind w:firstLine="333"/>
        <w:jc w:val="center"/>
        <w:rPr>
          <w:rFonts w:ascii="Times New Roman" w:hAnsi="Times New Roman" w:cs="Times New Roman"/>
          <w:sz w:val="28"/>
          <w:szCs w:val="28"/>
          <w:u w:val="single"/>
        </w:rPr>
      </w:pPr>
    </w:p>
    <w:p w:rsidR="008425AA" w:rsidRDefault="008425AA" w:rsidP="008425AA">
      <w:pPr>
        <w:pStyle w:val="ConsPlusNormal"/>
        <w:tabs>
          <w:tab w:val="num" w:pos="709"/>
        </w:tabs>
        <w:ind w:firstLine="333"/>
        <w:jc w:val="center"/>
        <w:rPr>
          <w:rFonts w:ascii="Times New Roman" w:hAnsi="Times New Roman" w:cs="Times New Roman"/>
          <w:sz w:val="28"/>
          <w:szCs w:val="28"/>
          <w:u w:val="single"/>
        </w:rPr>
      </w:pPr>
    </w:p>
    <w:p w:rsidR="00994B14" w:rsidRDefault="00994B14" w:rsidP="008425AA">
      <w:pPr>
        <w:pStyle w:val="ConsPlusNormal"/>
        <w:tabs>
          <w:tab w:val="num" w:pos="709"/>
        </w:tabs>
        <w:ind w:firstLine="333"/>
        <w:jc w:val="center"/>
        <w:rPr>
          <w:rFonts w:ascii="Times New Roman" w:hAnsi="Times New Roman" w:cs="Times New Roman"/>
          <w:sz w:val="28"/>
          <w:szCs w:val="28"/>
          <w:u w:val="single"/>
        </w:rPr>
      </w:pPr>
      <w:r w:rsidRPr="00B86426">
        <w:rPr>
          <w:rFonts w:ascii="Times New Roman" w:hAnsi="Times New Roman" w:cs="Times New Roman"/>
          <w:sz w:val="28"/>
          <w:szCs w:val="28"/>
          <w:u w:val="single"/>
        </w:rPr>
        <w:t>Продолжительность оздоровительных периодов</w:t>
      </w:r>
    </w:p>
    <w:p w:rsidR="008425AA" w:rsidRPr="00B86426" w:rsidRDefault="008425AA" w:rsidP="00B86426">
      <w:pPr>
        <w:pStyle w:val="ConsPlusNormal"/>
        <w:tabs>
          <w:tab w:val="num" w:pos="709"/>
        </w:tabs>
        <w:ind w:firstLine="333"/>
        <w:jc w:val="both"/>
        <w:rPr>
          <w:rFonts w:ascii="Times New Roman" w:hAnsi="Times New Roman" w:cs="Times New Roman"/>
          <w:sz w:val="28"/>
          <w:szCs w:val="28"/>
          <w:u w:val="single"/>
        </w:rPr>
      </w:pPr>
    </w:p>
    <w:tbl>
      <w:tblPr>
        <w:tblW w:w="11623" w:type="dxa"/>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9"/>
        <w:gridCol w:w="3959"/>
        <w:gridCol w:w="2835"/>
      </w:tblGrid>
      <w:tr w:rsidR="00994B14" w:rsidRPr="00B86426" w:rsidTr="00064CAF">
        <w:tc>
          <w:tcPr>
            <w:tcW w:w="4829"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Периоды</w:t>
            </w:r>
          </w:p>
        </w:tc>
        <w:tc>
          <w:tcPr>
            <w:tcW w:w="3959"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Срок</w:t>
            </w:r>
          </w:p>
        </w:tc>
        <w:tc>
          <w:tcPr>
            <w:tcW w:w="2835"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Количество дней</w:t>
            </w:r>
          </w:p>
        </w:tc>
      </w:tr>
      <w:tr w:rsidR="00994B14" w:rsidRPr="00B86426" w:rsidTr="00064CAF">
        <w:tc>
          <w:tcPr>
            <w:tcW w:w="4829" w:type="dxa"/>
          </w:tcPr>
          <w:p w:rsidR="00994B14" w:rsidRPr="00B86426" w:rsidRDefault="00994B14" w:rsidP="00B86426">
            <w:pPr>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Неделя игр</w:t>
            </w:r>
            <w:r w:rsidR="007C7C25">
              <w:rPr>
                <w:rFonts w:ascii="Times New Roman" w:hAnsi="Times New Roman" w:cs="Times New Roman"/>
                <w:b/>
                <w:sz w:val="28"/>
                <w:szCs w:val="28"/>
              </w:rPr>
              <w:t>ы и игрушки</w:t>
            </w:r>
          </w:p>
          <w:p w:rsidR="00994B14" w:rsidRPr="00B86426" w:rsidRDefault="00994B14" w:rsidP="00B86426">
            <w:pPr>
              <w:pStyle w:val="ConsPlusNormal"/>
              <w:tabs>
                <w:tab w:val="num" w:pos="709"/>
              </w:tabs>
              <w:jc w:val="center"/>
              <w:rPr>
                <w:rFonts w:ascii="Times New Roman" w:hAnsi="Times New Roman" w:cs="Times New Roman"/>
                <w:b/>
                <w:i/>
                <w:sz w:val="28"/>
                <w:szCs w:val="28"/>
              </w:rPr>
            </w:pPr>
            <w:r w:rsidRPr="00B86426">
              <w:rPr>
                <w:rFonts w:ascii="Times New Roman" w:hAnsi="Times New Roman" w:cs="Times New Roman"/>
                <w:b/>
                <w:i/>
                <w:sz w:val="28"/>
                <w:szCs w:val="28"/>
              </w:rPr>
              <w:t>(зи</w:t>
            </w:r>
            <w:r w:rsidRPr="00B86426">
              <w:rPr>
                <w:rFonts w:ascii="Times New Roman" w:hAnsi="Times New Roman" w:cs="Times New Roman"/>
                <w:b/>
                <w:i/>
                <w:sz w:val="28"/>
                <w:szCs w:val="28"/>
              </w:rPr>
              <w:t>м</w:t>
            </w:r>
            <w:r w:rsidRPr="00B86426">
              <w:rPr>
                <w:rFonts w:ascii="Times New Roman" w:hAnsi="Times New Roman" w:cs="Times New Roman"/>
                <w:b/>
                <w:i/>
                <w:sz w:val="28"/>
                <w:szCs w:val="28"/>
              </w:rPr>
              <w:t>ние каникулы)</w:t>
            </w:r>
          </w:p>
        </w:tc>
        <w:tc>
          <w:tcPr>
            <w:tcW w:w="3959" w:type="dxa"/>
          </w:tcPr>
          <w:p w:rsidR="00994B14" w:rsidRPr="00B86426" w:rsidRDefault="007C7C25"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11-15.01.2016</w:t>
            </w:r>
            <w:r w:rsidR="00994B14" w:rsidRPr="00B86426">
              <w:rPr>
                <w:rFonts w:ascii="Times New Roman" w:hAnsi="Times New Roman" w:cs="Times New Roman"/>
                <w:sz w:val="28"/>
                <w:szCs w:val="28"/>
              </w:rPr>
              <w:t>г.</w:t>
            </w:r>
          </w:p>
        </w:tc>
        <w:tc>
          <w:tcPr>
            <w:tcW w:w="2835" w:type="dxa"/>
          </w:tcPr>
          <w:p w:rsidR="00994B14" w:rsidRPr="00B86426" w:rsidRDefault="007C7C25"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5</w:t>
            </w:r>
            <w:r w:rsidR="00994B14" w:rsidRPr="00B86426">
              <w:rPr>
                <w:rFonts w:ascii="Times New Roman" w:hAnsi="Times New Roman" w:cs="Times New Roman"/>
                <w:sz w:val="28"/>
                <w:szCs w:val="28"/>
              </w:rPr>
              <w:t>дней</w:t>
            </w:r>
          </w:p>
        </w:tc>
      </w:tr>
      <w:tr w:rsidR="00994B14" w:rsidRPr="00B86426" w:rsidTr="00064CAF">
        <w:tc>
          <w:tcPr>
            <w:tcW w:w="4829" w:type="dxa"/>
          </w:tcPr>
          <w:p w:rsidR="00994B14" w:rsidRPr="00B86426" w:rsidRDefault="00994B14"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Летний оздоровительный период</w:t>
            </w:r>
          </w:p>
          <w:p w:rsidR="00994B14" w:rsidRPr="00B86426" w:rsidRDefault="00994B14" w:rsidP="00B86426">
            <w:pPr>
              <w:pStyle w:val="ConsPlusNormal"/>
              <w:tabs>
                <w:tab w:val="num" w:pos="709"/>
              </w:tabs>
              <w:jc w:val="center"/>
              <w:rPr>
                <w:rFonts w:ascii="Times New Roman" w:hAnsi="Times New Roman" w:cs="Times New Roman"/>
                <w:b/>
                <w:i/>
                <w:sz w:val="28"/>
                <w:szCs w:val="28"/>
              </w:rPr>
            </w:pPr>
            <w:r w:rsidRPr="00B86426">
              <w:rPr>
                <w:rFonts w:ascii="Times New Roman" w:hAnsi="Times New Roman" w:cs="Times New Roman"/>
                <w:b/>
                <w:i/>
                <w:sz w:val="28"/>
                <w:szCs w:val="28"/>
              </w:rPr>
              <w:t>(летние каникулы)</w:t>
            </w:r>
          </w:p>
        </w:tc>
        <w:tc>
          <w:tcPr>
            <w:tcW w:w="3959" w:type="dxa"/>
          </w:tcPr>
          <w:p w:rsidR="00994B14" w:rsidRPr="00B86426" w:rsidRDefault="005F04FE" w:rsidP="00B86426">
            <w:pPr>
              <w:pStyle w:val="ConsPlusNormal"/>
              <w:tabs>
                <w:tab w:val="num" w:pos="709"/>
              </w:tabs>
              <w:jc w:val="center"/>
              <w:rPr>
                <w:rFonts w:ascii="Times New Roman" w:hAnsi="Times New Roman" w:cs="Times New Roman"/>
                <w:sz w:val="28"/>
                <w:szCs w:val="28"/>
              </w:rPr>
            </w:pPr>
            <w:r>
              <w:rPr>
                <w:rFonts w:ascii="Times New Roman" w:hAnsi="Times New Roman" w:cs="Times New Roman"/>
                <w:sz w:val="28"/>
                <w:szCs w:val="28"/>
              </w:rPr>
              <w:t>1.06-31.08</w:t>
            </w:r>
            <w:r w:rsidR="007C7C25">
              <w:rPr>
                <w:rFonts w:ascii="Times New Roman" w:hAnsi="Times New Roman" w:cs="Times New Roman"/>
                <w:sz w:val="28"/>
                <w:szCs w:val="28"/>
              </w:rPr>
              <w:t>.2016</w:t>
            </w:r>
            <w:r w:rsidR="00994B14" w:rsidRPr="00B86426">
              <w:rPr>
                <w:rFonts w:ascii="Times New Roman" w:hAnsi="Times New Roman" w:cs="Times New Roman"/>
                <w:sz w:val="28"/>
                <w:szCs w:val="28"/>
              </w:rPr>
              <w:t>г.</w:t>
            </w:r>
          </w:p>
        </w:tc>
        <w:tc>
          <w:tcPr>
            <w:tcW w:w="2835" w:type="dxa"/>
          </w:tcPr>
          <w:p w:rsidR="00994B14" w:rsidRPr="00B86426" w:rsidRDefault="00994B14" w:rsidP="00B86426">
            <w:pPr>
              <w:pStyle w:val="ConsPlusNormal"/>
              <w:tabs>
                <w:tab w:val="num" w:pos="709"/>
              </w:tabs>
              <w:jc w:val="center"/>
              <w:rPr>
                <w:rFonts w:ascii="Times New Roman" w:hAnsi="Times New Roman" w:cs="Times New Roman"/>
                <w:sz w:val="28"/>
                <w:szCs w:val="28"/>
              </w:rPr>
            </w:pPr>
            <w:r w:rsidRPr="00B86426">
              <w:rPr>
                <w:rFonts w:ascii="Times New Roman" w:hAnsi="Times New Roman" w:cs="Times New Roman"/>
                <w:sz w:val="28"/>
                <w:szCs w:val="28"/>
              </w:rPr>
              <w:t>90 дней</w:t>
            </w:r>
          </w:p>
        </w:tc>
      </w:tr>
    </w:tbl>
    <w:p w:rsidR="00994B14" w:rsidRPr="00B86426" w:rsidRDefault="00994B14" w:rsidP="00B86426">
      <w:pPr>
        <w:pStyle w:val="ConsPlusNormal"/>
        <w:tabs>
          <w:tab w:val="num" w:pos="709"/>
        </w:tabs>
        <w:jc w:val="both"/>
        <w:rPr>
          <w:rFonts w:ascii="Times New Roman" w:hAnsi="Times New Roman" w:cs="Times New Roman"/>
          <w:b/>
          <w:sz w:val="28"/>
          <w:szCs w:val="28"/>
          <w:u w:val="single"/>
        </w:rPr>
      </w:pPr>
    </w:p>
    <w:p w:rsidR="00994B14" w:rsidRPr="00B86426" w:rsidRDefault="00994B14" w:rsidP="00B86426">
      <w:pPr>
        <w:pStyle w:val="ConsPlusNormal"/>
        <w:tabs>
          <w:tab w:val="num" w:pos="709"/>
        </w:tabs>
        <w:ind w:firstLine="333"/>
        <w:jc w:val="both"/>
        <w:rPr>
          <w:rFonts w:ascii="Times New Roman" w:hAnsi="Times New Roman" w:cs="Times New Roman"/>
          <w:sz w:val="28"/>
          <w:szCs w:val="28"/>
          <w:u w:val="single"/>
        </w:rPr>
      </w:pPr>
      <w:r w:rsidRPr="00B86426">
        <w:rPr>
          <w:rFonts w:ascii="Times New Roman" w:hAnsi="Times New Roman" w:cs="Times New Roman"/>
          <w:sz w:val="28"/>
          <w:szCs w:val="28"/>
          <w:u w:val="single"/>
        </w:rPr>
        <w:t>Регламентирование образовательного процесса на неделю:</w:t>
      </w:r>
    </w:p>
    <w:p w:rsidR="00994B14" w:rsidRPr="00B86426" w:rsidRDefault="00FE6831" w:rsidP="00B86426">
      <w:pPr>
        <w:pStyle w:val="ConsPlusNormal"/>
        <w:tabs>
          <w:tab w:val="num" w:pos="709"/>
        </w:tabs>
        <w:ind w:firstLine="333"/>
        <w:jc w:val="both"/>
        <w:rPr>
          <w:rFonts w:ascii="Times New Roman" w:hAnsi="Times New Roman" w:cs="Times New Roman"/>
          <w:sz w:val="28"/>
          <w:szCs w:val="28"/>
        </w:rPr>
      </w:pPr>
      <w:r>
        <w:rPr>
          <w:rFonts w:ascii="Times New Roman" w:hAnsi="Times New Roman" w:cs="Times New Roman"/>
          <w:sz w:val="28"/>
          <w:szCs w:val="28"/>
        </w:rPr>
        <w:t>Режим работы ДОО</w:t>
      </w:r>
      <w:r w:rsidR="00994B14" w:rsidRPr="00B86426">
        <w:rPr>
          <w:rFonts w:ascii="Times New Roman" w:hAnsi="Times New Roman" w:cs="Times New Roman"/>
          <w:sz w:val="28"/>
          <w:szCs w:val="28"/>
        </w:rPr>
        <w:t>:</w:t>
      </w:r>
    </w:p>
    <w:p w:rsidR="00994B14" w:rsidRPr="00B86426" w:rsidRDefault="00994B14" w:rsidP="00B86426">
      <w:pPr>
        <w:pStyle w:val="ConsPlusNormal"/>
        <w:tabs>
          <w:tab w:val="num" w:pos="709"/>
        </w:tabs>
        <w:ind w:firstLine="333"/>
        <w:jc w:val="both"/>
        <w:rPr>
          <w:rFonts w:ascii="Times New Roman" w:hAnsi="Times New Roman" w:cs="Times New Roman"/>
          <w:sz w:val="28"/>
          <w:szCs w:val="28"/>
        </w:rPr>
      </w:pPr>
      <w:r w:rsidRPr="00B86426">
        <w:rPr>
          <w:rFonts w:ascii="Times New Roman" w:hAnsi="Times New Roman" w:cs="Times New Roman"/>
          <w:sz w:val="28"/>
          <w:szCs w:val="28"/>
        </w:rPr>
        <w:t>-пятидневная рабочая неделя-понедельник-пятница;</w:t>
      </w:r>
    </w:p>
    <w:p w:rsidR="00994B14" w:rsidRPr="00B86426" w:rsidRDefault="009B2E16" w:rsidP="00B86426">
      <w:pPr>
        <w:pStyle w:val="ConsPlusNormal"/>
        <w:tabs>
          <w:tab w:val="num" w:pos="709"/>
        </w:tabs>
        <w:ind w:firstLine="333"/>
        <w:jc w:val="both"/>
        <w:rPr>
          <w:rFonts w:ascii="Times New Roman" w:hAnsi="Times New Roman" w:cs="Times New Roman"/>
          <w:sz w:val="28"/>
          <w:szCs w:val="28"/>
        </w:rPr>
      </w:pPr>
      <w:r>
        <w:rPr>
          <w:rFonts w:ascii="Times New Roman" w:hAnsi="Times New Roman" w:cs="Times New Roman"/>
          <w:sz w:val="28"/>
          <w:szCs w:val="28"/>
        </w:rPr>
        <w:t>-режим работы групп: 12 час с 7</w:t>
      </w:r>
      <w:r w:rsidR="00994B14" w:rsidRPr="00B86426">
        <w:rPr>
          <w:rFonts w:ascii="Times New Roman" w:hAnsi="Times New Roman" w:cs="Times New Roman"/>
          <w:sz w:val="28"/>
          <w:szCs w:val="28"/>
        </w:rPr>
        <w:t>.00 до 19. 00</w:t>
      </w:r>
    </w:p>
    <w:p w:rsidR="00994B14" w:rsidRPr="00B86426" w:rsidRDefault="00994B14" w:rsidP="00B86426">
      <w:pPr>
        <w:pStyle w:val="ConsPlusNormal"/>
        <w:tabs>
          <w:tab w:val="num" w:pos="709"/>
        </w:tabs>
        <w:ind w:firstLine="333"/>
        <w:jc w:val="both"/>
        <w:rPr>
          <w:rFonts w:ascii="Times New Roman" w:hAnsi="Times New Roman" w:cs="Times New Roman"/>
          <w:sz w:val="28"/>
          <w:szCs w:val="28"/>
        </w:rPr>
      </w:pPr>
      <w:r w:rsidRPr="00B86426">
        <w:rPr>
          <w:rFonts w:ascii="Times New Roman" w:hAnsi="Times New Roman" w:cs="Times New Roman"/>
          <w:sz w:val="28"/>
          <w:szCs w:val="28"/>
        </w:rPr>
        <w:t>-в субботу, в</w:t>
      </w:r>
      <w:r w:rsidR="007C7C25">
        <w:rPr>
          <w:rFonts w:ascii="Times New Roman" w:hAnsi="Times New Roman" w:cs="Times New Roman"/>
          <w:sz w:val="28"/>
          <w:szCs w:val="28"/>
        </w:rPr>
        <w:t>оскресенье и праздничные дни ДОО</w:t>
      </w:r>
      <w:r w:rsidRPr="00B86426">
        <w:rPr>
          <w:rFonts w:ascii="Times New Roman" w:hAnsi="Times New Roman" w:cs="Times New Roman"/>
          <w:sz w:val="28"/>
          <w:szCs w:val="28"/>
        </w:rPr>
        <w:t xml:space="preserve"> не работает.</w:t>
      </w:r>
    </w:p>
    <w:p w:rsidR="00994B14" w:rsidRDefault="00994B14" w:rsidP="00B86426">
      <w:pPr>
        <w:pStyle w:val="21"/>
        <w:shd w:val="clear" w:color="auto" w:fill="auto"/>
        <w:tabs>
          <w:tab w:val="left" w:pos="1566"/>
        </w:tabs>
        <w:spacing w:line="240" w:lineRule="auto"/>
        <w:ind w:firstLine="0"/>
        <w:jc w:val="both"/>
        <w:rPr>
          <w:lang w:val="en-US"/>
        </w:rPr>
      </w:pPr>
    </w:p>
    <w:p w:rsidR="0092256B" w:rsidRDefault="0092256B" w:rsidP="00B86426">
      <w:pPr>
        <w:pStyle w:val="21"/>
        <w:shd w:val="clear" w:color="auto" w:fill="auto"/>
        <w:tabs>
          <w:tab w:val="left" w:pos="1566"/>
        </w:tabs>
        <w:spacing w:line="240" w:lineRule="auto"/>
        <w:ind w:firstLine="0"/>
        <w:jc w:val="both"/>
        <w:rPr>
          <w:lang w:val="en-US"/>
        </w:rPr>
      </w:pPr>
    </w:p>
    <w:p w:rsidR="00121382" w:rsidRPr="00B86426" w:rsidRDefault="00121382" w:rsidP="00B86426">
      <w:pPr>
        <w:spacing w:after="0" w:line="240" w:lineRule="auto"/>
        <w:jc w:val="both"/>
        <w:rPr>
          <w:rFonts w:ascii="Times New Roman" w:hAnsi="Times New Roman" w:cs="Times New Roman"/>
          <w:sz w:val="28"/>
          <w:szCs w:val="28"/>
        </w:rPr>
      </w:pPr>
      <w:r w:rsidRPr="00B86426">
        <w:rPr>
          <w:rFonts w:ascii="Times New Roman" w:hAnsi="Times New Roman" w:cs="Times New Roman"/>
          <w:sz w:val="28"/>
          <w:szCs w:val="28"/>
        </w:rPr>
        <w:t>Учебный план разработан в соответствии с нормативно-правовыми документами:</w:t>
      </w:r>
    </w:p>
    <w:p w:rsidR="00121382" w:rsidRPr="00B86426" w:rsidRDefault="00121382" w:rsidP="0024160E">
      <w:pPr>
        <w:numPr>
          <w:ilvl w:val="0"/>
          <w:numId w:val="11"/>
        </w:numPr>
        <w:tabs>
          <w:tab w:val="clear" w:pos="720"/>
          <w:tab w:val="num" w:pos="993"/>
        </w:tabs>
        <w:spacing w:after="0" w:line="240" w:lineRule="auto"/>
        <w:ind w:left="0" w:hanging="11"/>
        <w:jc w:val="both"/>
        <w:rPr>
          <w:rFonts w:ascii="Times New Roman" w:hAnsi="Times New Roman" w:cs="Times New Roman"/>
          <w:sz w:val="28"/>
          <w:szCs w:val="28"/>
        </w:rPr>
      </w:pPr>
      <w:r w:rsidRPr="00B86426">
        <w:rPr>
          <w:rFonts w:ascii="Times New Roman" w:hAnsi="Times New Roman" w:cs="Times New Roman"/>
          <w:b/>
          <w:bCs/>
          <w:sz w:val="28"/>
          <w:szCs w:val="28"/>
        </w:rPr>
        <w:t>Закон об образовании РФ ФЗ №273</w:t>
      </w:r>
      <w:r w:rsidRPr="00B86426">
        <w:rPr>
          <w:rFonts w:ascii="Times New Roman" w:hAnsi="Times New Roman" w:cs="Times New Roman"/>
          <w:b/>
          <w:bCs/>
          <w:i/>
          <w:iCs/>
          <w:sz w:val="28"/>
          <w:szCs w:val="28"/>
        </w:rPr>
        <w:t xml:space="preserve"> </w:t>
      </w:r>
      <w:r w:rsidRPr="00B86426">
        <w:rPr>
          <w:rFonts w:ascii="Times New Roman" w:hAnsi="Times New Roman" w:cs="Times New Roman"/>
          <w:i/>
          <w:iCs/>
          <w:sz w:val="28"/>
          <w:szCs w:val="28"/>
        </w:rPr>
        <w:t>(Закон  РФ «Об образовании» от 29.12.2012года №273-ФЗ)</w:t>
      </w:r>
    </w:p>
    <w:p w:rsidR="00121382" w:rsidRPr="00B86426" w:rsidRDefault="00121382" w:rsidP="0024160E">
      <w:pPr>
        <w:numPr>
          <w:ilvl w:val="0"/>
          <w:numId w:val="11"/>
        </w:numPr>
        <w:tabs>
          <w:tab w:val="clear" w:pos="720"/>
          <w:tab w:val="num" w:pos="993"/>
        </w:tabs>
        <w:spacing w:after="0" w:line="240" w:lineRule="auto"/>
        <w:ind w:left="0" w:hanging="11"/>
        <w:jc w:val="both"/>
        <w:rPr>
          <w:rFonts w:ascii="Times New Roman" w:hAnsi="Times New Roman" w:cs="Times New Roman"/>
          <w:sz w:val="28"/>
          <w:szCs w:val="28"/>
        </w:rPr>
      </w:pPr>
      <w:r w:rsidRPr="00B86426">
        <w:rPr>
          <w:rFonts w:ascii="Times New Roman" w:hAnsi="Times New Roman" w:cs="Times New Roman"/>
          <w:b/>
          <w:bCs/>
          <w:sz w:val="28"/>
          <w:szCs w:val="28"/>
        </w:rPr>
        <w:t>Федеральный государственный образовательный стандарт дошкольного образования</w:t>
      </w:r>
      <w:r w:rsidRPr="00B86426">
        <w:rPr>
          <w:rFonts w:ascii="Times New Roman" w:hAnsi="Times New Roman" w:cs="Times New Roman"/>
          <w:sz w:val="28"/>
          <w:szCs w:val="28"/>
        </w:rPr>
        <w:t xml:space="preserve"> (</w:t>
      </w:r>
      <w:r w:rsidRPr="00B86426">
        <w:rPr>
          <w:rFonts w:ascii="Times New Roman" w:hAnsi="Times New Roman" w:cs="Times New Roman"/>
          <w:i/>
          <w:iCs/>
          <w:sz w:val="28"/>
          <w:szCs w:val="28"/>
        </w:rPr>
        <w:t>приказ Министе</w:t>
      </w:r>
      <w:r w:rsidRPr="00B86426">
        <w:rPr>
          <w:rFonts w:ascii="Times New Roman" w:hAnsi="Times New Roman" w:cs="Times New Roman"/>
          <w:i/>
          <w:iCs/>
          <w:sz w:val="28"/>
          <w:szCs w:val="28"/>
        </w:rPr>
        <w:t>р</w:t>
      </w:r>
      <w:r w:rsidRPr="00B86426">
        <w:rPr>
          <w:rFonts w:ascii="Times New Roman" w:hAnsi="Times New Roman" w:cs="Times New Roman"/>
          <w:i/>
          <w:iCs/>
          <w:sz w:val="28"/>
          <w:szCs w:val="28"/>
        </w:rPr>
        <w:t>ства образования и науки Российской Федерации №1155 от 17 октября 2013г.)</w:t>
      </w:r>
    </w:p>
    <w:p w:rsidR="00121382" w:rsidRPr="00B86426" w:rsidRDefault="00121382" w:rsidP="0024160E">
      <w:pPr>
        <w:numPr>
          <w:ilvl w:val="0"/>
          <w:numId w:val="11"/>
        </w:numPr>
        <w:tabs>
          <w:tab w:val="clear" w:pos="720"/>
          <w:tab w:val="num" w:pos="993"/>
        </w:tabs>
        <w:spacing w:after="0" w:line="240" w:lineRule="auto"/>
        <w:ind w:left="0" w:hanging="11"/>
        <w:jc w:val="both"/>
        <w:rPr>
          <w:rFonts w:ascii="Times New Roman" w:hAnsi="Times New Roman" w:cs="Times New Roman"/>
          <w:sz w:val="28"/>
          <w:szCs w:val="28"/>
        </w:rPr>
      </w:pPr>
      <w:r w:rsidRPr="00B86426">
        <w:rPr>
          <w:rFonts w:ascii="Times New Roman" w:hAnsi="Times New Roman" w:cs="Times New Roman"/>
          <w:b/>
          <w:bCs/>
          <w:sz w:val="28"/>
          <w:szCs w:val="28"/>
        </w:rPr>
        <w:t xml:space="preserve">Санитарно-эпидемиологические правила и нормативы СанПиН 2.4.1.3049-13 </w:t>
      </w:r>
      <w:r w:rsidRPr="00B86426">
        <w:rPr>
          <w:rFonts w:ascii="Times New Roman" w:hAnsi="Times New Roman" w:cs="Times New Roman"/>
          <w:i/>
          <w:iCs/>
          <w:sz w:val="28"/>
          <w:szCs w:val="28"/>
        </w:rPr>
        <w:t>(«Санитарно-эпидемиологические требования к устройству, содержанию и организации режима работы в дошкольных организац</w:t>
      </w:r>
      <w:r w:rsidRPr="00B86426">
        <w:rPr>
          <w:rFonts w:ascii="Times New Roman" w:hAnsi="Times New Roman" w:cs="Times New Roman"/>
          <w:i/>
          <w:iCs/>
          <w:sz w:val="28"/>
          <w:szCs w:val="28"/>
        </w:rPr>
        <w:t>и</w:t>
      </w:r>
      <w:r w:rsidRPr="00B86426">
        <w:rPr>
          <w:rFonts w:ascii="Times New Roman" w:hAnsi="Times New Roman" w:cs="Times New Roman"/>
          <w:i/>
          <w:iCs/>
          <w:sz w:val="28"/>
          <w:szCs w:val="28"/>
        </w:rPr>
        <w:t>ях» . Постановление Главного государственного санитарного врача Российской Федерации  от 15 мая 2013г. №26)</w:t>
      </w:r>
    </w:p>
    <w:p w:rsidR="00121382" w:rsidRPr="00B86426" w:rsidRDefault="00121382" w:rsidP="0024160E">
      <w:pPr>
        <w:numPr>
          <w:ilvl w:val="0"/>
          <w:numId w:val="11"/>
        </w:numPr>
        <w:tabs>
          <w:tab w:val="clear" w:pos="720"/>
          <w:tab w:val="num" w:pos="993"/>
        </w:tabs>
        <w:spacing w:after="0" w:line="240" w:lineRule="auto"/>
        <w:ind w:left="0" w:hanging="11"/>
        <w:jc w:val="both"/>
        <w:rPr>
          <w:rFonts w:ascii="Times New Roman" w:hAnsi="Times New Roman" w:cs="Times New Roman"/>
          <w:b/>
          <w:sz w:val="28"/>
          <w:szCs w:val="28"/>
        </w:rPr>
      </w:pPr>
      <w:r w:rsidRPr="00B86426">
        <w:rPr>
          <w:rFonts w:ascii="Times New Roman" w:hAnsi="Times New Roman" w:cs="Times New Roman"/>
          <w:b/>
          <w:bCs/>
          <w:sz w:val="28"/>
          <w:szCs w:val="28"/>
        </w:rPr>
        <w:t xml:space="preserve">Устав государственного бюджетного общеобразовательного учреждения Самарской области основной </w:t>
      </w:r>
      <w:r w:rsidR="00FE6831">
        <w:rPr>
          <w:rFonts w:ascii="Times New Roman" w:hAnsi="Times New Roman" w:cs="Times New Roman"/>
          <w:b/>
          <w:iCs/>
          <w:sz w:val="28"/>
          <w:szCs w:val="28"/>
        </w:rPr>
        <w:t xml:space="preserve">общеобразовательной школы №6 </w:t>
      </w:r>
      <w:r w:rsidRPr="00B86426">
        <w:rPr>
          <w:rFonts w:ascii="Times New Roman" w:hAnsi="Times New Roman" w:cs="Times New Roman"/>
          <w:b/>
          <w:iCs/>
          <w:sz w:val="28"/>
          <w:szCs w:val="28"/>
        </w:rPr>
        <w:t>города Новокуйбышевска городского округа Новокуйбышевск Самарской о</w:t>
      </w:r>
      <w:r w:rsidRPr="00B86426">
        <w:rPr>
          <w:rFonts w:ascii="Times New Roman" w:hAnsi="Times New Roman" w:cs="Times New Roman"/>
          <w:b/>
          <w:iCs/>
          <w:sz w:val="28"/>
          <w:szCs w:val="28"/>
        </w:rPr>
        <w:t>б</w:t>
      </w:r>
      <w:r w:rsidRPr="00B86426">
        <w:rPr>
          <w:rFonts w:ascii="Times New Roman" w:hAnsi="Times New Roman" w:cs="Times New Roman"/>
          <w:b/>
          <w:iCs/>
          <w:sz w:val="28"/>
          <w:szCs w:val="28"/>
        </w:rPr>
        <w:t xml:space="preserve">ласти </w:t>
      </w:r>
    </w:p>
    <w:p w:rsidR="00121382" w:rsidRDefault="00121382" w:rsidP="00B86426">
      <w:pPr>
        <w:spacing w:after="0" w:line="240" w:lineRule="auto"/>
        <w:jc w:val="both"/>
        <w:rPr>
          <w:rFonts w:ascii="Times New Roman" w:hAnsi="Times New Roman" w:cs="Times New Roman"/>
          <w:sz w:val="28"/>
          <w:szCs w:val="28"/>
        </w:rPr>
      </w:pPr>
      <w:r w:rsidRPr="00B86426">
        <w:rPr>
          <w:rFonts w:ascii="Times New Roman" w:hAnsi="Times New Roman" w:cs="Times New Roman"/>
          <w:sz w:val="28"/>
          <w:szCs w:val="28"/>
        </w:rPr>
        <w:t xml:space="preserve">        Учебный пла</w:t>
      </w:r>
      <w:r w:rsidR="009B2E16">
        <w:rPr>
          <w:rFonts w:ascii="Times New Roman" w:hAnsi="Times New Roman" w:cs="Times New Roman"/>
          <w:sz w:val="28"/>
          <w:szCs w:val="28"/>
        </w:rPr>
        <w:t>н СП</w:t>
      </w:r>
      <w:r w:rsidR="0000064E">
        <w:rPr>
          <w:rFonts w:ascii="Times New Roman" w:hAnsi="Times New Roman" w:cs="Times New Roman"/>
          <w:sz w:val="28"/>
          <w:szCs w:val="28"/>
        </w:rPr>
        <w:t xml:space="preserve"> «Детский сад «</w:t>
      </w:r>
      <w:r w:rsidR="0000064E">
        <w:rPr>
          <w:rFonts w:ascii="Times New Roman" w:hAnsi="Times New Roman" w:cs="Times New Roman"/>
          <w:sz w:val="28"/>
          <w:szCs w:val="28"/>
          <w:lang w:val="en-US"/>
        </w:rPr>
        <w:t>E</w:t>
      </w:r>
      <w:r w:rsidR="0000064E">
        <w:rPr>
          <w:rFonts w:ascii="Times New Roman" w:hAnsi="Times New Roman" w:cs="Times New Roman"/>
          <w:sz w:val="28"/>
          <w:szCs w:val="28"/>
        </w:rPr>
        <w:t>жик» ГБОУ ООШ №6</w:t>
      </w:r>
      <w:r w:rsidRPr="00B86426">
        <w:rPr>
          <w:rFonts w:ascii="Times New Roman" w:hAnsi="Times New Roman" w:cs="Times New Roman"/>
          <w:sz w:val="28"/>
          <w:szCs w:val="28"/>
        </w:rPr>
        <w:t xml:space="preserve"> г.Новокуйбышевска - является нормативным документом, определяющим виды деятельности с дошкольниками и устанавливающим объем времени, отводимого на проведение неп</w:t>
      </w:r>
      <w:r w:rsidRPr="00B86426">
        <w:rPr>
          <w:rFonts w:ascii="Times New Roman" w:hAnsi="Times New Roman" w:cs="Times New Roman"/>
          <w:sz w:val="28"/>
          <w:szCs w:val="28"/>
        </w:rPr>
        <w:t>о</w:t>
      </w:r>
      <w:r w:rsidRPr="00B86426">
        <w:rPr>
          <w:rFonts w:ascii="Times New Roman" w:hAnsi="Times New Roman" w:cs="Times New Roman"/>
          <w:sz w:val="28"/>
          <w:szCs w:val="28"/>
        </w:rPr>
        <w:t>средственно образовательной деятельности:</w:t>
      </w:r>
    </w:p>
    <w:p w:rsidR="008425AA" w:rsidRPr="00B86426" w:rsidRDefault="008425AA" w:rsidP="00B86426">
      <w:pPr>
        <w:spacing w:after="0" w:line="240" w:lineRule="auto"/>
        <w:jc w:val="both"/>
        <w:rPr>
          <w:rFonts w:ascii="Times New Roman" w:hAnsi="Times New Roman" w:cs="Times New Roman"/>
          <w:sz w:val="28"/>
          <w:szCs w:val="28"/>
        </w:rPr>
      </w:pPr>
    </w:p>
    <w:tbl>
      <w:tblPr>
        <w:tblW w:w="12049" w:type="dxa"/>
        <w:tblInd w:w="2376" w:type="dxa"/>
        <w:tblCellMar>
          <w:left w:w="0" w:type="dxa"/>
          <w:right w:w="0" w:type="dxa"/>
        </w:tblCellMar>
        <w:tblLook w:val="04A0"/>
      </w:tblPr>
      <w:tblGrid>
        <w:gridCol w:w="5245"/>
        <w:gridCol w:w="6804"/>
      </w:tblGrid>
      <w:tr w:rsidR="00121382" w:rsidRPr="00B86426" w:rsidTr="009747C7">
        <w:trPr>
          <w:trHeight w:val="408"/>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b/>
                <w:bCs/>
                <w:color w:val="000000"/>
                <w:kern w:val="24"/>
                <w:sz w:val="28"/>
                <w:szCs w:val="28"/>
              </w:rPr>
              <w:t>Образовательная область</w:t>
            </w:r>
            <w:r w:rsidRPr="00B86426">
              <w:rPr>
                <w:rFonts w:ascii="Times New Roman" w:hAnsi="Times New Roman" w:cs="Times New Roman"/>
                <w:color w:val="000000"/>
                <w:kern w:val="24"/>
                <w:sz w:val="28"/>
                <w:szCs w:val="28"/>
              </w:rPr>
              <w:t xml:space="preserve"> </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b/>
                <w:bCs/>
                <w:color w:val="000000"/>
                <w:kern w:val="24"/>
                <w:sz w:val="28"/>
                <w:szCs w:val="28"/>
              </w:rPr>
              <w:t>Вид детской деятельности</w:t>
            </w:r>
            <w:r w:rsidRPr="00B86426">
              <w:rPr>
                <w:rFonts w:ascii="Times New Roman" w:hAnsi="Times New Roman" w:cs="Times New Roman"/>
                <w:color w:val="000000"/>
                <w:kern w:val="24"/>
                <w:sz w:val="28"/>
                <w:szCs w:val="28"/>
              </w:rPr>
              <w:t xml:space="preserve"> </w:t>
            </w:r>
          </w:p>
        </w:tc>
      </w:tr>
      <w:tr w:rsidR="00121382" w:rsidRPr="00B86426" w:rsidTr="009747C7">
        <w:trPr>
          <w:trHeight w:val="244"/>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ind w:hanging="544"/>
              <w:jc w:val="center"/>
              <w:textAlignment w:val="baseline"/>
              <w:rPr>
                <w:rFonts w:ascii="Times New Roman" w:hAnsi="Times New Roman" w:cs="Times New Roman"/>
                <w:color w:val="000000"/>
                <w:sz w:val="28"/>
                <w:szCs w:val="28"/>
              </w:rPr>
            </w:pPr>
            <w:r w:rsidRPr="00B86426">
              <w:rPr>
                <w:rFonts w:ascii="Times New Roman" w:hAnsi="Times New Roman" w:cs="Times New Roman"/>
                <w:i/>
                <w:iCs/>
                <w:shadow/>
                <w:color w:val="000000"/>
                <w:kern w:val="24"/>
                <w:sz w:val="28"/>
                <w:szCs w:val="28"/>
              </w:rPr>
              <w:t>«Физическое развитие»</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двигательная</w:t>
            </w:r>
          </w:p>
        </w:tc>
      </w:tr>
      <w:tr w:rsidR="00121382" w:rsidRPr="00B86426" w:rsidTr="009747C7">
        <w:trPr>
          <w:trHeight w:val="928"/>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ind w:hanging="544"/>
              <w:jc w:val="center"/>
              <w:textAlignment w:val="baseline"/>
              <w:rPr>
                <w:rFonts w:ascii="Times New Roman" w:hAnsi="Times New Roman" w:cs="Times New Roman"/>
                <w:color w:val="000000"/>
                <w:sz w:val="28"/>
                <w:szCs w:val="28"/>
              </w:rPr>
            </w:pPr>
            <w:r w:rsidRPr="00B86426">
              <w:rPr>
                <w:rFonts w:ascii="Times New Roman" w:hAnsi="Times New Roman" w:cs="Times New Roman"/>
                <w:i/>
                <w:iCs/>
                <w:shadow/>
                <w:color w:val="000000"/>
                <w:kern w:val="24"/>
                <w:sz w:val="28"/>
                <w:szCs w:val="28"/>
              </w:rPr>
              <w:t>«Социально-коммуникативное развитие»</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 xml:space="preserve">игровая </w:t>
            </w:r>
          </w:p>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самообслуживание  и</w:t>
            </w:r>
            <w:r w:rsidRPr="00B86426">
              <w:rPr>
                <w:rFonts w:ascii="Times New Roman" w:hAnsi="Times New Roman" w:cs="Times New Roman"/>
                <w:color w:val="000000"/>
                <w:sz w:val="28"/>
                <w:szCs w:val="28"/>
              </w:rPr>
              <w:t xml:space="preserve"> </w:t>
            </w:r>
            <w:r w:rsidRPr="00B86426">
              <w:rPr>
                <w:rFonts w:ascii="Times New Roman" w:hAnsi="Times New Roman" w:cs="Times New Roman"/>
                <w:i/>
                <w:iCs/>
                <w:color w:val="000000"/>
                <w:kern w:val="24"/>
                <w:sz w:val="28"/>
                <w:szCs w:val="28"/>
              </w:rPr>
              <w:t>элементарный бытовой труд</w:t>
            </w:r>
          </w:p>
        </w:tc>
      </w:tr>
      <w:tr w:rsidR="00121382" w:rsidRPr="00B86426" w:rsidTr="009747C7">
        <w:trPr>
          <w:trHeight w:val="822"/>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ind w:hanging="544"/>
              <w:jc w:val="center"/>
              <w:textAlignment w:val="baseline"/>
              <w:rPr>
                <w:rFonts w:ascii="Times New Roman" w:hAnsi="Times New Roman" w:cs="Times New Roman"/>
                <w:color w:val="000000"/>
                <w:sz w:val="28"/>
                <w:szCs w:val="28"/>
              </w:rPr>
            </w:pPr>
            <w:r w:rsidRPr="00B86426">
              <w:rPr>
                <w:rFonts w:ascii="Times New Roman" w:hAnsi="Times New Roman" w:cs="Times New Roman"/>
                <w:i/>
                <w:iCs/>
                <w:shadow/>
                <w:color w:val="000000"/>
                <w:kern w:val="24"/>
                <w:sz w:val="28"/>
                <w:szCs w:val="28"/>
              </w:rPr>
              <w:t>«Речевое развитие»</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коммуникативная</w:t>
            </w:r>
          </w:p>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восприятие художественной литературы и фолькл</w:t>
            </w:r>
            <w:r w:rsidRPr="00B86426">
              <w:rPr>
                <w:rFonts w:ascii="Times New Roman" w:hAnsi="Times New Roman" w:cs="Times New Roman"/>
                <w:i/>
                <w:iCs/>
                <w:color w:val="000000"/>
                <w:kern w:val="24"/>
                <w:sz w:val="28"/>
                <w:szCs w:val="28"/>
              </w:rPr>
              <w:t>о</w:t>
            </w:r>
            <w:r w:rsidRPr="00B86426">
              <w:rPr>
                <w:rFonts w:ascii="Times New Roman" w:hAnsi="Times New Roman" w:cs="Times New Roman"/>
                <w:i/>
                <w:iCs/>
                <w:color w:val="000000"/>
                <w:kern w:val="24"/>
                <w:sz w:val="28"/>
                <w:szCs w:val="28"/>
              </w:rPr>
              <w:t>ра</w:t>
            </w:r>
          </w:p>
        </w:tc>
      </w:tr>
      <w:tr w:rsidR="00121382" w:rsidRPr="00B86426" w:rsidTr="009747C7">
        <w:trPr>
          <w:trHeight w:val="230"/>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ind w:hanging="544"/>
              <w:jc w:val="center"/>
              <w:textAlignment w:val="baseline"/>
              <w:rPr>
                <w:rFonts w:ascii="Times New Roman" w:hAnsi="Times New Roman" w:cs="Times New Roman"/>
                <w:color w:val="000000"/>
                <w:sz w:val="28"/>
                <w:szCs w:val="28"/>
              </w:rPr>
            </w:pPr>
            <w:r w:rsidRPr="00B86426">
              <w:rPr>
                <w:rFonts w:ascii="Times New Roman" w:hAnsi="Times New Roman" w:cs="Times New Roman"/>
                <w:i/>
                <w:iCs/>
                <w:shadow/>
                <w:color w:val="000000"/>
                <w:kern w:val="24"/>
                <w:sz w:val="28"/>
                <w:szCs w:val="28"/>
              </w:rPr>
              <w:t>«Познавательное развитие»</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 xml:space="preserve">познавательно – исследовательская </w:t>
            </w:r>
          </w:p>
        </w:tc>
      </w:tr>
      <w:tr w:rsidR="00121382" w:rsidRPr="00B86426" w:rsidTr="009747C7">
        <w:trPr>
          <w:trHeight w:val="1023"/>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ind w:hanging="544"/>
              <w:jc w:val="center"/>
              <w:textAlignment w:val="baseline"/>
              <w:rPr>
                <w:rFonts w:ascii="Times New Roman" w:hAnsi="Times New Roman" w:cs="Times New Roman"/>
                <w:color w:val="000000"/>
                <w:sz w:val="28"/>
                <w:szCs w:val="28"/>
              </w:rPr>
            </w:pPr>
            <w:r w:rsidRPr="00B86426">
              <w:rPr>
                <w:rFonts w:ascii="Times New Roman" w:hAnsi="Times New Roman" w:cs="Times New Roman"/>
                <w:i/>
                <w:iCs/>
                <w:shadow/>
                <w:color w:val="000000"/>
                <w:kern w:val="24"/>
                <w:sz w:val="28"/>
                <w:szCs w:val="28"/>
              </w:rPr>
              <w:t>«Художественно-эстетическое разв</w:t>
            </w:r>
            <w:r w:rsidRPr="00B86426">
              <w:rPr>
                <w:rFonts w:ascii="Times New Roman" w:hAnsi="Times New Roman" w:cs="Times New Roman"/>
                <w:i/>
                <w:iCs/>
                <w:shadow/>
                <w:color w:val="000000"/>
                <w:kern w:val="24"/>
                <w:sz w:val="28"/>
                <w:szCs w:val="28"/>
              </w:rPr>
              <w:t>и</w:t>
            </w:r>
            <w:r w:rsidRPr="00B86426">
              <w:rPr>
                <w:rFonts w:ascii="Times New Roman" w:hAnsi="Times New Roman" w:cs="Times New Roman"/>
                <w:i/>
                <w:iCs/>
                <w:shadow/>
                <w:color w:val="000000"/>
                <w:kern w:val="24"/>
                <w:sz w:val="28"/>
                <w:szCs w:val="28"/>
              </w:rPr>
              <w:t>тие»</w:t>
            </w: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изобразительная</w:t>
            </w:r>
          </w:p>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 xml:space="preserve">музыкальная </w:t>
            </w:r>
          </w:p>
          <w:p w:rsidR="00121382" w:rsidRPr="00B86426" w:rsidRDefault="00121382" w:rsidP="00B86426">
            <w:pPr>
              <w:spacing w:after="0" w:line="240" w:lineRule="auto"/>
              <w:jc w:val="center"/>
              <w:textAlignment w:val="baseline"/>
              <w:rPr>
                <w:rFonts w:ascii="Times New Roman" w:hAnsi="Times New Roman" w:cs="Times New Roman"/>
                <w:color w:val="000000"/>
                <w:sz w:val="28"/>
                <w:szCs w:val="28"/>
              </w:rPr>
            </w:pPr>
            <w:r w:rsidRPr="00B86426">
              <w:rPr>
                <w:rFonts w:ascii="Times New Roman" w:hAnsi="Times New Roman" w:cs="Times New Roman"/>
                <w:i/>
                <w:iCs/>
                <w:color w:val="000000"/>
                <w:kern w:val="24"/>
                <w:sz w:val="28"/>
                <w:szCs w:val="28"/>
              </w:rPr>
              <w:t>конструирование</w:t>
            </w:r>
          </w:p>
        </w:tc>
      </w:tr>
    </w:tbl>
    <w:p w:rsidR="00121382" w:rsidRPr="00B86426" w:rsidRDefault="00121382" w:rsidP="00B86426">
      <w:pPr>
        <w:spacing w:after="0" w:line="240" w:lineRule="auto"/>
        <w:jc w:val="both"/>
        <w:rPr>
          <w:rFonts w:ascii="Times New Roman" w:hAnsi="Times New Roman" w:cs="Times New Roman"/>
          <w:sz w:val="28"/>
          <w:szCs w:val="28"/>
        </w:rPr>
      </w:pPr>
    </w:p>
    <w:p w:rsidR="00121382" w:rsidRDefault="00121382" w:rsidP="00B86426">
      <w:pPr>
        <w:spacing w:after="0" w:line="240" w:lineRule="auto"/>
        <w:jc w:val="both"/>
        <w:rPr>
          <w:rFonts w:ascii="Times New Roman" w:hAnsi="Times New Roman" w:cs="Times New Roman"/>
          <w:sz w:val="28"/>
          <w:szCs w:val="28"/>
        </w:rPr>
      </w:pPr>
    </w:p>
    <w:p w:rsidR="008425AA" w:rsidRPr="00B86426" w:rsidRDefault="008425AA" w:rsidP="00B86426">
      <w:pPr>
        <w:spacing w:after="0" w:line="240" w:lineRule="auto"/>
        <w:jc w:val="both"/>
        <w:rPr>
          <w:rFonts w:ascii="Times New Roman" w:hAnsi="Times New Roman" w:cs="Times New Roman"/>
          <w:sz w:val="28"/>
          <w:szCs w:val="28"/>
        </w:rPr>
      </w:pPr>
    </w:p>
    <w:p w:rsidR="00121382" w:rsidRPr="00B86426" w:rsidRDefault="00121382" w:rsidP="00B86426">
      <w:pPr>
        <w:spacing w:after="0" w:line="240" w:lineRule="auto"/>
        <w:jc w:val="both"/>
        <w:rPr>
          <w:rFonts w:ascii="Times New Roman" w:hAnsi="Times New Roman" w:cs="Times New Roman"/>
          <w:sz w:val="28"/>
          <w:szCs w:val="28"/>
        </w:rPr>
      </w:pPr>
      <w:r w:rsidRPr="00B86426">
        <w:rPr>
          <w:rFonts w:ascii="Times New Roman" w:hAnsi="Times New Roman" w:cs="Times New Roman"/>
          <w:sz w:val="28"/>
          <w:szCs w:val="28"/>
        </w:rPr>
        <w:t>В структуре учеб</w:t>
      </w:r>
      <w:r w:rsidR="0000064E">
        <w:rPr>
          <w:rFonts w:ascii="Times New Roman" w:hAnsi="Times New Roman" w:cs="Times New Roman"/>
          <w:sz w:val="28"/>
          <w:szCs w:val="28"/>
        </w:rPr>
        <w:t>ного плана выделен режим дня ДОО</w:t>
      </w:r>
      <w:r w:rsidRPr="00B86426">
        <w:rPr>
          <w:rFonts w:ascii="Times New Roman" w:hAnsi="Times New Roman" w:cs="Times New Roman"/>
          <w:sz w:val="28"/>
          <w:szCs w:val="28"/>
        </w:rPr>
        <w:t>, учебный годовой график, расписание НОД.</w:t>
      </w:r>
    </w:p>
    <w:p w:rsidR="00121382" w:rsidRPr="00B86426" w:rsidRDefault="00121382" w:rsidP="00B86426">
      <w:pPr>
        <w:spacing w:after="0" w:line="240" w:lineRule="auto"/>
        <w:jc w:val="both"/>
        <w:rPr>
          <w:rFonts w:ascii="Times New Roman" w:hAnsi="Times New Roman" w:cs="Times New Roman"/>
          <w:sz w:val="28"/>
          <w:szCs w:val="28"/>
        </w:rPr>
      </w:pPr>
      <w:r w:rsidRPr="003B74AB">
        <w:rPr>
          <w:rFonts w:ascii="Times New Roman" w:hAnsi="Times New Roman" w:cs="Times New Roman"/>
          <w:b/>
          <w:sz w:val="28"/>
          <w:szCs w:val="28"/>
        </w:rPr>
        <w:t xml:space="preserve">        В ДО</w:t>
      </w:r>
      <w:r w:rsidR="0000064E" w:rsidRPr="003B74AB">
        <w:rPr>
          <w:rFonts w:ascii="Times New Roman" w:hAnsi="Times New Roman" w:cs="Times New Roman"/>
          <w:b/>
          <w:sz w:val="28"/>
          <w:szCs w:val="28"/>
        </w:rPr>
        <w:t>О</w:t>
      </w:r>
      <w:r w:rsidRPr="003B74AB">
        <w:rPr>
          <w:rFonts w:ascii="Times New Roman" w:hAnsi="Times New Roman" w:cs="Times New Roman"/>
          <w:b/>
          <w:sz w:val="28"/>
          <w:szCs w:val="28"/>
        </w:rPr>
        <w:t xml:space="preserve"> функционируют</w:t>
      </w:r>
      <w:r w:rsidR="00292341" w:rsidRPr="003B74AB">
        <w:rPr>
          <w:rFonts w:ascii="Times New Roman" w:hAnsi="Times New Roman" w:cs="Times New Roman"/>
          <w:b/>
          <w:sz w:val="28"/>
          <w:szCs w:val="28"/>
        </w:rPr>
        <w:t>10 групп</w:t>
      </w:r>
      <w:r w:rsidRPr="003B74AB">
        <w:rPr>
          <w:rFonts w:ascii="Times New Roman" w:hAnsi="Times New Roman" w:cs="Times New Roman"/>
          <w:b/>
          <w:sz w:val="28"/>
          <w:szCs w:val="28"/>
        </w:rPr>
        <w:t xml:space="preserve"> общеразвивающей направленности</w:t>
      </w:r>
      <w:r w:rsidRPr="00B86426">
        <w:rPr>
          <w:rFonts w:ascii="Times New Roman" w:hAnsi="Times New Roman" w:cs="Times New Roman"/>
          <w:sz w:val="28"/>
          <w:szCs w:val="28"/>
        </w:rPr>
        <w:t xml:space="preserve">, </w:t>
      </w:r>
    </w:p>
    <w:p w:rsidR="0000064E" w:rsidRDefault="0000064E" w:rsidP="0024160E">
      <w:pPr>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группа</w:t>
      </w:r>
      <w:r w:rsidR="00121382" w:rsidRPr="00B86426">
        <w:rPr>
          <w:rFonts w:ascii="Times New Roman" w:hAnsi="Times New Roman" w:cs="Times New Roman"/>
          <w:sz w:val="28"/>
          <w:szCs w:val="28"/>
        </w:rPr>
        <w:t xml:space="preserve"> раннего возраста-</w:t>
      </w:r>
      <w:r>
        <w:rPr>
          <w:rFonts w:ascii="Times New Roman" w:hAnsi="Times New Roman" w:cs="Times New Roman"/>
          <w:sz w:val="28"/>
          <w:szCs w:val="28"/>
        </w:rPr>
        <w:t>(с1.6-2лет)</w:t>
      </w:r>
    </w:p>
    <w:p w:rsidR="00121382" w:rsidRDefault="00121382" w:rsidP="0024160E">
      <w:pPr>
        <w:numPr>
          <w:ilvl w:val="0"/>
          <w:numId w:val="12"/>
        </w:numPr>
        <w:spacing w:after="0" w:line="240" w:lineRule="auto"/>
        <w:ind w:left="0"/>
        <w:jc w:val="both"/>
        <w:rPr>
          <w:rFonts w:ascii="Times New Roman" w:hAnsi="Times New Roman" w:cs="Times New Roman"/>
          <w:sz w:val="28"/>
          <w:szCs w:val="28"/>
        </w:rPr>
      </w:pPr>
      <w:r w:rsidRPr="00B86426">
        <w:rPr>
          <w:rFonts w:ascii="Times New Roman" w:hAnsi="Times New Roman" w:cs="Times New Roman"/>
          <w:sz w:val="28"/>
          <w:szCs w:val="28"/>
        </w:rPr>
        <w:t>1-ая младшая группа( с 2 до 3лет);</w:t>
      </w:r>
    </w:p>
    <w:p w:rsidR="007C7C25" w:rsidRDefault="007C7C25" w:rsidP="0024160E">
      <w:pPr>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2-ая младшая группа</w:t>
      </w:r>
      <w:r w:rsidR="00292341">
        <w:rPr>
          <w:rFonts w:ascii="Times New Roman" w:hAnsi="Times New Roman" w:cs="Times New Roman"/>
          <w:sz w:val="28"/>
          <w:szCs w:val="28"/>
        </w:rPr>
        <w:t xml:space="preserve"> (с 2 до 4лет</w:t>
      </w:r>
      <w:r w:rsidR="00FE6831">
        <w:rPr>
          <w:rFonts w:ascii="Times New Roman" w:hAnsi="Times New Roman" w:cs="Times New Roman"/>
          <w:sz w:val="28"/>
          <w:szCs w:val="28"/>
        </w:rPr>
        <w:t>)</w:t>
      </w:r>
      <w:r w:rsidR="00292341">
        <w:rPr>
          <w:rFonts w:ascii="Times New Roman" w:hAnsi="Times New Roman" w:cs="Times New Roman"/>
          <w:sz w:val="28"/>
          <w:szCs w:val="28"/>
        </w:rPr>
        <w:t>_</w:t>
      </w:r>
    </w:p>
    <w:p w:rsidR="00FE6831" w:rsidRDefault="00A57F06" w:rsidP="00FE6831">
      <w:pPr>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2-ая младшая группа (с 3</w:t>
      </w:r>
      <w:r w:rsidR="00FE6831">
        <w:rPr>
          <w:rFonts w:ascii="Times New Roman" w:hAnsi="Times New Roman" w:cs="Times New Roman"/>
          <w:sz w:val="28"/>
          <w:szCs w:val="28"/>
        </w:rPr>
        <w:t xml:space="preserve"> до 4лет_</w:t>
      </w:r>
    </w:p>
    <w:p w:rsidR="00FE6831" w:rsidRDefault="00460232" w:rsidP="00FE6831">
      <w:pPr>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6 </w:t>
      </w:r>
      <w:r w:rsidR="00121382" w:rsidRPr="00B86426">
        <w:rPr>
          <w:rFonts w:ascii="Times New Roman" w:hAnsi="Times New Roman" w:cs="Times New Roman"/>
          <w:sz w:val="28"/>
          <w:szCs w:val="28"/>
        </w:rPr>
        <w:t>групп - дошкольного возраста (с 3 до 7лет</w:t>
      </w:r>
    </w:p>
    <w:p w:rsidR="009B2E16" w:rsidRPr="003B74AB" w:rsidRDefault="00FE6831" w:rsidP="00FE683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p>
    <w:p w:rsidR="00292341" w:rsidRPr="003B74AB" w:rsidRDefault="00FE6831" w:rsidP="00FE6831">
      <w:pPr>
        <w:spacing w:after="0" w:line="240" w:lineRule="auto"/>
        <w:jc w:val="both"/>
        <w:rPr>
          <w:rFonts w:ascii="Times New Roman" w:hAnsi="Times New Roman" w:cs="Times New Roman"/>
          <w:b/>
          <w:sz w:val="28"/>
          <w:szCs w:val="28"/>
        </w:rPr>
      </w:pPr>
      <w:r w:rsidRPr="003B74AB">
        <w:rPr>
          <w:rFonts w:ascii="Times New Roman" w:hAnsi="Times New Roman" w:cs="Times New Roman"/>
          <w:b/>
          <w:sz w:val="28"/>
          <w:szCs w:val="28"/>
        </w:rPr>
        <w:t xml:space="preserve">  </w:t>
      </w:r>
      <w:r w:rsidR="00292341" w:rsidRPr="003B74AB">
        <w:rPr>
          <w:rFonts w:ascii="Times New Roman" w:hAnsi="Times New Roman" w:cs="Times New Roman"/>
          <w:b/>
          <w:sz w:val="28"/>
          <w:szCs w:val="28"/>
        </w:rPr>
        <w:t>И две группы компенсирующих направленностей, из них</w:t>
      </w:r>
    </w:p>
    <w:p w:rsidR="00292341" w:rsidRDefault="00292341" w:rsidP="0024160E">
      <w:pPr>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Груп</w:t>
      </w:r>
      <w:r w:rsidR="003B74AB">
        <w:rPr>
          <w:rFonts w:ascii="Times New Roman" w:hAnsi="Times New Roman" w:cs="Times New Roman"/>
          <w:sz w:val="28"/>
          <w:szCs w:val="28"/>
        </w:rPr>
        <w:t>па компенсирующей направленности</w:t>
      </w:r>
      <w:r>
        <w:rPr>
          <w:rFonts w:ascii="Times New Roman" w:hAnsi="Times New Roman" w:cs="Times New Roman"/>
          <w:sz w:val="28"/>
          <w:szCs w:val="28"/>
        </w:rPr>
        <w:t xml:space="preserve"> №1   (ФФН)</w:t>
      </w:r>
      <w:r w:rsidR="008425AA">
        <w:rPr>
          <w:rFonts w:ascii="Times New Roman" w:hAnsi="Times New Roman" w:cs="Times New Roman"/>
          <w:sz w:val="28"/>
          <w:szCs w:val="28"/>
        </w:rPr>
        <w:t xml:space="preserve"> </w:t>
      </w:r>
      <w:r w:rsidR="00FE6831">
        <w:rPr>
          <w:rFonts w:ascii="Times New Roman" w:hAnsi="Times New Roman" w:cs="Times New Roman"/>
          <w:sz w:val="28"/>
          <w:szCs w:val="28"/>
        </w:rPr>
        <w:t>(5-7лет)</w:t>
      </w:r>
    </w:p>
    <w:p w:rsidR="00292341" w:rsidRDefault="00460232" w:rsidP="0024160E">
      <w:pPr>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Груп</w:t>
      </w:r>
      <w:r w:rsidR="003B74AB">
        <w:rPr>
          <w:rFonts w:ascii="Times New Roman" w:hAnsi="Times New Roman" w:cs="Times New Roman"/>
          <w:sz w:val="28"/>
          <w:szCs w:val="28"/>
        </w:rPr>
        <w:t>па компенсирующей направленности</w:t>
      </w:r>
      <w:r w:rsidR="0092256B">
        <w:rPr>
          <w:rFonts w:ascii="Times New Roman" w:hAnsi="Times New Roman" w:cs="Times New Roman"/>
          <w:sz w:val="28"/>
          <w:szCs w:val="28"/>
        </w:rPr>
        <w:t xml:space="preserve"> №2 (ОНР</w:t>
      </w:r>
      <w:r>
        <w:rPr>
          <w:rFonts w:ascii="Times New Roman" w:hAnsi="Times New Roman" w:cs="Times New Roman"/>
          <w:sz w:val="28"/>
          <w:szCs w:val="28"/>
        </w:rPr>
        <w:t>)</w:t>
      </w:r>
      <w:r w:rsidR="008425AA">
        <w:rPr>
          <w:rFonts w:ascii="Times New Roman" w:hAnsi="Times New Roman" w:cs="Times New Roman"/>
          <w:sz w:val="28"/>
          <w:szCs w:val="28"/>
        </w:rPr>
        <w:t xml:space="preserve"> </w:t>
      </w:r>
      <w:r w:rsidR="00FE6831">
        <w:rPr>
          <w:rFonts w:ascii="Times New Roman" w:hAnsi="Times New Roman" w:cs="Times New Roman"/>
          <w:sz w:val="28"/>
          <w:szCs w:val="28"/>
        </w:rPr>
        <w:t>(5-7лет)</w:t>
      </w:r>
    </w:p>
    <w:p w:rsidR="00292341" w:rsidRPr="00B86426" w:rsidRDefault="00292341" w:rsidP="008425AA">
      <w:pPr>
        <w:spacing w:after="0" w:line="240" w:lineRule="auto"/>
        <w:jc w:val="both"/>
        <w:rPr>
          <w:rFonts w:ascii="Times New Roman" w:hAnsi="Times New Roman" w:cs="Times New Roman"/>
          <w:sz w:val="28"/>
          <w:szCs w:val="28"/>
        </w:rPr>
      </w:pPr>
    </w:p>
    <w:p w:rsidR="00121382" w:rsidRPr="00B86426" w:rsidRDefault="00121382" w:rsidP="00B86426">
      <w:pPr>
        <w:pStyle w:val="ConsPlusNormal"/>
        <w:numPr>
          <w:ilvl w:val="0"/>
          <w:numId w:val="9"/>
        </w:numPr>
        <w:tabs>
          <w:tab w:val="clear" w:pos="1260"/>
          <w:tab w:val="num" w:pos="709"/>
        </w:tabs>
        <w:ind w:left="0" w:firstLine="333"/>
        <w:jc w:val="both"/>
        <w:rPr>
          <w:rFonts w:ascii="Times New Roman" w:hAnsi="Times New Roman" w:cs="Times New Roman"/>
          <w:sz w:val="28"/>
          <w:szCs w:val="28"/>
        </w:rPr>
      </w:pPr>
      <w:r w:rsidRPr="00B86426">
        <w:rPr>
          <w:rStyle w:val="ab"/>
          <w:rFonts w:ascii="Times New Roman" w:hAnsi="Times New Roman" w:cs="Times New Roman"/>
        </w:rPr>
        <w:footnoteReference w:id="3"/>
      </w:r>
      <w:r w:rsidRPr="00B86426">
        <w:rPr>
          <w:rFonts w:ascii="Times New Roman" w:hAnsi="Times New Roman" w:cs="Times New Roman"/>
          <w:sz w:val="28"/>
          <w:szCs w:val="28"/>
          <w:u w:val="single"/>
        </w:rPr>
        <w:t>Режим дня соответствует возрастным особенностям детей и способствовует их гармоничному развитию.</w:t>
      </w:r>
      <w:r w:rsidRPr="00B86426">
        <w:rPr>
          <w:rFonts w:ascii="Times New Roman" w:hAnsi="Times New Roman" w:cs="Times New Roman"/>
          <w:sz w:val="28"/>
          <w:szCs w:val="28"/>
        </w:rPr>
        <w:t xml:space="preserve"> Макс</w:t>
      </w:r>
      <w:r w:rsidRPr="00B86426">
        <w:rPr>
          <w:rFonts w:ascii="Times New Roman" w:hAnsi="Times New Roman" w:cs="Times New Roman"/>
          <w:sz w:val="28"/>
          <w:szCs w:val="28"/>
        </w:rPr>
        <w:t>и</w:t>
      </w:r>
      <w:r w:rsidRPr="00B86426">
        <w:rPr>
          <w:rFonts w:ascii="Times New Roman" w:hAnsi="Times New Roman" w:cs="Times New Roman"/>
          <w:sz w:val="28"/>
          <w:szCs w:val="28"/>
        </w:rPr>
        <w:t>мальная продолжительность непрерывного бодрствования:</w:t>
      </w:r>
    </w:p>
    <w:p w:rsidR="00121382" w:rsidRPr="00B86426" w:rsidRDefault="00121382" w:rsidP="00B86426">
      <w:pPr>
        <w:pStyle w:val="ConsPlusNormal"/>
        <w:numPr>
          <w:ilvl w:val="0"/>
          <w:numId w:val="5"/>
        </w:numPr>
        <w:tabs>
          <w:tab w:val="num" w:pos="709"/>
        </w:tabs>
        <w:ind w:left="0" w:firstLine="333"/>
        <w:jc w:val="both"/>
        <w:rPr>
          <w:rFonts w:ascii="Times New Roman" w:hAnsi="Times New Roman" w:cs="Times New Roman"/>
          <w:b/>
          <w:sz w:val="28"/>
          <w:szCs w:val="28"/>
        </w:rPr>
      </w:pPr>
      <w:r w:rsidRPr="00B86426">
        <w:rPr>
          <w:rFonts w:ascii="Times New Roman" w:hAnsi="Times New Roman" w:cs="Times New Roman"/>
          <w:b/>
          <w:sz w:val="28"/>
          <w:szCs w:val="28"/>
        </w:rPr>
        <w:t xml:space="preserve">детей 3 - 7 лет составляет 5,5 - 6 часов, </w:t>
      </w:r>
    </w:p>
    <w:p w:rsidR="00121382" w:rsidRPr="00B86426" w:rsidRDefault="00121382" w:rsidP="00B86426">
      <w:pPr>
        <w:pStyle w:val="ConsPlusNormal"/>
        <w:numPr>
          <w:ilvl w:val="0"/>
          <w:numId w:val="5"/>
        </w:numPr>
        <w:tabs>
          <w:tab w:val="num" w:pos="709"/>
        </w:tabs>
        <w:ind w:left="0" w:firstLine="333"/>
        <w:jc w:val="both"/>
        <w:rPr>
          <w:rFonts w:ascii="Times New Roman" w:hAnsi="Times New Roman" w:cs="Times New Roman"/>
          <w:b/>
          <w:sz w:val="28"/>
          <w:szCs w:val="28"/>
        </w:rPr>
      </w:pPr>
      <w:r w:rsidRPr="00B86426">
        <w:rPr>
          <w:rFonts w:ascii="Times New Roman" w:hAnsi="Times New Roman" w:cs="Times New Roman"/>
          <w:b/>
          <w:sz w:val="28"/>
          <w:szCs w:val="28"/>
        </w:rPr>
        <w:t>до 3 лет - в соответствии с медицинскими рекомендациями.</w:t>
      </w:r>
    </w:p>
    <w:p w:rsidR="00121382" w:rsidRPr="00B86426" w:rsidRDefault="00121382" w:rsidP="00B86426">
      <w:pPr>
        <w:pStyle w:val="ConsPlusNormal"/>
        <w:tabs>
          <w:tab w:val="num" w:pos="709"/>
        </w:tabs>
        <w:ind w:firstLine="333"/>
        <w:jc w:val="both"/>
        <w:rPr>
          <w:rFonts w:ascii="Times New Roman" w:hAnsi="Times New Roman" w:cs="Times New Roman"/>
          <w:sz w:val="28"/>
          <w:szCs w:val="28"/>
        </w:rPr>
      </w:pPr>
      <w:r w:rsidRPr="00B86426">
        <w:rPr>
          <w:rFonts w:ascii="Times New Roman" w:hAnsi="Times New Roman" w:cs="Times New Roman"/>
          <w:sz w:val="28"/>
          <w:szCs w:val="28"/>
        </w:rPr>
        <w:t xml:space="preserve">    </w:t>
      </w:r>
      <w:r w:rsidRPr="00B86426">
        <w:rPr>
          <w:rFonts w:ascii="Times New Roman" w:hAnsi="Times New Roman" w:cs="Times New Roman"/>
          <w:sz w:val="28"/>
          <w:szCs w:val="28"/>
          <w:u w:val="single"/>
        </w:rPr>
        <w:t>Продолжительность</w:t>
      </w:r>
      <w:r w:rsidRPr="00B86426">
        <w:rPr>
          <w:rFonts w:ascii="Times New Roman" w:hAnsi="Times New Roman" w:cs="Times New Roman"/>
          <w:sz w:val="28"/>
          <w:szCs w:val="28"/>
        </w:rPr>
        <w:t xml:space="preserve"> ежедневных прогулок составляет </w:t>
      </w:r>
      <w:r w:rsidRPr="00B86426">
        <w:rPr>
          <w:rFonts w:ascii="Times New Roman" w:hAnsi="Times New Roman" w:cs="Times New Roman"/>
          <w:b/>
          <w:sz w:val="28"/>
          <w:szCs w:val="28"/>
        </w:rPr>
        <w:t xml:space="preserve">3 - 4 часа </w:t>
      </w:r>
      <w:r w:rsidRPr="00B86426">
        <w:rPr>
          <w:rFonts w:ascii="Times New Roman" w:hAnsi="Times New Roman" w:cs="Times New Roman"/>
          <w:sz w:val="28"/>
          <w:szCs w:val="28"/>
        </w:rPr>
        <w:t>и</w:t>
      </w:r>
      <w:r w:rsidRPr="00B86426">
        <w:rPr>
          <w:rFonts w:ascii="Times New Roman" w:hAnsi="Times New Roman" w:cs="Times New Roman"/>
          <w:i/>
          <w:sz w:val="28"/>
          <w:szCs w:val="28"/>
          <w:u w:val="single"/>
        </w:rPr>
        <w:t xml:space="preserve"> определяется дошкольной образовательной о</w:t>
      </w:r>
      <w:r w:rsidRPr="00B86426">
        <w:rPr>
          <w:rFonts w:ascii="Times New Roman" w:hAnsi="Times New Roman" w:cs="Times New Roman"/>
          <w:i/>
          <w:sz w:val="28"/>
          <w:szCs w:val="28"/>
          <w:u w:val="single"/>
        </w:rPr>
        <w:t>р</w:t>
      </w:r>
      <w:r w:rsidRPr="00B86426">
        <w:rPr>
          <w:rFonts w:ascii="Times New Roman" w:hAnsi="Times New Roman" w:cs="Times New Roman"/>
          <w:i/>
          <w:sz w:val="28"/>
          <w:szCs w:val="28"/>
          <w:u w:val="single"/>
        </w:rPr>
        <w:t>ганизацией в зависимости от климатических условий.</w:t>
      </w:r>
      <w:r w:rsidRPr="00B86426">
        <w:rPr>
          <w:rFonts w:ascii="Times New Roman" w:hAnsi="Times New Roman" w:cs="Times New Roman"/>
          <w:sz w:val="28"/>
          <w:szCs w:val="28"/>
        </w:rPr>
        <w:t xml:space="preserve"> При температуре воздуха ниже минус </w:t>
      </w:r>
      <w:smartTag w:uri="urn:schemas-microsoft-com:office:smarttags" w:element="metricconverter">
        <w:smartTagPr>
          <w:attr w:name="ProductID" w:val="15 ﾰC"/>
        </w:smartTagPr>
        <w:r w:rsidRPr="00B86426">
          <w:rPr>
            <w:rFonts w:ascii="Times New Roman" w:hAnsi="Times New Roman" w:cs="Times New Roman"/>
            <w:sz w:val="28"/>
            <w:szCs w:val="28"/>
          </w:rPr>
          <w:t>15 °C</w:t>
        </w:r>
      </w:smartTag>
      <w:r w:rsidRPr="00B86426">
        <w:rPr>
          <w:rFonts w:ascii="Times New Roman" w:hAnsi="Times New Roman" w:cs="Times New Roman"/>
          <w:sz w:val="28"/>
          <w:szCs w:val="28"/>
        </w:rPr>
        <w:t xml:space="preserve"> и скорости ветра б</w:t>
      </w:r>
      <w:r w:rsidRPr="00B86426">
        <w:rPr>
          <w:rFonts w:ascii="Times New Roman" w:hAnsi="Times New Roman" w:cs="Times New Roman"/>
          <w:sz w:val="28"/>
          <w:szCs w:val="28"/>
        </w:rPr>
        <w:t>о</w:t>
      </w:r>
      <w:r w:rsidRPr="00B86426">
        <w:rPr>
          <w:rFonts w:ascii="Times New Roman" w:hAnsi="Times New Roman" w:cs="Times New Roman"/>
          <w:sz w:val="28"/>
          <w:szCs w:val="28"/>
        </w:rPr>
        <w:t>лее 7 м/с продолжительность прогулки рекомендуется сокращать.</w:t>
      </w:r>
    </w:p>
    <w:p w:rsidR="00121382" w:rsidRPr="00B86426" w:rsidRDefault="00121382" w:rsidP="00B86426">
      <w:pPr>
        <w:pStyle w:val="ConsPlusNormal"/>
        <w:tabs>
          <w:tab w:val="num" w:pos="709"/>
        </w:tabs>
        <w:ind w:firstLine="333"/>
        <w:jc w:val="both"/>
        <w:rPr>
          <w:rFonts w:ascii="Times New Roman" w:hAnsi="Times New Roman" w:cs="Times New Roman"/>
          <w:sz w:val="28"/>
          <w:szCs w:val="28"/>
          <w:u w:val="single"/>
        </w:rPr>
      </w:pPr>
      <w:r w:rsidRPr="00B86426">
        <w:rPr>
          <w:rFonts w:ascii="Times New Roman" w:hAnsi="Times New Roman" w:cs="Times New Roman"/>
          <w:sz w:val="28"/>
          <w:szCs w:val="28"/>
        </w:rPr>
        <w:t xml:space="preserve">      Рекомендуется организовывать прогулки </w:t>
      </w:r>
      <w:r w:rsidRPr="00B86426">
        <w:rPr>
          <w:rFonts w:ascii="Times New Roman" w:hAnsi="Times New Roman" w:cs="Times New Roman"/>
          <w:sz w:val="28"/>
          <w:szCs w:val="28"/>
          <w:u w:val="single"/>
        </w:rPr>
        <w:t>2 раза в день: в первую половину дня и во вторую половину дня - после дневного сна или перед уходом детей домой.</w:t>
      </w:r>
    </w:p>
    <w:p w:rsidR="00121382" w:rsidRPr="00B86426" w:rsidRDefault="00121382" w:rsidP="00B86426">
      <w:pPr>
        <w:widowControl w:val="0"/>
        <w:tabs>
          <w:tab w:val="num" w:pos="709"/>
        </w:tabs>
        <w:autoSpaceDE w:val="0"/>
        <w:autoSpaceDN w:val="0"/>
        <w:adjustRightInd w:val="0"/>
        <w:spacing w:after="0" w:line="240" w:lineRule="auto"/>
        <w:ind w:firstLine="333"/>
        <w:rPr>
          <w:rFonts w:ascii="Times New Roman" w:hAnsi="Times New Roman" w:cs="Times New Roman"/>
          <w:sz w:val="28"/>
          <w:szCs w:val="28"/>
        </w:rPr>
      </w:pPr>
      <w:r w:rsidRPr="00B86426">
        <w:rPr>
          <w:rFonts w:ascii="Times New Roman" w:hAnsi="Times New Roman" w:cs="Times New Roman"/>
          <w:b/>
          <w:sz w:val="28"/>
          <w:szCs w:val="28"/>
        </w:rPr>
        <w:t xml:space="preserve">             Общая продолжительность суточного сна для детей дошкольного возраста 12 - 12,5 часа, из кот</w:t>
      </w:r>
      <w:r w:rsidRPr="00B86426">
        <w:rPr>
          <w:rFonts w:ascii="Times New Roman" w:hAnsi="Times New Roman" w:cs="Times New Roman"/>
          <w:b/>
          <w:sz w:val="28"/>
          <w:szCs w:val="28"/>
        </w:rPr>
        <w:t>о</w:t>
      </w:r>
      <w:r w:rsidRPr="00B86426">
        <w:rPr>
          <w:rFonts w:ascii="Times New Roman" w:hAnsi="Times New Roman" w:cs="Times New Roman"/>
          <w:b/>
          <w:sz w:val="28"/>
          <w:szCs w:val="28"/>
        </w:rPr>
        <w:t>рых 2 - 2,5 часа отводится на дневной сон.</w:t>
      </w:r>
      <w:r w:rsidRPr="00B86426">
        <w:rPr>
          <w:rFonts w:ascii="Times New Roman" w:hAnsi="Times New Roman" w:cs="Times New Roman"/>
          <w:sz w:val="24"/>
          <w:szCs w:val="24"/>
        </w:rPr>
        <w:t xml:space="preserve"> </w:t>
      </w:r>
      <w:r w:rsidRPr="00B86426">
        <w:rPr>
          <w:rFonts w:ascii="Times New Roman" w:hAnsi="Times New Roman" w:cs="Times New Roman"/>
          <w:sz w:val="28"/>
          <w:szCs w:val="28"/>
        </w:rPr>
        <w:t>Для детей от 1,5 до 3 лет дневной сон организуют однократно продо</w:t>
      </w:r>
      <w:r w:rsidRPr="00B86426">
        <w:rPr>
          <w:rFonts w:ascii="Times New Roman" w:hAnsi="Times New Roman" w:cs="Times New Roman"/>
          <w:sz w:val="28"/>
          <w:szCs w:val="28"/>
        </w:rPr>
        <w:t>л</w:t>
      </w:r>
      <w:r w:rsidRPr="00B86426">
        <w:rPr>
          <w:rFonts w:ascii="Times New Roman" w:hAnsi="Times New Roman" w:cs="Times New Roman"/>
          <w:sz w:val="28"/>
          <w:szCs w:val="28"/>
        </w:rPr>
        <w:t>жительностью не менее 3 часов. Перед сном не рекомендуется проведение подвижных эмоциональных игр, закал</w:t>
      </w:r>
      <w:r w:rsidRPr="00B86426">
        <w:rPr>
          <w:rFonts w:ascii="Times New Roman" w:hAnsi="Times New Roman" w:cs="Times New Roman"/>
          <w:sz w:val="28"/>
          <w:szCs w:val="28"/>
        </w:rPr>
        <w:t>и</w:t>
      </w:r>
      <w:r w:rsidRPr="00B86426">
        <w:rPr>
          <w:rFonts w:ascii="Times New Roman" w:hAnsi="Times New Roman" w:cs="Times New Roman"/>
          <w:sz w:val="28"/>
          <w:szCs w:val="28"/>
        </w:rPr>
        <w:t>вающих процедур. Во время сна детей присутствие воспитателя (или его помощника) в спальне обязательно.</w:t>
      </w:r>
    </w:p>
    <w:p w:rsidR="00121382" w:rsidRPr="00B86426" w:rsidRDefault="00121382" w:rsidP="00B86426">
      <w:pPr>
        <w:pStyle w:val="ConsPlusNormal"/>
        <w:tabs>
          <w:tab w:val="num" w:pos="709"/>
        </w:tabs>
        <w:ind w:firstLine="333"/>
        <w:jc w:val="both"/>
        <w:rPr>
          <w:rFonts w:ascii="Times New Roman" w:hAnsi="Times New Roman" w:cs="Times New Roman"/>
          <w:b/>
          <w:sz w:val="28"/>
          <w:szCs w:val="28"/>
          <w:u w:val="single"/>
        </w:rPr>
      </w:pPr>
      <w:r w:rsidRPr="00B86426">
        <w:rPr>
          <w:rFonts w:ascii="Times New Roman" w:hAnsi="Times New Roman" w:cs="Times New Roman"/>
          <w:sz w:val="28"/>
          <w:szCs w:val="28"/>
        </w:rPr>
        <w:t xml:space="preserve">     На самостоятельную деятельность </w:t>
      </w:r>
      <w:r w:rsidRPr="00B86426">
        <w:rPr>
          <w:rFonts w:ascii="Times New Roman" w:hAnsi="Times New Roman" w:cs="Times New Roman"/>
          <w:b/>
          <w:sz w:val="28"/>
          <w:szCs w:val="28"/>
          <w:u w:val="single"/>
        </w:rPr>
        <w:t>детей 3 - 7 лет (игры, подготовка к образовательной деятельности, личная гигиена) в режиме дня  отводится не менее 3 - 4 часов.</w:t>
      </w:r>
    </w:p>
    <w:p w:rsidR="0092256B" w:rsidRDefault="0092256B" w:rsidP="00B86426">
      <w:pPr>
        <w:pStyle w:val="ConsPlusNormal"/>
        <w:tabs>
          <w:tab w:val="num" w:pos="709"/>
        </w:tabs>
        <w:ind w:firstLine="333"/>
        <w:jc w:val="both"/>
        <w:rPr>
          <w:rFonts w:ascii="Times New Roman" w:hAnsi="Times New Roman" w:cs="Times New Roman"/>
          <w:b/>
          <w:sz w:val="28"/>
          <w:szCs w:val="28"/>
        </w:rPr>
      </w:pPr>
    </w:p>
    <w:p w:rsidR="008425AA" w:rsidRDefault="008425AA" w:rsidP="00B86426">
      <w:pPr>
        <w:pStyle w:val="ConsPlusNormal"/>
        <w:tabs>
          <w:tab w:val="num" w:pos="709"/>
        </w:tabs>
        <w:ind w:firstLine="333"/>
        <w:jc w:val="both"/>
        <w:rPr>
          <w:rFonts w:ascii="Times New Roman" w:hAnsi="Times New Roman" w:cs="Times New Roman"/>
          <w:b/>
          <w:sz w:val="28"/>
          <w:szCs w:val="28"/>
        </w:rPr>
      </w:pPr>
    </w:p>
    <w:p w:rsidR="0092256B" w:rsidRDefault="0092256B" w:rsidP="0092256B">
      <w:pPr>
        <w:spacing w:after="0" w:line="240" w:lineRule="auto"/>
        <w:jc w:val="center"/>
        <w:rPr>
          <w:rFonts w:ascii="Times New Roman" w:hAnsi="Times New Roman"/>
          <w:b/>
          <w:sz w:val="32"/>
          <w:szCs w:val="32"/>
        </w:rPr>
      </w:pPr>
    </w:p>
    <w:p w:rsidR="0092256B" w:rsidRPr="001C3CA2" w:rsidRDefault="0092256B" w:rsidP="0092256B">
      <w:pPr>
        <w:spacing w:after="0" w:line="240" w:lineRule="auto"/>
        <w:jc w:val="center"/>
        <w:rPr>
          <w:rFonts w:ascii="Times New Roman" w:hAnsi="Times New Roman"/>
          <w:b/>
          <w:sz w:val="32"/>
          <w:szCs w:val="32"/>
        </w:rPr>
      </w:pPr>
      <w:r>
        <w:rPr>
          <w:rFonts w:ascii="Times New Roman" w:hAnsi="Times New Roman"/>
          <w:b/>
          <w:sz w:val="32"/>
          <w:szCs w:val="32"/>
        </w:rPr>
        <w:t>Режим дня  на 201</w:t>
      </w:r>
      <w:r w:rsidRPr="00991423">
        <w:rPr>
          <w:rFonts w:ascii="Times New Roman" w:hAnsi="Times New Roman"/>
          <w:b/>
          <w:sz w:val="32"/>
          <w:szCs w:val="32"/>
        </w:rPr>
        <w:t>5</w:t>
      </w:r>
      <w:r>
        <w:rPr>
          <w:rFonts w:ascii="Times New Roman" w:hAnsi="Times New Roman"/>
          <w:b/>
          <w:sz w:val="32"/>
          <w:szCs w:val="32"/>
        </w:rPr>
        <w:t>-</w:t>
      </w:r>
      <w:r w:rsidRPr="001C3CA2">
        <w:rPr>
          <w:rFonts w:ascii="Times New Roman" w:hAnsi="Times New Roman"/>
          <w:b/>
          <w:sz w:val="32"/>
          <w:szCs w:val="32"/>
        </w:rPr>
        <w:t>20</w:t>
      </w:r>
      <w:r w:rsidR="00F14C33" w:rsidRPr="001D2803">
        <w:rPr>
          <w:rFonts w:ascii="Times New Roman" w:hAnsi="Times New Roman"/>
          <w:b/>
          <w:sz w:val="32"/>
          <w:szCs w:val="32"/>
        </w:rPr>
        <w:t>16</w:t>
      </w:r>
      <w:r>
        <w:rPr>
          <w:rFonts w:ascii="Times New Roman" w:hAnsi="Times New Roman"/>
          <w:b/>
          <w:sz w:val="32"/>
          <w:szCs w:val="32"/>
        </w:rPr>
        <w:t xml:space="preserve"> </w:t>
      </w:r>
      <w:r w:rsidR="001D2803" w:rsidRPr="001D2803">
        <w:rPr>
          <w:rFonts w:ascii="Times New Roman" w:hAnsi="Times New Roman"/>
          <w:b/>
          <w:sz w:val="32"/>
          <w:szCs w:val="32"/>
        </w:rPr>
        <w:t xml:space="preserve"> </w:t>
      </w:r>
      <w:r>
        <w:rPr>
          <w:rFonts w:ascii="Times New Roman" w:hAnsi="Times New Roman"/>
          <w:b/>
          <w:sz w:val="32"/>
          <w:szCs w:val="32"/>
        </w:rPr>
        <w:t>уч</w:t>
      </w:r>
      <w:r w:rsidR="001D2803" w:rsidRPr="001D2803">
        <w:rPr>
          <w:rFonts w:ascii="Times New Roman" w:hAnsi="Times New Roman"/>
          <w:b/>
          <w:sz w:val="32"/>
          <w:szCs w:val="32"/>
        </w:rPr>
        <w:t xml:space="preserve"> </w:t>
      </w:r>
      <w:r w:rsidRPr="001C3CA2">
        <w:rPr>
          <w:rFonts w:ascii="Times New Roman" w:hAnsi="Times New Roman"/>
          <w:b/>
          <w:sz w:val="32"/>
          <w:szCs w:val="32"/>
        </w:rPr>
        <w:t>.г.</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1843"/>
        <w:gridCol w:w="1843"/>
        <w:gridCol w:w="1620"/>
        <w:gridCol w:w="1640"/>
        <w:gridCol w:w="1984"/>
      </w:tblGrid>
      <w:tr w:rsidR="0092256B" w:rsidRPr="001C3CA2" w:rsidTr="00BC37AB">
        <w:trPr>
          <w:cantSplit/>
          <w:trHeight w:val="833"/>
        </w:trPr>
        <w:tc>
          <w:tcPr>
            <w:tcW w:w="6521" w:type="dxa"/>
          </w:tcPr>
          <w:p w:rsidR="0092256B" w:rsidRPr="001C3CA2" w:rsidRDefault="0092256B" w:rsidP="00BC37AB">
            <w:pPr>
              <w:pStyle w:val="a4"/>
              <w:rPr>
                <w:b w:val="0"/>
                <w:iCs/>
                <w:sz w:val="24"/>
              </w:rPr>
            </w:pPr>
            <w:r w:rsidRPr="001C3CA2">
              <w:rPr>
                <w:b w:val="0"/>
                <w:bCs w:val="0"/>
                <w:noProof/>
                <w:sz w:val="24"/>
              </w:rPr>
              <w:pict>
                <v:line id="_x0000_s1130" style="position:absolute;z-index:2" from="0,2.55pt" to="318.05pt,38.2pt"/>
              </w:pict>
            </w:r>
            <w:r w:rsidRPr="001C3CA2">
              <w:rPr>
                <w:b w:val="0"/>
                <w:sz w:val="24"/>
              </w:rPr>
              <w:t xml:space="preserve">                                                                       </w:t>
            </w:r>
            <w:r w:rsidRPr="001C3CA2">
              <w:rPr>
                <w:b w:val="0"/>
                <w:iCs/>
                <w:sz w:val="24"/>
              </w:rPr>
              <w:t>Группы</w:t>
            </w:r>
          </w:p>
          <w:p w:rsidR="0092256B" w:rsidRPr="001C3CA2" w:rsidRDefault="0092256B" w:rsidP="00BC37AB">
            <w:pPr>
              <w:pStyle w:val="a4"/>
              <w:rPr>
                <w:b w:val="0"/>
                <w:iCs/>
                <w:sz w:val="24"/>
              </w:rPr>
            </w:pPr>
          </w:p>
          <w:p w:rsidR="0092256B" w:rsidRPr="001C3CA2" w:rsidRDefault="0092256B" w:rsidP="00BC37AB">
            <w:pPr>
              <w:pStyle w:val="a4"/>
              <w:rPr>
                <w:i/>
                <w:iCs/>
                <w:sz w:val="24"/>
              </w:rPr>
            </w:pPr>
            <w:r w:rsidRPr="001C3CA2">
              <w:rPr>
                <w:b w:val="0"/>
                <w:iCs/>
                <w:sz w:val="24"/>
              </w:rPr>
              <w:t>Режим    дня в детском саду</w:t>
            </w:r>
          </w:p>
        </w:tc>
        <w:tc>
          <w:tcPr>
            <w:tcW w:w="1843" w:type="dxa"/>
          </w:tcPr>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1 младшая группа</w:t>
            </w:r>
          </w:p>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(2-3 года)</w:t>
            </w:r>
          </w:p>
        </w:tc>
        <w:tc>
          <w:tcPr>
            <w:tcW w:w="1843" w:type="dxa"/>
          </w:tcPr>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2 младшие группы</w:t>
            </w:r>
          </w:p>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(3-4 года)</w:t>
            </w:r>
          </w:p>
        </w:tc>
        <w:tc>
          <w:tcPr>
            <w:tcW w:w="1620" w:type="dxa"/>
          </w:tcPr>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Средняя группа</w:t>
            </w:r>
          </w:p>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(4-5 лет)</w:t>
            </w:r>
          </w:p>
        </w:tc>
        <w:tc>
          <w:tcPr>
            <w:tcW w:w="1640" w:type="dxa"/>
          </w:tcPr>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Старшие группы</w:t>
            </w:r>
          </w:p>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(5-6 лет)</w:t>
            </w:r>
          </w:p>
        </w:tc>
        <w:tc>
          <w:tcPr>
            <w:tcW w:w="1984" w:type="dxa"/>
          </w:tcPr>
          <w:p w:rsidR="0092256B" w:rsidRPr="001C3CA2" w:rsidRDefault="0092256B" w:rsidP="00BC37AB">
            <w:pPr>
              <w:spacing w:after="0" w:line="240" w:lineRule="auto"/>
              <w:jc w:val="center"/>
              <w:rPr>
                <w:rFonts w:ascii="Times New Roman" w:hAnsi="Times New Roman"/>
                <w:b/>
                <w:sz w:val="24"/>
                <w:szCs w:val="24"/>
              </w:rPr>
            </w:pPr>
            <w:r w:rsidRPr="001C3CA2">
              <w:rPr>
                <w:rFonts w:ascii="Times New Roman" w:hAnsi="Times New Roman"/>
                <w:b/>
                <w:sz w:val="24"/>
                <w:szCs w:val="24"/>
              </w:rPr>
              <w:t>Подготов</w:t>
            </w:r>
            <w:r w:rsidRPr="001C3CA2">
              <w:rPr>
                <w:rFonts w:ascii="Times New Roman" w:hAnsi="Times New Roman"/>
                <w:b/>
                <w:sz w:val="24"/>
                <w:szCs w:val="24"/>
              </w:rPr>
              <w:t>и</w:t>
            </w:r>
            <w:r w:rsidRPr="001C3CA2">
              <w:rPr>
                <w:rFonts w:ascii="Times New Roman" w:hAnsi="Times New Roman"/>
                <w:b/>
                <w:sz w:val="24"/>
                <w:szCs w:val="24"/>
              </w:rPr>
              <w:t>тельные гру</w:t>
            </w:r>
            <w:r w:rsidRPr="001C3CA2">
              <w:rPr>
                <w:rFonts w:ascii="Times New Roman" w:hAnsi="Times New Roman"/>
                <w:b/>
                <w:sz w:val="24"/>
                <w:szCs w:val="24"/>
              </w:rPr>
              <w:t>п</w:t>
            </w:r>
            <w:r w:rsidRPr="001C3CA2">
              <w:rPr>
                <w:rFonts w:ascii="Times New Roman" w:hAnsi="Times New Roman"/>
                <w:b/>
                <w:sz w:val="24"/>
                <w:szCs w:val="24"/>
              </w:rPr>
              <w:t>пы (6-7 лет)</w:t>
            </w:r>
          </w:p>
        </w:tc>
      </w:tr>
      <w:tr w:rsidR="0092256B" w:rsidRPr="001C3CA2" w:rsidTr="00BC37AB">
        <w:trPr>
          <w:cantSplit/>
        </w:trPr>
        <w:tc>
          <w:tcPr>
            <w:tcW w:w="6521" w:type="dxa"/>
          </w:tcPr>
          <w:p w:rsidR="0092256B" w:rsidRPr="001C3CA2" w:rsidRDefault="0092256B" w:rsidP="00BC37AB">
            <w:pPr>
              <w:pStyle w:val="a4"/>
              <w:jc w:val="both"/>
              <w:rPr>
                <w:b w:val="0"/>
                <w:sz w:val="24"/>
              </w:rPr>
            </w:pPr>
            <w:r w:rsidRPr="001C3CA2">
              <w:rPr>
                <w:sz w:val="24"/>
              </w:rPr>
              <w:t xml:space="preserve">   </w:t>
            </w:r>
            <w:r w:rsidRPr="001C3CA2">
              <w:rPr>
                <w:b w:val="0"/>
                <w:sz w:val="24"/>
              </w:rPr>
              <w:t>Прием детей в группе</w:t>
            </w:r>
            <w:r w:rsidRPr="001C3CA2">
              <w:rPr>
                <w:sz w:val="24"/>
              </w:rPr>
              <w:t xml:space="preserve"> </w:t>
            </w:r>
            <w:r w:rsidRPr="001C3CA2">
              <w:rPr>
                <w:i/>
                <w:sz w:val="24"/>
              </w:rPr>
              <w:t>(взаимодействие с родителями)</w:t>
            </w:r>
            <w:r w:rsidRPr="001C3CA2">
              <w:rPr>
                <w:sz w:val="24"/>
              </w:rPr>
              <w:t xml:space="preserve">,  </w:t>
            </w:r>
            <w:r w:rsidRPr="001C3CA2">
              <w:rPr>
                <w:b w:val="0"/>
                <w:sz w:val="24"/>
              </w:rPr>
              <w:t>индивидуальные и подгрупповые игры</w:t>
            </w:r>
            <w:r w:rsidRPr="001C3CA2">
              <w:rPr>
                <w:sz w:val="24"/>
              </w:rPr>
              <w:t xml:space="preserve">  </w:t>
            </w:r>
            <w:r w:rsidRPr="001C3CA2">
              <w:rPr>
                <w:i/>
                <w:sz w:val="24"/>
              </w:rPr>
              <w:t>(коммуникативная, игровая деятельность)</w:t>
            </w:r>
            <w:r w:rsidRPr="001C3CA2">
              <w:rPr>
                <w:sz w:val="24"/>
              </w:rPr>
              <w:t xml:space="preserve">, </w:t>
            </w:r>
            <w:r w:rsidRPr="001C3CA2">
              <w:rPr>
                <w:b w:val="0"/>
                <w:sz w:val="24"/>
              </w:rPr>
              <w:t>образовательная деятельность , осуществляемая в ходе режимных моментов , и самосто</w:t>
            </w:r>
            <w:r w:rsidRPr="001C3CA2">
              <w:rPr>
                <w:b w:val="0"/>
                <w:sz w:val="24"/>
              </w:rPr>
              <w:t>я</w:t>
            </w:r>
            <w:r w:rsidRPr="001C3CA2">
              <w:rPr>
                <w:b w:val="0"/>
                <w:sz w:val="24"/>
              </w:rPr>
              <w:t>тельная деятельность детей</w:t>
            </w:r>
            <w:r w:rsidRPr="001C3CA2">
              <w:rPr>
                <w:sz w:val="24"/>
              </w:rPr>
              <w:t xml:space="preserve"> </w:t>
            </w:r>
            <w:r w:rsidRPr="001C3CA2">
              <w:rPr>
                <w:i/>
                <w:sz w:val="24"/>
              </w:rPr>
              <w:t>(конструирование, художес</w:t>
            </w:r>
            <w:r w:rsidRPr="001C3CA2">
              <w:rPr>
                <w:i/>
                <w:sz w:val="24"/>
              </w:rPr>
              <w:t>т</w:t>
            </w:r>
            <w:r w:rsidRPr="001C3CA2">
              <w:rPr>
                <w:i/>
                <w:sz w:val="24"/>
              </w:rPr>
              <w:t>венно-эстетическая, игровая деятельность)</w:t>
            </w:r>
          </w:p>
        </w:tc>
        <w:tc>
          <w:tcPr>
            <w:tcW w:w="1843" w:type="dxa"/>
          </w:tcPr>
          <w:p w:rsidR="0092256B" w:rsidRPr="001C3CA2" w:rsidRDefault="0092256B" w:rsidP="00BC37AB">
            <w:pPr>
              <w:pStyle w:val="a4"/>
              <w:jc w:val="center"/>
              <w:rPr>
                <w:b w:val="0"/>
                <w:sz w:val="24"/>
              </w:rPr>
            </w:pPr>
            <w:r w:rsidRPr="001C3CA2">
              <w:rPr>
                <w:b w:val="0"/>
                <w:sz w:val="24"/>
              </w:rPr>
              <w:t>7.00-8.00</w:t>
            </w:r>
          </w:p>
        </w:tc>
        <w:tc>
          <w:tcPr>
            <w:tcW w:w="1843" w:type="dxa"/>
          </w:tcPr>
          <w:p w:rsidR="0092256B" w:rsidRPr="001C3CA2" w:rsidRDefault="0092256B" w:rsidP="00BC37AB">
            <w:pPr>
              <w:pStyle w:val="a4"/>
              <w:jc w:val="center"/>
              <w:rPr>
                <w:b w:val="0"/>
                <w:sz w:val="24"/>
              </w:rPr>
            </w:pPr>
            <w:r w:rsidRPr="001C3CA2">
              <w:rPr>
                <w:b w:val="0"/>
                <w:sz w:val="24"/>
              </w:rPr>
              <w:t>7.00-8.00</w:t>
            </w:r>
          </w:p>
        </w:tc>
        <w:tc>
          <w:tcPr>
            <w:tcW w:w="1620" w:type="dxa"/>
          </w:tcPr>
          <w:p w:rsidR="0092256B" w:rsidRPr="001C3CA2" w:rsidRDefault="0092256B" w:rsidP="00BC37AB">
            <w:pPr>
              <w:pStyle w:val="a4"/>
              <w:jc w:val="center"/>
              <w:rPr>
                <w:b w:val="0"/>
                <w:sz w:val="24"/>
              </w:rPr>
            </w:pPr>
            <w:r w:rsidRPr="001C3CA2">
              <w:rPr>
                <w:b w:val="0"/>
                <w:sz w:val="24"/>
              </w:rPr>
              <w:t>7.00-8.00</w:t>
            </w:r>
          </w:p>
        </w:tc>
        <w:tc>
          <w:tcPr>
            <w:tcW w:w="1640" w:type="dxa"/>
          </w:tcPr>
          <w:p w:rsidR="0092256B" w:rsidRPr="001C3CA2" w:rsidRDefault="0092256B" w:rsidP="00BC37AB">
            <w:pPr>
              <w:pStyle w:val="a4"/>
              <w:jc w:val="center"/>
              <w:rPr>
                <w:b w:val="0"/>
                <w:sz w:val="24"/>
              </w:rPr>
            </w:pPr>
            <w:r w:rsidRPr="001C3CA2">
              <w:rPr>
                <w:b w:val="0"/>
                <w:sz w:val="24"/>
              </w:rPr>
              <w:t>7.00-8.00</w:t>
            </w:r>
          </w:p>
        </w:tc>
        <w:tc>
          <w:tcPr>
            <w:tcW w:w="1984" w:type="dxa"/>
          </w:tcPr>
          <w:p w:rsidR="0092256B" w:rsidRPr="001C3CA2" w:rsidRDefault="0092256B" w:rsidP="00BC37AB">
            <w:pPr>
              <w:pStyle w:val="a4"/>
              <w:jc w:val="center"/>
              <w:rPr>
                <w:b w:val="0"/>
                <w:sz w:val="24"/>
              </w:rPr>
            </w:pPr>
            <w:r w:rsidRPr="001C3CA2">
              <w:rPr>
                <w:b w:val="0"/>
                <w:sz w:val="24"/>
              </w:rPr>
              <w:t>7.00-8.00</w:t>
            </w:r>
          </w:p>
        </w:tc>
      </w:tr>
      <w:tr w:rsidR="0092256B" w:rsidRPr="001C3CA2" w:rsidTr="00BC37AB">
        <w:trPr>
          <w:cantSplit/>
          <w:trHeight w:val="714"/>
        </w:trPr>
        <w:tc>
          <w:tcPr>
            <w:tcW w:w="6521" w:type="dxa"/>
            <w:vMerge w:val="restart"/>
          </w:tcPr>
          <w:p w:rsidR="0092256B" w:rsidRPr="001C3CA2" w:rsidRDefault="0092256B" w:rsidP="00BC37AB">
            <w:pPr>
              <w:pStyle w:val="a4"/>
              <w:jc w:val="both"/>
              <w:rPr>
                <w:i/>
                <w:sz w:val="24"/>
              </w:rPr>
            </w:pPr>
            <w:r w:rsidRPr="001C3CA2">
              <w:rPr>
                <w:b w:val="0"/>
                <w:sz w:val="24"/>
              </w:rPr>
              <w:t>Утренняя гимнастика</w:t>
            </w:r>
            <w:r w:rsidRPr="001C3CA2">
              <w:rPr>
                <w:sz w:val="24"/>
              </w:rPr>
              <w:t xml:space="preserve"> </w:t>
            </w:r>
            <w:r w:rsidRPr="001C3CA2">
              <w:rPr>
                <w:i/>
                <w:sz w:val="24"/>
              </w:rPr>
              <w:t>(двигательная деятельность)</w:t>
            </w:r>
          </w:p>
        </w:tc>
        <w:tc>
          <w:tcPr>
            <w:tcW w:w="3686" w:type="dxa"/>
            <w:gridSpan w:val="2"/>
          </w:tcPr>
          <w:p w:rsidR="0092256B" w:rsidRPr="001C3CA2" w:rsidRDefault="0092256B" w:rsidP="00BC37AB">
            <w:pPr>
              <w:pStyle w:val="a4"/>
              <w:jc w:val="center"/>
              <w:rPr>
                <w:i/>
                <w:iCs/>
                <w:sz w:val="24"/>
                <w:u w:val="single"/>
              </w:rPr>
            </w:pPr>
            <w:r w:rsidRPr="001C3CA2">
              <w:rPr>
                <w:i/>
                <w:iCs/>
                <w:sz w:val="24"/>
                <w:u w:val="single"/>
              </w:rPr>
              <w:t>В  группе    (вос-ль)</w:t>
            </w:r>
          </w:p>
        </w:tc>
        <w:tc>
          <w:tcPr>
            <w:tcW w:w="1620" w:type="dxa"/>
            <w:vMerge w:val="restart"/>
          </w:tcPr>
          <w:p w:rsidR="0092256B" w:rsidRPr="001C3CA2" w:rsidRDefault="0092256B" w:rsidP="00BC37AB">
            <w:pPr>
              <w:pStyle w:val="a4"/>
              <w:jc w:val="center"/>
              <w:rPr>
                <w:i/>
                <w:iCs/>
                <w:sz w:val="24"/>
                <w:u w:val="single"/>
              </w:rPr>
            </w:pPr>
            <w:r w:rsidRPr="001C3CA2">
              <w:rPr>
                <w:i/>
                <w:iCs/>
                <w:sz w:val="24"/>
                <w:u w:val="single"/>
              </w:rPr>
              <w:t>В  группе</w:t>
            </w:r>
          </w:p>
          <w:p w:rsidR="0092256B" w:rsidRPr="001C3CA2" w:rsidRDefault="0092256B" w:rsidP="00BC37AB">
            <w:pPr>
              <w:pStyle w:val="a4"/>
              <w:jc w:val="center"/>
              <w:rPr>
                <w:i/>
                <w:iCs/>
                <w:sz w:val="24"/>
                <w:u w:val="single"/>
              </w:rPr>
            </w:pPr>
            <w:r w:rsidRPr="001C3CA2">
              <w:rPr>
                <w:i/>
                <w:iCs/>
                <w:sz w:val="24"/>
                <w:u w:val="single"/>
              </w:rPr>
              <w:t>(вос-ль)</w:t>
            </w:r>
          </w:p>
          <w:p w:rsidR="0092256B" w:rsidRPr="001C3CA2" w:rsidRDefault="0092256B" w:rsidP="00BC37AB">
            <w:pPr>
              <w:pStyle w:val="a4"/>
              <w:jc w:val="center"/>
              <w:rPr>
                <w:b w:val="0"/>
                <w:sz w:val="24"/>
              </w:rPr>
            </w:pPr>
          </w:p>
          <w:p w:rsidR="0092256B" w:rsidRPr="001C3CA2" w:rsidRDefault="0092256B" w:rsidP="00BC37AB">
            <w:pPr>
              <w:pStyle w:val="a4"/>
              <w:jc w:val="center"/>
              <w:rPr>
                <w:b w:val="0"/>
                <w:sz w:val="24"/>
              </w:rPr>
            </w:pPr>
            <w:r w:rsidRPr="001C3CA2">
              <w:rPr>
                <w:b w:val="0"/>
                <w:sz w:val="24"/>
              </w:rPr>
              <w:t>7.50-7.57</w:t>
            </w:r>
          </w:p>
          <w:p w:rsidR="0092256B" w:rsidRPr="001C3CA2" w:rsidRDefault="0092256B" w:rsidP="00BC37AB">
            <w:pPr>
              <w:pStyle w:val="a4"/>
              <w:jc w:val="center"/>
              <w:rPr>
                <w:b w:val="0"/>
                <w:sz w:val="24"/>
              </w:rPr>
            </w:pPr>
            <w:r w:rsidRPr="001C3CA2">
              <w:rPr>
                <w:b w:val="0"/>
                <w:sz w:val="24"/>
              </w:rPr>
              <w:t>8.00-8.07</w:t>
            </w:r>
          </w:p>
          <w:p w:rsidR="0092256B" w:rsidRPr="001C3CA2" w:rsidRDefault="0092256B" w:rsidP="00BC37AB">
            <w:pPr>
              <w:pStyle w:val="a4"/>
              <w:jc w:val="center"/>
              <w:rPr>
                <w:b w:val="0"/>
                <w:sz w:val="24"/>
              </w:rPr>
            </w:pPr>
            <w:r w:rsidRPr="001C3CA2">
              <w:rPr>
                <w:b w:val="0"/>
                <w:sz w:val="24"/>
              </w:rPr>
              <w:t>8.09-8.16</w:t>
            </w:r>
          </w:p>
        </w:tc>
        <w:tc>
          <w:tcPr>
            <w:tcW w:w="1640" w:type="dxa"/>
          </w:tcPr>
          <w:p w:rsidR="0092256B" w:rsidRPr="001C3CA2" w:rsidRDefault="0092256B" w:rsidP="00BC37AB">
            <w:pPr>
              <w:pStyle w:val="a4"/>
              <w:jc w:val="center"/>
              <w:rPr>
                <w:sz w:val="24"/>
              </w:rPr>
            </w:pPr>
            <w:r w:rsidRPr="001C3CA2">
              <w:rPr>
                <w:i/>
                <w:iCs/>
                <w:sz w:val="24"/>
                <w:u w:val="single"/>
              </w:rPr>
              <w:t>В  группе    (вос-ль)</w:t>
            </w:r>
          </w:p>
        </w:tc>
        <w:tc>
          <w:tcPr>
            <w:tcW w:w="1984" w:type="dxa"/>
          </w:tcPr>
          <w:p w:rsidR="0092256B" w:rsidRPr="001C3CA2" w:rsidRDefault="0092256B" w:rsidP="00BC37AB">
            <w:pPr>
              <w:pStyle w:val="a4"/>
              <w:jc w:val="center"/>
              <w:rPr>
                <w:sz w:val="24"/>
              </w:rPr>
            </w:pPr>
            <w:r w:rsidRPr="001C3CA2">
              <w:rPr>
                <w:sz w:val="24"/>
              </w:rPr>
              <w:t>В муз.зале</w:t>
            </w:r>
          </w:p>
          <w:p w:rsidR="0092256B" w:rsidRPr="001C3CA2" w:rsidRDefault="0092256B" w:rsidP="00BC37AB">
            <w:pPr>
              <w:pStyle w:val="a4"/>
              <w:jc w:val="center"/>
              <w:rPr>
                <w:i/>
                <w:iCs/>
                <w:sz w:val="24"/>
                <w:u w:val="single"/>
              </w:rPr>
            </w:pPr>
            <w:r w:rsidRPr="001C3CA2">
              <w:rPr>
                <w:sz w:val="24"/>
              </w:rPr>
              <w:t xml:space="preserve"> </w:t>
            </w:r>
            <w:r w:rsidRPr="001C3CA2">
              <w:rPr>
                <w:i/>
                <w:iCs/>
                <w:sz w:val="24"/>
                <w:u w:val="single"/>
              </w:rPr>
              <w:t>(вос-ль)</w:t>
            </w:r>
          </w:p>
          <w:p w:rsidR="0092256B" w:rsidRPr="001C3CA2" w:rsidRDefault="0092256B" w:rsidP="00BC37AB">
            <w:pPr>
              <w:pStyle w:val="a4"/>
              <w:rPr>
                <w:sz w:val="24"/>
              </w:rPr>
            </w:pPr>
          </w:p>
        </w:tc>
      </w:tr>
      <w:tr w:rsidR="0092256B" w:rsidRPr="001C3CA2" w:rsidTr="00BC37AB">
        <w:trPr>
          <w:cantSplit/>
          <w:trHeight w:val="592"/>
        </w:trPr>
        <w:tc>
          <w:tcPr>
            <w:tcW w:w="6521" w:type="dxa"/>
            <w:vMerge/>
          </w:tcPr>
          <w:p w:rsidR="0092256B" w:rsidRPr="001C3CA2" w:rsidRDefault="0092256B" w:rsidP="00BC37AB">
            <w:pPr>
              <w:pStyle w:val="a4"/>
              <w:jc w:val="center"/>
              <w:rPr>
                <w:sz w:val="24"/>
              </w:rPr>
            </w:pPr>
          </w:p>
        </w:tc>
        <w:tc>
          <w:tcPr>
            <w:tcW w:w="1843" w:type="dxa"/>
          </w:tcPr>
          <w:p w:rsidR="0092256B" w:rsidRPr="001C3CA2" w:rsidRDefault="0092256B" w:rsidP="00BC37AB">
            <w:pPr>
              <w:pStyle w:val="a4"/>
              <w:jc w:val="center"/>
              <w:rPr>
                <w:b w:val="0"/>
                <w:i/>
                <w:iCs/>
                <w:sz w:val="24"/>
                <w:u w:val="single"/>
              </w:rPr>
            </w:pPr>
            <w:r w:rsidRPr="001C3CA2">
              <w:rPr>
                <w:b w:val="0"/>
                <w:sz w:val="24"/>
              </w:rPr>
              <w:t>8.05-8.10</w:t>
            </w:r>
          </w:p>
        </w:tc>
        <w:tc>
          <w:tcPr>
            <w:tcW w:w="1843" w:type="dxa"/>
          </w:tcPr>
          <w:p w:rsidR="0092256B" w:rsidRPr="001C3CA2" w:rsidRDefault="0092256B" w:rsidP="00BC37AB">
            <w:pPr>
              <w:pStyle w:val="a4"/>
              <w:jc w:val="center"/>
              <w:rPr>
                <w:b w:val="0"/>
                <w:i/>
                <w:iCs/>
                <w:sz w:val="24"/>
                <w:u w:val="single"/>
              </w:rPr>
            </w:pPr>
            <w:r w:rsidRPr="001C3CA2">
              <w:rPr>
                <w:b w:val="0"/>
                <w:sz w:val="24"/>
              </w:rPr>
              <w:t>8.05-8.11</w:t>
            </w:r>
          </w:p>
        </w:tc>
        <w:tc>
          <w:tcPr>
            <w:tcW w:w="1620" w:type="dxa"/>
            <w:vMerge/>
          </w:tcPr>
          <w:p w:rsidR="0092256B" w:rsidRPr="001C3CA2" w:rsidRDefault="0092256B" w:rsidP="00BC37AB">
            <w:pPr>
              <w:pStyle w:val="a4"/>
              <w:jc w:val="center"/>
              <w:rPr>
                <w:b w:val="0"/>
                <w:i/>
                <w:iCs/>
                <w:sz w:val="24"/>
                <w:u w:val="single"/>
              </w:rPr>
            </w:pPr>
          </w:p>
        </w:tc>
        <w:tc>
          <w:tcPr>
            <w:tcW w:w="1640" w:type="dxa"/>
          </w:tcPr>
          <w:p w:rsidR="0092256B" w:rsidRPr="001C3CA2" w:rsidRDefault="0092256B" w:rsidP="00BC37AB">
            <w:pPr>
              <w:pStyle w:val="a4"/>
              <w:jc w:val="center"/>
              <w:rPr>
                <w:b w:val="0"/>
                <w:sz w:val="24"/>
              </w:rPr>
            </w:pPr>
            <w:r w:rsidRPr="001C3CA2">
              <w:rPr>
                <w:b w:val="0"/>
                <w:sz w:val="24"/>
              </w:rPr>
              <w:t>7.50-8.00</w:t>
            </w:r>
          </w:p>
          <w:p w:rsidR="0092256B" w:rsidRPr="001C3CA2" w:rsidRDefault="0092256B" w:rsidP="00BC37AB">
            <w:pPr>
              <w:pStyle w:val="a4"/>
              <w:jc w:val="center"/>
              <w:rPr>
                <w:b w:val="0"/>
                <w:sz w:val="24"/>
              </w:rPr>
            </w:pPr>
            <w:r w:rsidRPr="001C3CA2">
              <w:rPr>
                <w:b w:val="0"/>
                <w:sz w:val="24"/>
              </w:rPr>
              <w:t>8.01-8.11</w:t>
            </w:r>
          </w:p>
        </w:tc>
        <w:tc>
          <w:tcPr>
            <w:tcW w:w="1984" w:type="dxa"/>
          </w:tcPr>
          <w:p w:rsidR="0092256B" w:rsidRPr="001C3CA2" w:rsidRDefault="0092256B" w:rsidP="00BC37AB">
            <w:pPr>
              <w:pStyle w:val="a4"/>
              <w:jc w:val="center"/>
              <w:rPr>
                <w:b w:val="0"/>
                <w:sz w:val="24"/>
              </w:rPr>
            </w:pPr>
            <w:r w:rsidRPr="001C3CA2">
              <w:rPr>
                <w:b w:val="0"/>
                <w:sz w:val="24"/>
              </w:rPr>
              <w:t>7.50-8.02</w:t>
            </w:r>
          </w:p>
          <w:p w:rsidR="0092256B" w:rsidRPr="001C3CA2" w:rsidRDefault="0092256B" w:rsidP="00BC37AB">
            <w:pPr>
              <w:pStyle w:val="a4"/>
              <w:jc w:val="center"/>
              <w:rPr>
                <w:b w:val="0"/>
                <w:sz w:val="24"/>
              </w:rPr>
            </w:pPr>
            <w:r w:rsidRPr="001C3CA2">
              <w:rPr>
                <w:b w:val="0"/>
                <w:sz w:val="24"/>
              </w:rPr>
              <w:t>8.02-8.14</w:t>
            </w:r>
          </w:p>
          <w:p w:rsidR="0092256B" w:rsidRPr="001C3CA2" w:rsidRDefault="0092256B" w:rsidP="00BC37AB">
            <w:pPr>
              <w:pStyle w:val="a4"/>
              <w:jc w:val="center"/>
              <w:rPr>
                <w:b w:val="0"/>
                <w:sz w:val="24"/>
              </w:rPr>
            </w:pPr>
            <w:r w:rsidRPr="001C3CA2">
              <w:rPr>
                <w:b w:val="0"/>
                <w:sz w:val="24"/>
              </w:rPr>
              <w:t>8.15-8.27</w:t>
            </w:r>
          </w:p>
        </w:tc>
      </w:tr>
      <w:tr w:rsidR="0092256B" w:rsidRPr="001C3CA2" w:rsidTr="00BC37AB">
        <w:trPr>
          <w:cantSplit/>
        </w:trPr>
        <w:tc>
          <w:tcPr>
            <w:tcW w:w="6521" w:type="dxa"/>
          </w:tcPr>
          <w:p w:rsidR="0092256B" w:rsidRPr="001C3CA2" w:rsidRDefault="0092256B" w:rsidP="00BC37AB">
            <w:pPr>
              <w:pStyle w:val="a4"/>
              <w:jc w:val="both"/>
              <w:rPr>
                <w:sz w:val="24"/>
              </w:rPr>
            </w:pPr>
            <w:r w:rsidRPr="001C3CA2">
              <w:rPr>
                <w:b w:val="0"/>
                <w:sz w:val="24"/>
              </w:rPr>
              <w:t>Подготовка к завтраку</w:t>
            </w:r>
            <w:r w:rsidRPr="001C3CA2">
              <w:rPr>
                <w:sz w:val="24"/>
              </w:rPr>
              <w:t xml:space="preserve">, </w:t>
            </w:r>
            <w:r w:rsidRPr="001C3CA2">
              <w:rPr>
                <w:b w:val="0"/>
                <w:sz w:val="24"/>
              </w:rPr>
              <w:t xml:space="preserve">завтрак  </w:t>
            </w:r>
            <w:r w:rsidRPr="001C3CA2">
              <w:rPr>
                <w:i/>
                <w:sz w:val="24"/>
              </w:rPr>
              <w:t>(самообслуживание и эл</w:t>
            </w:r>
            <w:r w:rsidRPr="001C3CA2">
              <w:rPr>
                <w:i/>
                <w:sz w:val="24"/>
              </w:rPr>
              <w:t>е</w:t>
            </w:r>
            <w:r w:rsidRPr="001C3CA2">
              <w:rPr>
                <w:i/>
                <w:sz w:val="24"/>
              </w:rPr>
              <w:t>ментарный бытовой труд)</w:t>
            </w:r>
          </w:p>
        </w:tc>
        <w:tc>
          <w:tcPr>
            <w:tcW w:w="1843" w:type="dxa"/>
          </w:tcPr>
          <w:p w:rsidR="0092256B" w:rsidRPr="001C3CA2" w:rsidRDefault="0092256B" w:rsidP="00BC37AB">
            <w:pPr>
              <w:pStyle w:val="a4"/>
              <w:jc w:val="center"/>
              <w:rPr>
                <w:b w:val="0"/>
                <w:sz w:val="24"/>
              </w:rPr>
            </w:pPr>
            <w:r w:rsidRPr="001C3CA2">
              <w:rPr>
                <w:b w:val="0"/>
                <w:sz w:val="24"/>
              </w:rPr>
              <w:t>8.11-8.25</w:t>
            </w:r>
          </w:p>
          <w:p w:rsidR="0092256B" w:rsidRPr="001C3CA2" w:rsidRDefault="0092256B" w:rsidP="00BC37AB">
            <w:pPr>
              <w:pStyle w:val="a4"/>
              <w:jc w:val="center"/>
              <w:rPr>
                <w:b w:val="0"/>
                <w:sz w:val="24"/>
              </w:rPr>
            </w:pPr>
            <w:r w:rsidRPr="001C3CA2">
              <w:rPr>
                <w:b w:val="0"/>
                <w:sz w:val="24"/>
              </w:rPr>
              <w:t>8.30-9.00</w:t>
            </w:r>
          </w:p>
          <w:p w:rsidR="0092256B" w:rsidRPr="001C3CA2" w:rsidRDefault="0092256B" w:rsidP="00BC37AB">
            <w:pPr>
              <w:pStyle w:val="a4"/>
              <w:jc w:val="center"/>
              <w:rPr>
                <w:b w:val="0"/>
                <w:sz w:val="24"/>
              </w:rPr>
            </w:pPr>
          </w:p>
        </w:tc>
        <w:tc>
          <w:tcPr>
            <w:tcW w:w="1843" w:type="dxa"/>
          </w:tcPr>
          <w:p w:rsidR="0092256B" w:rsidRPr="001C3CA2" w:rsidRDefault="0092256B" w:rsidP="00BC37AB">
            <w:pPr>
              <w:pStyle w:val="a4"/>
              <w:jc w:val="center"/>
              <w:rPr>
                <w:b w:val="0"/>
                <w:sz w:val="24"/>
              </w:rPr>
            </w:pPr>
            <w:r w:rsidRPr="001C3CA2">
              <w:rPr>
                <w:b w:val="0"/>
                <w:sz w:val="24"/>
              </w:rPr>
              <w:t>8.15-8.30</w:t>
            </w:r>
          </w:p>
          <w:p w:rsidR="0092256B" w:rsidRPr="001C3CA2" w:rsidRDefault="0092256B" w:rsidP="00BC37AB">
            <w:pPr>
              <w:pStyle w:val="a4"/>
              <w:jc w:val="center"/>
              <w:rPr>
                <w:b w:val="0"/>
                <w:sz w:val="24"/>
              </w:rPr>
            </w:pPr>
            <w:r w:rsidRPr="001C3CA2">
              <w:rPr>
                <w:b w:val="0"/>
                <w:sz w:val="24"/>
              </w:rPr>
              <w:t>8.30-9.00</w:t>
            </w:r>
          </w:p>
          <w:p w:rsidR="0092256B" w:rsidRPr="001C3CA2" w:rsidRDefault="0092256B" w:rsidP="00BC37AB">
            <w:pPr>
              <w:pStyle w:val="a4"/>
              <w:jc w:val="center"/>
              <w:rPr>
                <w:b w:val="0"/>
                <w:sz w:val="24"/>
              </w:rPr>
            </w:pPr>
          </w:p>
        </w:tc>
        <w:tc>
          <w:tcPr>
            <w:tcW w:w="1620" w:type="dxa"/>
          </w:tcPr>
          <w:p w:rsidR="0092256B" w:rsidRPr="001C3CA2" w:rsidRDefault="0092256B" w:rsidP="00BC37AB">
            <w:pPr>
              <w:pStyle w:val="a4"/>
              <w:jc w:val="center"/>
              <w:rPr>
                <w:b w:val="0"/>
                <w:sz w:val="24"/>
              </w:rPr>
            </w:pPr>
            <w:r w:rsidRPr="001C3CA2">
              <w:rPr>
                <w:b w:val="0"/>
                <w:sz w:val="24"/>
              </w:rPr>
              <w:t>8.15-8.30</w:t>
            </w:r>
          </w:p>
          <w:p w:rsidR="0092256B" w:rsidRPr="001C3CA2" w:rsidRDefault="0092256B" w:rsidP="00BC37AB">
            <w:pPr>
              <w:pStyle w:val="a4"/>
              <w:jc w:val="center"/>
              <w:rPr>
                <w:b w:val="0"/>
                <w:sz w:val="24"/>
              </w:rPr>
            </w:pPr>
            <w:r w:rsidRPr="001C3CA2">
              <w:rPr>
                <w:b w:val="0"/>
                <w:sz w:val="24"/>
              </w:rPr>
              <w:t>8.30-9.00</w:t>
            </w:r>
          </w:p>
          <w:p w:rsidR="0092256B" w:rsidRPr="001C3CA2" w:rsidRDefault="0092256B" w:rsidP="00BC37AB">
            <w:pPr>
              <w:pStyle w:val="a4"/>
              <w:jc w:val="center"/>
              <w:rPr>
                <w:b w:val="0"/>
                <w:sz w:val="24"/>
              </w:rPr>
            </w:pPr>
          </w:p>
        </w:tc>
        <w:tc>
          <w:tcPr>
            <w:tcW w:w="1640" w:type="dxa"/>
          </w:tcPr>
          <w:p w:rsidR="0092256B" w:rsidRPr="001C3CA2" w:rsidRDefault="0092256B" w:rsidP="00BC37AB">
            <w:pPr>
              <w:pStyle w:val="a4"/>
              <w:jc w:val="center"/>
              <w:rPr>
                <w:b w:val="0"/>
                <w:sz w:val="24"/>
              </w:rPr>
            </w:pPr>
            <w:r w:rsidRPr="001C3CA2">
              <w:rPr>
                <w:b w:val="0"/>
                <w:sz w:val="24"/>
              </w:rPr>
              <w:t>8.18-8.30</w:t>
            </w:r>
          </w:p>
          <w:p w:rsidR="0092256B" w:rsidRPr="001C3CA2" w:rsidRDefault="0092256B" w:rsidP="00BC37AB">
            <w:pPr>
              <w:pStyle w:val="a4"/>
              <w:jc w:val="center"/>
              <w:rPr>
                <w:b w:val="0"/>
                <w:sz w:val="24"/>
              </w:rPr>
            </w:pPr>
            <w:r w:rsidRPr="001C3CA2">
              <w:rPr>
                <w:b w:val="0"/>
                <w:sz w:val="24"/>
              </w:rPr>
              <w:t>8.30-9.00</w:t>
            </w:r>
          </w:p>
          <w:p w:rsidR="0092256B" w:rsidRPr="001C3CA2" w:rsidRDefault="0092256B" w:rsidP="00BC37AB">
            <w:pPr>
              <w:pStyle w:val="a4"/>
              <w:jc w:val="center"/>
              <w:rPr>
                <w:b w:val="0"/>
                <w:sz w:val="24"/>
              </w:rPr>
            </w:pPr>
          </w:p>
        </w:tc>
        <w:tc>
          <w:tcPr>
            <w:tcW w:w="1984" w:type="dxa"/>
          </w:tcPr>
          <w:p w:rsidR="0092256B" w:rsidRPr="001C3CA2" w:rsidRDefault="0092256B" w:rsidP="00BC37AB">
            <w:pPr>
              <w:pStyle w:val="a4"/>
              <w:jc w:val="center"/>
              <w:rPr>
                <w:b w:val="0"/>
                <w:sz w:val="24"/>
              </w:rPr>
            </w:pPr>
            <w:r w:rsidRPr="001C3CA2">
              <w:rPr>
                <w:b w:val="0"/>
                <w:sz w:val="24"/>
              </w:rPr>
              <w:t>8.20-8.30</w:t>
            </w:r>
          </w:p>
          <w:p w:rsidR="0092256B" w:rsidRPr="001C3CA2" w:rsidRDefault="0092256B" w:rsidP="00BC37AB">
            <w:pPr>
              <w:pStyle w:val="a4"/>
              <w:jc w:val="center"/>
              <w:rPr>
                <w:b w:val="0"/>
                <w:sz w:val="24"/>
              </w:rPr>
            </w:pPr>
            <w:r w:rsidRPr="001C3CA2">
              <w:rPr>
                <w:b w:val="0"/>
                <w:sz w:val="24"/>
              </w:rPr>
              <w:t>8.30-9.00</w:t>
            </w:r>
          </w:p>
          <w:p w:rsidR="0092256B" w:rsidRPr="001C3CA2" w:rsidRDefault="0092256B" w:rsidP="00BC37AB">
            <w:pPr>
              <w:pStyle w:val="a4"/>
              <w:jc w:val="center"/>
              <w:rPr>
                <w:b w:val="0"/>
                <w:sz w:val="24"/>
              </w:rPr>
            </w:pPr>
          </w:p>
        </w:tc>
      </w:tr>
      <w:tr w:rsidR="0092256B" w:rsidRPr="001C3CA2" w:rsidTr="00BC37AB">
        <w:trPr>
          <w:cantSplit/>
        </w:trPr>
        <w:tc>
          <w:tcPr>
            <w:tcW w:w="6521" w:type="dxa"/>
          </w:tcPr>
          <w:p w:rsidR="0092256B" w:rsidRPr="001C3CA2" w:rsidRDefault="0092256B" w:rsidP="00BC37AB">
            <w:pPr>
              <w:pStyle w:val="a4"/>
              <w:jc w:val="both"/>
              <w:rPr>
                <w:b w:val="0"/>
                <w:sz w:val="24"/>
              </w:rPr>
            </w:pPr>
            <w:r w:rsidRPr="001C3CA2">
              <w:rPr>
                <w:b w:val="0"/>
                <w:sz w:val="24"/>
              </w:rPr>
              <w:t xml:space="preserve">Игры, подготовка к НОД </w:t>
            </w:r>
            <w:r w:rsidRPr="001C3CA2">
              <w:rPr>
                <w:i/>
                <w:sz w:val="24"/>
              </w:rPr>
              <w:t>(коммуникативная, игровая де</w:t>
            </w:r>
            <w:r w:rsidRPr="001C3CA2">
              <w:rPr>
                <w:i/>
                <w:sz w:val="24"/>
              </w:rPr>
              <w:t>я</w:t>
            </w:r>
            <w:r w:rsidRPr="001C3CA2">
              <w:rPr>
                <w:i/>
                <w:sz w:val="24"/>
              </w:rPr>
              <w:t>тельность)</w:t>
            </w:r>
          </w:p>
        </w:tc>
        <w:tc>
          <w:tcPr>
            <w:tcW w:w="1843" w:type="dxa"/>
          </w:tcPr>
          <w:p w:rsidR="0092256B" w:rsidRPr="001C3CA2" w:rsidRDefault="0092256B" w:rsidP="00BC37AB">
            <w:pPr>
              <w:pStyle w:val="a4"/>
              <w:jc w:val="center"/>
              <w:rPr>
                <w:b w:val="0"/>
                <w:sz w:val="24"/>
              </w:rPr>
            </w:pPr>
            <w:r w:rsidRPr="001C3CA2">
              <w:rPr>
                <w:b w:val="0"/>
                <w:sz w:val="24"/>
              </w:rPr>
              <w:t>8.25-8.30</w:t>
            </w:r>
          </w:p>
        </w:tc>
        <w:tc>
          <w:tcPr>
            <w:tcW w:w="1843" w:type="dxa"/>
          </w:tcPr>
          <w:p w:rsidR="0092256B" w:rsidRPr="001C3CA2" w:rsidRDefault="0092256B" w:rsidP="00BC37AB">
            <w:pPr>
              <w:pStyle w:val="a4"/>
              <w:jc w:val="center"/>
              <w:rPr>
                <w:b w:val="0"/>
                <w:sz w:val="24"/>
              </w:rPr>
            </w:pPr>
            <w:r w:rsidRPr="001C3CA2">
              <w:rPr>
                <w:b w:val="0"/>
                <w:sz w:val="24"/>
              </w:rPr>
              <w:t>8.55-9.15</w:t>
            </w:r>
          </w:p>
        </w:tc>
        <w:tc>
          <w:tcPr>
            <w:tcW w:w="1620" w:type="dxa"/>
          </w:tcPr>
          <w:p w:rsidR="0092256B" w:rsidRPr="001C3CA2" w:rsidRDefault="0092256B" w:rsidP="00BC37AB">
            <w:pPr>
              <w:pStyle w:val="a4"/>
              <w:jc w:val="center"/>
              <w:rPr>
                <w:b w:val="0"/>
                <w:sz w:val="24"/>
              </w:rPr>
            </w:pPr>
            <w:r w:rsidRPr="001C3CA2">
              <w:rPr>
                <w:b w:val="0"/>
                <w:sz w:val="24"/>
              </w:rPr>
              <w:t>8.35-9.00</w:t>
            </w:r>
          </w:p>
        </w:tc>
        <w:tc>
          <w:tcPr>
            <w:tcW w:w="1640" w:type="dxa"/>
          </w:tcPr>
          <w:p w:rsidR="0092256B" w:rsidRPr="001C3CA2" w:rsidRDefault="0092256B" w:rsidP="00BC37AB">
            <w:pPr>
              <w:pStyle w:val="a4"/>
              <w:jc w:val="center"/>
              <w:rPr>
                <w:b w:val="0"/>
                <w:sz w:val="24"/>
              </w:rPr>
            </w:pPr>
            <w:r w:rsidRPr="001C3CA2">
              <w:rPr>
                <w:b w:val="0"/>
                <w:sz w:val="24"/>
              </w:rPr>
              <w:t>8.40-9.00</w:t>
            </w:r>
          </w:p>
        </w:tc>
        <w:tc>
          <w:tcPr>
            <w:tcW w:w="1984" w:type="dxa"/>
          </w:tcPr>
          <w:p w:rsidR="0092256B" w:rsidRPr="001C3CA2" w:rsidRDefault="0092256B" w:rsidP="00BC37AB">
            <w:pPr>
              <w:pStyle w:val="a4"/>
              <w:jc w:val="center"/>
              <w:rPr>
                <w:b w:val="0"/>
                <w:sz w:val="24"/>
              </w:rPr>
            </w:pPr>
            <w:r w:rsidRPr="001C3CA2">
              <w:rPr>
                <w:b w:val="0"/>
                <w:sz w:val="24"/>
              </w:rPr>
              <w:t>8.57-9.00</w:t>
            </w:r>
          </w:p>
        </w:tc>
      </w:tr>
      <w:tr w:rsidR="0092256B" w:rsidRPr="001C3CA2" w:rsidTr="00BC37AB">
        <w:trPr>
          <w:cantSplit/>
        </w:trPr>
        <w:tc>
          <w:tcPr>
            <w:tcW w:w="6521" w:type="dxa"/>
          </w:tcPr>
          <w:p w:rsidR="0092256B" w:rsidRPr="001C3CA2" w:rsidRDefault="0092256B" w:rsidP="00BC37AB">
            <w:pPr>
              <w:pStyle w:val="a4"/>
              <w:jc w:val="both"/>
              <w:rPr>
                <w:b w:val="0"/>
                <w:sz w:val="24"/>
              </w:rPr>
            </w:pPr>
            <w:r w:rsidRPr="001C3CA2">
              <w:rPr>
                <w:b w:val="0"/>
                <w:sz w:val="24"/>
              </w:rPr>
              <w:t xml:space="preserve">Непосредственно  образовательная деятельность </w:t>
            </w:r>
            <w:r w:rsidRPr="001C3CA2">
              <w:rPr>
                <w:i/>
                <w:sz w:val="24"/>
              </w:rPr>
              <w:t>(общая дляительность, включая перерывы)</w:t>
            </w:r>
            <w:r w:rsidRPr="001C3CA2">
              <w:rPr>
                <w:b w:val="0"/>
                <w:sz w:val="24"/>
              </w:rPr>
              <w:t xml:space="preserve"> </w:t>
            </w:r>
            <w:r w:rsidRPr="001C3CA2">
              <w:rPr>
                <w:rStyle w:val="ab"/>
                <w:b w:val="0"/>
                <w:sz w:val="24"/>
              </w:rPr>
              <w:footnoteReference w:id="4"/>
            </w:r>
          </w:p>
        </w:tc>
        <w:tc>
          <w:tcPr>
            <w:tcW w:w="1843" w:type="dxa"/>
          </w:tcPr>
          <w:p w:rsidR="0092256B" w:rsidRPr="001C3CA2" w:rsidRDefault="0092256B" w:rsidP="00BC37AB">
            <w:pPr>
              <w:pStyle w:val="22"/>
              <w:jc w:val="center"/>
              <w:rPr>
                <w:b/>
                <w:sz w:val="24"/>
                <w:lang w:eastAsia="ru-RU"/>
              </w:rPr>
            </w:pPr>
            <w:r w:rsidRPr="001C3CA2">
              <w:rPr>
                <w:b/>
                <w:sz w:val="24"/>
                <w:lang w:eastAsia="ru-RU"/>
              </w:rPr>
              <w:t>9.00-9.10</w:t>
            </w:r>
          </w:p>
          <w:p w:rsidR="0092256B" w:rsidRPr="001C3CA2" w:rsidRDefault="0092256B" w:rsidP="00BC37AB">
            <w:pPr>
              <w:pStyle w:val="22"/>
              <w:jc w:val="center"/>
              <w:rPr>
                <w:b/>
                <w:sz w:val="24"/>
                <w:lang w:eastAsia="ru-RU"/>
              </w:rPr>
            </w:pPr>
            <w:r w:rsidRPr="001C3CA2">
              <w:rPr>
                <w:b/>
                <w:sz w:val="24"/>
                <w:lang w:eastAsia="ru-RU"/>
              </w:rPr>
              <w:t>15.45-15.50</w:t>
            </w:r>
            <w:r w:rsidRPr="001C3CA2">
              <w:rPr>
                <w:i/>
                <w:sz w:val="24"/>
                <w:lang w:eastAsia="ru-RU"/>
              </w:rPr>
              <w:t xml:space="preserve"> (подгруппы)</w:t>
            </w:r>
          </w:p>
        </w:tc>
        <w:tc>
          <w:tcPr>
            <w:tcW w:w="1843" w:type="dxa"/>
          </w:tcPr>
          <w:p w:rsidR="0092256B" w:rsidRPr="001C3CA2" w:rsidRDefault="0092256B" w:rsidP="00BC37AB">
            <w:pPr>
              <w:pStyle w:val="a4"/>
              <w:jc w:val="center"/>
              <w:rPr>
                <w:b w:val="0"/>
                <w:sz w:val="24"/>
              </w:rPr>
            </w:pPr>
            <w:r w:rsidRPr="001C3CA2">
              <w:rPr>
                <w:b w:val="0"/>
                <w:sz w:val="24"/>
              </w:rPr>
              <w:t>9.20-10.00</w:t>
            </w:r>
          </w:p>
        </w:tc>
        <w:tc>
          <w:tcPr>
            <w:tcW w:w="1620" w:type="dxa"/>
          </w:tcPr>
          <w:p w:rsidR="0092256B" w:rsidRPr="001C3CA2" w:rsidRDefault="0092256B" w:rsidP="00BC37AB">
            <w:pPr>
              <w:pStyle w:val="a4"/>
              <w:jc w:val="center"/>
              <w:rPr>
                <w:b w:val="0"/>
                <w:sz w:val="24"/>
              </w:rPr>
            </w:pPr>
            <w:r w:rsidRPr="001C3CA2">
              <w:rPr>
                <w:b w:val="0"/>
                <w:sz w:val="24"/>
              </w:rPr>
              <w:t>9.00-9.50</w:t>
            </w:r>
          </w:p>
        </w:tc>
        <w:tc>
          <w:tcPr>
            <w:tcW w:w="1640" w:type="dxa"/>
          </w:tcPr>
          <w:p w:rsidR="0092256B" w:rsidRPr="001C3CA2" w:rsidRDefault="0092256B" w:rsidP="00BC37AB">
            <w:pPr>
              <w:pStyle w:val="a4"/>
              <w:jc w:val="center"/>
              <w:rPr>
                <w:b w:val="0"/>
                <w:sz w:val="24"/>
              </w:rPr>
            </w:pPr>
            <w:r w:rsidRPr="001C3CA2">
              <w:rPr>
                <w:b w:val="0"/>
                <w:sz w:val="24"/>
              </w:rPr>
              <w:t>9.00-9.55</w:t>
            </w:r>
          </w:p>
        </w:tc>
        <w:tc>
          <w:tcPr>
            <w:tcW w:w="1984" w:type="dxa"/>
          </w:tcPr>
          <w:p w:rsidR="0092256B" w:rsidRPr="001C3CA2" w:rsidRDefault="0092256B" w:rsidP="00BC37AB">
            <w:pPr>
              <w:pStyle w:val="a4"/>
              <w:jc w:val="center"/>
              <w:rPr>
                <w:b w:val="0"/>
                <w:sz w:val="24"/>
              </w:rPr>
            </w:pPr>
            <w:r w:rsidRPr="001C3CA2">
              <w:rPr>
                <w:b w:val="0"/>
                <w:sz w:val="24"/>
              </w:rPr>
              <w:t>9.00-10.50</w:t>
            </w:r>
          </w:p>
          <w:p w:rsidR="0092256B" w:rsidRPr="001C3CA2" w:rsidRDefault="0092256B" w:rsidP="00BC37AB">
            <w:pPr>
              <w:pStyle w:val="a4"/>
              <w:jc w:val="center"/>
              <w:rPr>
                <w:b w:val="0"/>
                <w:sz w:val="24"/>
              </w:rPr>
            </w:pPr>
          </w:p>
        </w:tc>
      </w:tr>
      <w:tr w:rsidR="0092256B" w:rsidRPr="001C3CA2" w:rsidTr="00BC37AB">
        <w:trPr>
          <w:cantSplit/>
        </w:trPr>
        <w:tc>
          <w:tcPr>
            <w:tcW w:w="6521" w:type="dxa"/>
          </w:tcPr>
          <w:p w:rsidR="0092256B" w:rsidRPr="001C3CA2" w:rsidRDefault="0092256B" w:rsidP="00BC37AB">
            <w:pPr>
              <w:pStyle w:val="a4"/>
              <w:jc w:val="both"/>
              <w:rPr>
                <w:b w:val="0"/>
                <w:sz w:val="24"/>
              </w:rPr>
            </w:pPr>
            <w:r w:rsidRPr="001C3CA2">
              <w:rPr>
                <w:b w:val="0"/>
                <w:sz w:val="24"/>
              </w:rPr>
              <w:t xml:space="preserve">2-ой завтрак </w:t>
            </w:r>
            <w:r w:rsidRPr="001C3CA2">
              <w:rPr>
                <w:i/>
                <w:sz w:val="24"/>
              </w:rPr>
              <w:t>(самообслуживание и элементарный быт</w:t>
            </w:r>
            <w:r w:rsidRPr="001C3CA2">
              <w:rPr>
                <w:i/>
                <w:sz w:val="24"/>
              </w:rPr>
              <w:t>о</w:t>
            </w:r>
            <w:r w:rsidRPr="001C3CA2">
              <w:rPr>
                <w:i/>
                <w:sz w:val="24"/>
              </w:rPr>
              <w:t>вой труд)</w:t>
            </w:r>
          </w:p>
        </w:tc>
        <w:tc>
          <w:tcPr>
            <w:tcW w:w="1843" w:type="dxa"/>
          </w:tcPr>
          <w:p w:rsidR="0092256B" w:rsidRPr="001C3CA2" w:rsidRDefault="0092256B" w:rsidP="00BC37AB">
            <w:pPr>
              <w:pStyle w:val="22"/>
              <w:jc w:val="center"/>
              <w:rPr>
                <w:b/>
                <w:sz w:val="24"/>
                <w:lang w:eastAsia="ru-RU"/>
              </w:rPr>
            </w:pPr>
            <w:r w:rsidRPr="001C3CA2">
              <w:rPr>
                <w:b/>
                <w:sz w:val="24"/>
                <w:lang w:eastAsia="ru-RU"/>
              </w:rPr>
              <w:t>10.30</w:t>
            </w:r>
          </w:p>
        </w:tc>
        <w:tc>
          <w:tcPr>
            <w:tcW w:w="1843" w:type="dxa"/>
          </w:tcPr>
          <w:p w:rsidR="0092256B" w:rsidRPr="001C3CA2" w:rsidRDefault="0092256B" w:rsidP="00BC37AB">
            <w:pPr>
              <w:pStyle w:val="a4"/>
              <w:jc w:val="center"/>
              <w:rPr>
                <w:b w:val="0"/>
                <w:sz w:val="24"/>
              </w:rPr>
            </w:pPr>
            <w:r w:rsidRPr="001C3CA2">
              <w:rPr>
                <w:b w:val="0"/>
                <w:sz w:val="24"/>
              </w:rPr>
              <w:t>10.32</w:t>
            </w:r>
          </w:p>
        </w:tc>
        <w:tc>
          <w:tcPr>
            <w:tcW w:w="1620" w:type="dxa"/>
          </w:tcPr>
          <w:p w:rsidR="0092256B" w:rsidRPr="001C3CA2" w:rsidRDefault="0092256B" w:rsidP="00BC37AB">
            <w:pPr>
              <w:pStyle w:val="a4"/>
              <w:jc w:val="center"/>
              <w:rPr>
                <w:b w:val="0"/>
                <w:sz w:val="24"/>
              </w:rPr>
            </w:pPr>
            <w:r w:rsidRPr="001C3CA2">
              <w:rPr>
                <w:b w:val="0"/>
                <w:sz w:val="24"/>
              </w:rPr>
              <w:t>10.33</w:t>
            </w:r>
          </w:p>
        </w:tc>
        <w:tc>
          <w:tcPr>
            <w:tcW w:w="1640" w:type="dxa"/>
          </w:tcPr>
          <w:p w:rsidR="0092256B" w:rsidRPr="001C3CA2" w:rsidRDefault="0092256B" w:rsidP="00BC37AB">
            <w:pPr>
              <w:pStyle w:val="a4"/>
              <w:jc w:val="center"/>
              <w:rPr>
                <w:b w:val="0"/>
                <w:sz w:val="24"/>
              </w:rPr>
            </w:pPr>
            <w:r w:rsidRPr="001C3CA2">
              <w:rPr>
                <w:b w:val="0"/>
                <w:sz w:val="24"/>
              </w:rPr>
              <w:t>10.34</w:t>
            </w:r>
          </w:p>
        </w:tc>
        <w:tc>
          <w:tcPr>
            <w:tcW w:w="1984" w:type="dxa"/>
          </w:tcPr>
          <w:p w:rsidR="0092256B" w:rsidRPr="001C3CA2" w:rsidRDefault="0092256B" w:rsidP="00BC37AB">
            <w:pPr>
              <w:pStyle w:val="a4"/>
              <w:jc w:val="center"/>
              <w:rPr>
                <w:b w:val="0"/>
                <w:sz w:val="24"/>
              </w:rPr>
            </w:pPr>
            <w:r w:rsidRPr="001C3CA2">
              <w:rPr>
                <w:b w:val="0"/>
                <w:sz w:val="24"/>
              </w:rPr>
              <w:t>10.35</w:t>
            </w:r>
          </w:p>
        </w:tc>
      </w:tr>
      <w:tr w:rsidR="0092256B" w:rsidRPr="001C3CA2" w:rsidTr="00BC37AB">
        <w:trPr>
          <w:cantSplit/>
          <w:trHeight w:val="794"/>
        </w:trPr>
        <w:tc>
          <w:tcPr>
            <w:tcW w:w="6521" w:type="dxa"/>
          </w:tcPr>
          <w:p w:rsidR="0092256B" w:rsidRPr="001C3CA2" w:rsidRDefault="0092256B" w:rsidP="00BC37AB">
            <w:pPr>
              <w:pStyle w:val="a4"/>
              <w:jc w:val="both"/>
              <w:rPr>
                <w:i/>
                <w:sz w:val="24"/>
              </w:rPr>
            </w:pPr>
            <w:r w:rsidRPr="001C3CA2">
              <w:rPr>
                <w:b w:val="0"/>
                <w:sz w:val="24"/>
              </w:rPr>
              <w:t>Подготовка к прогулке</w:t>
            </w:r>
            <w:r w:rsidRPr="001C3CA2">
              <w:rPr>
                <w:sz w:val="24"/>
              </w:rPr>
              <w:t xml:space="preserve"> </w:t>
            </w:r>
            <w:r w:rsidRPr="001C3CA2">
              <w:rPr>
                <w:i/>
                <w:sz w:val="24"/>
              </w:rPr>
              <w:t xml:space="preserve">(коммуникативная деятельность, самообслуживание и элементарный бытовой труд), </w:t>
            </w:r>
            <w:r w:rsidRPr="001C3CA2">
              <w:rPr>
                <w:sz w:val="24"/>
              </w:rPr>
              <w:t xml:space="preserve"> </w:t>
            </w:r>
            <w:r w:rsidRPr="001C3CA2">
              <w:rPr>
                <w:b w:val="0"/>
                <w:sz w:val="24"/>
              </w:rPr>
              <w:t>пр</w:t>
            </w:r>
            <w:r w:rsidRPr="001C3CA2">
              <w:rPr>
                <w:b w:val="0"/>
                <w:sz w:val="24"/>
              </w:rPr>
              <w:t>о</w:t>
            </w:r>
            <w:r w:rsidRPr="001C3CA2">
              <w:rPr>
                <w:b w:val="0"/>
                <w:sz w:val="24"/>
              </w:rPr>
              <w:t>гулка</w:t>
            </w:r>
            <w:r w:rsidRPr="001C3CA2">
              <w:rPr>
                <w:sz w:val="24"/>
              </w:rPr>
              <w:t xml:space="preserve"> </w:t>
            </w:r>
            <w:r w:rsidRPr="001C3CA2">
              <w:rPr>
                <w:i/>
                <w:sz w:val="24"/>
              </w:rPr>
              <w:t>(двигательная, игровая, познавательно-исследовательская , игровая деятельность,восприятие художественной литературы)</w:t>
            </w:r>
          </w:p>
        </w:tc>
        <w:tc>
          <w:tcPr>
            <w:tcW w:w="1843" w:type="dxa"/>
          </w:tcPr>
          <w:p w:rsidR="0092256B" w:rsidRPr="001C3CA2" w:rsidRDefault="0092256B" w:rsidP="00BC37AB">
            <w:pPr>
              <w:pStyle w:val="a4"/>
              <w:jc w:val="center"/>
              <w:rPr>
                <w:b w:val="0"/>
                <w:sz w:val="24"/>
              </w:rPr>
            </w:pPr>
            <w:r w:rsidRPr="001C3CA2">
              <w:rPr>
                <w:b w:val="0"/>
                <w:sz w:val="24"/>
              </w:rPr>
              <w:t>9.15-11.20</w:t>
            </w:r>
          </w:p>
        </w:tc>
        <w:tc>
          <w:tcPr>
            <w:tcW w:w="1843" w:type="dxa"/>
          </w:tcPr>
          <w:p w:rsidR="0092256B" w:rsidRPr="001C3CA2" w:rsidRDefault="0092256B" w:rsidP="00BC37AB">
            <w:pPr>
              <w:pStyle w:val="a4"/>
              <w:jc w:val="center"/>
              <w:rPr>
                <w:b w:val="0"/>
                <w:sz w:val="24"/>
              </w:rPr>
            </w:pPr>
            <w:r w:rsidRPr="001C3CA2">
              <w:rPr>
                <w:b w:val="0"/>
                <w:sz w:val="24"/>
              </w:rPr>
              <w:t>10.00-12.00</w:t>
            </w:r>
          </w:p>
          <w:p w:rsidR="0092256B" w:rsidRPr="001C3CA2" w:rsidRDefault="0092256B" w:rsidP="00BC37AB">
            <w:pPr>
              <w:pStyle w:val="a4"/>
              <w:jc w:val="center"/>
              <w:rPr>
                <w:b w:val="0"/>
                <w:sz w:val="24"/>
              </w:rPr>
            </w:pPr>
          </w:p>
        </w:tc>
        <w:tc>
          <w:tcPr>
            <w:tcW w:w="1620" w:type="dxa"/>
          </w:tcPr>
          <w:p w:rsidR="0092256B" w:rsidRPr="001C3CA2" w:rsidRDefault="0092256B" w:rsidP="00BC37AB">
            <w:pPr>
              <w:pStyle w:val="a4"/>
              <w:jc w:val="center"/>
              <w:rPr>
                <w:b w:val="0"/>
                <w:sz w:val="24"/>
              </w:rPr>
            </w:pPr>
            <w:r w:rsidRPr="001C3CA2">
              <w:rPr>
                <w:b w:val="0"/>
                <w:sz w:val="24"/>
              </w:rPr>
              <w:t>10.00-12.10</w:t>
            </w:r>
          </w:p>
        </w:tc>
        <w:tc>
          <w:tcPr>
            <w:tcW w:w="1640" w:type="dxa"/>
          </w:tcPr>
          <w:p w:rsidR="0092256B" w:rsidRPr="001C3CA2" w:rsidRDefault="0092256B" w:rsidP="00BC37AB">
            <w:pPr>
              <w:pStyle w:val="a4"/>
              <w:jc w:val="center"/>
              <w:rPr>
                <w:b w:val="0"/>
                <w:sz w:val="24"/>
              </w:rPr>
            </w:pPr>
            <w:r w:rsidRPr="001C3CA2">
              <w:rPr>
                <w:b w:val="0"/>
                <w:sz w:val="24"/>
              </w:rPr>
              <w:t>10.40-12.20</w:t>
            </w:r>
          </w:p>
        </w:tc>
        <w:tc>
          <w:tcPr>
            <w:tcW w:w="1984" w:type="dxa"/>
          </w:tcPr>
          <w:p w:rsidR="0092256B" w:rsidRPr="001C3CA2" w:rsidRDefault="0092256B" w:rsidP="00BC37AB">
            <w:pPr>
              <w:pStyle w:val="a4"/>
              <w:jc w:val="center"/>
              <w:rPr>
                <w:b w:val="0"/>
                <w:sz w:val="24"/>
              </w:rPr>
            </w:pPr>
            <w:r w:rsidRPr="001C3CA2">
              <w:rPr>
                <w:b w:val="0"/>
                <w:sz w:val="24"/>
              </w:rPr>
              <w:t>11.00-12.30</w:t>
            </w:r>
          </w:p>
        </w:tc>
      </w:tr>
      <w:tr w:rsidR="0092256B" w:rsidRPr="001C3CA2" w:rsidTr="00BC37AB">
        <w:trPr>
          <w:cantSplit/>
        </w:trPr>
        <w:tc>
          <w:tcPr>
            <w:tcW w:w="6521" w:type="dxa"/>
          </w:tcPr>
          <w:p w:rsidR="0092256B" w:rsidRPr="001C3CA2" w:rsidRDefault="0092256B" w:rsidP="00BC37AB">
            <w:pPr>
              <w:pStyle w:val="a4"/>
              <w:jc w:val="both"/>
              <w:rPr>
                <w:sz w:val="24"/>
              </w:rPr>
            </w:pPr>
            <w:r w:rsidRPr="001C3CA2">
              <w:rPr>
                <w:b w:val="0"/>
                <w:sz w:val="24"/>
              </w:rPr>
              <w:t>Возвращение с прогулки</w:t>
            </w:r>
            <w:r w:rsidRPr="001C3CA2">
              <w:rPr>
                <w:sz w:val="24"/>
              </w:rPr>
              <w:t xml:space="preserve"> </w:t>
            </w:r>
            <w:r w:rsidRPr="001C3CA2">
              <w:rPr>
                <w:i/>
                <w:sz w:val="24"/>
              </w:rPr>
              <w:t>(самообслуживание и элемента</w:t>
            </w:r>
            <w:r w:rsidRPr="001C3CA2">
              <w:rPr>
                <w:i/>
                <w:sz w:val="24"/>
              </w:rPr>
              <w:t>р</w:t>
            </w:r>
            <w:r w:rsidRPr="001C3CA2">
              <w:rPr>
                <w:i/>
                <w:sz w:val="24"/>
              </w:rPr>
              <w:t>ный бытовой труд , коммуникативная деятельность)</w:t>
            </w:r>
          </w:p>
        </w:tc>
        <w:tc>
          <w:tcPr>
            <w:tcW w:w="1843" w:type="dxa"/>
          </w:tcPr>
          <w:p w:rsidR="0092256B" w:rsidRPr="001C3CA2" w:rsidRDefault="0092256B" w:rsidP="00BC37AB">
            <w:pPr>
              <w:pStyle w:val="a4"/>
              <w:jc w:val="center"/>
              <w:rPr>
                <w:b w:val="0"/>
                <w:sz w:val="24"/>
              </w:rPr>
            </w:pPr>
            <w:r w:rsidRPr="001C3CA2">
              <w:rPr>
                <w:b w:val="0"/>
                <w:sz w:val="24"/>
              </w:rPr>
              <w:t>11.20-11.30</w:t>
            </w:r>
          </w:p>
        </w:tc>
        <w:tc>
          <w:tcPr>
            <w:tcW w:w="1843" w:type="dxa"/>
          </w:tcPr>
          <w:p w:rsidR="0092256B" w:rsidRPr="001C3CA2" w:rsidRDefault="0092256B" w:rsidP="00BC37AB">
            <w:pPr>
              <w:pStyle w:val="a4"/>
              <w:jc w:val="center"/>
              <w:rPr>
                <w:b w:val="0"/>
                <w:sz w:val="24"/>
              </w:rPr>
            </w:pPr>
            <w:r w:rsidRPr="001C3CA2">
              <w:rPr>
                <w:b w:val="0"/>
                <w:sz w:val="24"/>
              </w:rPr>
              <w:t>12.00-12.05</w:t>
            </w:r>
          </w:p>
        </w:tc>
        <w:tc>
          <w:tcPr>
            <w:tcW w:w="1620" w:type="dxa"/>
          </w:tcPr>
          <w:p w:rsidR="0092256B" w:rsidRPr="001C3CA2" w:rsidRDefault="0092256B" w:rsidP="00BC37AB">
            <w:pPr>
              <w:pStyle w:val="a4"/>
              <w:jc w:val="center"/>
              <w:rPr>
                <w:b w:val="0"/>
                <w:sz w:val="24"/>
              </w:rPr>
            </w:pPr>
            <w:r w:rsidRPr="001C3CA2">
              <w:rPr>
                <w:b w:val="0"/>
                <w:sz w:val="24"/>
              </w:rPr>
              <w:t>12.10-12.15</w:t>
            </w:r>
          </w:p>
        </w:tc>
        <w:tc>
          <w:tcPr>
            <w:tcW w:w="1640" w:type="dxa"/>
          </w:tcPr>
          <w:p w:rsidR="0092256B" w:rsidRPr="001C3CA2" w:rsidRDefault="0092256B" w:rsidP="00BC37AB">
            <w:pPr>
              <w:pStyle w:val="a4"/>
              <w:jc w:val="center"/>
              <w:rPr>
                <w:b w:val="0"/>
                <w:sz w:val="24"/>
              </w:rPr>
            </w:pPr>
            <w:r w:rsidRPr="001C3CA2">
              <w:rPr>
                <w:b w:val="0"/>
                <w:sz w:val="24"/>
              </w:rPr>
              <w:t>12.20-12.25</w:t>
            </w:r>
          </w:p>
        </w:tc>
        <w:tc>
          <w:tcPr>
            <w:tcW w:w="1984" w:type="dxa"/>
          </w:tcPr>
          <w:p w:rsidR="0092256B" w:rsidRPr="001C3CA2" w:rsidRDefault="0092256B" w:rsidP="00BC37AB">
            <w:pPr>
              <w:pStyle w:val="a4"/>
              <w:jc w:val="center"/>
              <w:rPr>
                <w:b w:val="0"/>
                <w:sz w:val="24"/>
              </w:rPr>
            </w:pPr>
            <w:r w:rsidRPr="001C3CA2">
              <w:rPr>
                <w:b w:val="0"/>
                <w:sz w:val="24"/>
              </w:rPr>
              <w:t>12.30-12.35</w:t>
            </w:r>
          </w:p>
        </w:tc>
      </w:tr>
      <w:tr w:rsidR="0092256B" w:rsidRPr="001C3CA2" w:rsidTr="00BC37AB">
        <w:trPr>
          <w:cantSplit/>
        </w:trPr>
        <w:tc>
          <w:tcPr>
            <w:tcW w:w="6521" w:type="dxa"/>
          </w:tcPr>
          <w:p w:rsidR="0092256B" w:rsidRPr="001C3CA2" w:rsidRDefault="0092256B" w:rsidP="00BC37AB">
            <w:pPr>
              <w:pStyle w:val="a4"/>
              <w:jc w:val="both"/>
              <w:rPr>
                <w:sz w:val="24"/>
              </w:rPr>
            </w:pPr>
            <w:r w:rsidRPr="001C3CA2">
              <w:rPr>
                <w:b w:val="0"/>
                <w:sz w:val="24"/>
              </w:rPr>
              <w:t>Подготовка к обеду, обед</w:t>
            </w:r>
            <w:r w:rsidRPr="001C3CA2">
              <w:rPr>
                <w:sz w:val="24"/>
              </w:rPr>
              <w:t xml:space="preserve"> </w:t>
            </w:r>
            <w:r w:rsidRPr="001C3CA2">
              <w:rPr>
                <w:i/>
                <w:sz w:val="24"/>
              </w:rPr>
              <w:t>(самообслуживание и элеме</w:t>
            </w:r>
            <w:r w:rsidRPr="001C3CA2">
              <w:rPr>
                <w:i/>
                <w:sz w:val="24"/>
              </w:rPr>
              <w:t>н</w:t>
            </w:r>
            <w:r w:rsidRPr="001C3CA2">
              <w:rPr>
                <w:i/>
                <w:sz w:val="24"/>
              </w:rPr>
              <w:t>тарный бытовой труд , коммуникативная деятел</w:t>
            </w:r>
            <w:r w:rsidRPr="001C3CA2">
              <w:rPr>
                <w:i/>
                <w:sz w:val="24"/>
              </w:rPr>
              <w:t>ь</w:t>
            </w:r>
            <w:r w:rsidRPr="001C3CA2">
              <w:rPr>
                <w:i/>
                <w:sz w:val="24"/>
              </w:rPr>
              <w:t>ность)</w:t>
            </w:r>
          </w:p>
        </w:tc>
        <w:tc>
          <w:tcPr>
            <w:tcW w:w="1843" w:type="dxa"/>
          </w:tcPr>
          <w:p w:rsidR="0092256B" w:rsidRPr="001C3CA2" w:rsidRDefault="0092256B" w:rsidP="00BC37AB">
            <w:pPr>
              <w:pStyle w:val="a4"/>
              <w:jc w:val="center"/>
              <w:rPr>
                <w:b w:val="0"/>
                <w:sz w:val="24"/>
              </w:rPr>
            </w:pPr>
            <w:r w:rsidRPr="001C3CA2">
              <w:rPr>
                <w:b w:val="0"/>
                <w:sz w:val="24"/>
              </w:rPr>
              <w:t>11.35-12.10</w:t>
            </w:r>
          </w:p>
        </w:tc>
        <w:tc>
          <w:tcPr>
            <w:tcW w:w="1843" w:type="dxa"/>
          </w:tcPr>
          <w:p w:rsidR="0092256B" w:rsidRPr="001C3CA2" w:rsidRDefault="0092256B" w:rsidP="00BC37AB">
            <w:pPr>
              <w:pStyle w:val="a4"/>
              <w:jc w:val="center"/>
              <w:rPr>
                <w:b w:val="0"/>
                <w:sz w:val="24"/>
              </w:rPr>
            </w:pPr>
            <w:r w:rsidRPr="001C3CA2">
              <w:rPr>
                <w:b w:val="0"/>
                <w:sz w:val="24"/>
              </w:rPr>
              <w:t>12.10-12.30</w:t>
            </w:r>
          </w:p>
        </w:tc>
        <w:tc>
          <w:tcPr>
            <w:tcW w:w="1620" w:type="dxa"/>
          </w:tcPr>
          <w:p w:rsidR="0092256B" w:rsidRPr="001C3CA2" w:rsidRDefault="0092256B" w:rsidP="00BC37AB">
            <w:pPr>
              <w:pStyle w:val="a4"/>
              <w:jc w:val="center"/>
              <w:rPr>
                <w:b w:val="0"/>
                <w:sz w:val="24"/>
              </w:rPr>
            </w:pPr>
            <w:r w:rsidRPr="001C3CA2">
              <w:rPr>
                <w:b w:val="0"/>
                <w:sz w:val="24"/>
              </w:rPr>
              <w:t>12.20-12.40</w:t>
            </w:r>
          </w:p>
        </w:tc>
        <w:tc>
          <w:tcPr>
            <w:tcW w:w="1640" w:type="dxa"/>
          </w:tcPr>
          <w:p w:rsidR="0092256B" w:rsidRPr="001C3CA2" w:rsidRDefault="0092256B" w:rsidP="00BC37AB">
            <w:pPr>
              <w:pStyle w:val="a4"/>
              <w:jc w:val="center"/>
              <w:rPr>
                <w:b w:val="0"/>
                <w:sz w:val="24"/>
              </w:rPr>
            </w:pPr>
            <w:r w:rsidRPr="001C3CA2">
              <w:rPr>
                <w:b w:val="0"/>
                <w:sz w:val="24"/>
              </w:rPr>
              <w:t>12.25-13.00</w:t>
            </w:r>
          </w:p>
        </w:tc>
        <w:tc>
          <w:tcPr>
            <w:tcW w:w="1984" w:type="dxa"/>
          </w:tcPr>
          <w:p w:rsidR="0092256B" w:rsidRPr="001C3CA2" w:rsidRDefault="0092256B" w:rsidP="00BC37AB">
            <w:pPr>
              <w:pStyle w:val="a4"/>
              <w:jc w:val="center"/>
              <w:rPr>
                <w:b w:val="0"/>
                <w:sz w:val="24"/>
              </w:rPr>
            </w:pPr>
            <w:r w:rsidRPr="001C3CA2">
              <w:rPr>
                <w:b w:val="0"/>
                <w:sz w:val="24"/>
              </w:rPr>
              <w:t>12.35-13.10</w:t>
            </w:r>
          </w:p>
        </w:tc>
      </w:tr>
      <w:tr w:rsidR="0092256B" w:rsidRPr="001C3CA2" w:rsidTr="00BC37AB">
        <w:trPr>
          <w:cantSplit/>
        </w:trPr>
        <w:tc>
          <w:tcPr>
            <w:tcW w:w="6521" w:type="dxa"/>
          </w:tcPr>
          <w:p w:rsidR="0092256B" w:rsidRPr="001C3CA2" w:rsidRDefault="0092256B" w:rsidP="00BC37AB">
            <w:pPr>
              <w:pStyle w:val="a4"/>
              <w:jc w:val="both"/>
              <w:rPr>
                <w:i/>
                <w:sz w:val="24"/>
              </w:rPr>
            </w:pPr>
            <w:r w:rsidRPr="001C3CA2">
              <w:rPr>
                <w:b w:val="0"/>
                <w:sz w:val="24"/>
              </w:rPr>
              <w:t>Подготовка ко сну, дневной сон</w:t>
            </w:r>
            <w:r w:rsidRPr="001C3CA2">
              <w:rPr>
                <w:sz w:val="24"/>
              </w:rPr>
              <w:t xml:space="preserve"> </w:t>
            </w:r>
            <w:r w:rsidRPr="001C3CA2">
              <w:rPr>
                <w:i/>
                <w:sz w:val="24"/>
              </w:rPr>
              <w:t>(коммуникативная, двиг</w:t>
            </w:r>
            <w:r w:rsidRPr="001C3CA2">
              <w:rPr>
                <w:i/>
                <w:sz w:val="24"/>
              </w:rPr>
              <w:t>а</w:t>
            </w:r>
            <w:r w:rsidRPr="001C3CA2">
              <w:rPr>
                <w:i/>
                <w:sz w:val="24"/>
              </w:rPr>
              <w:t>тельная  деятельность)</w:t>
            </w:r>
          </w:p>
        </w:tc>
        <w:tc>
          <w:tcPr>
            <w:tcW w:w="1843" w:type="dxa"/>
          </w:tcPr>
          <w:p w:rsidR="0092256B" w:rsidRPr="001C3CA2" w:rsidRDefault="0092256B" w:rsidP="00BC37AB">
            <w:pPr>
              <w:pStyle w:val="a4"/>
              <w:jc w:val="center"/>
              <w:rPr>
                <w:b w:val="0"/>
                <w:sz w:val="24"/>
              </w:rPr>
            </w:pPr>
            <w:r w:rsidRPr="001C3CA2">
              <w:rPr>
                <w:b w:val="0"/>
                <w:sz w:val="24"/>
              </w:rPr>
              <w:t>12.20-15.00</w:t>
            </w:r>
          </w:p>
        </w:tc>
        <w:tc>
          <w:tcPr>
            <w:tcW w:w="1843" w:type="dxa"/>
          </w:tcPr>
          <w:p w:rsidR="0092256B" w:rsidRPr="001C3CA2" w:rsidRDefault="0092256B" w:rsidP="00BC37AB">
            <w:pPr>
              <w:pStyle w:val="a4"/>
              <w:jc w:val="center"/>
              <w:rPr>
                <w:b w:val="0"/>
                <w:sz w:val="24"/>
              </w:rPr>
            </w:pPr>
            <w:r w:rsidRPr="001C3CA2">
              <w:rPr>
                <w:b w:val="0"/>
                <w:sz w:val="24"/>
              </w:rPr>
              <w:t>12.30-15.00</w:t>
            </w:r>
          </w:p>
        </w:tc>
        <w:tc>
          <w:tcPr>
            <w:tcW w:w="1620" w:type="dxa"/>
          </w:tcPr>
          <w:p w:rsidR="0092256B" w:rsidRPr="001C3CA2" w:rsidRDefault="0092256B" w:rsidP="00BC37AB">
            <w:pPr>
              <w:pStyle w:val="a4"/>
              <w:jc w:val="center"/>
              <w:rPr>
                <w:b w:val="0"/>
                <w:sz w:val="24"/>
              </w:rPr>
            </w:pPr>
            <w:r w:rsidRPr="001C3CA2">
              <w:rPr>
                <w:b w:val="0"/>
                <w:sz w:val="24"/>
              </w:rPr>
              <w:t>12.45-15.00</w:t>
            </w:r>
          </w:p>
        </w:tc>
        <w:tc>
          <w:tcPr>
            <w:tcW w:w="1640" w:type="dxa"/>
          </w:tcPr>
          <w:p w:rsidR="0092256B" w:rsidRPr="001C3CA2" w:rsidRDefault="0092256B" w:rsidP="00BC37AB">
            <w:pPr>
              <w:pStyle w:val="a4"/>
              <w:jc w:val="center"/>
              <w:rPr>
                <w:b w:val="0"/>
                <w:sz w:val="24"/>
              </w:rPr>
            </w:pPr>
            <w:r w:rsidRPr="001C3CA2">
              <w:rPr>
                <w:b w:val="0"/>
                <w:sz w:val="24"/>
              </w:rPr>
              <w:t>13.00-15.00</w:t>
            </w:r>
          </w:p>
        </w:tc>
        <w:tc>
          <w:tcPr>
            <w:tcW w:w="1984" w:type="dxa"/>
          </w:tcPr>
          <w:p w:rsidR="0092256B" w:rsidRPr="001C3CA2" w:rsidRDefault="0092256B" w:rsidP="00BC37AB">
            <w:pPr>
              <w:pStyle w:val="a4"/>
              <w:jc w:val="center"/>
              <w:rPr>
                <w:b w:val="0"/>
                <w:sz w:val="24"/>
              </w:rPr>
            </w:pPr>
            <w:r w:rsidRPr="001C3CA2">
              <w:rPr>
                <w:b w:val="0"/>
                <w:sz w:val="24"/>
              </w:rPr>
              <w:t>13.15-15.00</w:t>
            </w:r>
          </w:p>
        </w:tc>
      </w:tr>
      <w:tr w:rsidR="0092256B" w:rsidRPr="001C3CA2" w:rsidTr="00BC37AB">
        <w:trPr>
          <w:cantSplit/>
        </w:trPr>
        <w:tc>
          <w:tcPr>
            <w:tcW w:w="6521" w:type="dxa"/>
          </w:tcPr>
          <w:p w:rsidR="0092256B" w:rsidRPr="001C3CA2" w:rsidRDefault="0092256B" w:rsidP="00BC37AB">
            <w:pPr>
              <w:pStyle w:val="a4"/>
              <w:jc w:val="both"/>
              <w:rPr>
                <w:i/>
                <w:sz w:val="24"/>
              </w:rPr>
            </w:pPr>
            <w:r w:rsidRPr="001C3CA2">
              <w:rPr>
                <w:b w:val="0"/>
                <w:sz w:val="24"/>
              </w:rPr>
              <w:t>Постепенный подъем, воздушные, водные процедуры</w:t>
            </w:r>
            <w:r w:rsidRPr="001C3CA2">
              <w:rPr>
                <w:sz w:val="24"/>
              </w:rPr>
              <w:t xml:space="preserve"> </w:t>
            </w:r>
            <w:r w:rsidRPr="001C3CA2">
              <w:rPr>
                <w:i/>
                <w:sz w:val="24"/>
              </w:rPr>
              <w:t>(ко</w:t>
            </w:r>
            <w:r w:rsidRPr="001C3CA2">
              <w:rPr>
                <w:i/>
                <w:sz w:val="24"/>
              </w:rPr>
              <w:t>м</w:t>
            </w:r>
            <w:r w:rsidRPr="001C3CA2">
              <w:rPr>
                <w:i/>
                <w:sz w:val="24"/>
              </w:rPr>
              <w:t>муникативная, двигательная  деятельность)</w:t>
            </w:r>
          </w:p>
        </w:tc>
        <w:tc>
          <w:tcPr>
            <w:tcW w:w="1843" w:type="dxa"/>
          </w:tcPr>
          <w:p w:rsidR="0092256B" w:rsidRPr="001C3CA2" w:rsidRDefault="0092256B" w:rsidP="00BC37AB">
            <w:pPr>
              <w:pStyle w:val="a4"/>
              <w:jc w:val="center"/>
              <w:rPr>
                <w:b w:val="0"/>
                <w:sz w:val="24"/>
              </w:rPr>
            </w:pPr>
            <w:r w:rsidRPr="001C3CA2">
              <w:rPr>
                <w:b w:val="0"/>
                <w:sz w:val="24"/>
              </w:rPr>
              <w:t>15.00-15.10</w:t>
            </w:r>
          </w:p>
        </w:tc>
        <w:tc>
          <w:tcPr>
            <w:tcW w:w="1843" w:type="dxa"/>
          </w:tcPr>
          <w:p w:rsidR="0092256B" w:rsidRPr="001C3CA2" w:rsidRDefault="0092256B" w:rsidP="00BC37AB">
            <w:pPr>
              <w:pStyle w:val="a4"/>
              <w:jc w:val="center"/>
              <w:rPr>
                <w:b w:val="0"/>
                <w:sz w:val="24"/>
              </w:rPr>
            </w:pPr>
            <w:r w:rsidRPr="001C3CA2">
              <w:rPr>
                <w:b w:val="0"/>
                <w:sz w:val="24"/>
              </w:rPr>
              <w:t>15.00-15.15</w:t>
            </w:r>
          </w:p>
        </w:tc>
        <w:tc>
          <w:tcPr>
            <w:tcW w:w="1620" w:type="dxa"/>
          </w:tcPr>
          <w:p w:rsidR="0092256B" w:rsidRPr="001C3CA2" w:rsidRDefault="0092256B" w:rsidP="00BC37AB">
            <w:pPr>
              <w:pStyle w:val="a4"/>
              <w:jc w:val="center"/>
              <w:rPr>
                <w:b w:val="0"/>
                <w:sz w:val="24"/>
              </w:rPr>
            </w:pPr>
            <w:r w:rsidRPr="001C3CA2">
              <w:rPr>
                <w:b w:val="0"/>
                <w:sz w:val="24"/>
              </w:rPr>
              <w:t>15.00-15.10</w:t>
            </w:r>
          </w:p>
        </w:tc>
        <w:tc>
          <w:tcPr>
            <w:tcW w:w="1640" w:type="dxa"/>
          </w:tcPr>
          <w:p w:rsidR="0092256B" w:rsidRPr="001C3CA2" w:rsidRDefault="0092256B" w:rsidP="00BC37AB">
            <w:pPr>
              <w:pStyle w:val="a4"/>
              <w:jc w:val="center"/>
              <w:rPr>
                <w:b w:val="0"/>
                <w:sz w:val="24"/>
              </w:rPr>
            </w:pPr>
            <w:r w:rsidRPr="001C3CA2">
              <w:rPr>
                <w:b w:val="0"/>
                <w:sz w:val="24"/>
              </w:rPr>
              <w:t>15.00-15.15</w:t>
            </w:r>
          </w:p>
        </w:tc>
        <w:tc>
          <w:tcPr>
            <w:tcW w:w="1984" w:type="dxa"/>
          </w:tcPr>
          <w:p w:rsidR="0092256B" w:rsidRPr="001C3CA2" w:rsidRDefault="0092256B" w:rsidP="00BC37AB">
            <w:pPr>
              <w:pStyle w:val="a4"/>
              <w:jc w:val="center"/>
              <w:rPr>
                <w:b w:val="0"/>
                <w:sz w:val="24"/>
              </w:rPr>
            </w:pPr>
            <w:r w:rsidRPr="001C3CA2">
              <w:rPr>
                <w:b w:val="0"/>
                <w:sz w:val="24"/>
              </w:rPr>
              <w:t>15.00-15.10</w:t>
            </w:r>
          </w:p>
        </w:tc>
      </w:tr>
      <w:tr w:rsidR="0092256B" w:rsidRPr="001C3CA2" w:rsidTr="00BC37AB">
        <w:trPr>
          <w:cantSplit/>
        </w:trPr>
        <w:tc>
          <w:tcPr>
            <w:tcW w:w="6521" w:type="dxa"/>
          </w:tcPr>
          <w:p w:rsidR="0092256B" w:rsidRPr="001C3CA2" w:rsidRDefault="0092256B" w:rsidP="00BC37AB">
            <w:pPr>
              <w:pStyle w:val="a4"/>
              <w:jc w:val="both"/>
              <w:rPr>
                <w:sz w:val="24"/>
              </w:rPr>
            </w:pPr>
            <w:r w:rsidRPr="001C3CA2">
              <w:rPr>
                <w:b w:val="0"/>
                <w:sz w:val="24"/>
              </w:rPr>
              <w:t>Подготовка к полднику, полдник</w:t>
            </w:r>
            <w:r w:rsidRPr="001C3CA2">
              <w:rPr>
                <w:sz w:val="24"/>
              </w:rPr>
              <w:t xml:space="preserve"> </w:t>
            </w:r>
            <w:r w:rsidRPr="001C3CA2">
              <w:rPr>
                <w:i/>
                <w:sz w:val="24"/>
              </w:rPr>
              <w:t>(самообслуживание и элементарный бытовой труд , коммуникати</w:t>
            </w:r>
            <w:r w:rsidRPr="001C3CA2">
              <w:rPr>
                <w:i/>
                <w:sz w:val="24"/>
              </w:rPr>
              <w:t>в</w:t>
            </w:r>
            <w:r w:rsidRPr="001C3CA2">
              <w:rPr>
                <w:i/>
                <w:sz w:val="24"/>
              </w:rPr>
              <w:t>ная,двигательная  деятельность)</w:t>
            </w:r>
          </w:p>
        </w:tc>
        <w:tc>
          <w:tcPr>
            <w:tcW w:w="1843" w:type="dxa"/>
          </w:tcPr>
          <w:p w:rsidR="0092256B" w:rsidRPr="001C3CA2" w:rsidRDefault="0092256B" w:rsidP="00BC37AB">
            <w:pPr>
              <w:pStyle w:val="a4"/>
              <w:jc w:val="center"/>
              <w:rPr>
                <w:b w:val="0"/>
                <w:sz w:val="24"/>
              </w:rPr>
            </w:pPr>
            <w:r w:rsidRPr="001C3CA2">
              <w:rPr>
                <w:b w:val="0"/>
                <w:sz w:val="24"/>
              </w:rPr>
              <w:t>15.10-15.20</w:t>
            </w:r>
          </w:p>
        </w:tc>
        <w:tc>
          <w:tcPr>
            <w:tcW w:w="1843" w:type="dxa"/>
          </w:tcPr>
          <w:p w:rsidR="0092256B" w:rsidRPr="001C3CA2" w:rsidRDefault="0092256B" w:rsidP="00BC37AB">
            <w:pPr>
              <w:pStyle w:val="a4"/>
              <w:jc w:val="center"/>
              <w:rPr>
                <w:b w:val="0"/>
                <w:sz w:val="24"/>
              </w:rPr>
            </w:pPr>
            <w:r w:rsidRPr="001C3CA2">
              <w:rPr>
                <w:b w:val="0"/>
                <w:sz w:val="24"/>
              </w:rPr>
              <w:t>15.15-15.25</w:t>
            </w:r>
          </w:p>
        </w:tc>
        <w:tc>
          <w:tcPr>
            <w:tcW w:w="1620" w:type="dxa"/>
          </w:tcPr>
          <w:p w:rsidR="0092256B" w:rsidRPr="001C3CA2" w:rsidRDefault="0092256B" w:rsidP="00BC37AB">
            <w:pPr>
              <w:pStyle w:val="a4"/>
              <w:jc w:val="center"/>
              <w:rPr>
                <w:b w:val="0"/>
                <w:sz w:val="24"/>
              </w:rPr>
            </w:pPr>
            <w:r w:rsidRPr="001C3CA2">
              <w:rPr>
                <w:b w:val="0"/>
                <w:sz w:val="24"/>
              </w:rPr>
              <w:t>15.10-15.20</w:t>
            </w:r>
          </w:p>
        </w:tc>
        <w:tc>
          <w:tcPr>
            <w:tcW w:w="1640" w:type="dxa"/>
          </w:tcPr>
          <w:p w:rsidR="0092256B" w:rsidRPr="001C3CA2" w:rsidRDefault="0092256B" w:rsidP="00BC37AB">
            <w:pPr>
              <w:pStyle w:val="a4"/>
              <w:jc w:val="center"/>
              <w:rPr>
                <w:b w:val="0"/>
                <w:sz w:val="24"/>
              </w:rPr>
            </w:pPr>
            <w:r w:rsidRPr="001C3CA2">
              <w:rPr>
                <w:b w:val="0"/>
                <w:sz w:val="24"/>
              </w:rPr>
              <w:t>15.15-15.25</w:t>
            </w:r>
          </w:p>
        </w:tc>
        <w:tc>
          <w:tcPr>
            <w:tcW w:w="1984" w:type="dxa"/>
          </w:tcPr>
          <w:p w:rsidR="0092256B" w:rsidRPr="001C3CA2" w:rsidRDefault="0092256B" w:rsidP="00BC37AB">
            <w:pPr>
              <w:pStyle w:val="a4"/>
              <w:jc w:val="center"/>
              <w:rPr>
                <w:b w:val="0"/>
                <w:sz w:val="24"/>
              </w:rPr>
            </w:pPr>
            <w:r w:rsidRPr="001C3CA2">
              <w:rPr>
                <w:b w:val="0"/>
                <w:sz w:val="24"/>
              </w:rPr>
              <w:t>15.10-15.25</w:t>
            </w:r>
          </w:p>
        </w:tc>
      </w:tr>
      <w:tr w:rsidR="0092256B" w:rsidRPr="001C3CA2" w:rsidTr="00BC37AB">
        <w:trPr>
          <w:cantSplit/>
        </w:trPr>
        <w:tc>
          <w:tcPr>
            <w:tcW w:w="6521" w:type="dxa"/>
          </w:tcPr>
          <w:p w:rsidR="0092256B" w:rsidRPr="001C3CA2" w:rsidRDefault="0092256B" w:rsidP="00BC37AB">
            <w:pPr>
              <w:pStyle w:val="a4"/>
              <w:jc w:val="both"/>
              <w:rPr>
                <w:sz w:val="24"/>
              </w:rPr>
            </w:pPr>
            <w:r w:rsidRPr="001C3CA2">
              <w:rPr>
                <w:b w:val="0"/>
                <w:sz w:val="24"/>
              </w:rPr>
              <w:t>Образовательная деятельность ,осуществляемая в ходе р</w:t>
            </w:r>
            <w:r w:rsidRPr="001C3CA2">
              <w:rPr>
                <w:b w:val="0"/>
                <w:sz w:val="24"/>
              </w:rPr>
              <w:t>е</w:t>
            </w:r>
            <w:r w:rsidRPr="001C3CA2">
              <w:rPr>
                <w:b w:val="0"/>
                <w:sz w:val="24"/>
              </w:rPr>
              <w:t xml:space="preserve">жимных моментов </w:t>
            </w:r>
            <w:r w:rsidRPr="001C3CA2">
              <w:rPr>
                <w:i/>
                <w:sz w:val="24"/>
              </w:rPr>
              <w:t>(конструирование, художественно-эстетическая, игровая, познавательно-исследовательская, двигательная деятел</w:t>
            </w:r>
            <w:r w:rsidRPr="001C3CA2">
              <w:rPr>
                <w:i/>
                <w:sz w:val="24"/>
              </w:rPr>
              <w:t>ь</w:t>
            </w:r>
            <w:r w:rsidRPr="001C3CA2">
              <w:rPr>
                <w:i/>
                <w:sz w:val="24"/>
              </w:rPr>
              <w:t>ность,восприятие художественной литературы),</w:t>
            </w:r>
            <w:r w:rsidRPr="001C3CA2">
              <w:rPr>
                <w:b w:val="0"/>
                <w:sz w:val="24"/>
              </w:rPr>
              <w:t xml:space="preserve"> сам</w:t>
            </w:r>
            <w:r w:rsidRPr="001C3CA2">
              <w:rPr>
                <w:b w:val="0"/>
                <w:sz w:val="24"/>
              </w:rPr>
              <w:t>о</w:t>
            </w:r>
            <w:r w:rsidRPr="001C3CA2">
              <w:rPr>
                <w:b w:val="0"/>
                <w:sz w:val="24"/>
              </w:rPr>
              <w:t>стоятельная деятельность детей</w:t>
            </w:r>
          </w:p>
        </w:tc>
        <w:tc>
          <w:tcPr>
            <w:tcW w:w="1843" w:type="dxa"/>
          </w:tcPr>
          <w:p w:rsidR="0092256B" w:rsidRPr="001C3CA2" w:rsidRDefault="0092256B" w:rsidP="00BC37AB">
            <w:pPr>
              <w:pStyle w:val="a4"/>
              <w:jc w:val="center"/>
              <w:rPr>
                <w:b w:val="0"/>
                <w:sz w:val="24"/>
              </w:rPr>
            </w:pPr>
            <w:r w:rsidRPr="001C3CA2">
              <w:rPr>
                <w:b w:val="0"/>
                <w:sz w:val="24"/>
              </w:rPr>
              <w:t>15.20-15.40</w:t>
            </w:r>
          </w:p>
        </w:tc>
        <w:tc>
          <w:tcPr>
            <w:tcW w:w="1843" w:type="dxa"/>
          </w:tcPr>
          <w:p w:rsidR="0092256B" w:rsidRPr="001C3CA2" w:rsidRDefault="0092256B" w:rsidP="00BC37AB">
            <w:pPr>
              <w:pStyle w:val="a4"/>
              <w:jc w:val="center"/>
              <w:rPr>
                <w:b w:val="0"/>
                <w:sz w:val="24"/>
              </w:rPr>
            </w:pPr>
            <w:r w:rsidRPr="001C3CA2">
              <w:rPr>
                <w:b w:val="0"/>
                <w:sz w:val="24"/>
              </w:rPr>
              <w:t>15.25-16.25</w:t>
            </w:r>
          </w:p>
          <w:p w:rsidR="0092256B" w:rsidRPr="001C3CA2" w:rsidRDefault="0092256B" w:rsidP="00BC37AB">
            <w:pPr>
              <w:pStyle w:val="a4"/>
              <w:jc w:val="center"/>
              <w:rPr>
                <w:b w:val="0"/>
                <w:sz w:val="24"/>
              </w:rPr>
            </w:pPr>
          </w:p>
        </w:tc>
        <w:tc>
          <w:tcPr>
            <w:tcW w:w="1620" w:type="dxa"/>
          </w:tcPr>
          <w:p w:rsidR="0092256B" w:rsidRPr="001C3CA2" w:rsidRDefault="0092256B" w:rsidP="00BC37AB">
            <w:pPr>
              <w:pStyle w:val="a4"/>
              <w:jc w:val="center"/>
              <w:rPr>
                <w:b w:val="0"/>
                <w:sz w:val="24"/>
              </w:rPr>
            </w:pPr>
            <w:r w:rsidRPr="001C3CA2">
              <w:rPr>
                <w:b w:val="0"/>
                <w:sz w:val="24"/>
              </w:rPr>
              <w:t>15.20-16.25</w:t>
            </w:r>
          </w:p>
        </w:tc>
        <w:tc>
          <w:tcPr>
            <w:tcW w:w="1640" w:type="dxa"/>
          </w:tcPr>
          <w:p w:rsidR="0092256B" w:rsidRPr="001C3CA2" w:rsidRDefault="0092256B" w:rsidP="00BC37AB">
            <w:pPr>
              <w:pStyle w:val="a4"/>
              <w:jc w:val="center"/>
              <w:rPr>
                <w:b w:val="0"/>
                <w:sz w:val="24"/>
              </w:rPr>
            </w:pPr>
            <w:r w:rsidRPr="001C3CA2">
              <w:rPr>
                <w:b w:val="0"/>
                <w:sz w:val="24"/>
              </w:rPr>
              <w:t>15.20-16.30</w:t>
            </w:r>
          </w:p>
        </w:tc>
        <w:tc>
          <w:tcPr>
            <w:tcW w:w="1984" w:type="dxa"/>
          </w:tcPr>
          <w:p w:rsidR="0092256B" w:rsidRPr="001C3CA2" w:rsidRDefault="0092256B" w:rsidP="00BC37AB">
            <w:pPr>
              <w:pStyle w:val="a4"/>
              <w:jc w:val="center"/>
              <w:rPr>
                <w:b w:val="0"/>
                <w:sz w:val="24"/>
              </w:rPr>
            </w:pPr>
            <w:r w:rsidRPr="001C3CA2">
              <w:rPr>
                <w:b w:val="0"/>
                <w:sz w:val="24"/>
              </w:rPr>
              <w:t>15.25-16.35</w:t>
            </w:r>
          </w:p>
        </w:tc>
      </w:tr>
      <w:tr w:rsidR="0092256B" w:rsidRPr="001C3CA2" w:rsidTr="00BC37AB">
        <w:trPr>
          <w:cantSplit/>
        </w:trPr>
        <w:tc>
          <w:tcPr>
            <w:tcW w:w="6521" w:type="dxa"/>
          </w:tcPr>
          <w:p w:rsidR="0092256B" w:rsidRPr="001C3CA2" w:rsidRDefault="0092256B" w:rsidP="00BC37AB">
            <w:pPr>
              <w:pStyle w:val="a4"/>
              <w:jc w:val="both"/>
              <w:rPr>
                <w:sz w:val="24"/>
              </w:rPr>
            </w:pPr>
            <w:r w:rsidRPr="001C3CA2">
              <w:rPr>
                <w:b w:val="0"/>
                <w:sz w:val="24"/>
              </w:rPr>
              <w:t>Подготовка  к ужину, ужин</w:t>
            </w:r>
            <w:r w:rsidRPr="001C3CA2">
              <w:rPr>
                <w:sz w:val="24"/>
              </w:rPr>
              <w:t xml:space="preserve"> </w:t>
            </w:r>
            <w:r w:rsidRPr="001C3CA2">
              <w:rPr>
                <w:i/>
                <w:sz w:val="24"/>
              </w:rPr>
              <w:t>(самообслуживание и элеме</w:t>
            </w:r>
            <w:r w:rsidRPr="001C3CA2">
              <w:rPr>
                <w:i/>
                <w:sz w:val="24"/>
              </w:rPr>
              <w:t>н</w:t>
            </w:r>
            <w:r w:rsidRPr="001C3CA2">
              <w:rPr>
                <w:i/>
                <w:sz w:val="24"/>
              </w:rPr>
              <w:t>тарный бытовой труд , коммуникативная деятел</w:t>
            </w:r>
            <w:r w:rsidRPr="001C3CA2">
              <w:rPr>
                <w:i/>
                <w:sz w:val="24"/>
              </w:rPr>
              <w:t>ь</w:t>
            </w:r>
            <w:r w:rsidRPr="001C3CA2">
              <w:rPr>
                <w:i/>
                <w:sz w:val="24"/>
              </w:rPr>
              <w:t>ность)</w:t>
            </w:r>
          </w:p>
        </w:tc>
        <w:tc>
          <w:tcPr>
            <w:tcW w:w="1843" w:type="dxa"/>
          </w:tcPr>
          <w:p w:rsidR="0092256B" w:rsidRPr="001C3CA2" w:rsidRDefault="0092256B" w:rsidP="00BC37AB">
            <w:pPr>
              <w:pStyle w:val="a4"/>
              <w:jc w:val="center"/>
              <w:rPr>
                <w:b w:val="0"/>
                <w:sz w:val="24"/>
              </w:rPr>
            </w:pPr>
            <w:r w:rsidRPr="001C3CA2">
              <w:rPr>
                <w:b w:val="0"/>
                <w:sz w:val="24"/>
              </w:rPr>
              <w:t>16.27-16.40</w:t>
            </w:r>
          </w:p>
        </w:tc>
        <w:tc>
          <w:tcPr>
            <w:tcW w:w="1843" w:type="dxa"/>
          </w:tcPr>
          <w:p w:rsidR="0092256B" w:rsidRPr="001C3CA2" w:rsidRDefault="0092256B" w:rsidP="00BC37AB">
            <w:pPr>
              <w:pStyle w:val="a4"/>
              <w:jc w:val="center"/>
              <w:rPr>
                <w:b w:val="0"/>
                <w:sz w:val="24"/>
              </w:rPr>
            </w:pPr>
            <w:r w:rsidRPr="001C3CA2">
              <w:rPr>
                <w:b w:val="0"/>
                <w:sz w:val="24"/>
              </w:rPr>
              <w:t>16.25-16.50</w:t>
            </w:r>
          </w:p>
        </w:tc>
        <w:tc>
          <w:tcPr>
            <w:tcW w:w="1620" w:type="dxa"/>
          </w:tcPr>
          <w:p w:rsidR="0092256B" w:rsidRPr="001C3CA2" w:rsidRDefault="0092256B" w:rsidP="00BC37AB">
            <w:pPr>
              <w:pStyle w:val="a4"/>
              <w:jc w:val="center"/>
              <w:rPr>
                <w:b w:val="0"/>
                <w:sz w:val="24"/>
              </w:rPr>
            </w:pPr>
            <w:r w:rsidRPr="001C3CA2">
              <w:rPr>
                <w:b w:val="0"/>
                <w:sz w:val="24"/>
              </w:rPr>
              <w:t>16.25-16.45</w:t>
            </w:r>
          </w:p>
        </w:tc>
        <w:tc>
          <w:tcPr>
            <w:tcW w:w="1640" w:type="dxa"/>
          </w:tcPr>
          <w:p w:rsidR="0092256B" w:rsidRPr="001C3CA2" w:rsidRDefault="0092256B" w:rsidP="00BC37AB">
            <w:pPr>
              <w:pStyle w:val="a4"/>
              <w:jc w:val="center"/>
              <w:rPr>
                <w:b w:val="0"/>
                <w:sz w:val="24"/>
              </w:rPr>
            </w:pPr>
            <w:r w:rsidRPr="001C3CA2">
              <w:rPr>
                <w:b w:val="0"/>
                <w:sz w:val="24"/>
              </w:rPr>
              <w:t>16.30-16.45</w:t>
            </w:r>
          </w:p>
        </w:tc>
        <w:tc>
          <w:tcPr>
            <w:tcW w:w="1984" w:type="dxa"/>
          </w:tcPr>
          <w:p w:rsidR="0092256B" w:rsidRPr="001C3CA2" w:rsidRDefault="0092256B" w:rsidP="00BC37AB">
            <w:pPr>
              <w:pStyle w:val="a4"/>
              <w:jc w:val="center"/>
              <w:rPr>
                <w:b w:val="0"/>
                <w:sz w:val="24"/>
              </w:rPr>
            </w:pPr>
            <w:r w:rsidRPr="001C3CA2">
              <w:rPr>
                <w:b w:val="0"/>
                <w:sz w:val="24"/>
              </w:rPr>
              <w:t>16.35-16.50</w:t>
            </w:r>
          </w:p>
        </w:tc>
      </w:tr>
      <w:tr w:rsidR="0092256B" w:rsidRPr="00574E1C" w:rsidTr="00BC37AB">
        <w:trPr>
          <w:cantSplit/>
        </w:trPr>
        <w:tc>
          <w:tcPr>
            <w:tcW w:w="6521" w:type="dxa"/>
          </w:tcPr>
          <w:p w:rsidR="0092256B" w:rsidRPr="00736236" w:rsidRDefault="0092256B" w:rsidP="00BC37AB">
            <w:pPr>
              <w:pStyle w:val="a4"/>
              <w:jc w:val="both"/>
              <w:rPr>
                <w:sz w:val="24"/>
              </w:rPr>
            </w:pPr>
            <w:r w:rsidRPr="00736236">
              <w:rPr>
                <w:b w:val="0"/>
                <w:sz w:val="24"/>
              </w:rPr>
              <w:t>Подготовка к прогулке</w:t>
            </w:r>
            <w:r w:rsidRPr="00736236">
              <w:rPr>
                <w:sz w:val="24"/>
              </w:rPr>
              <w:t xml:space="preserve"> </w:t>
            </w:r>
            <w:r w:rsidRPr="00736236">
              <w:rPr>
                <w:i/>
                <w:sz w:val="24"/>
              </w:rPr>
              <w:t>(</w:t>
            </w:r>
            <w:r w:rsidRPr="006F06B8">
              <w:rPr>
                <w:i/>
                <w:sz w:val="24"/>
              </w:rPr>
              <w:t>коммуникативная</w:t>
            </w:r>
            <w:r>
              <w:rPr>
                <w:i/>
                <w:sz w:val="24"/>
              </w:rPr>
              <w:t xml:space="preserve"> деятельность, самообслуживание и элементарный бытовой труд</w:t>
            </w:r>
            <w:r w:rsidRPr="00736236">
              <w:rPr>
                <w:i/>
                <w:sz w:val="24"/>
              </w:rPr>
              <w:t xml:space="preserve">), </w:t>
            </w:r>
            <w:r w:rsidRPr="00736236">
              <w:rPr>
                <w:sz w:val="24"/>
              </w:rPr>
              <w:t xml:space="preserve"> </w:t>
            </w:r>
            <w:r w:rsidRPr="00736236">
              <w:rPr>
                <w:b w:val="0"/>
                <w:sz w:val="24"/>
              </w:rPr>
              <w:t>пр</w:t>
            </w:r>
            <w:r w:rsidRPr="00736236">
              <w:rPr>
                <w:b w:val="0"/>
                <w:sz w:val="24"/>
              </w:rPr>
              <w:t>о</w:t>
            </w:r>
            <w:r w:rsidRPr="00736236">
              <w:rPr>
                <w:b w:val="0"/>
                <w:sz w:val="24"/>
              </w:rPr>
              <w:t>гулка</w:t>
            </w:r>
            <w:r w:rsidRPr="00736236">
              <w:rPr>
                <w:sz w:val="24"/>
              </w:rPr>
              <w:t xml:space="preserve"> </w:t>
            </w:r>
            <w:r w:rsidRPr="00736236">
              <w:rPr>
                <w:i/>
                <w:sz w:val="24"/>
              </w:rPr>
              <w:t>(</w:t>
            </w:r>
            <w:r>
              <w:rPr>
                <w:i/>
                <w:sz w:val="24"/>
              </w:rPr>
              <w:t>двигательная, игровая, познавательно-исследовательская</w:t>
            </w:r>
            <w:r w:rsidRPr="001A5941">
              <w:rPr>
                <w:i/>
                <w:sz w:val="24"/>
              </w:rPr>
              <w:t xml:space="preserve"> </w:t>
            </w:r>
            <w:r>
              <w:rPr>
                <w:i/>
                <w:sz w:val="24"/>
              </w:rPr>
              <w:t>, игровая деятельность,восприятие художественной литературы</w:t>
            </w:r>
            <w:r w:rsidRPr="00736236">
              <w:rPr>
                <w:i/>
                <w:sz w:val="24"/>
              </w:rPr>
              <w:t>)</w:t>
            </w:r>
          </w:p>
        </w:tc>
        <w:tc>
          <w:tcPr>
            <w:tcW w:w="1843" w:type="dxa"/>
          </w:tcPr>
          <w:p w:rsidR="0092256B" w:rsidRPr="00736236" w:rsidRDefault="0092256B" w:rsidP="00BC37AB">
            <w:pPr>
              <w:pStyle w:val="a4"/>
              <w:jc w:val="center"/>
              <w:rPr>
                <w:b w:val="0"/>
                <w:sz w:val="24"/>
              </w:rPr>
            </w:pPr>
            <w:r w:rsidRPr="00736236">
              <w:rPr>
                <w:b w:val="0"/>
                <w:sz w:val="24"/>
              </w:rPr>
              <w:t>16.40-18.00</w:t>
            </w:r>
          </w:p>
        </w:tc>
        <w:tc>
          <w:tcPr>
            <w:tcW w:w="1843" w:type="dxa"/>
          </w:tcPr>
          <w:p w:rsidR="0092256B" w:rsidRPr="00736236" w:rsidRDefault="0092256B" w:rsidP="00BC37AB">
            <w:pPr>
              <w:pStyle w:val="a4"/>
              <w:jc w:val="center"/>
              <w:rPr>
                <w:b w:val="0"/>
                <w:sz w:val="24"/>
              </w:rPr>
            </w:pPr>
            <w:r w:rsidRPr="00736236">
              <w:rPr>
                <w:b w:val="0"/>
                <w:sz w:val="24"/>
              </w:rPr>
              <w:t>16.50-18.00</w:t>
            </w:r>
          </w:p>
        </w:tc>
        <w:tc>
          <w:tcPr>
            <w:tcW w:w="1620" w:type="dxa"/>
          </w:tcPr>
          <w:p w:rsidR="0092256B" w:rsidRPr="00736236" w:rsidRDefault="0092256B" w:rsidP="00BC37AB">
            <w:pPr>
              <w:pStyle w:val="a4"/>
              <w:jc w:val="center"/>
              <w:rPr>
                <w:b w:val="0"/>
                <w:sz w:val="24"/>
              </w:rPr>
            </w:pPr>
            <w:r w:rsidRPr="00736236">
              <w:rPr>
                <w:b w:val="0"/>
                <w:sz w:val="24"/>
              </w:rPr>
              <w:t>16.50-18.00</w:t>
            </w:r>
          </w:p>
        </w:tc>
        <w:tc>
          <w:tcPr>
            <w:tcW w:w="1640" w:type="dxa"/>
          </w:tcPr>
          <w:p w:rsidR="0092256B" w:rsidRPr="00736236" w:rsidRDefault="0092256B" w:rsidP="00BC37AB">
            <w:pPr>
              <w:pStyle w:val="a4"/>
              <w:jc w:val="center"/>
              <w:rPr>
                <w:b w:val="0"/>
                <w:sz w:val="24"/>
              </w:rPr>
            </w:pPr>
            <w:r w:rsidRPr="00736236">
              <w:rPr>
                <w:b w:val="0"/>
                <w:sz w:val="24"/>
              </w:rPr>
              <w:t>16.50-18.00</w:t>
            </w:r>
          </w:p>
        </w:tc>
        <w:tc>
          <w:tcPr>
            <w:tcW w:w="1984" w:type="dxa"/>
          </w:tcPr>
          <w:p w:rsidR="0092256B" w:rsidRPr="00736236" w:rsidRDefault="0092256B" w:rsidP="00BC37AB">
            <w:pPr>
              <w:pStyle w:val="a4"/>
              <w:jc w:val="center"/>
              <w:rPr>
                <w:b w:val="0"/>
                <w:sz w:val="24"/>
              </w:rPr>
            </w:pPr>
            <w:r w:rsidRPr="00736236">
              <w:rPr>
                <w:b w:val="0"/>
                <w:sz w:val="24"/>
              </w:rPr>
              <w:t>16.50-18.00</w:t>
            </w:r>
          </w:p>
        </w:tc>
      </w:tr>
      <w:tr w:rsidR="0092256B" w:rsidRPr="00574E1C" w:rsidTr="00BC37AB">
        <w:trPr>
          <w:cantSplit/>
        </w:trPr>
        <w:tc>
          <w:tcPr>
            <w:tcW w:w="6521" w:type="dxa"/>
          </w:tcPr>
          <w:p w:rsidR="0092256B" w:rsidRPr="00736236" w:rsidRDefault="0092256B" w:rsidP="00BC37AB">
            <w:pPr>
              <w:pStyle w:val="a4"/>
              <w:jc w:val="both"/>
              <w:rPr>
                <w:sz w:val="24"/>
              </w:rPr>
            </w:pPr>
            <w:r w:rsidRPr="001A5941">
              <w:rPr>
                <w:b w:val="0"/>
                <w:sz w:val="24"/>
              </w:rPr>
              <w:t>Образовательная деятельность ,осуществляемая в ходе р</w:t>
            </w:r>
            <w:r w:rsidRPr="001A5941">
              <w:rPr>
                <w:b w:val="0"/>
                <w:sz w:val="24"/>
              </w:rPr>
              <w:t>е</w:t>
            </w:r>
            <w:r w:rsidRPr="001A5941">
              <w:rPr>
                <w:b w:val="0"/>
                <w:sz w:val="24"/>
              </w:rPr>
              <w:t>жимных моментов</w:t>
            </w:r>
            <w:r>
              <w:rPr>
                <w:b w:val="0"/>
                <w:sz w:val="24"/>
              </w:rPr>
              <w:t xml:space="preserve"> </w:t>
            </w:r>
            <w:r w:rsidRPr="00736236">
              <w:rPr>
                <w:i/>
                <w:sz w:val="24"/>
              </w:rPr>
              <w:t>(</w:t>
            </w:r>
            <w:r>
              <w:rPr>
                <w:i/>
                <w:sz w:val="24"/>
              </w:rPr>
              <w:t xml:space="preserve">конструирование, </w:t>
            </w:r>
            <w:r w:rsidRPr="00736236">
              <w:rPr>
                <w:i/>
                <w:sz w:val="24"/>
              </w:rPr>
              <w:t>художественно</w:t>
            </w:r>
            <w:r>
              <w:rPr>
                <w:i/>
                <w:sz w:val="24"/>
              </w:rPr>
              <w:t>-эстетическая, игровая, познавательно-исследовательская, двигательная деятел</w:t>
            </w:r>
            <w:r>
              <w:rPr>
                <w:i/>
                <w:sz w:val="24"/>
              </w:rPr>
              <w:t>ь</w:t>
            </w:r>
            <w:r>
              <w:rPr>
                <w:i/>
                <w:sz w:val="24"/>
              </w:rPr>
              <w:t>ность,восприятие художественной литературы</w:t>
            </w:r>
            <w:r w:rsidRPr="00736236">
              <w:rPr>
                <w:i/>
                <w:sz w:val="24"/>
              </w:rPr>
              <w:t>)</w:t>
            </w:r>
            <w:r>
              <w:rPr>
                <w:i/>
                <w:sz w:val="24"/>
              </w:rPr>
              <w:t>,</w:t>
            </w:r>
            <w:r>
              <w:rPr>
                <w:b w:val="0"/>
                <w:sz w:val="24"/>
              </w:rPr>
              <w:t xml:space="preserve"> сам</w:t>
            </w:r>
            <w:r>
              <w:rPr>
                <w:b w:val="0"/>
                <w:sz w:val="24"/>
              </w:rPr>
              <w:t>о</w:t>
            </w:r>
            <w:r>
              <w:rPr>
                <w:b w:val="0"/>
                <w:sz w:val="24"/>
              </w:rPr>
              <w:t xml:space="preserve">стоятельная деятельность детей, </w:t>
            </w:r>
            <w:r w:rsidRPr="00736236">
              <w:rPr>
                <w:b w:val="0"/>
                <w:sz w:val="24"/>
              </w:rPr>
              <w:t>уход детей домой</w:t>
            </w:r>
            <w:r w:rsidRPr="00736236">
              <w:rPr>
                <w:sz w:val="24"/>
              </w:rPr>
              <w:t xml:space="preserve"> </w:t>
            </w:r>
            <w:r>
              <w:rPr>
                <w:i/>
                <w:sz w:val="24"/>
              </w:rPr>
              <w:t>(взаим</w:t>
            </w:r>
            <w:r>
              <w:rPr>
                <w:i/>
                <w:sz w:val="24"/>
              </w:rPr>
              <w:t>о</w:t>
            </w:r>
            <w:r>
              <w:rPr>
                <w:i/>
                <w:sz w:val="24"/>
              </w:rPr>
              <w:t>действие с родителям</w:t>
            </w:r>
            <w:r w:rsidRPr="00736236">
              <w:rPr>
                <w:i/>
                <w:sz w:val="24"/>
              </w:rPr>
              <w:t>,)</w:t>
            </w:r>
          </w:p>
        </w:tc>
        <w:tc>
          <w:tcPr>
            <w:tcW w:w="1843" w:type="dxa"/>
          </w:tcPr>
          <w:p w:rsidR="0092256B" w:rsidRPr="00736236" w:rsidRDefault="0092256B" w:rsidP="00BC37AB">
            <w:pPr>
              <w:pStyle w:val="a4"/>
              <w:jc w:val="center"/>
              <w:rPr>
                <w:b w:val="0"/>
                <w:sz w:val="24"/>
              </w:rPr>
            </w:pPr>
            <w:r w:rsidRPr="00736236">
              <w:rPr>
                <w:b w:val="0"/>
                <w:sz w:val="24"/>
              </w:rPr>
              <w:t>18.00-19.00</w:t>
            </w:r>
          </w:p>
        </w:tc>
        <w:tc>
          <w:tcPr>
            <w:tcW w:w="1843" w:type="dxa"/>
          </w:tcPr>
          <w:p w:rsidR="0092256B" w:rsidRPr="00736236" w:rsidRDefault="0092256B" w:rsidP="00BC37AB">
            <w:pPr>
              <w:pStyle w:val="a4"/>
              <w:jc w:val="center"/>
              <w:rPr>
                <w:b w:val="0"/>
                <w:sz w:val="24"/>
              </w:rPr>
            </w:pPr>
            <w:r w:rsidRPr="00736236">
              <w:rPr>
                <w:b w:val="0"/>
                <w:sz w:val="24"/>
              </w:rPr>
              <w:t>18.00-19.00</w:t>
            </w:r>
          </w:p>
        </w:tc>
        <w:tc>
          <w:tcPr>
            <w:tcW w:w="1620" w:type="dxa"/>
          </w:tcPr>
          <w:p w:rsidR="0092256B" w:rsidRPr="00736236" w:rsidRDefault="0092256B" w:rsidP="00BC37AB">
            <w:pPr>
              <w:pStyle w:val="a4"/>
              <w:jc w:val="center"/>
              <w:rPr>
                <w:b w:val="0"/>
                <w:sz w:val="24"/>
              </w:rPr>
            </w:pPr>
            <w:r w:rsidRPr="00736236">
              <w:rPr>
                <w:b w:val="0"/>
                <w:sz w:val="24"/>
              </w:rPr>
              <w:t>18.00-19.00</w:t>
            </w:r>
          </w:p>
        </w:tc>
        <w:tc>
          <w:tcPr>
            <w:tcW w:w="1640" w:type="dxa"/>
          </w:tcPr>
          <w:p w:rsidR="0092256B" w:rsidRPr="00736236" w:rsidRDefault="0092256B" w:rsidP="00BC37AB">
            <w:pPr>
              <w:pStyle w:val="a4"/>
              <w:jc w:val="center"/>
              <w:rPr>
                <w:b w:val="0"/>
                <w:sz w:val="24"/>
              </w:rPr>
            </w:pPr>
            <w:r w:rsidRPr="00736236">
              <w:rPr>
                <w:b w:val="0"/>
                <w:sz w:val="24"/>
              </w:rPr>
              <w:t>18.00-19.00</w:t>
            </w:r>
          </w:p>
        </w:tc>
        <w:tc>
          <w:tcPr>
            <w:tcW w:w="1984" w:type="dxa"/>
          </w:tcPr>
          <w:p w:rsidR="0092256B" w:rsidRPr="00736236" w:rsidRDefault="0092256B" w:rsidP="00BC37AB">
            <w:pPr>
              <w:pStyle w:val="a4"/>
              <w:jc w:val="center"/>
              <w:rPr>
                <w:b w:val="0"/>
                <w:sz w:val="24"/>
              </w:rPr>
            </w:pPr>
            <w:r w:rsidRPr="00736236">
              <w:rPr>
                <w:b w:val="0"/>
                <w:sz w:val="24"/>
              </w:rPr>
              <w:t>18.00-19.00</w:t>
            </w:r>
          </w:p>
        </w:tc>
      </w:tr>
    </w:tbl>
    <w:p w:rsidR="0092256B" w:rsidRDefault="0092256B" w:rsidP="0092256B"/>
    <w:p w:rsidR="00121382" w:rsidRPr="00B86426" w:rsidRDefault="00121382" w:rsidP="00B86426">
      <w:pPr>
        <w:pStyle w:val="ConsPlusNormal"/>
        <w:tabs>
          <w:tab w:val="num" w:pos="709"/>
        </w:tabs>
        <w:ind w:firstLine="333"/>
        <w:jc w:val="both"/>
        <w:rPr>
          <w:rFonts w:ascii="Times New Roman" w:hAnsi="Times New Roman" w:cs="Times New Roman"/>
          <w:b/>
          <w:sz w:val="28"/>
          <w:szCs w:val="28"/>
        </w:rPr>
      </w:pPr>
      <w:r w:rsidRPr="00B86426">
        <w:rPr>
          <w:rFonts w:ascii="Times New Roman" w:hAnsi="Times New Roman" w:cs="Times New Roman"/>
          <w:b/>
          <w:sz w:val="28"/>
          <w:szCs w:val="28"/>
        </w:rPr>
        <w:t>Регламентирование образовательного процесса:</w:t>
      </w:r>
    </w:p>
    <w:p w:rsidR="00121382" w:rsidRPr="00B86426" w:rsidRDefault="00121382" w:rsidP="00B86426">
      <w:pPr>
        <w:widowControl w:val="0"/>
        <w:numPr>
          <w:ilvl w:val="0"/>
          <w:numId w:val="9"/>
        </w:numPr>
        <w:tabs>
          <w:tab w:val="clear" w:pos="1260"/>
          <w:tab w:val="num" w:pos="709"/>
        </w:tabs>
        <w:autoSpaceDE w:val="0"/>
        <w:autoSpaceDN w:val="0"/>
        <w:adjustRightInd w:val="0"/>
        <w:spacing w:after="0" w:line="240" w:lineRule="auto"/>
        <w:ind w:left="0" w:firstLine="333"/>
        <w:rPr>
          <w:rFonts w:ascii="Times New Roman" w:hAnsi="Times New Roman" w:cs="Times New Roman"/>
          <w:b/>
          <w:sz w:val="28"/>
          <w:szCs w:val="28"/>
          <w:u w:val="single"/>
        </w:rPr>
      </w:pPr>
      <w:r w:rsidRPr="00B86426">
        <w:rPr>
          <w:rStyle w:val="ab"/>
          <w:rFonts w:ascii="Times New Roman" w:hAnsi="Times New Roman" w:cs="Times New Roman"/>
          <w:b/>
        </w:rPr>
        <w:footnoteReference w:id="5"/>
      </w:r>
      <w:r w:rsidRPr="00B86426">
        <w:rPr>
          <w:rFonts w:ascii="Times New Roman" w:hAnsi="Times New Roman" w:cs="Times New Roman"/>
          <w:b/>
          <w:sz w:val="28"/>
          <w:szCs w:val="28"/>
          <w:u w:val="single"/>
        </w:rPr>
        <w:t>Для  детей   раннего возраста от 1,5 до 3 лет</w:t>
      </w:r>
      <w:r w:rsidRPr="00B86426">
        <w:rPr>
          <w:rFonts w:ascii="Times New Roman" w:hAnsi="Times New Roman" w:cs="Times New Roman"/>
          <w:sz w:val="28"/>
          <w:szCs w:val="28"/>
        </w:rPr>
        <w:t xml:space="preserve"> длительность непрерывной непосредственно образовательной де</w:t>
      </w:r>
      <w:r w:rsidRPr="00B86426">
        <w:rPr>
          <w:rFonts w:ascii="Times New Roman" w:hAnsi="Times New Roman" w:cs="Times New Roman"/>
          <w:sz w:val="28"/>
          <w:szCs w:val="28"/>
        </w:rPr>
        <w:t>я</w:t>
      </w:r>
      <w:r w:rsidRPr="00B86426">
        <w:rPr>
          <w:rFonts w:ascii="Times New Roman" w:hAnsi="Times New Roman" w:cs="Times New Roman"/>
          <w:sz w:val="28"/>
          <w:szCs w:val="28"/>
        </w:rPr>
        <w:t>тельности</w:t>
      </w:r>
      <w:r w:rsidRPr="00B86426">
        <w:rPr>
          <w:rFonts w:ascii="Times New Roman" w:hAnsi="Times New Roman" w:cs="Times New Roman"/>
          <w:b/>
          <w:sz w:val="28"/>
          <w:szCs w:val="28"/>
        </w:rPr>
        <w:t>:</w:t>
      </w:r>
    </w:p>
    <w:p w:rsidR="00121382" w:rsidRPr="00B86426" w:rsidRDefault="00121382" w:rsidP="00B86426">
      <w:pPr>
        <w:pStyle w:val="ConsPlusNormal"/>
        <w:numPr>
          <w:ilvl w:val="0"/>
          <w:numId w:val="8"/>
        </w:numPr>
        <w:tabs>
          <w:tab w:val="clear" w:pos="1337"/>
          <w:tab w:val="num" w:pos="709"/>
          <w:tab w:val="num" w:pos="1276"/>
        </w:tabs>
        <w:ind w:left="0" w:firstLine="709"/>
        <w:jc w:val="both"/>
        <w:rPr>
          <w:rFonts w:ascii="Times New Roman" w:hAnsi="Times New Roman" w:cs="Times New Roman"/>
          <w:sz w:val="28"/>
          <w:szCs w:val="28"/>
        </w:rPr>
      </w:pPr>
      <w:r w:rsidRPr="00B86426">
        <w:rPr>
          <w:rFonts w:ascii="Times New Roman" w:hAnsi="Times New Roman" w:cs="Times New Roman"/>
          <w:sz w:val="28"/>
          <w:szCs w:val="28"/>
        </w:rPr>
        <w:t>не  превышает 10 мин.</w:t>
      </w:r>
    </w:p>
    <w:p w:rsidR="00121382" w:rsidRPr="00B86426" w:rsidRDefault="00121382" w:rsidP="00B86426">
      <w:pPr>
        <w:pStyle w:val="ConsPlusNormal"/>
        <w:numPr>
          <w:ilvl w:val="0"/>
          <w:numId w:val="8"/>
        </w:numPr>
        <w:tabs>
          <w:tab w:val="clear" w:pos="1337"/>
          <w:tab w:val="num" w:pos="709"/>
          <w:tab w:val="num" w:pos="1276"/>
        </w:tabs>
        <w:ind w:left="0" w:firstLine="709"/>
        <w:jc w:val="both"/>
        <w:rPr>
          <w:rFonts w:ascii="Times New Roman" w:hAnsi="Times New Roman" w:cs="Times New Roman"/>
          <w:sz w:val="28"/>
          <w:szCs w:val="28"/>
        </w:rPr>
      </w:pPr>
      <w:r w:rsidRPr="00B86426">
        <w:rPr>
          <w:rFonts w:ascii="Times New Roman" w:hAnsi="Times New Roman" w:cs="Times New Roman"/>
          <w:sz w:val="28"/>
          <w:szCs w:val="28"/>
        </w:rPr>
        <w:t>допускается осуществлять образовательную деятельность в первую и во вторую половину дня (по 8 - 10 м</w:t>
      </w:r>
      <w:r w:rsidRPr="00B86426">
        <w:rPr>
          <w:rFonts w:ascii="Times New Roman" w:hAnsi="Times New Roman" w:cs="Times New Roman"/>
          <w:sz w:val="28"/>
          <w:szCs w:val="28"/>
        </w:rPr>
        <w:t>и</w:t>
      </w:r>
      <w:r w:rsidRPr="00B86426">
        <w:rPr>
          <w:rFonts w:ascii="Times New Roman" w:hAnsi="Times New Roman" w:cs="Times New Roman"/>
          <w:sz w:val="28"/>
          <w:szCs w:val="28"/>
        </w:rPr>
        <w:t xml:space="preserve">нут) </w:t>
      </w:r>
    </w:p>
    <w:p w:rsidR="00121382" w:rsidRPr="00B86426" w:rsidRDefault="00121382" w:rsidP="00B86426">
      <w:pPr>
        <w:pStyle w:val="ConsPlusNormal"/>
        <w:numPr>
          <w:ilvl w:val="0"/>
          <w:numId w:val="8"/>
        </w:numPr>
        <w:tabs>
          <w:tab w:val="clear" w:pos="1337"/>
          <w:tab w:val="num" w:pos="709"/>
          <w:tab w:val="num" w:pos="1276"/>
        </w:tabs>
        <w:ind w:left="0" w:firstLine="709"/>
        <w:jc w:val="both"/>
        <w:rPr>
          <w:rFonts w:ascii="Times New Roman" w:hAnsi="Times New Roman" w:cs="Times New Roman"/>
          <w:sz w:val="28"/>
          <w:szCs w:val="28"/>
        </w:rPr>
      </w:pPr>
      <w:r w:rsidRPr="00B86426">
        <w:rPr>
          <w:rFonts w:ascii="Times New Roman" w:hAnsi="Times New Roman" w:cs="Times New Roman"/>
          <w:sz w:val="28"/>
          <w:szCs w:val="28"/>
        </w:rPr>
        <w:t>допускается осуществлять образовательную деятельность на игровой площадке во время прогулки.</w:t>
      </w:r>
    </w:p>
    <w:p w:rsidR="00121382" w:rsidRPr="00B86426" w:rsidRDefault="00121382" w:rsidP="00B86426">
      <w:pPr>
        <w:pStyle w:val="ConsPlusNormal"/>
        <w:numPr>
          <w:ilvl w:val="0"/>
          <w:numId w:val="9"/>
        </w:numPr>
        <w:ind w:left="0"/>
        <w:jc w:val="both"/>
        <w:rPr>
          <w:rFonts w:ascii="Times New Roman" w:hAnsi="Times New Roman" w:cs="Times New Roman"/>
          <w:b/>
          <w:sz w:val="28"/>
          <w:szCs w:val="28"/>
          <w:u w:val="single"/>
        </w:rPr>
      </w:pPr>
      <w:r w:rsidRPr="00B86426">
        <w:rPr>
          <w:rFonts w:ascii="Times New Roman" w:hAnsi="Times New Roman" w:cs="Times New Roman"/>
          <w:sz w:val="28"/>
          <w:szCs w:val="28"/>
        </w:rPr>
        <w:t xml:space="preserve">Продолжительность непрерывной образовательной деятельности для детей </w:t>
      </w:r>
      <w:r w:rsidRPr="00B86426">
        <w:rPr>
          <w:rFonts w:ascii="Times New Roman" w:hAnsi="Times New Roman" w:cs="Times New Roman"/>
          <w:b/>
          <w:sz w:val="28"/>
          <w:szCs w:val="28"/>
          <w:u w:val="single"/>
        </w:rPr>
        <w:t xml:space="preserve">дошкольного возраста </w:t>
      </w:r>
      <w:r w:rsidRPr="00B86426">
        <w:rPr>
          <w:rFonts w:ascii="Times New Roman" w:hAnsi="Times New Roman" w:cs="Times New Roman"/>
          <w:sz w:val="28"/>
          <w:szCs w:val="28"/>
        </w:rPr>
        <w:t>составл</w:t>
      </w:r>
      <w:r w:rsidRPr="00B86426">
        <w:rPr>
          <w:rFonts w:ascii="Times New Roman" w:hAnsi="Times New Roman" w:cs="Times New Roman"/>
          <w:sz w:val="28"/>
          <w:szCs w:val="28"/>
        </w:rPr>
        <w:t>я</w:t>
      </w:r>
      <w:r w:rsidRPr="00B86426">
        <w:rPr>
          <w:rFonts w:ascii="Times New Roman" w:hAnsi="Times New Roman" w:cs="Times New Roman"/>
          <w:sz w:val="28"/>
          <w:szCs w:val="28"/>
        </w:rPr>
        <w:t>ет:</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2586"/>
        <w:gridCol w:w="2551"/>
        <w:gridCol w:w="2908"/>
        <w:gridCol w:w="4287"/>
      </w:tblGrid>
      <w:tr w:rsidR="00121382" w:rsidRPr="00B86426" w:rsidTr="009747C7">
        <w:tc>
          <w:tcPr>
            <w:tcW w:w="2978"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Группы</w:t>
            </w:r>
          </w:p>
        </w:tc>
        <w:tc>
          <w:tcPr>
            <w:tcW w:w="2586" w:type="dxa"/>
          </w:tcPr>
          <w:p w:rsidR="00121382" w:rsidRPr="00B86426" w:rsidRDefault="00460232" w:rsidP="00B864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младшие</w:t>
            </w:r>
            <w:r w:rsidR="00121382" w:rsidRPr="00B86426">
              <w:rPr>
                <w:rFonts w:ascii="Times New Roman" w:hAnsi="Times New Roman" w:cs="Times New Roman"/>
                <w:b/>
                <w:sz w:val="28"/>
                <w:szCs w:val="28"/>
              </w:rPr>
              <w:t xml:space="preserve"> гру</w:t>
            </w:r>
            <w:r w:rsidR="00121382" w:rsidRPr="00B86426">
              <w:rPr>
                <w:rFonts w:ascii="Times New Roman" w:hAnsi="Times New Roman" w:cs="Times New Roman"/>
                <w:b/>
                <w:sz w:val="28"/>
                <w:szCs w:val="28"/>
              </w:rPr>
              <w:t>п</w:t>
            </w:r>
            <w:r>
              <w:rPr>
                <w:rFonts w:ascii="Times New Roman" w:hAnsi="Times New Roman" w:cs="Times New Roman"/>
                <w:b/>
                <w:sz w:val="28"/>
                <w:szCs w:val="28"/>
              </w:rPr>
              <w:t>пы</w:t>
            </w:r>
          </w:p>
          <w:p w:rsidR="00121382" w:rsidRPr="00B86426" w:rsidRDefault="00460232" w:rsidP="00B864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и </w:t>
            </w:r>
            <w:r w:rsidR="00121382" w:rsidRPr="00B86426">
              <w:rPr>
                <w:rFonts w:ascii="Times New Roman" w:hAnsi="Times New Roman" w:cs="Times New Roman"/>
                <w:b/>
                <w:sz w:val="28"/>
                <w:szCs w:val="28"/>
              </w:rPr>
              <w:t>(3-4 года)</w:t>
            </w:r>
          </w:p>
        </w:tc>
        <w:tc>
          <w:tcPr>
            <w:tcW w:w="2551" w:type="dxa"/>
          </w:tcPr>
          <w:p w:rsidR="00121382" w:rsidRPr="00B86426" w:rsidRDefault="00121382" w:rsidP="00B86426">
            <w:pPr>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Средняя гру</w:t>
            </w:r>
            <w:r w:rsidRPr="00B86426">
              <w:rPr>
                <w:rFonts w:ascii="Times New Roman" w:hAnsi="Times New Roman" w:cs="Times New Roman"/>
                <w:b/>
                <w:sz w:val="28"/>
                <w:szCs w:val="28"/>
              </w:rPr>
              <w:t>п</w:t>
            </w:r>
            <w:r w:rsidRPr="00B86426">
              <w:rPr>
                <w:rFonts w:ascii="Times New Roman" w:hAnsi="Times New Roman" w:cs="Times New Roman"/>
                <w:b/>
                <w:sz w:val="28"/>
                <w:szCs w:val="28"/>
              </w:rPr>
              <w:t>па</w:t>
            </w:r>
          </w:p>
          <w:p w:rsidR="00121382" w:rsidRPr="00B86426" w:rsidRDefault="00121382" w:rsidP="00B86426">
            <w:pPr>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(4-5 лет)</w:t>
            </w:r>
          </w:p>
        </w:tc>
        <w:tc>
          <w:tcPr>
            <w:tcW w:w="2908" w:type="dxa"/>
          </w:tcPr>
          <w:p w:rsidR="00121382" w:rsidRPr="00B86426" w:rsidRDefault="009B2E16" w:rsidP="00B864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460232">
              <w:rPr>
                <w:rFonts w:ascii="Times New Roman" w:hAnsi="Times New Roman" w:cs="Times New Roman"/>
                <w:b/>
                <w:sz w:val="28"/>
                <w:szCs w:val="28"/>
              </w:rPr>
              <w:t>Старшие</w:t>
            </w:r>
            <w:r w:rsidR="00121382" w:rsidRPr="00B86426">
              <w:rPr>
                <w:rFonts w:ascii="Times New Roman" w:hAnsi="Times New Roman" w:cs="Times New Roman"/>
                <w:b/>
                <w:sz w:val="28"/>
                <w:szCs w:val="28"/>
              </w:rPr>
              <w:t xml:space="preserve"> гру</w:t>
            </w:r>
            <w:r w:rsidR="00121382" w:rsidRPr="00B86426">
              <w:rPr>
                <w:rFonts w:ascii="Times New Roman" w:hAnsi="Times New Roman" w:cs="Times New Roman"/>
                <w:b/>
                <w:sz w:val="28"/>
                <w:szCs w:val="28"/>
              </w:rPr>
              <w:t>п</w:t>
            </w:r>
            <w:r w:rsidR="00460232">
              <w:rPr>
                <w:rFonts w:ascii="Times New Roman" w:hAnsi="Times New Roman" w:cs="Times New Roman"/>
                <w:b/>
                <w:sz w:val="28"/>
                <w:szCs w:val="28"/>
              </w:rPr>
              <w:t>пы</w:t>
            </w:r>
          </w:p>
          <w:p w:rsidR="00121382" w:rsidRPr="00B86426" w:rsidRDefault="00121382" w:rsidP="00B86426">
            <w:pPr>
              <w:spacing w:after="0" w:line="240" w:lineRule="auto"/>
              <w:jc w:val="center"/>
              <w:rPr>
                <w:rFonts w:ascii="Times New Roman" w:hAnsi="Times New Roman" w:cs="Times New Roman"/>
                <w:b/>
                <w:sz w:val="28"/>
                <w:szCs w:val="28"/>
              </w:rPr>
            </w:pPr>
            <w:r w:rsidRPr="00B86426">
              <w:rPr>
                <w:rFonts w:ascii="Times New Roman" w:hAnsi="Times New Roman" w:cs="Times New Roman"/>
                <w:b/>
                <w:sz w:val="28"/>
                <w:szCs w:val="28"/>
              </w:rPr>
              <w:t>(5-6 лет)</w:t>
            </w:r>
          </w:p>
        </w:tc>
        <w:tc>
          <w:tcPr>
            <w:tcW w:w="4287" w:type="dxa"/>
          </w:tcPr>
          <w:p w:rsidR="00121382" w:rsidRPr="00B86426" w:rsidRDefault="009B2E16" w:rsidP="00B864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460232">
              <w:rPr>
                <w:rFonts w:ascii="Times New Roman" w:hAnsi="Times New Roman" w:cs="Times New Roman"/>
                <w:b/>
                <w:sz w:val="28"/>
                <w:szCs w:val="28"/>
              </w:rPr>
              <w:t>Подготовительные</w:t>
            </w:r>
            <w:r w:rsidR="00121382" w:rsidRPr="00B86426">
              <w:rPr>
                <w:rFonts w:ascii="Times New Roman" w:hAnsi="Times New Roman" w:cs="Times New Roman"/>
                <w:b/>
                <w:sz w:val="28"/>
                <w:szCs w:val="28"/>
              </w:rPr>
              <w:t xml:space="preserve"> груп</w:t>
            </w:r>
            <w:r w:rsidR="00460232">
              <w:rPr>
                <w:rFonts w:ascii="Times New Roman" w:hAnsi="Times New Roman" w:cs="Times New Roman"/>
                <w:b/>
                <w:sz w:val="28"/>
                <w:szCs w:val="28"/>
              </w:rPr>
              <w:t>пы</w:t>
            </w:r>
            <w:r w:rsidR="00121382" w:rsidRPr="00B86426">
              <w:rPr>
                <w:rFonts w:ascii="Times New Roman" w:hAnsi="Times New Roman" w:cs="Times New Roman"/>
                <w:b/>
                <w:sz w:val="28"/>
                <w:szCs w:val="28"/>
              </w:rPr>
              <w:t>(6-7 лет)</w:t>
            </w:r>
          </w:p>
        </w:tc>
      </w:tr>
      <w:tr w:rsidR="00121382" w:rsidRPr="00B86426" w:rsidTr="009747C7">
        <w:tc>
          <w:tcPr>
            <w:tcW w:w="2978" w:type="dxa"/>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b/>
                <w:sz w:val="28"/>
                <w:szCs w:val="28"/>
              </w:rPr>
            </w:pPr>
            <w:r w:rsidRPr="00B86426">
              <w:rPr>
                <w:rFonts w:ascii="Times New Roman" w:hAnsi="Times New Roman" w:cs="Times New Roman"/>
                <w:b/>
                <w:sz w:val="28"/>
                <w:szCs w:val="28"/>
              </w:rPr>
              <w:t>Продолжительность НОД</w:t>
            </w:r>
          </w:p>
        </w:tc>
        <w:tc>
          <w:tcPr>
            <w:tcW w:w="2586"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более</w:t>
            </w:r>
            <w:r w:rsidR="00FE6831">
              <w:rPr>
                <w:rFonts w:ascii="Times New Roman" w:hAnsi="Times New Roman" w:cs="Times New Roman"/>
                <w:sz w:val="24"/>
                <w:szCs w:val="24"/>
              </w:rPr>
              <w:t>10-</w:t>
            </w:r>
            <w:r w:rsidRPr="00B86426">
              <w:rPr>
                <w:rFonts w:ascii="Times New Roman" w:hAnsi="Times New Roman" w:cs="Times New Roman"/>
                <w:sz w:val="24"/>
                <w:szCs w:val="24"/>
              </w:rPr>
              <w:t xml:space="preserve"> 15 минут</w:t>
            </w:r>
          </w:p>
        </w:tc>
        <w:tc>
          <w:tcPr>
            <w:tcW w:w="2551"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более   20минут</w:t>
            </w:r>
          </w:p>
        </w:tc>
        <w:tc>
          <w:tcPr>
            <w:tcW w:w="2908"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более 25 м</w:t>
            </w:r>
            <w:r w:rsidRPr="00B86426">
              <w:rPr>
                <w:rFonts w:ascii="Times New Roman" w:hAnsi="Times New Roman" w:cs="Times New Roman"/>
                <w:sz w:val="24"/>
                <w:szCs w:val="24"/>
              </w:rPr>
              <w:t>и</w:t>
            </w:r>
            <w:r w:rsidRPr="00B86426">
              <w:rPr>
                <w:rFonts w:ascii="Times New Roman" w:hAnsi="Times New Roman" w:cs="Times New Roman"/>
                <w:sz w:val="24"/>
                <w:szCs w:val="24"/>
              </w:rPr>
              <w:t>нут</w:t>
            </w:r>
          </w:p>
        </w:tc>
        <w:tc>
          <w:tcPr>
            <w:tcW w:w="4287"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более  30  минут</w:t>
            </w:r>
          </w:p>
        </w:tc>
      </w:tr>
      <w:tr w:rsidR="00121382" w:rsidRPr="00B86426" w:rsidTr="009747C7">
        <w:tc>
          <w:tcPr>
            <w:tcW w:w="2978" w:type="dxa"/>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b/>
                <w:sz w:val="20"/>
                <w:szCs w:val="20"/>
              </w:rPr>
            </w:pPr>
            <w:r w:rsidRPr="00B86426">
              <w:rPr>
                <w:rFonts w:ascii="Times New Roman" w:hAnsi="Times New Roman" w:cs="Times New Roman"/>
                <w:b/>
                <w:sz w:val="20"/>
                <w:szCs w:val="20"/>
              </w:rPr>
              <w:t>Максимально допустимый объем недельной образов</w:t>
            </w:r>
            <w:r w:rsidRPr="00B86426">
              <w:rPr>
                <w:rFonts w:ascii="Times New Roman" w:hAnsi="Times New Roman" w:cs="Times New Roman"/>
                <w:b/>
                <w:sz w:val="20"/>
                <w:szCs w:val="20"/>
              </w:rPr>
              <w:t>а</w:t>
            </w:r>
            <w:r w:rsidRPr="00B86426">
              <w:rPr>
                <w:rFonts w:ascii="Times New Roman" w:hAnsi="Times New Roman" w:cs="Times New Roman"/>
                <w:b/>
                <w:sz w:val="20"/>
                <w:szCs w:val="20"/>
              </w:rPr>
              <w:t xml:space="preserve">тельной нагрузки </w:t>
            </w:r>
            <w:r w:rsidRPr="00B86426">
              <w:rPr>
                <w:rFonts w:ascii="Times New Roman" w:hAnsi="Times New Roman" w:cs="Times New Roman"/>
                <w:b/>
                <w:i/>
                <w:sz w:val="20"/>
                <w:szCs w:val="20"/>
              </w:rPr>
              <w:t>в  первой  п</w:t>
            </w:r>
            <w:r w:rsidRPr="00B86426">
              <w:rPr>
                <w:rFonts w:ascii="Times New Roman" w:hAnsi="Times New Roman" w:cs="Times New Roman"/>
                <w:b/>
                <w:i/>
                <w:sz w:val="20"/>
                <w:szCs w:val="20"/>
              </w:rPr>
              <w:t>о</w:t>
            </w:r>
            <w:r w:rsidRPr="00B86426">
              <w:rPr>
                <w:rFonts w:ascii="Times New Roman" w:hAnsi="Times New Roman" w:cs="Times New Roman"/>
                <w:b/>
                <w:i/>
                <w:sz w:val="20"/>
                <w:szCs w:val="20"/>
              </w:rPr>
              <w:t>ловине  дня</w:t>
            </w:r>
          </w:p>
        </w:tc>
        <w:tc>
          <w:tcPr>
            <w:tcW w:w="2586"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превышает</w:t>
            </w:r>
            <w:r w:rsidR="00FE6831">
              <w:rPr>
                <w:rFonts w:ascii="Times New Roman" w:hAnsi="Times New Roman" w:cs="Times New Roman"/>
                <w:sz w:val="24"/>
                <w:szCs w:val="24"/>
              </w:rPr>
              <w:t>20-</w:t>
            </w:r>
            <w:r w:rsidRPr="00B86426">
              <w:rPr>
                <w:rFonts w:ascii="Times New Roman" w:hAnsi="Times New Roman" w:cs="Times New Roman"/>
                <w:sz w:val="24"/>
                <w:szCs w:val="24"/>
              </w:rPr>
              <w:t xml:space="preserve"> 30 м</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нут  </w:t>
            </w:r>
          </w:p>
        </w:tc>
        <w:tc>
          <w:tcPr>
            <w:tcW w:w="2551"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 xml:space="preserve">не превышает 40  </w:t>
            </w:r>
          </w:p>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м</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нут  </w:t>
            </w:r>
          </w:p>
        </w:tc>
        <w:tc>
          <w:tcPr>
            <w:tcW w:w="2908"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превышает  45  м</w:t>
            </w:r>
            <w:r w:rsidRPr="00B86426">
              <w:rPr>
                <w:rFonts w:ascii="Times New Roman" w:hAnsi="Times New Roman" w:cs="Times New Roman"/>
                <w:sz w:val="24"/>
                <w:szCs w:val="24"/>
              </w:rPr>
              <w:t>и</w:t>
            </w:r>
            <w:r w:rsidRPr="00B86426">
              <w:rPr>
                <w:rFonts w:ascii="Times New Roman" w:hAnsi="Times New Roman" w:cs="Times New Roman"/>
                <w:sz w:val="24"/>
                <w:szCs w:val="24"/>
              </w:rPr>
              <w:t xml:space="preserve">нут  </w:t>
            </w:r>
          </w:p>
        </w:tc>
        <w:tc>
          <w:tcPr>
            <w:tcW w:w="4287"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r w:rsidRPr="00B86426">
              <w:rPr>
                <w:rFonts w:ascii="Times New Roman" w:hAnsi="Times New Roman" w:cs="Times New Roman"/>
                <w:sz w:val="24"/>
                <w:szCs w:val="24"/>
              </w:rPr>
              <w:t>не превышает 1,5 часа</w:t>
            </w:r>
          </w:p>
        </w:tc>
      </w:tr>
      <w:tr w:rsidR="00121382" w:rsidRPr="00B86426" w:rsidTr="009747C7">
        <w:trPr>
          <w:trHeight w:val="760"/>
        </w:trPr>
        <w:tc>
          <w:tcPr>
            <w:tcW w:w="2978" w:type="dxa"/>
            <w:vMerge w:val="restart"/>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b/>
                <w:sz w:val="28"/>
                <w:szCs w:val="28"/>
              </w:rPr>
            </w:pPr>
            <w:r w:rsidRPr="00B86426">
              <w:rPr>
                <w:rFonts w:ascii="Times New Roman" w:hAnsi="Times New Roman" w:cs="Times New Roman"/>
                <w:b/>
                <w:sz w:val="28"/>
                <w:szCs w:val="28"/>
              </w:rPr>
              <w:t>Примечание</w:t>
            </w:r>
          </w:p>
        </w:tc>
        <w:tc>
          <w:tcPr>
            <w:tcW w:w="2586" w:type="dxa"/>
            <w:vMerge w:val="restart"/>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8"/>
                <w:szCs w:val="28"/>
              </w:rPr>
            </w:pPr>
          </w:p>
        </w:tc>
        <w:tc>
          <w:tcPr>
            <w:tcW w:w="9746" w:type="dxa"/>
            <w:gridSpan w:val="3"/>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8"/>
                <w:szCs w:val="28"/>
              </w:rPr>
              <w:t>-</w:t>
            </w:r>
            <w:r w:rsidRPr="00B86426">
              <w:rPr>
                <w:rFonts w:ascii="Times New Roman" w:hAnsi="Times New Roman" w:cs="Times New Roman"/>
                <w:sz w:val="24"/>
                <w:szCs w:val="24"/>
              </w:rPr>
              <w:t>в середине НОД  проводят физкультминутку</w:t>
            </w:r>
          </w:p>
          <w:p w:rsidR="00121382" w:rsidRPr="00B86426" w:rsidRDefault="00121382" w:rsidP="00B86426">
            <w:pPr>
              <w:widowControl w:val="0"/>
              <w:autoSpaceDE w:val="0"/>
              <w:autoSpaceDN w:val="0"/>
              <w:adjustRightInd w:val="0"/>
              <w:spacing w:after="0" w:line="240" w:lineRule="auto"/>
              <w:rPr>
                <w:rFonts w:ascii="Times New Roman" w:hAnsi="Times New Roman" w:cs="Times New Roman"/>
                <w:sz w:val="28"/>
                <w:szCs w:val="28"/>
              </w:rPr>
            </w:pPr>
            <w:r w:rsidRPr="00B86426">
              <w:rPr>
                <w:rFonts w:ascii="Times New Roman" w:hAnsi="Times New Roman" w:cs="Times New Roman"/>
                <w:sz w:val="24"/>
                <w:szCs w:val="24"/>
              </w:rPr>
              <w:t>-перерывы между  периодами  НОД - не менее 10 м</w:t>
            </w:r>
            <w:r w:rsidRPr="00B86426">
              <w:rPr>
                <w:rFonts w:ascii="Times New Roman" w:hAnsi="Times New Roman" w:cs="Times New Roman"/>
                <w:sz w:val="24"/>
                <w:szCs w:val="24"/>
              </w:rPr>
              <w:t>и</w:t>
            </w:r>
            <w:r w:rsidRPr="00B86426">
              <w:rPr>
                <w:rFonts w:ascii="Times New Roman" w:hAnsi="Times New Roman" w:cs="Times New Roman"/>
                <w:sz w:val="24"/>
                <w:szCs w:val="24"/>
              </w:rPr>
              <w:t>нут</w:t>
            </w:r>
          </w:p>
        </w:tc>
      </w:tr>
      <w:tr w:rsidR="00121382" w:rsidRPr="00B86426" w:rsidTr="009747C7">
        <w:trPr>
          <w:trHeight w:val="1620"/>
        </w:trPr>
        <w:tc>
          <w:tcPr>
            <w:tcW w:w="2978" w:type="dxa"/>
            <w:vMerge/>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b/>
                <w:sz w:val="28"/>
                <w:szCs w:val="28"/>
              </w:rPr>
            </w:pPr>
          </w:p>
        </w:tc>
        <w:tc>
          <w:tcPr>
            <w:tcW w:w="2586" w:type="dxa"/>
            <w:vMerge/>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p>
        </w:tc>
        <w:tc>
          <w:tcPr>
            <w:tcW w:w="2551" w:type="dxa"/>
          </w:tcPr>
          <w:p w:rsidR="00121382" w:rsidRPr="00B86426" w:rsidRDefault="00121382" w:rsidP="00B86426">
            <w:pPr>
              <w:widowControl w:val="0"/>
              <w:autoSpaceDE w:val="0"/>
              <w:autoSpaceDN w:val="0"/>
              <w:adjustRightInd w:val="0"/>
              <w:spacing w:after="0" w:line="240" w:lineRule="auto"/>
              <w:jc w:val="center"/>
              <w:rPr>
                <w:rFonts w:ascii="Times New Roman" w:hAnsi="Times New Roman" w:cs="Times New Roman"/>
                <w:sz w:val="24"/>
                <w:szCs w:val="24"/>
              </w:rPr>
            </w:pPr>
          </w:p>
        </w:tc>
        <w:tc>
          <w:tcPr>
            <w:tcW w:w="7195" w:type="dxa"/>
            <w:gridSpan w:val="2"/>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w:t>
            </w:r>
          </w:p>
          <w:p w:rsidR="00121382" w:rsidRPr="00B86426" w:rsidRDefault="00121382" w:rsidP="00B86426">
            <w:pPr>
              <w:widowControl w:val="0"/>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 ее продолжительность    составляет  не   б</w:t>
            </w:r>
            <w:r w:rsidRPr="00B86426">
              <w:rPr>
                <w:rFonts w:ascii="Times New Roman" w:hAnsi="Times New Roman" w:cs="Times New Roman"/>
                <w:sz w:val="24"/>
                <w:szCs w:val="24"/>
              </w:rPr>
              <w:t>о</w:t>
            </w:r>
            <w:r w:rsidRPr="00B86426">
              <w:rPr>
                <w:rFonts w:ascii="Times New Roman" w:hAnsi="Times New Roman" w:cs="Times New Roman"/>
                <w:sz w:val="24"/>
                <w:szCs w:val="24"/>
              </w:rPr>
              <w:t>лее 25 - 30  минут  в  день;</w:t>
            </w:r>
          </w:p>
        </w:tc>
      </w:tr>
      <w:tr w:rsidR="00121382" w:rsidRPr="00B86426" w:rsidTr="009747C7">
        <w:trPr>
          <w:trHeight w:val="640"/>
        </w:trPr>
        <w:tc>
          <w:tcPr>
            <w:tcW w:w="2978" w:type="dxa"/>
            <w:vMerge/>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b/>
                <w:sz w:val="28"/>
                <w:szCs w:val="28"/>
              </w:rPr>
            </w:pPr>
          </w:p>
        </w:tc>
        <w:tc>
          <w:tcPr>
            <w:tcW w:w="12332" w:type="dxa"/>
            <w:gridSpan w:val="4"/>
          </w:tcPr>
          <w:p w:rsidR="00121382" w:rsidRPr="00B86426" w:rsidRDefault="00121382" w:rsidP="00B86426">
            <w:pPr>
              <w:widowControl w:val="0"/>
              <w:autoSpaceDE w:val="0"/>
              <w:autoSpaceDN w:val="0"/>
              <w:adjustRightInd w:val="0"/>
              <w:spacing w:after="0" w:line="240" w:lineRule="auto"/>
              <w:rPr>
                <w:rFonts w:ascii="Times New Roman" w:hAnsi="Times New Roman" w:cs="Times New Roman"/>
                <w:sz w:val="24"/>
                <w:szCs w:val="24"/>
              </w:rPr>
            </w:pPr>
            <w:r w:rsidRPr="00B86426">
              <w:rPr>
                <w:rFonts w:ascii="Times New Roman" w:hAnsi="Times New Roman" w:cs="Times New Roman"/>
                <w:sz w:val="24"/>
                <w:szCs w:val="24"/>
              </w:rPr>
              <w:t>образовательную деятельность, требующую повышенной познавательной активности и умственного напряжения д</w:t>
            </w:r>
            <w:r w:rsidRPr="00B86426">
              <w:rPr>
                <w:rFonts w:ascii="Times New Roman" w:hAnsi="Times New Roman" w:cs="Times New Roman"/>
                <w:sz w:val="24"/>
                <w:szCs w:val="24"/>
              </w:rPr>
              <w:t>е</w:t>
            </w:r>
            <w:r w:rsidRPr="00B86426">
              <w:rPr>
                <w:rFonts w:ascii="Times New Roman" w:hAnsi="Times New Roman" w:cs="Times New Roman"/>
                <w:sz w:val="24"/>
                <w:szCs w:val="24"/>
              </w:rPr>
              <w:t>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tc>
      </w:tr>
    </w:tbl>
    <w:p w:rsidR="00121382" w:rsidRPr="00B86426" w:rsidRDefault="00121382" w:rsidP="00B86426">
      <w:pPr>
        <w:spacing w:after="0" w:line="240" w:lineRule="auto"/>
        <w:rPr>
          <w:rFonts w:ascii="Times New Roman" w:hAnsi="Times New Roman" w:cs="Times New Roman"/>
          <w:b/>
          <w:sz w:val="28"/>
          <w:szCs w:val="28"/>
        </w:rPr>
      </w:pPr>
    </w:p>
    <w:p w:rsidR="00121382" w:rsidRPr="00B86426" w:rsidRDefault="00121382" w:rsidP="00B86426">
      <w:pPr>
        <w:pStyle w:val="ConsPlusNormal"/>
        <w:ind w:firstLine="540"/>
        <w:jc w:val="both"/>
        <w:rPr>
          <w:rFonts w:ascii="Times New Roman" w:hAnsi="Times New Roman" w:cs="Times New Roman"/>
          <w:sz w:val="28"/>
          <w:szCs w:val="28"/>
        </w:rPr>
      </w:pPr>
    </w:p>
    <w:p w:rsidR="00121382" w:rsidRPr="00B86426" w:rsidRDefault="00121382" w:rsidP="00B86426">
      <w:pPr>
        <w:pStyle w:val="ConsPlusNormal"/>
        <w:jc w:val="both"/>
        <w:rPr>
          <w:rFonts w:ascii="Times New Roman" w:hAnsi="Times New Roman" w:cs="Times New Roman"/>
          <w:sz w:val="28"/>
          <w:szCs w:val="28"/>
        </w:rPr>
      </w:pPr>
    </w:p>
    <w:p w:rsidR="00121382" w:rsidRPr="00B86426" w:rsidRDefault="00121382" w:rsidP="00B86426">
      <w:pPr>
        <w:pStyle w:val="ConsPlusNormal"/>
        <w:numPr>
          <w:ilvl w:val="0"/>
          <w:numId w:val="9"/>
        </w:numPr>
        <w:ind w:left="0"/>
        <w:jc w:val="both"/>
        <w:rPr>
          <w:rFonts w:ascii="Times New Roman" w:hAnsi="Times New Roman" w:cs="Times New Roman"/>
          <w:sz w:val="28"/>
          <w:szCs w:val="28"/>
        </w:rPr>
      </w:pPr>
      <w:r w:rsidRPr="00B86426">
        <w:rPr>
          <w:rStyle w:val="ab"/>
          <w:rFonts w:ascii="Times New Roman" w:hAnsi="Times New Roman" w:cs="Times New Roman"/>
        </w:rPr>
        <w:footnoteReference w:id="6"/>
      </w:r>
      <w:r w:rsidRPr="00B86426">
        <w:rPr>
          <w:rFonts w:ascii="Times New Roman" w:hAnsi="Times New Roman" w:cs="Times New Roman"/>
          <w:sz w:val="28"/>
          <w:szCs w:val="28"/>
        </w:rPr>
        <w:t>С детьми второго и третьего года жизни двигательная деятельность (занятия по физическому развитию) о</w:t>
      </w:r>
      <w:r w:rsidRPr="00B86426">
        <w:rPr>
          <w:rFonts w:ascii="Times New Roman" w:hAnsi="Times New Roman" w:cs="Times New Roman"/>
          <w:sz w:val="28"/>
          <w:szCs w:val="28"/>
        </w:rPr>
        <w:t>с</w:t>
      </w:r>
      <w:r w:rsidRPr="00B86426">
        <w:rPr>
          <w:rFonts w:ascii="Times New Roman" w:hAnsi="Times New Roman" w:cs="Times New Roman"/>
          <w:sz w:val="28"/>
          <w:szCs w:val="28"/>
        </w:rPr>
        <w:t xml:space="preserve">новной образовательной программы осуществляются по подгруппам 2 - 3 раза в неделю. </w:t>
      </w:r>
    </w:p>
    <w:tbl>
      <w:tblPr>
        <w:tblW w:w="1261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9"/>
        <w:gridCol w:w="2723"/>
        <w:gridCol w:w="2778"/>
        <w:gridCol w:w="2936"/>
      </w:tblGrid>
      <w:tr w:rsidR="00121382" w:rsidRPr="00B86426" w:rsidTr="009747C7">
        <w:tc>
          <w:tcPr>
            <w:tcW w:w="4179"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Возрастные группы</w:t>
            </w:r>
          </w:p>
        </w:tc>
        <w:tc>
          <w:tcPr>
            <w:tcW w:w="2723"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Длительность</w:t>
            </w:r>
          </w:p>
        </w:tc>
        <w:tc>
          <w:tcPr>
            <w:tcW w:w="2778"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Место проведения</w:t>
            </w:r>
          </w:p>
        </w:tc>
        <w:tc>
          <w:tcPr>
            <w:tcW w:w="2936"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Число детей</w:t>
            </w:r>
          </w:p>
        </w:tc>
      </w:tr>
      <w:tr w:rsidR="00121382" w:rsidRPr="00B86426" w:rsidTr="009747C7">
        <w:tc>
          <w:tcPr>
            <w:tcW w:w="4179" w:type="dxa"/>
          </w:tcPr>
          <w:p w:rsidR="00121382" w:rsidRPr="00B86426" w:rsidRDefault="00121382"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1-ая младшая группа</w:t>
            </w:r>
          </w:p>
        </w:tc>
        <w:tc>
          <w:tcPr>
            <w:tcW w:w="2723"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10-15минут</w:t>
            </w:r>
          </w:p>
        </w:tc>
        <w:tc>
          <w:tcPr>
            <w:tcW w:w="2778"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групповое помещ</w:t>
            </w:r>
            <w:r w:rsidRPr="00B86426">
              <w:rPr>
                <w:rFonts w:ascii="Times New Roman" w:hAnsi="Times New Roman" w:cs="Times New Roman"/>
                <w:sz w:val="28"/>
                <w:szCs w:val="28"/>
              </w:rPr>
              <w:t>е</w:t>
            </w:r>
            <w:r w:rsidRPr="00B86426">
              <w:rPr>
                <w:rFonts w:ascii="Times New Roman" w:hAnsi="Times New Roman" w:cs="Times New Roman"/>
                <w:sz w:val="28"/>
                <w:szCs w:val="28"/>
              </w:rPr>
              <w:t>ние</w:t>
            </w:r>
          </w:p>
        </w:tc>
        <w:tc>
          <w:tcPr>
            <w:tcW w:w="2936"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8-12</w:t>
            </w:r>
          </w:p>
        </w:tc>
      </w:tr>
    </w:tbl>
    <w:p w:rsidR="00121382" w:rsidRPr="00B86426" w:rsidRDefault="00121382" w:rsidP="00B86426">
      <w:pPr>
        <w:pStyle w:val="ConsPlusNormal"/>
        <w:jc w:val="both"/>
        <w:rPr>
          <w:rFonts w:ascii="Times New Roman" w:hAnsi="Times New Roman" w:cs="Times New Roman"/>
          <w:sz w:val="24"/>
          <w:szCs w:val="24"/>
        </w:rPr>
      </w:pPr>
    </w:p>
    <w:p w:rsidR="00121382" w:rsidRPr="00B86426" w:rsidRDefault="00121382" w:rsidP="00B86426">
      <w:pPr>
        <w:pStyle w:val="ConsPlusNormal"/>
        <w:numPr>
          <w:ilvl w:val="0"/>
          <w:numId w:val="9"/>
        </w:numPr>
        <w:ind w:left="0"/>
        <w:jc w:val="both"/>
        <w:rPr>
          <w:rFonts w:ascii="Times New Roman" w:hAnsi="Times New Roman" w:cs="Times New Roman"/>
          <w:sz w:val="28"/>
          <w:szCs w:val="28"/>
        </w:rPr>
      </w:pPr>
      <w:r w:rsidRPr="00B86426">
        <w:rPr>
          <w:rStyle w:val="ab"/>
          <w:rFonts w:ascii="Times New Roman" w:hAnsi="Times New Roman" w:cs="Times New Roman"/>
        </w:rPr>
        <w:footnoteReference w:id="7"/>
      </w:r>
      <w:r w:rsidRPr="00B86426">
        <w:rPr>
          <w:rFonts w:ascii="Times New Roman" w:hAnsi="Times New Roman" w:cs="Times New Roman"/>
          <w:sz w:val="28"/>
          <w:szCs w:val="28"/>
        </w:rPr>
        <w:t>Двигательная деятельность основной образовательной программы для детей в возрасте от 3 до 7 лет орган</w:t>
      </w:r>
      <w:r w:rsidRPr="00B86426">
        <w:rPr>
          <w:rFonts w:ascii="Times New Roman" w:hAnsi="Times New Roman" w:cs="Times New Roman"/>
          <w:sz w:val="28"/>
          <w:szCs w:val="28"/>
        </w:rPr>
        <w:t>и</w:t>
      </w:r>
      <w:r w:rsidRPr="00B86426">
        <w:rPr>
          <w:rFonts w:ascii="Times New Roman" w:hAnsi="Times New Roman" w:cs="Times New Roman"/>
          <w:sz w:val="28"/>
          <w:szCs w:val="28"/>
        </w:rPr>
        <w:t>зуются 3 раза в неделю:</w:t>
      </w:r>
    </w:p>
    <w:p w:rsidR="00121382" w:rsidRPr="00B86426" w:rsidRDefault="00121382" w:rsidP="00B86426">
      <w:pPr>
        <w:pStyle w:val="ConsPlusNormal"/>
        <w:numPr>
          <w:ilvl w:val="0"/>
          <w:numId w:val="10"/>
        </w:numPr>
        <w:ind w:left="0"/>
        <w:jc w:val="both"/>
        <w:rPr>
          <w:rFonts w:ascii="Times New Roman" w:hAnsi="Times New Roman" w:cs="Times New Roman"/>
          <w:sz w:val="28"/>
          <w:szCs w:val="28"/>
        </w:rPr>
      </w:pPr>
      <w:r w:rsidRPr="00B86426">
        <w:rPr>
          <w:rFonts w:ascii="Times New Roman" w:hAnsi="Times New Roman" w:cs="Times New Roman"/>
          <w:sz w:val="28"/>
          <w:szCs w:val="28"/>
        </w:rPr>
        <w:t>длительность двигательной деятельности (2 занятия по физическому развитию) зависит от возраста детей и составляет:</w:t>
      </w:r>
    </w:p>
    <w:tbl>
      <w:tblPr>
        <w:tblW w:w="10914" w:type="dxa"/>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3109"/>
        <w:gridCol w:w="3269"/>
      </w:tblGrid>
      <w:tr w:rsidR="00121382" w:rsidRPr="00B86426" w:rsidTr="00460232">
        <w:tc>
          <w:tcPr>
            <w:tcW w:w="4536"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Возрастные группы</w:t>
            </w:r>
          </w:p>
        </w:tc>
        <w:tc>
          <w:tcPr>
            <w:tcW w:w="3109"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Длительность</w:t>
            </w:r>
          </w:p>
        </w:tc>
        <w:tc>
          <w:tcPr>
            <w:tcW w:w="3269" w:type="dxa"/>
          </w:tcPr>
          <w:p w:rsidR="00121382" w:rsidRPr="00B86426" w:rsidRDefault="00121382" w:rsidP="00B86426">
            <w:pPr>
              <w:pStyle w:val="ConsPlusNormal"/>
              <w:jc w:val="center"/>
              <w:rPr>
                <w:rFonts w:ascii="Times New Roman" w:hAnsi="Times New Roman" w:cs="Times New Roman"/>
                <w:b/>
                <w:sz w:val="28"/>
                <w:szCs w:val="28"/>
              </w:rPr>
            </w:pPr>
            <w:r w:rsidRPr="00B86426">
              <w:rPr>
                <w:rFonts w:ascii="Times New Roman" w:hAnsi="Times New Roman" w:cs="Times New Roman"/>
                <w:b/>
                <w:sz w:val="28"/>
                <w:szCs w:val="28"/>
              </w:rPr>
              <w:t>Место проведения</w:t>
            </w:r>
          </w:p>
        </w:tc>
      </w:tr>
      <w:tr w:rsidR="00121382" w:rsidRPr="00B86426" w:rsidTr="00460232">
        <w:tc>
          <w:tcPr>
            <w:tcW w:w="4536" w:type="dxa"/>
          </w:tcPr>
          <w:p w:rsidR="00121382" w:rsidRPr="00B86426" w:rsidRDefault="00460232"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2-ы</w:t>
            </w:r>
            <w:r w:rsidR="009E775D">
              <w:rPr>
                <w:rFonts w:ascii="Times New Roman" w:hAnsi="Times New Roman" w:cs="Times New Roman"/>
                <w:b/>
                <w:sz w:val="28"/>
                <w:szCs w:val="28"/>
              </w:rPr>
              <w:t>е</w:t>
            </w:r>
            <w:r>
              <w:rPr>
                <w:rFonts w:ascii="Times New Roman" w:hAnsi="Times New Roman" w:cs="Times New Roman"/>
                <w:b/>
                <w:sz w:val="28"/>
                <w:szCs w:val="28"/>
              </w:rPr>
              <w:t xml:space="preserve"> младшие</w:t>
            </w:r>
            <w:r w:rsidR="00121382" w:rsidRPr="00B86426">
              <w:rPr>
                <w:rFonts w:ascii="Times New Roman" w:hAnsi="Times New Roman" w:cs="Times New Roman"/>
                <w:b/>
                <w:sz w:val="28"/>
                <w:szCs w:val="28"/>
              </w:rPr>
              <w:t xml:space="preserve"> гр</w:t>
            </w:r>
            <w:r>
              <w:rPr>
                <w:rFonts w:ascii="Times New Roman" w:hAnsi="Times New Roman" w:cs="Times New Roman"/>
                <w:b/>
                <w:sz w:val="28"/>
                <w:szCs w:val="28"/>
              </w:rPr>
              <w:t>уппы</w:t>
            </w:r>
          </w:p>
        </w:tc>
        <w:tc>
          <w:tcPr>
            <w:tcW w:w="3109"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15 минут</w:t>
            </w:r>
          </w:p>
        </w:tc>
        <w:tc>
          <w:tcPr>
            <w:tcW w:w="3269" w:type="dxa"/>
          </w:tcPr>
          <w:p w:rsidR="00121382" w:rsidRPr="00B86426" w:rsidRDefault="00460232" w:rsidP="00B86426">
            <w:pPr>
              <w:pStyle w:val="ConsPlusNormal"/>
              <w:jc w:val="center"/>
              <w:rPr>
                <w:rFonts w:ascii="Times New Roman" w:hAnsi="Times New Roman" w:cs="Times New Roman"/>
                <w:sz w:val="28"/>
                <w:szCs w:val="28"/>
              </w:rPr>
            </w:pPr>
            <w:r>
              <w:rPr>
                <w:rFonts w:ascii="Times New Roman" w:hAnsi="Times New Roman" w:cs="Times New Roman"/>
                <w:sz w:val="28"/>
                <w:szCs w:val="28"/>
              </w:rPr>
              <w:t>Групповое</w:t>
            </w:r>
            <w:r w:rsidRPr="00B86426">
              <w:rPr>
                <w:rFonts w:ascii="Times New Roman" w:hAnsi="Times New Roman" w:cs="Times New Roman"/>
                <w:sz w:val="28"/>
                <w:szCs w:val="28"/>
              </w:rPr>
              <w:t xml:space="preserve"> помещ</w:t>
            </w:r>
            <w:r w:rsidRPr="00B86426">
              <w:rPr>
                <w:rFonts w:ascii="Times New Roman" w:hAnsi="Times New Roman" w:cs="Times New Roman"/>
                <w:sz w:val="28"/>
                <w:szCs w:val="28"/>
              </w:rPr>
              <w:t>е</w:t>
            </w:r>
            <w:r w:rsidRPr="00B86426">
              <w:rPr>
                <w:rFonts w:ascii="Times New Roman" w:hAnsi="Times New Roman" w:cs="Times New Roman"/>
                <w:sz w:val="28"/>
                <w:szCs w:val="28"/>
              </w:rPr>
              <w:t>ние</w:t>
            </w:r>
          </w:p>
        </w:tc>
      </w:tr>
      <w:tr w:rsidR="00121382" w:rsidRPr="00B86426" w:rsidTr="00460232">
        <w:tc>
          <w:tcPr>
            <w:tcW w:w="4536" w:type="dxa"/>
          </w:tcPr>
          <w:p w:rsidR="00121382" w:rsidRPr="00B86426" w:rsidRDefault="00121382" w:rsidP="00B86426">
            <w:pPr>
              <w:pStyle w:val="ConsPlusNormal"/>
              <w:tabs>
                <w:tab w:val="num" w:pos="709"/>
              </w:tabs>
              <w:jc w:val="center"/>
              <w:rPr>
                <w:rFonts w:ascii="Times New Roman" w:hAnsi="Times New Roman" w:cs="Times New Roman"/>
                <w:b/>
                <w:sz w:val="28"/>
                <w:szCs w:val="28"/>
              </w:rPr>
            </w:pPr>
            <w:r w:rsidRPr="00B86426">
              <w:rPr>
                <w:rFonts w:ascii="Times New Roman" w:hAnsi="Times New Roman" w:cs="Times New Roman"/>
                <w:b/>
                <w:sz w:val="28"/>
                <w:szCs w:val="28"/>
              </w:rPr>
              <w:t>Средняя группа</w:t>
            </w:r>
          </w:p>
        </w:tc>
        <w:tc>
          <w:tcPr>
            <w:tcW w:w="3109"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20 минут</w:t>
            </w:r>
          </w:p>
        </w:tc>
        <w:tc>
          <w:tcPr>
            <w:tcW w:w="3269" w:type="dxa"/>
          </w:tcPr>
          <w:p w:rsidR="00121382" w:rsidRPr="00B86426" w:rsidRDefault="00460232" w:rsidP="00B86426">
            <w:pPr>
              <w:pStyle w:val="ConsPlusNormal"/>
              <w:jc w:val="center"/>
              <w:rPr>
                <w:rFonts w:ascii="Times New Roman" w:hAnsi="Times New Roman" w:cs="Times New Roman"/>
                <w:sz w:val="28"/>
                <w:szCs w:val="28"/>
              </w:rPr>
            </w:pPr>
            <w:r>
              <w:rPr>
                <w:rFonts w:ascii="Times New Roman" w:hAnsi="Times New Roman" w:cs="Times New Roman"/>
                <w:sz w:val="28"/>
                <w:szCs w:val="28"/>
              </w:rPr>
              <w:t>Групповое</w:t>
            </w:r>
            <w:r w:rsidRPr="00B86426">
              <w:rPr>
                <w:rFonts w:ascii="Times New Roman" w:hAnsi="Times New Roman" w:cs="Times New Roman"/>
                <w:sz w:val="28"/>
                <w:szCs w:val="28"/>
              </w:rPr>
              <w:t xml:space="preserve"> помещ</w:t>
            </w:r>
            <w:r w:rsidRPr="00B86426">
              <w:rPr>
                <w:rFonts w:ascii="Times New Roman" w:hAnsi="Times New Roman" w:cs="Times New Roman"/>
                <w:sz w:val="28"/>
                <w:szCs w:val="28"/>
              </w:rPr>
              <w:t>е</w:t>
            </w:r>
            <w:r w:rsidRPr="00B86426">
              <w:rPr>
                <w:rFonts w:ascii="Times New Roman" w:hAnsi="Times New Roman" w:cs="Times New Roman"/>
                <w:sz w:val="28"/>
                <w:szCs w:val="28"/>
              </w:rPr>
              <w:t>ние</w:t>
            </w:r>
          </w:p>
        </w:tc>
      </w:tr>
      <w:tr w:rsidR="00121382" w:rsidRPr="00B86426" w:rsidTr="00460232">
        <w:tc>
          <w:tcPr>
            <w:tcW w:w="4536" w:type="dxa"/>
          </w:tcPr>
          <w:p w:rsidR="00121382" w:rsidRPr="00B86426" w:rsidRDefault="009E775D"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Старшие группы</w:t>
            </w:r>
          </w:p>
        </w:tc>
        <w:tc>
          <w:tcPr>
            <w:tcW w:w="3109"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25 минут</w:t>
            </w:r>
          </w:p>
        </w:tc>
        <w:tc>
          <w:tcPr>
            <w:tcW w:w="3269" w:type="dxa"/>
          </w:tcPr>
          <w:p w:rsidR="00121382" w:rsidRPr="00B86426" w:rsidRDefault="00460232" w:rsidP="00B86426">
            <w:pPr>
              <w:pStyle w:val="ConsPlusNormal"/>
              <w:jc w:val="center"/>
              <w:rPr>
                <w:rFonts w:ascii="Times New Roman" w:hAnsi="Times New Roman" w:cs="Times New Roman"/>
                <w:sz w:val="28"/>
                <w:szCs w:val="28"/>
              </w:rPr>
            </w:pPr>
            <w:r>
              <w:rPr>
                <w:rFonts w:ascii="Times New Roman" w:hAnsi="Times New Roman" w:cs="Times New Roman"/>
                <w:sz w:val="28"/>
                <w:szCs w:val="28"/>
              </w:rPr>
              <w:t>Групповое</w:t>
            </w:r>
            <w:r w:rsidRPr="00B86426">
              <w:rPr>
                <w:rFonts w:ascii="Times New Roman" w:hAnsi="Times New Roman" w:cs="Times New Roman"/>
                <w:sz w:val="28"/>
                <w:szCs w:val="28"/>
              </w:rPr>
              <w:t xml:space="preserve"> помещ</w:t>
            </w:r>
            <w:r w:rsidRPr="00B86426">
              <w:rPr>
                <w:rFonts w:ascii="Times New Roman" w:hAnsi="Times New Roman" w:cs="Times New Roman"/>
                <w:sz w:val="28"/>
                <w:szCs w:val="28"/>
              </w:rPr>
              <w:t>е</w:t>
            </w:r>
            <w:r w:rsidRPr="00B86426">
              <w:rPr>
                <w:rFonts w:ascii="Times New Roman" w:hAnsi="Times New Roman" w:cs="Times New Roman"/>
                <w:sz w:val="28"/>
                <w:szCs w:val="28"/>
              </w:rPr>
              <w:t>ние</w:t>
            </w:r>
          </w:p>
        </w:tc>
      </w:tr>
      <w:tr w:rsidR="00121382" w:rsidRPr="00B86426" w:rsidTr="00460232">
        <w:tc>
          <w:tcPr>
            <w:tcW w:w="4536" w:type="dxa"/>
          </w:tcPr>
          <w:p w:rsidR="00121382" w:rsidRPr="00B86426" w:rsidRDefault="009E775D"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Подготовительные группы</w:t>
            </w:r>
          </w:p>
        </w:tc>
        <w:tc>
          <w:tcPr>
            <w:tcW w:w="3109" w:type="dxa"/>
          </w:tcPr>
          <w:p w:rsidR="00121382" w:rsidRPr="00B86426" w:rsidRDefault="00121382" w:rsidP="00B86426">
            <w:pPr>
              <w:pStyle w:val="ConsPlusNormal"/>
              <w:jc w:val="center"/>
              <w:rPr>
                <w:rFonts w:ascii="Times New Roman" w:hAnsi="Times New Roman" w:cs="Times New Roman"/>
                <w:sz w:val="28"/>
                <w:szCs w:val="28"/>
              </w:rPr>
            </w:pPr>
            <w:r w:rsidRPr="00B86426">
              <w:rPr>
                <w:rFonts w:ascii="Times New Roman" w:hAnsi="Times New Roman" w:cs="Times New Roman"/>
                <w:sz w:val="28"/>
                <w:szCs w:val="28"/>
              </w:rPr>
              <w:t>30 минут</w:t>
            </w:r>
          </w:p>
        </w:tc>
        <w:tc>
          <w:tcPr>
            <w:tcW w:w="3269" w:type="dxa"/>
          </w:tcPr>
          <w:p w:rsidR="00121382" w:rsidRPr="00B86426" w:rsidRDefault="009E775D" w:rsidP="00B86426">
            <w:pPr>
              <w:pStyle w:val="ConsPlusNormal"/>
              <w:jc w:val="center"/>
              <w:rPr>
                <w:rFonts w:ascii="Times New Roman" w:hAnsi="Times New Roman" w:cs="Times New Roman"/>
                <w:sz w:val="28"/>
                <w:szCs w:val="28"/>
              </w:rPr>
            </w:pPr>
            <w:r>
              <w:rPr>
                <w:rFonts w:ascii="Times New Roman" w:hAnsi="Times New Roman" w:cs="Times New Roman"/>
                <w:sz w:val="28"/>
                <w:szCs w:val="28"/>
              </w:rPr>
              <w:t>Г</w:t>
            </w:r>
            <w:r w:rsidR="00460232">
              <w:rPr>
                <w:rFonts w:ascii="Times New Roman" w:hAnsi="Times New Roman" w:cs="Times New Roman"/>
                <w:sz w:val="28"/>
                <w:szCs w:val="28"/>
              </w:rPr>
              <w:t>рупповое</w:t>
            </w:r>
            <w:r w:rsidR="00460232" w:rsidRPr="00B86426">
              <w:rPr>
                <w:rFonts w:ascii="Times New Roman" w:hAnsi="Times New Roman" w:cs="Times New Roman"/>
                <w:sz w:val="28"/>
                <w:szCs w:val="28"/>
              </w:rPr>
              <w:t xml:space="preserve"> пом</w:t>
            </w:r>
            <w:r w:rsidR="00460232" w:rsidRPr="00B86426">
              <w:rPr>
                <w:rFonts w:ascii="Times New Roman" w:hAnsi="Times New Roman" w:cs="Times New Roman"/>
                <w:sz w:val="28"/>
                <w:szCs w:val="28"/>
              </w:rPr>
              <w:t>е</w:t>
            </w:r>
            <w:r w:rsidR="00460232" w:rsidRPr="00B86426">
              <w:rPr>
                <w:rFonts w:ascii="Times New Roman" w:hAnsi="Times New Roman" w:cs="Times New Roman"/>
                <w:sz w:val="28"/>
                <w:szCs w:val="28"/>
              </w:rPr>
              <w:t>щение</w:t>
            </w:r>
          </w:p>
        </w:tc>
      </w:tr>
      <w:tr w:rsidR="009E775D" w:rsidRPr="00B86426" w:rsidTr="00460232">
        <w:tc>
          <w:tcPr>
            <w:tcW w:w="4536" w:type="dxa"/>
          </w:tcPr>
          <w:p w:rsidR="009E775D" w:rsidRDefault="009E775D" w:rsidP="00B86426">
            <w:pPr>
              <w:pStyle w:val="ConsPlusNormal"/>
              <w:tabs>
                <w:tab w:val="num" w:pos="709"/>
              </w:tabs>
              <w:jc w:val="center"/>
              <w:rPr>
                <w:rFonts w:ascii="Times New Roman" w:hAnsi="Times New Roman" w:cs="Times New Roman"/>
                <w:b/>
                <w:sz w:val="28"/>
                <w:szCs w:val="28"/>
              </w:rPr>
            </w:pPr>
            <w:r>
              <w:rPr>
                <w:rFonts w:ascii="Times New Roman" w:hAnsi="Times New Roman" w:cs="Times New Roman"/>
                <w:b/>
                <w:sz w:val="28"/>
                <w:szCs w:val="28"/>
              </w:rPr>
              <w:t>Группы компенсирующих н</w:t>
            </w:r>
            <w:r>
              <w:rPr>
                <w:rFonts w:ascii="Times New Roman" w:hAnsi="Times New Roman" w:cs="Times New Roman"/>
                <w:b/>
                <w:sz w:val="28"/>
                <w:szCs w:val="28"/>
              </w:rPr>
              <w:t>а</w:t>
            </w:r>
            <w:r>
              <w:rPr>
                <w:rFonts w:ascii="Times New Roman" w:hAnsi="Times New Roman" w:cs="Times New Roman"/>
                <w:b/>
                <w:sz w:val="28"/>
                <w:szCs w:val="28"/>
              </w:rPr>
              <w:t>правленностей</w:t>
            </w:r>
          </w:p>
        </w:tc>
        <w:tc>
          <w:tcPr>
            <w:tcW w:w="3109" w:type="dxa"/>
          </w:tcPr>
          <w:p w:rsidR="009E775D" w:rsidRPr="00B86426" w:rsidRDefault="009E775D" w:rsidP="00B86426">
            <w:pPr>
              <w:pStyle w:val="ConsPlusNormal"/>
              <w:jc w:val="center"/>
              <w:rPr>
                <w:rFonts w:ascii="Times New Roman" w:hAnsi="Times New Roman" w:cs="Times New Roman"/>
                <w:sz w:val="28"/>
                <w:szCs w:val="28"/>
              </w:rPr>
            </w:pPr>
            <w:r>
              <w:rPr>
                <w:rFonts w:ascii="Times New Roman" w:hAnsi="Times New Roman" w:cs="Times New Roman"/>
                <w:sz w:val="28"/>
                <w:szCs w:val="28"/>
              </w:rPr>
              <w:t>До 30 минут</w:t>
            </w:r>
          </w:p>
        </w:tc>
        <w:tc>
          <w:tcPr>
            <w:tcW w:w="3269" w:type="dxa"/>
          </w:tcPr>
          <w:p w:rsidR="009E775D" w:rsidRDefault="009E775D" w:rsidP="00B86426">
            <w:pPr>
              <w:pStyle w:val="ConsPlusNormal"/>
              <w:jc w:val="center"/>
              <w:rPr>
                <w:rFonts w:ascii="Times New Roman" w:hAnsi="Times New Roman" w:cs="Times New Roman"/>
                <w:sz w:val="28"/>
                <w:szCs w:val="28"/>
              </w:rPr>
            </w:pPr>
            <w:r>
              <w:rPr>
                <w:rFonts w:ascii="Times New Roman" w:hAnsi="Times New Roman" w:cs="Times New Roman"/>
                <w:sz w:val="28"/>
                <w:szCs w:val="28"/>
              </w:rPr>
              <w:t>Групповое</w:t>
            </w:r>
            <w:r w:rsidRPr="00B86426">
              <w:rPr>
                <w:rFonts w:ascii="Times New Roman" w:hAnsi="Times New Roman" w:cs="Times New Roman"/>
                <w:sz w:val="28"/>
                <w:szCs w:val="28"/>
              </w:rPr>
              <w:t xml:space="preserve"> пом</w:t>
            </w:r>
            <w:r w:rsidRPr="00B86426">
              <w:rPr>
                <w:rFonts w:ascii="Times New Roman" w:hAnsi="Times New Roman" w:cs="Times New Roman"/>
                <w:sz w:val="28"/>
                <w:szCs w:val="28"/>
              </w:rPr>
              <w:t>е</w:t>
            </w:r>
            <w:r w:rsidRPr="00B86426">
              <w:rPr>
                <w:rFonts w:ascii="Times New Roman" w:hAnsi="Times New Roman" w:cs="Times New Roman"/>
                <w:sz w:val="28"/>
                <w:szCs w:val="28"/>
              </w:rPr>
              <w:t>щение</w:t>
            </w:r>
          </w:p>
        </w:tc>
      </w:tr>
    </w:tbl>
    <w:p w:rsidR="00121382" w:rsidRPr="00B86426" w:rsidRDefault="00121382" w:rsidP="00B86426">
      <w:pPr>
        <w:pStyle w:val="ConsPlusNormal"/>
        <w:jc w:val="both"/>
        <w:rPr>
          <w:rFonts w:ascii="Times New Roman" w:hAnsi="Times New Roman" w:cs="Times New Roman"/>
          <w:sz w:val="28"/>
          <w:szCs w:val="28"/>
        </w:rPr>
      </w:pPr>
    </w:p>
    <w:p w:rsidR="00121382" w:rsidRPr="00B86426" w:rsidRDefault="00121382" w:rsidP="00B86426">
      <w:pPr>
        <w:pStyle w:val="ConsPlusNormal"/>
        <w:numPr>
          <w:ilvl w:val="0"/>
          <w:numId w:val="10"/>
        </w:numPr>
        <w:ind w:left="0"/>
        <w:jc w:val="both"/>
        <w:rPr>
          <w:rFonts w:ascii="Times New Roman" w:hAnsi="Times New Roman" w:cs="Times New Roman"/>
          <w:sz w:val="28"/>
          <w:szCs w:val="28"/>
        </w:rPr>
      </w:pPr>
      <w:r w:rsidRPr="00B86426">
        <w:rPr>
          <w:rFonts w:ascii="Times New Roman" w:hAnsi="Times New Roman" w:cs="Times New Roman"/>
          <w:sz w:val="28"/>
          <w:szCs w:val="28"/>
        </w:rPr>
        <w:t>один раз в неделю организуется двигательная деятельность (подвижные игры в группе).</w:t>
      </w:r>
    </w:p>
    <w:p w:rsidR="00121382" w:rsidRPr="00B86426" w:rsidRDefault="00121382" w:rsidP="00B86426">
      <w:pPr>
        <w:pStyle w:val="ConsPlusNormal"/>
        <w:ind w:firstLine="540"/>
        <w:jc w:val="both"/>
        <w:rPr>
          <w:rFonts w:ascii="Times New Roman" w:hAnsi="Times New Roman" w:cs="Times New Roman"/>
          <w:sz w:val="28"/>
          <w:szCs w:val="28"/>
        </w:rPr>
      </w:pPr>
      <w:r w:rsidRPr="00B86426">
        <w:rPr>
          <w:rFonts w:ascii="Times New Roman" w:hAnsi="Times New Roman" w:cs="Times New Roman"/>
          <w:sz w:val="28"/>
          <w:szCs w:val="28"/>
        </w:rPr>
        <w:t>В теплое время года при благоприятных метеорологических условиях двигательная  деятельность по физическому развитию организовывается  на открытом воздухе.</w:t>
      </w:r>
    </w:p>
    <w:p w:rsidR="00C669F9" w:rsidRPr="00B86426" w:rsidRDefault="00C669F9" w:rsidP="00B86426">
      <w:pPr>
        <w:pStyle w:val="ConsPlusNormal"/>
        <w:ind w:firstLine="540"/>
        <w:jc w:val="both"/>
        <w:rPr>
          <w:rFonts w:ascii="Times New Roman" w:hAnsi="Times New Roman" w:cs="Times New Roman"/>
          <w:sz w:val="28"/>
          <w:szCs w:val="28"/>
        </w:rPr>
      </w:pPr>
    </w:p>
    <w:p w:rsidR="008B178D" w:rsidRDefault="008B178D" w:rsidP="00552B15">
      <w:pPr>
        <w:tabs>
          <w:tab w:val="left" w:pos="1139"/>
          <w:tab w:val="right" w:pos="14570"/>
        </w:tabs>
        <w:rPr>
          <w:rFonts w:ascii="Times New Roman" w:hAnsi="Times New Roman" w:cs="Times New Roman"/>
          <w:b/>
          <w:sz w:val="28"/>
          <w:szCs w:val="28"/>
        </w:rPr>
      </w:pPr>
      <w:r>
        <w:rPr>
          <w:rFonts w:ascii="Times New Roman" w:hAnsi="Times New Roman" w:cs="Times New Roman"/>
          <w:b/>
          <w:sz w:val="28"/>
          <w:szCs w:val="28"/>
        </w:rPr>
        <w:t>Расписание образовательной деятельности на 2015-2016уч.г.  в группах дошкольного возраста</w:t>
      </w:r>
      <w:r>
        <w:rPr>
          <w:rFonts w:ascii="Times New Roman" w:hAnsi="Times New Roman" w:cs="Times New Roman"/>
          <w:b/>
          <w:sz w:val="32"/>
          <w:szCs w:val="32"/>
        </w:rPr>
        <w:t xml:space="preserve"> с</w:t>
      </w:r>
      <w:r>
        <w:rPr>
          <w:rFonts w:ascii="Times New Roman" w:hAnsi="Times New Roman" w:cs="Times New Roman"/>
          <w:b/>
          <w:sz w:val="28"/>
          <w:szCs w:val="28"/>
        </w:rPr>
        <w:t>труктурное по</w:t>
      </w:r>
      <w:r>
        <w:rPr>
          <w:rFonts w:ascii="Times New Roman" w:hAnsi="Times New Roman" w:cs="Times New Roman"/>
          <w:b/>
          <w:sz w:val="28"/>
          <w:szCs w:val="28"/>
        </w:rPr>
        <w:t>д</w:t>
      </w:r>
      <w:r>
        <w:rPr>
          <w:rFonts w:ascii="Times New Roman" w:hAnsi="Times New Roman" w:cs="Times New Roman"/>
          <w:b/>
          <w:sz w:val="28"/>
          <w:szCs w:val="28"/>
        </w:rPr>
        <w:t>разделение</w:t>
      </w:r>
      <w:r>
        <w:rPr>
          <w:rFonts w:ascii="Times New Roman" w:eastAsia="Arial" w:hAnsi="Times New Roman" w:cs="Times New Roman"/>
          <w:b/>
          <w:sz w:val="28"/>
          <w:szCs w:val="28"/>
        </w:rPr>
        <w:t xml:space="preserve"> «Детский сад « Ежик» ГБОУ ООШ №6 г.Новокуйбышевска</w:t>
      </w:r>
    </w:p>
    <w:tbl>
      <w:tblPr>
        <w:tblW w:w="1536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69"/>
        <w:gridCol w:w="1756"/>
        <w:gridCol w:w="2126"/>
        <w:gridCol w:w="2014"/>
        <w:gridCol w:w="2162"/>
        <w:gridCol w:w="2158"/>
        <w:gridCol w:w="2596"/>
        <w:gridCol w:w="2085"/>
      </w:tblGrid>
      <w:tr w:rsidR="00552B15" w:rsidTr="00E92C39">
        <w:trPr>
          <w:trHeight w:val="785"/>
        </w:trPr>
        <w:tc>
          <w:tcPr>
            <w:tcW w:w="469" w:type="dxa"/>
            <w:tcBorders>
              <w:top w:val="single" w:sz="4" w:space="0" w:color="auto"/>
              <w:left w:val="single" w:sz="4" w:space="0" w:color="auto"/>
              <w:bottom w:val="single" w:sz="4" w:space="0" w:color="auto"/>
              <w:right w:val="single" w:sz="4" w:space="0" w:color="auto"/>
            </w:tcBorders>
            <w:hideMark/>
          </w:tcPr>
          <w:p w:rsidR="00552B15" w:rsidRDefault="00552B15" w:rsidP="00E92C39">
            <w:pPr>
              <w:pStyle w:val="2"/>
              <w:spacing w:line="276" w:lineRule="auto"/>
              <w:jc w:val="center"/>
            </w:pPr>
            <w:r>
              <w:t>№</w:t>
            </w:r>
          </w:p>
        </w:tc>
        <w:tc>
          <w:tcPr>
            <w:tcW w:w="1756" w:type="dxa"/>
            <w:tcBorders>
              <w:top w:val="single" w:sz="4" w:space="0" w:color="auto"/>
              <w:left w:val="single" w:sz="4" w:space="0" w:color="auto"/>
              <w:bottom w:val="single" w:sz="4" w:space="0" w:color="auto"/>
              <w:right w:val="single" w:sz="4" w:space="0" w:color="auto"/>
            </w:tcBorders>
            <w:hideMark/>
          </w:tcPr>
          <w:p w:rsidR="00552B15" w:rsidRDefault="00552B15" w:rsidP="00E92C39">
            <w:pPr>
              <w:pStyle w:val="2"/>
              <w:spacing w:line="276" w:lineRule="auto"/>
              <w:jc w:val="center"/>
            </w:pPr>
            <w:r>
              <w:t>Дни недели</w:t>
            </w:r>
          </w:p>
          <w:p w:rsidR="00552B15" w:rsidRDefault="00552B15" w:rsidP="00E92C39">
            <w:pPr>
              <w:jc w:val="center"/>
              <w:rPr>
                <w:rFonts w:ascii="Times New Roman" w:hAnsi="Times New Roman" w:cs="Times New Roman"/>
                <w:b/>
                <w:bCs/>
              </w:rPr>
            </w:pPr>
            <w:r>
              <w:rPr>
                <w:rFonts w:ascii="Times New Roman" w:hAnsi="Times New Roman" w:cs="Times New Roman"/>
                <w:b/>
                <w:bCs/>
              </w:rPr>
              <w:t>Группы</w:t>
            </w:r>
          </w:p>
        </w:tc>
        <w:tc>
          <w:tcPr>
            <w:tcW w:w="2126"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rPr>
            </w:pPr>
            <w:r>
              <w:rPr>
                <w:rFonts w:ascii="Times New Roman" w:hAnsi="Times New Roman" w:cs="Times New Roman"/>
                <w:b/>
                <w:bCs/>
              </w:rPr>
              <w:t>Понедельник</w:t>
            </w:r>
          </w:p>
        </w:tc>
        <w:tc>
          <w:tcPr>
            <w:tcW w:w="2014"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rPr>
            </w:pPr>
            <w:r>
              <w:rPr>
                <w:rFonts w:ascii="Times New Roman" w:hAnsi="Times New Roman" w:cs="Times New Roman"/>
                <w:b/>
                <w:bCs/>
              </w:rPr>
              <w:t>Вторник</w:t>
            </w:r>
          </w:p>
        </w:tc>
        <w:tc>
          <w:tcPr>
            <w:tcW w:w="2162"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rPr>
            </w:pPr>
            <w:r>
              <w:rPr>
                <w:rFonts w:ascii="Times New Roman" w:hAnsi="Times New Roman" w:cs="Times New Roman"/>
                <w:b/>
                <w:bCs/>
              </w:rPr>
              <w:t>Среда</w:t>
            </w:r>
          </w:p>
        </w:tc>
        <w:tc>
          <w:tcPr>
            <w:tcW w:w="2158"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rPr>
            </w:pPr>
            <w:r>
              <w:rPr>
                <w:rFonts w:ascii="Times New Roman" w:hAnsi="Times New Roman" w:cs="Times New Roman"/>
                <w:b/>
                <w:bCs/>
              </w:rPr>
              <w:t>Четверг</w:t>
            </w:r>
          </w:p>
        </w:tc>
        <w:tc>
          <w:tcPr>
            <w:tcW w:w="2596"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rPr>
            </w:pPr>
            <w:r>
              <w:rPr>
                <w:rFonts w:ascii="Times New Roman" w:hAnsi="Times New Roman" w:cs="Times New Roman"/>
                <w:b/>
                <w:bCs/>
              </w:rPr>
              <w:t>Пятница</w:t>
            </w: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Cs/>
                <w:iCs/>
              </w:rPr>
            </w:pPr>
            <w:r>
              <w:rPr>
                <w:rFonts w:ascii="Times New Roman" w:hAnsi="Times New Roman" w:cs="Times New Roman"/>
                <w:b/>
                <w:bCs/>
                <w:iCs/>
              </w:rPr>
              <w:t>в день</w:t>
            </w:r>
            <w:r>
              <w:rPr>
                <w:rFonts w:ascii="Times New Roman" w:hAnsi="Times New Roman" w:cs="Times New Roman"/>
                <w:bCs/>
                <w:iCs/>
              </w:rPr>
              <w:t>/</w:t>
            </w:r>
            <w:r>
              <w:rPr>
                <w:rFonts w:ascii="Times New Roman" w:hAnsi="Times New Roman" w:cs="Times New Roman"/>
                <w:b/>
                <w:bCs/>
                <w:iCs/>
              </w:rPr>
              <w:t>неделю</w:t>
            </w:r>
          </w:p>
          <w:p w:rsidR="00552B15" w:rsidRDefault="00552B15" w:rsidP="00E92C39">
            <w:pPr>
              <w:jc w:val="center"/>
              <w:rPr>
                <w:rFonts w:ascii="Times New Roman" w:hAnsi="Times New Roman" w:cs="Times New Roman"/>
                <w:b/>
                <w:bCs/>
                <w:iCs/>
                <w:u w:val="single"/>
              </w:rPr>
            </w:pPr>
            <w:r>
              <w:rPr>
                <w:rFonts w:ascii="Times New Roman" w:hAnsi="Times New Roman" w:cs="Times New Roman"/>
                <w:b/>
                <w:bCs/>
                <w:iCs/>
                <w:u w:val="single"/>
              </w:rPr>
              <w:t>всего НОД</w:t>
            </w:r>
          </w:p>
        </w:tc>
      </w:tr>
      <w:tr w:rsidR="00552B15" w:rsidTr="00E92C39">
        <w:trPr>
          <w:trHeight w:val="700"/>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1</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
              </w:rPr>
            </w:pPr>
            <w:r>
              <w:rPr>
                <w:rFonts w:ascii="Times New Roman" w:hAnsi="Times New Roman" w:cs="Times New Roman"/>
                <w:b/>
              </w:rPr>
              <w:t>1-ая группа раннего во</w:t>
            </w:r>
            <w:r>
              <w:rPr>
                <w:rFonts w:ascii="Times New Roman" w:hAnsi="Times New Roman" w:cs="Times New Roman"/>
                <w:b/>
              </w:rPr>
              <w:t>з</w:t>
            </w:r>
            <w:r>
              <w:rPr>
                <w:rFonts w:ascii="Times New Roman" w:hAnsi="Times New Roman" w:cs="Times New Roman"/>
                <w:b/>
              </w:rPr>
              <w:t xml:space="preserve">раста  </w:t>
            </w:r>
          </w:p>
          <w:p w:rsidR="00552B15" w:rsidRDefault="00552B15" w:rsidP="00E92C39">
            <w:pPr>
              <w:spacing w:after="0"/>
              <w:rPr>
                <w:rFonts w:ascii="Times New Roman" w:hAnsi="Times New Roman" w:cs="Times New Roman"/>
                <w:b/>
              </w:rPr>
            </w:pPr>
            <w:r>
              <w:rPr>
                <w:rFonts w:ascii="Times New Roman" w:hAnsi="Times New Roman" w:cs="Times New Roman"/>
                <w:b/>
              </w:rPr>
              <w:t xml:space="preserve">    «Ягодка»            </w:t>
            </w:r>
          </w:p>
          <w:p w:rsidR="00552B15" w:rsidRDefault="00552B15" w:rsidP="00E92C39">
            <w:pPr>
              <w:spacing w:after="0"/>
              <w:rPr>
                <w:rFonts w:ascii="Times New Roman" w:hAnsi="Times New Roman" w:cs="Times New Roman"/>
                <w:b/>
              </w:rPr>
            </w:pPr>
            <w:r>
              <w:rPr>
                <w:rFonts w:ascii="Times New Roman" w:hAnsi="Times New Roman" w:cs="Times New Roman"/>
                <w:b/>
              </w:rPr>
              <w:t xml:space="preserve">   (1.5-2года)              </w:t>
            </w:r>
          </w:p>
          <w:p w:rsidR="00552B15" w:rsidRDefault="00552B15" w:rsidP="00E92C39">
            <w:pPr>
              <w:spacing w:after="0"/>
              <w:rPr>
                <w:rFonts w:ascii="Times New Roman" w:hAnsi="Times New Roman" w:cs="Times New Roman"/>
                <w:b/>
              </w:rPr>
            </w:pPr>
            <w:r>
              <w:rPr>
                <w:rFonts w:ascii="Times New Roman" w:hAnsi="Times New Roman" w:cs="Times New Roman"/>
                <w:b/>
              </w:rPr>
              <w:t xml:space="preserve">            8- 10мин.   </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
                <w:bCs/>
                <w:i/>
                <w:iCs/>
                <w:sz w:val="20"/>
                <w:szCs w:val="20"/>
              </w:rPr>
              <w:t>1</w:t>
            </w:r>
            <w:r>
              <w:rPr>
                <w:rFonts w:ascii="Times New Roman" w:hAnsi="Times New Roman" w:cs="Times New Roman"/>
                <w:b/>
                <w:bCs/>
                <w:iCs/>
                <w:sz w:val="20"/>
                <w:szCs w:val="20"/>
              </w:rPr>
              <w:t>.</w:t>
            </w:r>
            <w:r w:rsidRPr="001E507F">
              <w:rPr>
                <w:rFonts w:ascii="Times New Roman" w:hAnsi="Times New Roman" w:cs="Times New Roman"/>
                <w:bCs/>
                <w:iCs/>
                <w:sz w:val="20"/>
                <w:szCs w:val="20"/>
              </w:rPr>
              <w:t>Предметная деят. и игры с составными и динамич. игрушками</w:t>
            </w:r>
            <w:r>
              <w:rPr>
                <w:rFonts w:ascii="Times New Roman" w:hAnsi="Times New Roman" w:cs="Times New Roman"/>
                <w:bCs/>
                <w:iCs/>
                <w:sz w:val="20"/>
                <w:szCs w:val="20"/>
              </w:rPr>
              <w:t xml:space="preserve"> </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8.50-9.00</w:t>
            </w:r>
          </w:p>
          <w:p w:rsidR="00552B15" w:rsidRDefault="00552B15" w:rsidP="00E92C39">
            <w:pPr>
              <w:spacing w:after="0"/>
              <w:ind w:firstLine="708"/>
              <w:rPr>
                <w:rFonts w:ascii="Times New Roman" w:hAnsi="Times New Roman" w:cs="Times New Roman"/>
                <w:sz w:val="20"/>
                <w:szCs w:val="20"/>
              </w:rPr>
            </w:pPr>
            <w:r>
              <w:rPr>
                <w:rFonts w:ascii="Times New Roman" w:hAnsi="Times New Roman" w:cs="Times New Roman"/>
                <w:sz w:val="20"/>
                <w:szCs w:val="20"/>
              </w:rPr>
              <w:t>9.10-9.20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2Восприятие смысла музыки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16.00-16.10</w:t>
            </w:r>
          </w:p>
        </w:tc>
        <w:tc>
          <w:tcPr>
            <w:tcW w:w="2014"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sidRPr="00DF5AD9">
              <w:rPr>
                <w:rFonts w:ascii="Times New Roman" w:hAnsi="Times New Roman" w:cs="Times New Roman"/>
                <w:bCs/>
                <w:iCs/>
                <w:sz w:val="20"/>
                <w:szCs w:val="20"/>
              </w:rPr>
              <w:t xml:space="preserve"> Экспериментирова</w:t>
            </w:r>
            <w:r>
              <w:rPr>
                <w:rFonts w:ascii="Times New Roman" w:hAnsi="Times New Roman" w:cs="Times New Roman"/>
                <w:bCs/>
                <w:iCs/>
                <w:sz w:val="20"/>
                <w:szCs w:val="20"/>
              </w:rPr>
              <w:t>-</w:t>
            </w:r>
            <w:r w:rsidRPr="00DF5AD9">
              <w:rPr>
                <w:rFonts w:ascii="Times New Roman" w:hAnsi="Times New Roman" w:cs="Times New Roman"/>
                <w:bCs/>
                <w:iCs/>
                <w:sz w:val="20"/>
                <w:szCs w:val="20"/>
              </w:rPr>
              <w:t>ние с материалами и веществами</w:t>
            </w:r>
            <w:r>
              <w:rPr>
                <w:rFonts w:ascii="Times New Roman" w:hAnsi="Times New Roman" w:cs="Times New Roman"/>
                <w:bCs/>
                <w:iCs/>
                <w:sz w:val="20"/>
                <w:szCs w:val="20"/>
              </w:rPr>
              <w:t xml:space="preserve">         . 8.50-9.00                9.10-9.20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2.Двигательная деят.  16.00-16.10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16.20-16.30</w:t>
            </w:r>
          </w:p>
        </w:tc>
        <w:tc>
          <w:tcPr>
            <w:tcW w:w="2162"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1.Восприятие сказок и стихов,,рассматрива-ние картин</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8.50-9.00                9.10-9.20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2.,Действия с предм</w:t>
            </w:r>
            <w:r>
              <w:rPr>
                <w:rFonts w:ascii="Times New Roman" w:hAnsi="Times New Roman" w:cs="Times New Roman"/>
                <w:sz w:val="20"/>
                <w:szCs w:val="20"/>
              </w:rPr>
              <w:t>е</w:t>
            </w:r>
            <w:r>
              <w:rPr>
                <w:rFonts w:ascii="Times New Roman" w:hAnsi="Times New Roman" w:cs="Times New Roman"/>
                <w:sz w:val="20"/>
                <w:szCs w:val="20"/>
              </w:rPr>
              <w:t xml:space="preserve">та-ми.       16.00-16.10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16.20-16.30</w:t>
            </w: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1 </w:t>
            </w:r>
            <w:r>
              <w:rPr>
                <w:rFonts w:ascii="Times New Roman" w:hAnsi="Times New Roman" w:cs="Times New Roman"/>
                <w:sz w:val="20"/>
                <w:szCs w:val="20"/>
              </w:rPr>
              <w:t xml:space="preserve">2Восприятие смысла музыки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8.50-9.00 </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bCs/>
                <w:iCs/>
                <w:sz w:val="20"/>
                <w:szCs w:val="20"/>
              </w:rPr>
              <w:t>2..Общение с взро</w:t>
            </w:r>
            <w:r>
              <w:rPr>
                <w:rFonts w:ascii="Times New Roman" w:hAnsi="Times New Roman" w:cs="Times New Roman"/>
                <w:bCs/>
                <w:iCs/>
                <w:sz w:val="20"/>
                <w:szCs w:val="20"/>
              </w:rPr>
              <w:t>с</w:t>
            </w:r>
            <w:r>
              <w:rPr>
                <w:rFonts w:ascii="Times New Roman" w:hAnsi="Times New Roman" w:cs="Times New Roman"/>
                <w:bCs/>
                <w:iCs/>
                <w:sz w:val="20"/>
                <w:szCs w:val="20"/>
              </w:rPr>
              <w:t>лым, игры со стро</w:t>
            </w:r>
            <w:r>
              <w:rPr>
                <w:rFonts w:ascii="Times New Roman" w:hAnsi="Times New Roman" w:cs="Times New Roman"/>
                <w:bCs/>
                <w:iCs/>
                <w:sz w:val="20"/>
                <w:szCs w:val="20"/>
              </w:rPr>
              <w:t>й</w:t>
            </w:r>
            <w:r>
              <w:rPr>
                <w:rFonts w:ascii="Times New Roman" w:hAnsi="Times New Roman" w:cs="Times New Roman"/>
                <w:bCs/>
                <w:iCs/>
                <w:sz w:val="20"/>
                <w:szCs w:val="20"/>
              </w:rPr>
              <w:t>материалом</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16.00-16.10</w:t>
            </w:r>
          </w:p>
          <w:p w:rsidR="00552B15" w:rsidRDefault="00552B15" w:rsidP="00E92C39">
            <w:pPr>
              <w:spacing w:after="0"/>
              <w:ind w:firstLine="708"/>
              <w:rPr>
                <w:rFonts w:ascii="Times New Roman" w:hAnsi="Times New Roman" w:cs="Times New Roman"/>
                <w:sz w:val="20"/>
                <w:szCs w:val="20"/>
              </w:rPr>
            </w:pPr>
            <w:r>
              <w:rPr>
                <w:rFonts w:ascii="Times New Roman" w:hAnsi="Times New Roman" w:cs="Times New Roman"/>
                <w:sz w:val="20"/>
                <w:szCs w:val="20"/>
              </w:rPr>
              <w:t>16.20-16.30</w:t>
            </w:r>
          </w:p>
        </w:tc>
        <w:tc>
          <w:tcPr>
            <w:tcW w:w="259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1..Двигательная деят</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sz w:val="20"/>
                <w:szCs w:val="20"/>
              </w:rPr>
              <w:t xml:space="preserve"> </w:t>
            </w:r>
            <w:r>
              <w:rPr>
                <w:rFonts w:ascii="Times New Roman" w:hAnsi="Times New Roman" w:cs="Times New Roman"/>
                <w:bCs/>
                <w:iCs/>
                <w:sz w:val="20"/>
                <w:szCs w:val="20"/>
              </w:rPr>
              <w:t>8.50-9.00     9.10-9.20</w:t>
            </w:r>
            <w:r>
              <w:rPr>
                <w:rFonts w:ascii="Times New Roman" w:hAnsi="Times New Roman" w:cs="Times New Roman"/>
                <w:sz w:val="20"/>
                <w:szCs w:val="20"/>
              </w:rPr>
              <w:t xml:space="preserve">    </w:t>
            </w:r>
          </w:p>
          <w:p w:rsidR="00552B15" w:rsidRPr="001E507F" w:rsidRDefault="00552B15" w:rsidP="00E92C39">
            <w:pPr>
              <w:spacing w:after="0"/>
              <w:rPr>
                <w:rFonts w:ascii="Times New Roman" w:hAnsi="Times New Roman" w:cs="Times New Roman"/>
                <w:bCs/>
                <w:iCs/>
                <w:sz w:val="20"/>
                <w:szCs w:val="20"/>
              </w:rPr>
            </w:pPr>
            <w:r>
              <w:rPr>
                <w:rFonts w:ascii="Times New Roman" w:hAnsi="Times New Roman" w:cs="Times New Roman"/>
                <w:b/>
                <w:bCs/>
                <w:iCs/>
                <w:sz w:val="20"/>
                <w:szCs w:val="20"/>
              </w:rPr>
              <w:t>2.</w:t>
            </w:r>
            <w:r w:rsidRPr="001E507F">
              <w:rPr>
                <w:rFonts w:ascii="Times New Roman" w:hAnsi="Times New Roman" w:cs="Times New Roman"/>
                <w:bCs/>
                <w:iCs/>
                <w:sz w:val="20"/>
                <w:szCs w:val="20"/>
              </w:rPr>
              <w:t>Восприятие ск</w:t>
            </w:r>
            <w:r w:rsidRPr="001E507F">
              <w:rPr>
                <w:rFonts w:ascii="Times New Roman" w:hAnsi="Times New Roman" w:cs="Times New Roman"/>
                <w:bCs/>
                <w:iCs/>
                <w:sz w:val="20"/>
                <w:szCs w:val="20"/>
              </w:rPr>
              <w:t>а</w:t>
            </w:r>
            <w:r w:rsidRPr="001E507F">
              <w:rPr>
                <w:rFonts w:ascii="Times New Roman" w:hAnsi="Times New Roman" w:cs="Times New Roman"/>
                <w:bCs/>
                <w:iCs/>
                <w:sz w:val="20"/>
                <w:szCs w:val="20"/>
              </w:rPr>
              <w:t>зок,стихов</w:t>
            </w:r>
            <w:r>
              <w:rPr>
                <w:rFonts w:ascii="Times New Roman" w:hAnsi="Times New Roman" w:cs="Times New Roman"/>
                <w:bCs/>
                <w:iCs/>
                <w:sz w:val="20"/>
                <w:szCs w:val="20"/>
              </w:rPr>
              <w:t xml:space="preserve">    </w:t>
            </w:r>
            <w:r w:rsidRPr="001E507F">
              <w:rPr>
                <w:rFonts w:ascii="Times New Roman" w:hAnsi="Times New Roman" w:cs="Times New Roman"/>
                <w:bCs/>
                <w:iCs/>
                <w:sz w:val="20"/>
                <w:szCs w:val="20"/>
              </w:rPr>
              <w:t>рассм. картин</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16.00-16.10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16.20-16.30</w:t>
            </w: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Cs/>
                <w:iCs/>
              </w:rPr>
            </w:pPr>
            <w:r>
              <w:rPr>
                <w:rFonts w:ascii="Times New Roman" w:hAnsi="Times New Roman" w:cs="Times New Roman"/>
                <w:bCs/>
                <w:iCs/>
              </w:rPr>
              <w:t>20минут/100 минут</w:t>
            </w:r>
          </w:p>
          <w:p w:rsidR="00552B15" w:rsidRDefault="00552B15" w:rsidP="00E92C39">
            <w:pPr>
              <w:spacing w:after="0"/>
              <w:jc w:val="center"/>
              <w:rPr>
                <w:rFonts w:ascii="Times New Roman" w:hAnsi="Times New Roman" w:cs="Times New Roman"/>
                <w:b/>
              </w:rPr>
            </w:pPr>
          </w:p>
        </w:tc>
      </w:tr>
      <w:tr w:rsidR="00552B15" w:rsidTr="00E92C39">
        <w:trPr>
          <w:trHeight w:val="457"/>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Cs/>
                <w:iCs/>
              </w:rPr>
            </w:pPr>
            <w:r>
              <w:rPr>
                <w:rFonts w:ascii="Times New Roman" w:hAnsi="Times New Roman" w:cs="Times New Roman"/>
                <w:bCs/>
                <w:iCs/>
              </w:rPr>
              <w:t>100 мин или</w:t>
            </w:r>
            <w:r>
              <w:rPr>
                <w:rFonts w:ascii="Times New Roman" w:hAnsi="Times New Roman" w:cs="Times New Roman"/>
                <w:b/>
                <w:bCs/>
                <w:iCs/>
              </w:rPr>
              <w:t xml:space="preserve">          1ч.40 минут</w:t>
            </w:r>
          </w:p>
        </w:tc>
      </w:tr>
      <w:tr w:rsidR="00552B15" w:rsidTr="00E92C39">
        <w:trPr>
          <w:trHeight w:val="850"/>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2</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
                <w:iCs/>
              </w:rPr>
            </w:pPr>
            <w:r>
              <w:rPr>
                <w:rFonts w:ascii="Times New Roman" w:hAnsi="Times New Roman" w:cs="Times New Roman"/>
                <w:b/>
                <w:iCs/>
              </w:rPr>
              <w:t>2-ягруппа ра</w:t>
            </w:r>
            <w:r>
              <w:rPr>
                <w:rFonts w:ascii="Times New Roman" w:hAnsi="Times New Roman" w:cs="Times New Roman"/>
                <w:b/>
                <w:iCs/>
              </w:rPr>
              <w:t>н</w:t>
            </w:r>
            <w:r>
              <w:rPr>
                <w:rFonts w:ascii="Times New Roman" w:hAnsi="Times New Roman" w:cs="Times New Roman"/>
                <w:b/>
                <w:iCs/>
              </w:rPr>
              <w:t xml:space="preserve">него   </w:t>
            </w:r>
          </w:p>
          <w:p w:rsidR="00552B15" w:rsidRDefault="00552B15" w:rsidP="00E92C39">
            <w:pPr>
              <w:spacing w:after="0"/>
              <w:rPr>
                <w:rFonts w:ascii="Times New Roman" w:hAnsi="Times New Roman" w:cs="Times New Roman"/>
                <w:b/>
                <w:iCs/>
              </w:rPr>
            </w:pPr>
            <w:r>
              <w:rPr>
                <w:rFonts w:ascii="Times New Roman" w:hAnsi="Times New Roman" w:cs="Times New Roman"/>
                <w:b/>
                <w:iCs/>
              </w:rPr>
              <w:t xml:space="preserve">      возраста  </w:t>
            </w:r>
          </w:p>
          <w:p w:rsidR="00552B15" w:rsidRDefault="00552B15" w:rsidP="00E92C39">
            <w:pPr>
              <w:spacing w:after="0"/>
              <w:rPr>
                <w:rFonts w:ascii="Times New Roman" w:hAnsi="Times New Roman" w:cs="Times New Roman"/>
                <w:b/>
                <w:i/>
                <w:iCs/>
              </w:rPr>
            </w:pPr>
            <w:r>
              <w:rPr>
                <w:rFonts w:ascii="Times New Roman" w:hAnsi="Times New Roman" w:cs="Times New Roman"/>
                <w:b/>
                <w:iCs/>
              </w:rPr>
              <w:t xml:space="preserve"> «Кораблик</w:t>
            </w:r>
            <w:r>
              <w:rPr>
                <w:rFonts w:ascii="Times New Roman" w:hAnsi="Times New Roman" w:cs="Times New Roman"/>
                <w:b/>
                <w:i/>
                <w:iCs/>
              </w:rPr>
              <w:t xml:space="preserve">»            </w:t>
            </w:r>
          </w:p>
          <w:p w:rsidR="00552B15" w:rsidRDefault="00552B15" w:rsidP="00E92C39">
            <w:pPr>
              <w:spacing w:after="0"/>
              <w:rPr>
                <w:rFonts w:ascii="Times New Roman" w:hAnsi="Times New Roman" w:cs="Times New Roman"/>
                <w:b/>
                <w:i/>
                <w:iCs/>
              </w:rPr>
            </w:pPr>
            <w:r>
              <w:rPr>
                <w:rFonts w:ascii="Times New Roman" w:hAnsi="Times New Roman" w:cs="Times New Roman"/>
                <w:b/>
                <w:iCs/>
              </w:rPr>
              <w:t xml:space="preserve">   (2-3года</w:t>
            </w:r>
            <w:r>
              <w:rPr>
                <w:rFonts w:ascii="Times New Roman" w:hAnsi="Times New Roman" w:cs="Times New Roman"/>
                <w:b/>
                <w:i/>
                <w:iCs/>
              </w:rPr>
              <w:t>)</w:t>
            </w:r>
          </w:p>
          <w:p w:rsidR="00552B15" w:rsidRDefault="00552B15" w:rsidP="00E92C39">
            <w:pPr>
              <w:spacing w:after="0"/>
              <w:ind w:firstLine="708"/>
              <w:rPr>
                <w:rFonts w:ascii="Times New Roman" w:hAnsi="Times New Roman" w:cs="Times New Roman"/>
                <w:b/>
              </w:rPr>
            </w:pPr>
            <w:r>
              <w:rPr>
                <w:rFonts w:ascii="Times New Roman" w:hAnsi="Times New Roman" w:cs="Times New Roman"/>
                <w:b/>
              </w:rPr>
              <w:t>10 м</w:t>
            </w:r>
            <w:r>
              <w:rPr>
                <w:rFonts w:ascii="Times New Roman" w:hAnsi="Times New Roman" w:cs="Times New Roman"/>
                <w:b/>
              </w:rPr>
              <w:t>и</w:t>
            </w:r>
            <w:r>
              <w:rPr>
                <w:rFonts w:ascii="Times New Roman" w:hAnsi="Times New Roman" w:cs="Times New Roman"/>
                <w:b/>
              </w:rPr>
              <w:t>нут</w:t>
            </w:r>
          </w:p>
        </w:tc>
        <w:tc>
          <w:tcPr>
            <w:tcW w:w="212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w:t>
            </w:r>
            <w:r>
              <w:rPr>
                <w:rFonts w:ascii="Times New Roman" w:hAnsi="Times New Roman" w:cs="Times New Roman"/>
                <w:sz w:val="20"/>
                <w:szCs w:val="20"/>
              </w:rPr>
              <w:t xml:space="preserve"> Восприятие  муз</w:t>
            </w:r>
            <w:r>
              <w:rPr>
                <w:rFonts w:ascii="Times New Roman" w:hAnsi="Times New Roman" w:cs="Times New Roman"/>
                <w:sz w:val="20"/>
                <w:szCs w:val="20"/>
              </w:rPr>
              <w:t>ы</w:t>
            </w:r>
            <w:r>
              <w:rPr>
                <w:rFonts w:ascii="Times New Roman" w:hAnsi="Times New Roman" w:cs="Times New Roman"/>
                <w:sz w:val="20"/>
                <w:szCs w:val="20"/>
              </w:rPr>
              <w:t xml:space="preserve">ки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8.30-8.40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2.Коммуникация +(чтение худ.литер). 15.45-15.55      16.05-16.15</w:t>
            </w:r>
          </w:p>
        </w:tc>
        <w:tc>
          <w:tcPr>
            <w:tcW w:w="2014" w:type="dxa"/>
            <w:vMerge w:val="restart"/>
            <w:tcBorders>
              <w:top w:val="single" w:sz="4" w:space="0" w:color="auto"/>
              <w:left w:val="single" w:sz="4" w:space="0" w:color="auto"/>
              <w:bottom w:val="single" w:sz="4" w:space="0" w:color="auto"/>
              <w:right w:val="single" w:sz="4" w:space="0" w:color="auto"/>
            </w:tcBorders>
            <w:hideMark/>
          </w:tcPr>
          <w:p w:rsidR="00552B15" w:rsidRPr="00552B15" w:rsidRDefault="00552B15" w:rsidP="00E92C39">
            <w:pPr>
              <w:pStyle w:val="22"/>
              <w:spacing w:line="276" w:lineRule="auto"/>
              <w:jc w:val="center"/>
              <w:rPr>
                <w:rFonts w:ascii="Times New Roman" w:hAnsi="Times New Roman" w:cs="Times New Roman"/>
                <w:bCs/>
                <w:iCs/>
                <w:szCs w:val="20"/>
              </w:rPr>
            </w:pPr>
            <w:r w:rsidRPr="00552B15">
              <w:rPr>
                <w:rFonts w:ascii="Times New Roman" w:hAnsi="Times New Roman" w:cs="Times New Roman"/>
                <w:bCs/>
                <w:iCs/>
                <w:szCs w:val="20"/>
              </w:rPr>
              <w:t>1.Познанават. (формир. целос</w:t>
            </w:r>
            <w:r w:rsidRPr="00552B15">
              <w:rPr>
                <w:rFonts w:ascii="Times New Roman" w:hAnsi="Times New Roman" w:cs="Times New Roman"/>
                <w:bCs/>
                <w:iCs/>
                <w:szCs w:val="20"/>
              </w:rPr>
              <w:t>т</w:t>
            </w:r>
            <w:r w:rsidRPr="00552B15">
              <w:rPr>
                <w:rFonts w:ascii="Times New Roman" w:hAnsi="Times New Roman" w:cs="Times New Roman"/>
                <w:bCs/>
                <w:iCs/>
                <w:szCs w:val="20"/>
              </w:rPr>
              <w:t>ной картины м</w:t>
            </w:r>
            <w:r w:rsidRPr="00552B15">
              <w:rPr>
                <w:rFonts w:ascii="Times New Roman" w:hAnsi="Times New Roman" w:cs="Times New Roman"/>
                <w:bCs/>
                <w:iCs/>
                <w:szCs w:val="20"/>
              </w:rPr>
              <w:t>и</w:t>
            </w:r>
            <w:r w:rsidRPr="00552B15">
              <w:rPr>
                <w:rFonts w:ascii="Times New Roman" w:hAnsi="Times New Roman" w:cs="Times New Roman"/>
                <w:bCs/>
                <w:iCs/>
                <w:szCs w:val="20"/>
              </w:rPr>
              <w:t>ра,расш. кругоз</w:t>
            </w:r>
            <w:r w:rsidRPr="00552B15">
              <w:rPr>
                <w:rFonts w:ascii="Times New Roman" w:hAnsi="Times New Roman" w:cs="Times New Roman"/>
                <w:bCs/>
                <w:iCs/>
                <w:szCs w:val="20"/>
              </w:rPr>
              <w:t>о</w:t>
            </w:r>
            <w:r w:rsidRPr="00552B15">
              <w:rPr>
                <w:rFonts w:ascii="Times New Roman" w:hAnsi="Times New Roman" w:cs="Times New Roman"/>
                <w:bCs/>
                <w:iCs/>
                <w:szCs w:val="20"/>
              </w:rPr>
              <w:t xml:space="preserve">ра) 8.30-8.40                     8.50-9.00                    2Двигательная деят.(подв.игры) </w:t>
            </w:r>
          </w:p>
          <w:p w:rsidR="00552B15" w:rsidRDefault="00552B15" w:rsidP="00E92C39">
            <w:pPr>
              <w:pStyle w:val="22"/>
              <w:spacing w:line="276" w:lineRule="auto"/>
              <w:jc w:val="center"/>
              <w:rPr>
                <w:bCs/>
                <w:iCs/>
                <w:szCs w:val="20"/>
              </w:rPr>
            </w:pPr>
            <w:r w:rsidRPr="00552B15">
              <w:rPr>
                <w:rFonts w:ascii="Times New Roman" w:hAnsi="Times New Roman" w:cs="Times New Roman"/>
                <w:bCs/>
                <w:iCs/>
                <w:szCs w:val="20"/>
              </w:rPr>
              <w:t>11.50-12.00</w:t>
            </w:r>
          </w:p>
        </w:tc>
        <w:tc>
          <w:tcPr>
            <w:tcW w:w="2162"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1.Восприятие музыки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8.30-8.40</w:t>
            </w:r>
          </w:p>
          <w:p w:rsidR="00552B15" w:rsidRPr="001E507F"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2</w:t>
            </w:r>
            <w:r w:rsidRPr="001E507F">
              <w:rPr>
                <w:rFonts w:ascii="Times New Roman" w:hAnsi="Times New Roman" w:cs="Times New Roman"/>
                <w:bCs/>
                <w:iCs/>
                <w:sz w:val="20"/>
                <w:szCs w:val="20"/>
              </w:rPr>
              <w:t xml:space="preserve"> Восприятие ск</w:t>
            </w:r>
            <w:r w:rsidRPr="001E507F">
              <w:rPr>
                <w:rFonts w:ascii="Times New Roman" w:hAnsi="Times New Roman" w:cs="Times New Roman"/>
                <w:bCs/>
                <w:iCs/>
                <w:sz w:val="20"/>
                <w:szCs w:val="20"/>
              </w:rPr>
              <w:t>а</w:t>
            </w:r>
            <w:r w:rsidRPr="001E507F">
              <w:rPr>
                <w:rFonts w:ascii="Times New Roman" w:hAnsi="Times New Roman" w:cs="Times New Roman"/>
                <w:bCs/>
                <w:iCs/>
                <w:sz w:val="20"/>
                <w:szCs w:val="20"/>
              </w:rPr>
              <w:t>зок,стихов</w:t>
            </w:r>
            <w:r>
              <w:rPr>
                <w:rFonts w:ascii="Times New Roman" w:hAnsi="Times New Roman" w:cs="Times New Roman"/>
                <w:bCs/>
                <w:iCs/>
                <w:sz w:val="20"/>
                <w:szCs w:val="20"/>
              </w:rPr>
              <w:t xml:space="preserve">    </w:t>
            </w:r>
            <w:r w:rsidRPr="001E507F">
              <w:rPr>
                <w:rFonts w:ascii="Times New Roman" w:hAnsi="Times New Roman" w:cs="Times New Roman"/>
                <w:bCs/>
                <w:iCs/>
                <w:sz w:val="20"/>
                <w:szCs w:val="20"/>
              </w:rPr>
              <w:t>рассм. картин</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15.45-15.55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16.05-16.15</w:t>
            </w: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1.Худож. творчество (рисование)                      8.30-8.40                          8.50-9.00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2Двигательная деят.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15.45-15.55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16.05-16.15</w:t>
            </w:r>
          </w:p>
        </w:tc>
        <w:tc>
          <w:tcPr>
            <w:tcW w:w="259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1.Худож. творчество (ле</w:t>
            </w:r>
            <w:r>
              <w:rPr>
                <w:rFonts w:ascii="Times New Roman" w:hAnsi="Times New Roman" w:cs="Times New Roman"/>
                <w:bCs/>
                <w:iCs/>
                <w:sz w:val="20"/>
                <w:szCs w:val="20"/>
              </w:rPr>
              <w:t>п</w:t>
            </w:r>
            <w:r>
              <w:rPr>
                <w:rFonts w:ascii="Times New Roman" w:hAnsi="Times New Roman" w:cs="Times New Roman"/>
                <w:bCs/>
                <w:iCs/>
                <w:sz w:val="20"/>
                <w:szCs w:val="20"/>
              </w:rPr>
              <w:t>ка/аппликация)                      8.30-8.40                          8.50-9.00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2Двигательная деят 15.45-15.55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16.05-16.15</w:t>
            </w: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Cs/>
                <w:iCs/>
              </w:rPr>
            </w:pPr>
            <w:r>
              <w:rPr>
                <w:rFonts w:ascii="Times New Roman" w:hAnsi="Times New Roman" w:cs="Times New Roman"/>
                <w:bCs/>
                <w:iCs/>
              </w:rPr>
              <w:t>20минут/100 минут</w:t>
            </w:r>
          </w:p>
          <w:p w:rsidR="00552B15" w:rsidRDefault="00552B15" w:rsidP="00E92C39">
            <w:pPr>
              <w:spacing w:after="0"/>
              <w:jc w:val="center"/>
              <w:rPr>
                <w:rFonts w:ascii="Times New Roman" w:hAnsi="Times New Roman" w:cs="Times New Roman"/>
                <w:b/>
              </w:rPr>
            </w:pPr>
          </w:p>
        </w:tc>
      </w:tr>
      <w:tr w:rsidR="00552B15" w:rsidTr="00E92C39">
        <w:trPr>
          <w:trHeight w:val="543"/>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Cs/>
                <w:iCs/>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eastAsia="Times New Roman" w:hAnsi="Times New Roman" w:cs="Times New Roman"/>
                <w:bCs/>
                <w:iCs/>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iCs/>
              </w:rPr>
            </w:pPr>
            <w:r>
              <w:rPr>
                <w:rFonts w:ascii="Times New Roman" w:hAnsi="Times New Roman" w:cs="Times New Roman"/>
                <w:bCs/>
                <w:iCs/>
              </w:rPr>
              <w:t>100 мин или</w:t>
            </w:r>
            <w:r>
              <w:rPr>
                <w:rFonts w:ascii="Times New Roman" w:hAnsi="Times New Roman" w:cs="Times New Roman"/>
                <w:b/>
                <w:bCs/>
                <w:iCs/>
              </w:rPr>
              <w:t xml:space="preserve"> 1ч.40минут</w:t>
            </w:r>
          </w:p>
        </w:tc>
      </w:tr>
      <w:tr w:rsidR="00552B15" w:rsidTr="00E92C39">
        <w:trPr>
          <w:trHeight w:val="529"/>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3</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
                <w:iCs/>
              </w:rPr>
            </w:pPr>
            <w:r>
              <w:rPr>
                <w:rFonts w:ascii="Times New Roman" w:hAnsi="Times New Roman" w:cs="Times New Roman"/>
                <w:b/>
                <w:iCs/>
              </w:rPr>
              <w:t>2младшая группа №1   «Сказка» (ра</w:t>
            </w:r>
            <w:r>
              <w:rPr>
                <w:rFonts w:ascii="Times New Roman" w:hAnsi="Times New Roman" w:cs="Times New Roman"/>
                <w:b/>
                <w:iCs/>
              </w:rPr>
              <w:t>з</w:t>
            </w:r>
            <w:r>
              <w:rPr>
                <w:rFonts w:ascii="Times New Roman" w:hAnsi="Times New Roman" w:cs="Times New Roman"/>
                <w:b/>
                <w:iCs/>
              </w:rPr>
              <w:t xml:space="preserve">новозрастная)      (2-4года)        </w:t>
            </w:r>
          </w:p>
          <w:p w:rsidR="00552B15" w:rsidRDefault="00552B15" w:rsidP="00E92C39">
            <w:pPr>
              <w:spacing w:after="0"/>
              <w:rPr>
                <w:rFonts w:ascii="Times New Roman" w:hAnsi="Times New Roman" w:cs="Times New Roman"/>
                <w:b/>
                <w:i/>
                <w:iCs/>
                <w:sz w:val="20"/>
                <w:szCs w:val="20"/>
              </w:rPr>
            </w:pPr>
            <w:r>
              <w:rPr>
                <w:rFonts w:ascii="Times New Roman" w:hAnsi="Times New Roman" w:cs="Times New Roman"/>
                <w:b/>
                <w:iCs/>
              </w:rPr>
              <w:t xml:space="preserve">            15мин</w:t>
            </w:r>
            <w:r>
              <w:rPr>
                <w:rFonts w:ascii="Times New Roman" w:hAnsi="Times New Roman" w:cs="Times New Roman"/>
                <w:b/>
                <w:i/>
                <w:iCs/>
                <w:sz w:val="20"/>
                <w:szCs w:val="20"/>
              </w:rPr>
              <w:t>.</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 xml:space="preserve">ят.(по физ развитию)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9.00-9.15</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2.Изобразительная (рисование)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9.30-9.45</w:t>
            </w:r>
          </w:p>
        </w:tc>
        <w:tc>
          <w:tcPr>
            <w:tcW w:w="2014"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1.Познавательная (ФЭМП)</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9.00-9.15</w:t>
            </w:r>
          </w:p>
          <w:p w:rsidR="00552B15" w:rsidRDefault="00552B15" w:rsidP="00E92C39">
            <w:pPr>
              <w:spacing w:after="0"/>
              <w:ind w:firstLine="708"/>
              <w:rPr>
                <w:rFonts w:ascii="Times New Roman" w:hAnsi="Times New Roman" w:cs="Times New Roman"/>
                <w:sz w:val="20"/>
                <w:szCs w:val="20"/>
              </w:rPr>
            </w:pP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2.Музыкальная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15.30-15.45</w:t>
            </w:r>
          </w:p>
        </w:tc>
        <w:tc>
          <w:tcPr>
            <w:tcW w:w="2162"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Восприятие  худ л</w:t>
            </w:r>
            <w:r>
              <w:rPr>
                <w:rFonts w:ascii="Times New Roman" w:hAnsi="Times New Roman" w:cs="Times New Roman"/>
                <w:bCs/>
                <w:iCs/>
                <w:sz w:val="20"/>
                <w:szCs w:val="20"/>
              </w:rPr>
              <w:t>и</w:t>
            </w:r>
            <w:r>
              <w:rPr>
                <w:rFonts w:ascii="Times New Roman" w:hAnsi="Times New Roman" w:cs="Times New Roman"/>
                <w:bCs/>
                <w:iCs/>
                <w:sz w:val="20"/>
                <w:szCs w:val="20"/>
              </w:rPr>
              <w:t xml:space="preserve">тер./  /конструиров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9.00-9.15</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ят(подв. Игры в гру</w:t>
            </w:r>
            <w:r>
              <w:rPr>
                <w:rFonts w:ascii="Times New Roman" w:hAnsi="Times New Roman" w:cs="Times New Roman"/>
                <w:bCs/>
                <w:iCs/>
                <w:sz w:val="20"/>
                <w:szCs w:val="20"/>
              </w:rPr>
              <w:t>п</w:t>
            </w:r>
            <w:r>
              <w:rPr>
                <w:rFonts w:ascii="Times New Roman" w:hAnsi="Times New Roman" w:cs="Times New Roman"/>
                <w:bCs/>
                <w:iCs/>
                <w:sz w:val="20"/>
                <w:szCs w:val="20"/>
              </w:rPr>
              <w:t xml:space="preserve">пе) . 11.50.-12.05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w:t>
            </w: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1.Коммуникация (ра</w:t>
            </w:r>
            <w:r>
              <w:rPr>
                <w:rFonts w:ascii="Times New Roman" w:hAnsi="Times New Roman" w:cs="Times New Roman"/>
                <w:bCs/>
                <w:iCs/>
                <w:sz w:val="20"/>
                <w:szCs w:val="20"/>
              </w:rPr>
              <w:t>з</w:t>
            </w:r>
            <w:r>
              <w:rPr>
                <w:rFonts w:ascii="Times New Roman" w:hAnsi="Times New Roman" w:cs="Times New Roman"/>
                <w:bCs/>
                <w:iCs/>
                <w:sz w:val="20"/>
                <w:szCs w:val="20"/>
              </w:rPr>
              <w:t>вю речи)</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9.00-9.15             2.Музыкальная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15.30-15.45</w:t>
            </w:r>
          </w:p>
        </w:tc>
        <w:tc>
          <w:tcPr>
            <w:tcW w:w="259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Изобразительная. (ле</w:t>
            </w:r>
            <w:r>
              <w:rPr>
                <w:rFonts w:ascii="Times New Roman" w:hAnsi="Times New Roman" w:cs="Times New Roman"/>
                <w:bCs/>
                <w:iCs/>
                <w:sz w:val="20"/>
                <w:szCs w:val="20"/>
              </w:rPr>
              <w:t>п</w:t>
            </w:r>
            <w:r>
              <w:rPr>
                <w:rFonts w:ascii="Times New Roman" w:hAnsi="Times New Roman" w:cs="Times New Roman"/>
                <w:bCs/>
                <w:iCs/>
                <w:sz w:val="20"/>
                <w:szCs w:val="20"/>
              </w:rPr>
              <w:t xml:space="preserve">ка/аппликация)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9.00-9.15</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   Двигательная деят (по физ. развитию)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9.40-9.55</w:t>
            </w:r>
          </w:p>
          <w:p w:rsidR="00552B15" w:rsidRDefault="00552B15" w:rsidP="00E92C39">
            <w:pPr>
              <w:spacing w:after="0"/>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rPr>
            </w:pPr>
            <w:r>
              <w:rPr>
                <w:rFonts w:ascii="Times New Roman" w:hAnsi="Times New Roman" w:cs="Times New Roman"/>
              </w:rPr>
              <w:t xml:space="preserve">30 минут/150мин </w:t>
            </w:r>
          </w:p>
        </w:tc>
      </w:tr>
      <w:tr w:rsidR="00552B15" w:rsidTr="00E92C39">
        <w:trPr>
          <w:trHeight w:val="798"/>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i/>
                <w:i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150 мин или        2час30мин.</w:t>
            </w:r>
          </w:p>
        </w:tc>
      </w:tr>
      <w:tr w:rsidR="00552B15" w:rsidTr="00E92C39">
        <w:trPr>
          <w:trHeight w:val="845"/>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4</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
                <w:iCs/>
              </w:rPr>
            </w:pPr>
            <w:r>
              <w:rPr>
                <w:rFonts w:ascii="Times New Roman" w:hAnsi="Times New Roman" w:cs="Times New Roman"/>
                <w:b/>
                <w:iCs/>
              </w:rPr>
              <w:t xml:space="preserve">2младшая группа №2  «Говорушки»         </w:t>
            </w:r>
          </w:p>
          <w:p w:rsidR="00552B15" w:rsidRDefault="00552B15" w:rsidP="00E92C39">
            <w:pPr>
              <w:spacing w:after="0"/>
              <w:rPr>
                <w:rFonts w:ascii="Times New Roman" w:hAnsi="Times New Roman" w:cs="Times New Roman"/>
                <w:b/>
                <w:iCs/>
              </w:rPr>
            </w:pPr>
            <w:r>
              <w:rPr>
                <w:rFonts w:ascii="Times New Roman" w:hAnsi="Times New Roman" w:cs="Times New Roman"/>
                <w:b/>
                <w:iCs/>
              </w:rPr>
              <w:t xml:space="preserve">  (3-4 года) </w:t>
            </w:r>
          </w:p>
          <w:p w:rsidR="00552B15" w:rsidRDefault="00552B15" w:rsidP="00E92C39">
            <w:pPr>
              <w:spacing w:after="0"/>
              <w:rPr>
                <w:rFonts w:ascii="Times New Roman" w:hAnsi="Times New Roman" w:cs="Times New Roman"/>
                <w:b/>
                <w:bCs/>
                <w:sz w:val="20"/>
                <w:szCs w:val="20"/>
              </w:rPr>
            </w:pPr>
            <w:r>
              <w:rPr>
                <w:rFonts w:ascii="Times New Roman" w:hAnsi="Times New Roman" w:cs="Times New Roman"/>
                <w:b/>
                <w:iCs/>
              </w:rPr>
              <w:t xml:space="preserve">     15мин</w:t>
            </w:r>
          </w:p>
        </w:tc>
        <w:tc>
          <w:tcPr>
            <w:tcW w:w="212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Изобразительная. (рисование)           </w:t>
            </w:r>
          </w:p>
          <w:p w:rsidR="00552B15" w:rsidRDefault="00552B15" w:rsidP="00E92C39">
            <w:pPr>
              <w:spacing w:line="240" w:lineRule="auto"/>
              <w:rPr>
                <w:rFonts w:ascii="Times New Roman" w:hAnsi="Times New Roman" w:cs="Times New Roman"/>
                <w:sz w:val="20"/>
                <w:szCs w:val="20"/>
              </w:rPr>
            </w:pPr>
            <w:r>
              <w:rPr>
                <w:rFonts w:ascii="Times New Roman" w:hAnsi="Times New Roman" w:cs="Times New Roman"/>
                <w:bCs/>
                <w:iCs/>
                <w:sz w:val="20"/>
                <w:szCs w:val="20"/>
              </w:rPr>
              <w:t xml:space="preserve">         9.00-9.15</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2.  Двигательная деят (по физ развитию)                     </w:t>
            </w:r>
          </w:p>
          <w:p w:rsidR="00552B15" w:rsidRDefault="00552B15" w:rsidP="00E92C39">
            <w:pPr>
              <w:spacing w:line="240" w:lineRule="auto"/>
              <w:rPr>
                <w:rFonts w:ascii="Times New Roman" w:hAnsi="Times New Roman" w:cs="Times New Roman"/>
                <w:b/>
                <w:bCs/>
                <w:i/>
                <w:iCs/>
                <w:sz w:val="20"/>
                <w:szCs w:val="20"/>
              </w:rPr>
            </w:pPr>
            <w:r>
              <w:rPr>
                <w:rFonts w:ascii="Times New Roman" w:hAnsi="Times New Roman" w:cs="Times New Roman"/>
                <w:bCs/>
                <w:iCs/>
                <w:sz w:val="20"/>
                <w:szCs w:val="20"/>
              </w:rPr>
              <w:t xml:space="preserve">        9.40-9.55</w:t>
            </w:r>
          </w:p>
        </w:tc>
        <w:tc>
          <w:tcPr>
            <w:tcW w:w="2014"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 Музыкальная</w:t>
            </w:r>
          </w:p>
          <w:p w:rsidR="00552B15" w:rsidRDefault="00552B15" w:rsidP="00E92C39">
            <w:pPr>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9.00-9.15</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.Восприятие  худ. литературы /конструирование.  </w:t>
            </w:r>
          </w:p>
          <w:p w:rsidR="00552B15" w:rsidRDefault="00552B15" w:rsidP="00E92C39">
            <w:pPr>
              <w:spacing w:line="240" w:lineRule="auto"/>
              <w:rPr>
                <w:rFonts w:ascii="Times New Roman" w:hAnsi="Times New Roman" w:cs="Times New Roman"/>
                <w:b/>
                <w:sz w:val="20"/>
                <w:szCs w:val="20"/>
              </w:rPr>
            </w:pPr>
            <w:r>
              <w:rPr>
                <w:rFonts w:ascii="Times New Roman" w:hAnsi="Times New Roman" w:cs="Times New Roman"/>
                <w:bCs/>
                <w:iCs/>
                <w:sz w:val="20"/>
                <w:szCs w:val="20"/>
              </w:rPr>
              <w:t xml:space="preserve">       9.40-9.55      </w:t>
            </w:r>
          </w:p>
        </w:tc>
        <w:tc>
          <w:tcPr>
            <w:tcW w:w="2162"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w:t>
            </w:r>
            <w:r>
              <w:rPr>
                <w:rFonts w:ascii="Times New Roman" w:hAnsi="Times New Roman" w:cs="Times New Roman"/>
                <w:sz w:val="20"/>
                <w:szCs w:val="20"/>
              </w:rPr>
              <w:t>Познавательная (ФЭМП</w:t>
            </w:r>
            <w:r>
              <w:rPr>
                <w:rFonts w:ascii="Times New Roman" w:hAnsi="Times New Roman" w:cs="Times New Roman"/>
                <w:bCs/>
                <w:iCs/>
                <w:sz w:val="20"/>
                <w:szCs w:val="20"/>
              </w:rPr>
              <w:t xml:space="preserve">)    </w:t>
            </w:r>
          </w:p>
          <w:p w:rsidR="00552B15" w:rsidRDefault="00552B15" w:rsidP="00E92C39">
            <w:pPr>
              <w:spacing w:line="240" w:lineRule="auto"/>
              <w:rPr>
                <w:rFonts w:ascii="Times New Roman" w:hAnsi="Times New Roman" w:cs="Times New Roman"/>
                <w:sz w:val="20"/>
                <w:szCs w:val="20"/>
              </w:rPr>
            </w:pPr>
            <w:r>
              <w:rPr>
                <w:rFonts w:ascii="Times New Roman" w:hAnsi="Times New Roman" w:cs="Times New Roman"/>
                <w:bCs/>
                <w:iCs/>
                <w:sz w:val="20"/>
                <w:szCs w:val="20"/>
              </w:rPr>
              <w:t xml:space="preserve"> 9.00-9.1 5</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Двигательная деят</w:t>
            </w:r>
            <w:r>
              <w:rPr>
                <w:rFonts w:ascii="Times New Roman" w:hAnsi="Times New Roman" w:cs="Times New Roman"/>
                <w:sz w:val="20"/>
                <w:szCs w:val="20"/>
              </w:rPr>
              <w:t>.</w:t>
            </w:r>
            <w:r>
              <w:rPr>
                <w:rFonts w:ascii="Times New Roman" w:hAnsi="Times New Roman" w:cs="Times New Roman"/>
                <w:bCs/>
                <w:iCs/>
                <w:sz w:val="20"/>
                <w:szCs w:val="20"/>
              </w:rPr>
              <w:t xml:space="preserve"> (игры подвижные в группе)     </w:t>
            </w:r>
          </w:p>
          <w:p w:rsidR="00552B15" w:rsidRDefault="00552B15" w:rsidP="00E92C39">
            <w:pPr>
              <w:spacing w:line="240" w:lineRule="auto"/>
              <w:rPr>
                <w:rFonts w:ascii="Times New Roman" w:hAnsi="Times New Roman" w:cs="Times New Roman"/>
                <w:sz w:val="20"/>
                <w:szCs w:val="20"/>
              </w:rPr>
            </w:pPr>
            <w:r>
              <w:rPr>
                <w:rFonts w:ascii="Times New Roman" w:hAnsi="Times New Roman" w:cs="Times New Roman"/>
                <w:bCs/>
                <w:iCs/>
                <w:sz w:val="20"/>
                <w:szCs w:val="20"/>
              </w:rPr>
              <w:t xml:space="preserve">        11.50- 12.05</w:t>
            </w:r>
          </w:p>
          <w:p w:rsidR="00552B15" w:rsidRDefault="00552B15" w:rsidP="00E92C39">
            <w:pPr>
              <w:spacing w:line="240" w:lineRule="auto"/>
              <w:jc w:val="center"/>
              <w:rPr>
                <w:rFonts w:ascii="Times New Roman" w:hAnsi="Times New Roman" w:cs="Times New Roman"/>
                <w:b/>
                <w:bCs/>
                <w:iCs/>
                <w:sz w:val="20"/>
                <w:szCs w:val="20"/>
              </w:rPr>
            </w:pPr>
            <w:r>
              <w:rPr>
                <w:rFonts w:ascii="Times New Roman" w:hAnsi="Times New Roman" w:cs="Times New Roman"/>
                <w:bCs/>
                <w:iCs/>
                <w:sz w:val="20"/>
                <w:szCs w:val="20"/>
              </w:rPr>
              <w:t xml:space="preserve"> </w:t>
            </w:r>
          </w:p>
        </w:tc>
        <w:tc>
          <w:tcPr>
            <w:tcW w:w="2158"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Коммуникация (ра</w:t>
            </w:r>
            <w:r>
              <w:rPr>
                <w:rFonts w:ascii="Times New Roman" w:hAnsi="Times New Roman" w:cs="Times New Roman"/>
                <w:bCs/>
                <w:iCs/>
                <w:sz w:val="20"/>
                <w:szCs w:val="20"/>
              </w:rPr>
              <w:t>з</w:t>
            </w:r>
            <w:r>
              <w:rPr>
                <w:rFonts w:ascii="Times New Roman" w:hAnsi="Times New Roman" w:cs="Times New Roman"/>
                <w:bCs/>
                <w:iCs/>
                <w:sz w:val="20"/>
                <w:szCs w:val="20"/>
              </w:rPr>
              <w:t>витие речи)</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bCs/>
                <w:iCs/>
                <w:sz w:val="20"/>
                <w:szCs w:val="20"/>
              </w:rPr>
              <w:t>9.00.-9.15</w:t>
            </w:r>
          </w:p>
          <w:p w:rsidR="00552B15" w:rsidRDefault="00552B15" w:rsidP="00E92C39">
            <w:pPr>
              <w:spacing w:line="240" w:lineRule="auto"/>
              <w:rPr>
                <w:rFonts w:ascii="Times New Roman" w:hAnsi="Times New Roman" w:cs="Times New Roman"/>
                <w:sz w:val="20"/>
                <w:szCs w:val="20"/>
              </w:rPr>
            </w:pPr>
            <w:r>
              <w:rPr>
                <w:rFonts w:ascii="Times New Roman" w:hAnsi="Times New Roman" w:cs="Times New Roman"/>
                <w:bCs/>
                <w:iCs/>
                <w:sz w:val="20"/>
                <w:szCs w:val="20"/>
              </w:rPr>
              <w:t>2.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ят( по физ.развитию)          9.40- 9.55</w:t>
            </w:r>
          </w:p>
          <w:p w:rsidR="00552B15" w:rsidRDefault="00552B15" w:rsidP="00E92C39">
            <w:pPr>
              <w:spacing w:line="240" w:lineRule="auto"/>
              <w:jc w:val="center"/>
              <w:rPr>
                <w:rFonts w:ascii="Times New Roman" w:hAnsi="Times New Roman" w:cs="Times New Roman"/>
                <w:b/>
                <w:bCs/>
                <w:iCs/>
                <w:sz w:val="20"/>
                <w:szCs w:val="20"/>
              </w:rPr>
            </w:pPr>
          </w:p>
        </w:tc>
        <w:tc>
          <w:tcPr>
            <w:tcW w:w="259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1.Музыка льная </w:t>
            </w:r>
          </w:p>
          <w:p w:rsidR="00552B15" w:rsidRDefault="00552B15" w:rsidP="00E92C39">
            <w:pPr>
              <w:spacing w:line="240" w:lineRule="auto"/>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9.00-9.15                         </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bCs/>
                <w:iCs/>
                <w:sz w:val="20"/>
                <w:szCs w:val="20"/>
              </w:rPr>
              <w:t>2.Изобразительная (ле</w:t>
            </w:r>
            <w:r>
              <w:rPr>
                <w:rFonts w:ascii="Times New Roman" w:hAnsi="Times New Roman" w:cs="Times New Roman"/>
                <w:bCs/>
                <w:iCs/>
                <w:sz w:val="20"/>
                <w:szCs w:val="20"/>
              </w:rPr>
              <w:t>п</w:t>
            </w:r>
            <w:r>
              <w:rPr>
                <w:rFonts w:ascii="Times New Roman" w:hAnsi="Times New Roman" w:cs="Times New Roman"/>
                <w:bCs/>
                <w:iCs/>
                <w:sz w:val="20"/>
                <w:szCs w:val="20"/>
              </w:rPr>
              <w:t xml:space="preserve">ка/аппликация)           </w:t>
            </w:r>
          </w:p>
          <w:p w:rsidR="00552B15" w:rsidRDefault="00552B15" w:rsidP="00E92C39">
            <w:pPr>
              <w:spacing w:line="240" w:lineRule="auto"/>
              <w:rPr>
                <w:rFonts w:ascii="Times New Roman" w:hAnsi="Times New Roman" w:cs="Times New Roman"/>
                <w:sz w:val="20"/>
                <w:szCs w:val="20"/>
              </w:rPr>
            </w:pPr>
            <w:r>
              <w:rPr>
                <w:rFonts w:ascii="Times New Roman" w:hAnsi="Times New Roman" w:cs="Times New Roman"/>
                <w:bCs/>
                <w:iCs/>
                <w:sz w:val="20"/>
                <w:szCs w:val="20"/>
              </w:rPr>
              <w:t xml:space="preserve">       9.30- 9.45</w:t>
            </w:r>
          </w:p>
          <w:p w:rsidR="00552B15" w:rsidRDefault="00552B15" w:rsidP="00E92C39">
            <w:pPr>
              <w:spacing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rPr>
                <w:rFonts w:ascii="Times New Roman" w:hAnsi="Times New Roman" w:cs="Times New Roman"/>
                <w:b/>
                <w:bCs/>
                <w:iCs/>
              </w:rPr>
            </w:pPr>
            <w:r>
              <w:rPr>
                <w:rFonts w:ascii="Times New Roman" w:hAnsi="Times New Roman" w:cs="Times New Roman"/>
                <w:bCs/>
                <w:iCs/>
              </w:rPr>
              <w:t>40 минут/ 200минут</w:t>
            </w:r>
          </w:p>
          <w:p w:rsidR="00552B15" w:rsidRDefault="00552B15" w:rsidP="00E92C39">
            <w:pPr>
              <w:jc w:val="center"/>
              <w:rPr>
                <w:rFonts w:ascii="Times New Roman" w:hAnsi="Times New Roman" w:cs="Times New Roman"/>
                <w:b/>
              </w:rPr>
            </w:pPr>
          </w:p>
        </w:tc>
      </w:tr>
      <w:tr w:rsidR="00552B15" w:rsidTr="00E92C39">
        <w:trPr>
          <w:trHeight w:val="978"/>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Cs/>
                <w:iCs/>
              </w:rPr>
            </w:pPr>
            <w:r>
              <w:rPr>
                <w:rFonts w:ascii="Times New Roman" w:hAnsi="Times New Roman" w:cs="Times New Roman"/>
                <w:b/>
              </w:rPr>
              <w:t>200 мин или        3часа 20мин</w:t>
            </w:r>
          </w:p>
        </w:tc>
      </w:tr>
      <w:tr w:rsidR="00552B15" w:rsidTr="00E92C39">
        <w:trPr>
          <w:trHeight w:val="760"/>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rPr>
            </w:pPr>
            <w:r>
              <w:rPr>
                <w:rFonts w:ascii="Times New Roman" w:hAnsi="Times New Roman" w:cs="Times New Roman"/>
                <w:b/>
              </w:rPr>
              <w:t>5</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rPr>
                <w:rFonts w:ascii="Times New Roman" w:hAnsi="Times New Roman" w:cs="Times New Roman"/>
                <w:b/>
                <w:iCs/>
              </w:rPr>
            </w:pPr>
            <w:r>
              <w:rPr>
                <w:rFonts w:ascii="Times New Roman" w:hAnsi="Times New Roman" w:cs="Times New Roman"/>
                <w:b/>
                <w:iCs/>
              </w:rPr>
              <w:t>Средняя гру</w:t>
            </w:r>
            <w:r>
              <w:rPr>
                <w:rFonts w:ascii="Times New Roman" w:hAnsi="Times New Roman" w:cs="Times New Roman"/>
                <w:b/>
                <w:iCs/>
              </w:rPr>
              <w:t>п</w:t>
            </w:r>
            <w:r>
              <w:rPr>
                <w:rFonts w:ascii="Times New Roman" w:hAnsi="Times New Roman" w:cs="Times New Roman"/>
                <w:b/>
                <w:iCs/>
              </w:rPr>
              <w:t xml:space="preserve">па   «Котята»  </w:t>
            </w:r>
          </w:p>
          <w:p w:rsidR="00552B15" w:rsidRDefault="00552B15" w:rsidP="00E92C39">
            <w:pPr>
              <w:spacing w:after="0"/>
              <w:rPr>
                <w:rFonts w:ascii="Times New Roman" w:hAnsi="Times New Roman" w:cs="Times New Roman"/>
                <w:b/>
                <w:iCs/>
              </w:rPr>
            </w:pPr>
            <w:r>
              <w:rPr>
                <w:rFonts w:ascii="Times New Roman" w:hAnsi="Times New Roman" w:cs="Times New Roman"/>
                <w:b/>
                <w:iCs/>
              </w:rPr>
              <w:t xml:space="preserve">   (4-5лет)        </w:t>
            </w:r>
          </w:p>
          <w:p w:rsidR="00552B15" w:rsidRDefault="00552B15" w:rsidP="00E92C39">
            <w:pPr>
              <w:spacing w:after="0"/>
              <w:rPr>
                <w:rFonts w:ascii="Times New Roman" w:hAnsi="Times New Roman" w:cs="Times New Roman"/>
                <w:b/>
                <w:sz w:val="20"/>
                <w:szCs w:val="20"/>
              </w:rPr>
            </w:pPr>
            <w:r>
              <w:rPr>
                <w:rFonts w:ascii="Times New Roman" w:hAnsi="Times New Roman" w:cs="Times New Roman"/>
                <w:b/>
                <w:iCs/>
              </w:rPr>
              <w:t xml:space="preserve">     20мин</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Коммуникация (развитие речи)        9.00-9.20</w:t>
            </w:r>
          </w:p>
          <w:p w:rsidR="00552B15" w:rsidRDefault="00552B15" w:rsidP="00E92C39">
            <w:pPr>
              <w:spacing w:after="0" w:line="240" w:lineRule="auto"/>
              <w:rPr>
                <w:rFonts w:ascii="Times New Roman" w:hAnsi="Times New Roman" w:cs="Times New Roman"/>
                <w:bCs/>
                <w:iCs/>
                <w:sz w:val="20"/>
                <w:szCs w:val="20"/>
              </w:rPr>
            </w:pP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2.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ят(по физ .развитию)</w:t>
            </w:r>
          </w:p>
          <w:p w:rsidR="00552B15" w:rsidRDefault="00552B15" w:rsidP="00E92C39">
            <w:pPr>
              <w:spacing w:after="0" w:line="240" w:lineRule="auto"/>
              <w:jc w:val="center"/>
              <w:rPr>
                <w:rFonts w:ascii="Times New Roman" w:hAnsi="Times New Roman" w:cs="Times New Roman"/>
                <w:b/>
                <w:bCs/>
                <w:i/>
                <w:iCs/>
                <w:color w:val="000000"/>
                <w:sz w:val="20"/>
                <w:szCs w:val="20"/>
              </w:rPr>
            </w:pPr>
            <w:r>
              <w:rPr>
                <w:rFonts w:ascii="Times New Roman" w:hAnsi="Times New Roman" w:cs="Times New Roman"/>
                <w:bCs/>
                <w:iCs/>
                <w:sz w:val="20"/>
                <w:szCs w:val="20"/>
              </w:rPr>
              <w:t xml:space="preserve">       9.40- 10.00</w:t>
            </w:r>
          </w:p>
        </w:tc>
        <w:tc>
          <w:tcPr>
            <w:tcW w:w="2014" w:type="dxa"/>
            <w:vMerge w:val="restart"/>
            <w:tcBorders>
              <w:top w:val="single" w:sz="4" w:space="0" w:color="auto"/>
              <w:left w:val="single" w:sz="4" w:space="0" w:color="auto"/>
              <w:bottom w:val="single" w:sz="4" w:space="0" w:color="auto"/>
              <w:right w:val="single" w:sz="4" w:space="0" w:color="auto"/>
            </w:tcBorders>
            <w:hideMark/>
          </w:tcPr>
          <w:p w:rsidR="00552B15" w:rsidRPr="00A92957" w:rsidRDefault="00552B15" w:rsidP="00E92C39">
            <w:pPr>
              <w:spacing w:after="0" w:line="240" w:lineRule="auto"/>
              <w:rPr>
                <w:rFonts w:ascii="Times New Roman" w:hAnsi="Times New Roman" w:cs="Times New Roman"/>
                <w:sz w:val="20"/>
                <w:szCs w:val="20"/>
              </w:rPr>
            </w:pPr>
            <w:r w:rsidRPr="00D92802">
              <w:rPr>
                <w:rFonts w:ascii="Times New Roman" w:hAnsi="Times New Roman" w:cs="Times New Roman"/>
                <w:b/>
                <w:sz w:val="20"/>
                <w:szCs w:val="20"/>
              </w:rPr>
              <w:t>1</w:t>
            </w:r>
            <w:r w:rsidRPr="00A92957">
              <w:rPr>
                <w:rFonts w:ascii="Times New Roman" w:hAnsi="Times New Roman" w:cs="Times New Roman"/>
                <w:sz w:val="20"/>
                <w:szCs w:val="20"/>
              </w:rPr>
              <w:t>.Познавательное (ФЭМП)</w:t>
            </w:r>
          </w:p>
          <w:p w:rsidR="00552B15" w:rsidRPr="00A92957" w:rsidRDefault="00552B15" w:rsidP="00E92C39">
            <w:pPr>
              <w:spacing w:after="0" w:line="240" w:lineRule="auto"/>
              <w:rPr>
                <w:rFonts w:ascii="Times New Roman" w:hAnsi="Times New Roman" w:cs="Times New Roman"/>
                <w:sz w:val="20"/>
                <w:szCs w:val="20"/>
              </w:rPr>
            </w:pPr>
            <w:r w:rsidRPr="00A92957">
              <w:rPr>
                <w:rFonts w:ascii="Times New Roman" w:hAnsi="Times New Roman" w:cs="Times New Roman"/>
                <w:bCs/>
                <w:iCs/>
                <w:sz w:val="20"/>
                <w:szCs w:val="20"/>
              </w:rPr>
              <w:t xml:space="preserve">        9.00-9.20</w:t>
            </w:r>
          </w:p>
          <w:p w:rsidR="00552B15" w:rsidRPr="00A92957" w:rsidRDefault="00552B15" w:rsidP="00E92C39">
            <w:pPr>
              <w:spacing w:after="0" w:line="240" w:lineRule="auto"/>
              <w:rPr>
                <w:rFonts w:ascii="Times New Roman" w:hAnsi="Times New Roman" w:cs="Times New Roman"/>
                <w:sz w:val="20"/>
                <w:szCs w:val="20"/>
              </w:rPr>
            </w:pPr>
          </w:p>
          <w:p w:rsidR="00552B15" w:rsidRPr="00A92957" w:rsidRDefault="00552B15" w:rsidP="00E92C39">
            <w:pPr>
              <w:spacing w:after="0" w:line="240" w:lineRule="auto"/>
              <w:rPr>
                <w:rFonts w:ascii="Times New Roman" w:hAnsi="Times New Roman" w:cs="Times New Roman"/>
                <w:sz w:val="20"/>
                <w:szCs w:val="20"/>
              </w:rPr>
            </w:pPr>
            <w:r w:rsidRPr="00A92957">
              <w:rPr>
                <w:rFonts w:ascii="Times New Roman" w:hAnsi="Times New Roman" w:cs="Times New Roman"/>
                <w:sz w:val="20"/>
                <w:szCs w:val="20"/>
              </w:rPr>
              <w:t>2.Музыка</w:t>
            </w:r>
            <w:r>
              <w:rPr>
                <w:rFonts w:ascii="Times New Roman" w:hAnsi="Times New Roman" w:cs="Times New Roman"/>
                <w:sz w:val="20"/>
                <w:szCs w:val="20"/>
              </w:rPr>
              <w:t>льная</w:t>
            </w:r>
            <w:r w:rsidRPr="00A92957">
              <w:rPr>
                <w:rFonts w:ascii="Times New Roman" w:hAnsi="Times New Roman" w:cs="Times New Roman"/>
                <w:sz w:val="20"/>
                <w:szCs w:val="20"/>
              </w:rPr>
              <w:t xml:space="preserve">                </w:t>
            </w:r>
          </w:p>
          <w:p w:rsidR="00552B15" w:rsidRPr="00D92802" w:rsidRDefault="00552B15" w:rsidP="00E92C39">
            <w:pPr>
              <w:spacing w:after="0" w:line="240" w:lineRule="auto"/>
              <w:jc w:val="center"/>
              <w:rPr>
                <w:rFonts w:ascii="Times New Roman" w:hAnsi="Times New Roman" w:cs="Times New Roman"/>
                <w:b/>
                <w:bCs/>
                <w:iCs/>
                <w:sz w:val="20"/>
                <w:szCs w:val="20"/>
              </w:rPr>
            </w:pPr>
            <w:r w:rsidRPr="00A92957">
              <w:rPr>
                <w:rFonts w:ascii="Times New Roman" w:hAnsi="Times New Roman" w:cs="Times New Roman"/>
                <w:sz w:val="20"/>
                <w:szCs w:val="20"/>
              </w:rPr>
              <w:t xml:space="preserve">  9.30- 9.</w:t>
            </w:r>
            <w:r w:rsidRPr="00D92802">
              <w:rPr>
                <w:rFonts w:ascii="Times New Roman" w:hAnsi="Times New Roman" w:cs="Times New Roman"/>
                <w:b/>
                <w:sz w:val="20"/>
                <w:szCs w:val="20"/>
              </w:rPr>
              <w:t>50</w:t>
            </w:r>
          </w:p>
        </w:tc>
        <w:tc>
          <w:tcPr>
            <w:tcW w:w="2162"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1.Восприяти</w:t>
            </w:r>
            <w:r>
              <w:rPr>
                <w:rFonts w:ascii="Times New Roman" w:hAnsi="Times New Roman" w:cs="Times New Roman"/>
                <w:bCs/>
                <w:iCs/>
                <w:sz w:val="20"/>
                <w:szCs w:val="20"/>
              </w:rPr>
              <w:t xml:space="preserve">е худ .литер /конструирование  </w:t>
            </w:r>
          </w:p>
          <w:p w:rsidR="00552B15" w:rsidRDefault="00552B15" w:rsidP="00E92C39">
            <w:pPr>
              <w:tabs>
                <w:tab w:val="center" w:pos="973"/>
              </w:tabs>
              <w:spacing w:after="0" w:line="240" w:lineRule="auto"/>
              <w:rPr>
                <w:rFonts w:ascii="Times New Roman" w:hAnsi="Times New Roman" w:cs="Times New Roman"/>
                <w:b/>
                <w:bCs/>
                <w:i/>
                <w:iCs/>
                <w:sz w:val="20"/>
                <w:szCs w:val="20"/>
              </w:rPr>
            </w:pPr>
            <w:r>
              <w:rPr>
                <w:rFonts w:ascii="Times New Roman" w:hAnsi="Times New Roman" w:cs="Times New Roman"/>
                <w:bCs/>
                <w:iCs/>
                <w:sz w:val="20"/>
                <w:szCs w:val="20"/>
              </w:rPr>
              <w:t xml:space="preserve">       9.00-9.20      </w:t>
            </w:r>
          </w:p>
          <w:p w:rsidR="00552B15" w:rsidRDefault="00552B15" w:rsidP="00E92C39">
            <w:pPr>
              <w:spacing w:after="0" w:line="240" w:lineRule="auto"/>
              <w:rPr>
                <w:rFonts w:ascii="Times New Roman" w:hAnsi="Times New Roman" w:cs="Times New Roman"/>
                <w:sz w:val="20"/>
                <w:szCs w:val="20"/>
              </w:rPr>
            </w:pP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 xml:space="preserve">ят(по физ развитию)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bCs/>
                <w:iCs/>
                <w:sz w:val="20"/>
                <w:szCs w:val="20"/>
              </w:rPr>
              <w:t xml:space="preserve">        9.40- 10.00</w:t>
            </w:r>
          </w:p>
          <w:p w:rsidR="00552B15" w:rsidRDefault="00552B15" w:rsidP="00E92C39">
            <w:pPr>
              <w:spacing w:after="0" w:line="240" w:lineRule="auto"/>
              <w:rPr>
                <w:rFonts w:ascii="Times New Roman" w:hAnsi="Times New Roman" w:cs="Times New Roman"/>
                <w:sz w:val="20"/>
                <w:szCs w:val="20"/>
              </w:rPr>
            </w:pPr>
          </w:p>
        </w:tc>
        <w:tc>
          <w:tcPr>
            <w:tcW w:w="2158"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w:t>
            </w:r>
            <w:r>
              <w:rPr>
                <w:rFonts w:ascii="Times New Roman" w:hAnsi="Times New Roman" w:cs="Times New Roman"/>
                <w:sz w:val="20"/>
                <w:szCs w:val="20"/>
              </w:rPr>
              <w:t xml:space="preserve"> </w:t>
            </w:r>
            <w:r>
              <w:rPr>
                <w:rFonts w:ascii="Times New Roman" w:hAnsi="Times New Roman" w:cs="Times New Roman"/>
                <w:bCs/>
                <w:iCs/>
                <w:sz w:val="20"/>
                <w:szCs w:val="20"/>
              </w:rPr>
              <w:t xml:space="preserve">Изобразительная. (рисование)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 xml:space="preserve">          9.00-9.20             </w:t>
            </w:r>
            <w:r>
              <w:rPr>
                <w:rFonts w:ascii="Times New Roman" w:hAnsi="Times New Roman" w:cs="Times New Roman"/>
                <w:bCs/>
                <w:iCs/>
                <w:sz w:val="20"/>
                <w:szCs w:val="20"/>
              </w:rPr>
              <w:t xml:space="preserve"> </w:t>
            </w:r>
          </w:p>
          <w:p w:rsidR="00552B15" w:rsidRDefault="00552B15" w:rsidP="00E92C39">
            <w:pPr>
              <w:spacing w:after="0" w:line="240" w:lineRule="auto"/>
              <w:rPr>
                <w:rFonts w:ascii="Times New Roman" w:hAnsi="Times New Roman" w:cs="Times New Roman"/>
                <w:bCs/>
                <w:iCs/>
                <w:sz w:val="20"/>
                <w:szCs w:val="20"/>
              </w:rPr>
            </w:pP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2.Музыкальная </w:t>
            </w:r>
          </w:p>
          <w:p w:rsidR="00552B15" w:rsidRDefault="00552B15" w:rsidP="00E92C39">
            <w:pPr>
              <w:spacing w:after="0" w:line="240" w:lineRule="auto"/>
              <w:rPr>
                <w:rFonts w:ascii="Times New Roman" w:hAnsi="Times New Roman" w:cs="Times New Roman"/>
                <w:b/>
                <w:bCs/>
                <w:iCs/>
                <w:sz w:val="20"/>
                <w:szCs w:val="20"/>
              </w:rPr>
            </w:pPr>
            <w:r>
              <w:rPr>
                <w:rFonts w:ascii="Times New Roman" w:hAnsi="Times New Roman" w:cs="Times New Roman"/>
                <w:bCs/>
                <w:iCs/>
                <w:sz w:val="20"/>
                <w:szCs w:val="20"/>
              </w:rPr>
              <w:t xml:space="preserve">          15.50-16.10</w:t>
            </w:r>
          </w:p>
          <w:p w:rsidR="00552B15" w:rsidRDefault="00552B15" w:rsidP="00E92C39">
            <w:pPr>
              <w:spacing w:after="0" w:line="240" w:lineRule="auto"/>
              <w:jc w:val="center"/>
              <w:rPr>
                <w:rFonts w:ascii="Times New Roman" w:hAnsi="Times New Roman" w:cs="Times New Roman"/>
                <w:b/>
                <w:bCs/>
                <w:iCs/>
                <w:sz w:val="20"/>
                <w:szCs w:val="20"/>
              </w:rPr>
            </w:pPr>
          </w:p>
        </w:tc>
        <w:tc>
          <w:tcPr>
            <w:tcW w:w="259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1.Изобразительная. (ле</w:t>
            </w:r>
            <w:r>
              <w:rPr>
                <w:rFonts w:ascii="Times New Roman" w:hAnsi="Times New Roman" w:cs="Times New Roman"/>
                <w:bCs/>
                <w:iCs/>
                <w:sz w:val="20"/>
                <w:szCs w:val="20"/>
              </w:rPr>
              <w:t>п</w:t>
            </w:r>
            <w:r>
              <w:rPr>
                <w:rFonts w:ascii="Times New Roman" w:hAnsi="Times New Roman" w:cs="Times New Roman"/>
                <w:bCs/>
                <w:iCs/>
                <w:sz w:val="20"/>
                <w:szCs w:val="20"/>
              </w:rPr>
              <w:t xml:space="preserve">ка/аппликация)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       9.00 -9.15</w:t>
            </w:r>
          </w:p>
          <w:p w:rsidR="00552B15" w:rsidRDefault="00552B15" w:rsidP="00E92C39">
            <w:pPr>
              <w:spacing w:after="0" w:line="240" w:lineRule="auto"/>
              <w:jc w:val="center"/>
              <w:rPr>
                <w:rFonts w:ascii="Times New Roman" w:hAnsi="Times New Roman" w:cs="Times New Roman"/>
                <w:bCs/>
                <w:iCs/>
                <w:sz w:val="20"/>
                <w:szCs w:val="20"/>
              </w:rPr>
            </w:pP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2Двигательная деят (по</w:t>
            </w:r>
            <w:r>
              <w:rPr>
                <w:rFonts w:ascii="Times New Roman" w:hAnsi="Times New Roman" w:cs="Times New Roman"/>
                <w:bCs/>
                <w:iCs/>
                <w:sz w:val="20"/>
                <w:szCs w:val="20"/>
              </w:rPr>
              <w:t>д</w:t>
            </w:r>
            <w:r>
              <w:rPr>
                <w:rFonts w:ascii="Times New Roman" w:hAnsi="Times New Roman" w:cs="Times New Roman"/>
                <w:bCs/>
                <w:iCs/>
                <w:sz w:val="20"/>
                <w:szCs w:val="20"/>
              </w:rPr>
              <w:t>вижные игр в группе)</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bCs/>
                <w:iCs/>
                <w:sz w:val="20"/>
                <w:szCs w:val="20"/>
              </w:rPr>
              <w:t xml:space="preserve"> </w:t>
            </w:r>
          </w:p>
          <w:p w:rsidR="00552B15" w:rsidRPr="00A92957"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11.50-12.10                         </w:t>
            </w:r>
          </w:p>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jc w:val="center"/>
              <w:rPr>
                <w:rFonts w:ascii="Times New Roman" w:hAnsi="Times New Roman" w:cs="Times New Roman"/>
                <w:bCs/>
                <w:iCs/>
              </w:rPr>
            </w:pPr>
            <w:r>
              <w:rPr>
                <w:rFonts w:ascii="Times New Roman" w:hAnsi="Times New Roman" w:cs="Times New Roman"/>
                <w:bCs/>
                <w:iCs/>
              </w:rPr>
              <w:t>40 минут/ 200минут</w:t>
            </w:r>
          </w:p>
          <w:p w:rsidR="00552B15" w:rsidRDefault="00552B15" w:rsidP="00E92C39">
            <w:pPr>
              <w:jc w:val="center"/>
              <w:rPr>
                <w:rFonts w:ascii="Times New Roman" w:hAnsi="Times New Roman" w:cs="Times New Roman"/>
                <w:b/>
              </w:rPr>
            </w:pPr>
          </w:p>
        </w:tc>
      </w:tr>
      <w:tr w:rsidR="00552B15" w:rsidTr="00E92C39">
        <w:trPr>
          <w:trHeight w:val="1261"/>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color w:val="000000"/>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bCs/>
                <w:iCs/>
              </w:rPr>
            </w:pPr>
            <w:r>
              <w:rPr>
                <w:rFonts w:ascii="Times New Roman" w:hAnsi="Times New Roman" w:cs="Times New Roman"/>
                <w:b/>
              </w:rPr>
              <w:t>200 мин или        3часа 20мин</w:t>
            </w:r>
          </w:p>
        </w:tc>
      </w:tr>
      <w:tr w:rsidR="00552B15" w:rsidTr="00E92C39">
        <w:trPr>
          <w:trHeight w:val="765"/>
        </w:trPr>
        <w:tc>
          <w:tcPr>
            <w:tcW w:w="469"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r>
              <w:rPr>
                <w:rFonts w:ascii="Times New Roman" w:hAnsi="Times New Roman" w:cs="Times New Roman"/>
                <w:b/>
              </w:rPr>
              <w:t>6</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rPr>
                <w:rFonts w:ascii="Times New Roman" w:hAnsi="Times New Roman" w:cs="Times New Roman"/>
                <w:b/>
              </w:rPr>
            </w:pPr>
            <w:r>
              <w:rPr>
                <w:rFonts w:ascii="Times New Roman" w:hAnsi="Times New Roman" w:cs="Times New Roman"/>
                <w:b/>
              </w:rPr>
              <w:t>Старшая  группа         №1</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«Цыплята»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(5-6лет)              </w:t>
            </w:r>
          </w:p>
          <w:p w:rsidR="00552B15" w:rsidRDefault="00552B15" w:rsidP="00E92C39">
            <w:pPr>
              <w:spacing w:after="0"/>
              <w:rPr>
                <w:rFonts w:ascii="Times New Roman" w:hAnsi="Times New Roman" w:cs="Times New Roman"/>
                <w:b/>
                <w:sz w:val="20"/>
                <w:szCs w:val="20"/>
              </w:rPr>
            </w:pPr>
            <w:r>
              <w:rPr>
                <w:rFonts w:ascii="Times New Roman" w:hAnsi="Times New Roman" w:cs="Times New Roman"/>
                <w:b/>
              </w:rPr>
              <w:t xml:space="preserve">     25мин.</w:t>
            </w:r>
          </w:p>
        </w:tc>
        <w:tc>
          <w:tcPr>
            <w:tcW w:w="212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1 Восприятие худ. литературы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 xml:space="preserve">       9.00-9.20</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Двигательная деят( по физ.развитию</w:t>
            </w:r>
          </w:p>
          <w:p w:rsidR="00552B15" w:rsidRDefault="00552B15" w:rsidP="00E92C39">
            <w:pPr>
              <w:spacing w:after="0" w:line="240" w:lineRule="auto"/>
              <w:jc w:val="center"/>
              <w:rPr>
                <w:rFonts w:ascii="Times New Roman" w:hAnsi="Times New Roman" w:cs="Times New Roman"/>
                <w:sz w:val="20"/>
                <w:szCs w:val="20"/>
              </w:rPr>
            </w:pPr>
            <w:r>
              <w:rPr>
                <w:rFonts w:ascii="Times New Roman" w:hAnsi="Times New Roman" w:cs="Times New Roman"/>
                <w:bCs/>
                <w:iCs/>
                <w:sz w:val="20"/>
                <w:szCs w:val="20"/>
              </w:rPr>
              <w:t xml:space="preserve">         9.30-9.55</w:t>
            </w:r>
          </w:p>
          <w:p w:rsidR="00552B15" w:rsidRDefault="00552B15" w:rsidP="00E92C39">
            <w:pPr>
              <w:spacing w:after="0"/>
              <w:rPr>
                <w:rFonts w:ascii="Times New Roman" w:hAnsi="Times New Roman" w:cs="Times New Roman"/>
                <w:sz w:val="20"/>
                <w:szCs w:val="20"/>
              </w:rPr>
            </w:pP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Изобразительная. (рисование)           </w:t>
            </w:r>
          </w:p>
          <w:p w:rsidR="00552B15" w:rsidRPr="00A92957" w:rsidRDefault="00552B15" w:rsidP="00E92C39">
            <w:pPr>
              <w:rPr>
                <w:rFonts w:ascii="Times New Roman" w:hAnsi="Times New Roman" w:cs="Times New Roman"/>
                <w:sz w:val="20"/>
                <w:szCs w:val="20"/>
              </w:rPr>
            </w:pPr>
            <w:r>
              <w:rPr>
                <w:rFonts w:ascii="Times New Roman" w:hAnsi="Times New Roman" w:cs="Times New Roman"/>
                <w:sz w:val="20"/>
                <w:szCs w:val="20"/>
              </w:rPr>
              <w:t>15.30-15.55</w:t>
            </w:r>
          </w:p>
        </w:tc>
        <w:tc>
          <w:tcPr>
            <w:tcW w:w="2014"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1.Познавательная (ФЭМП)</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9.00-9.25</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2.Формирование целостной картины мира</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9.35-9.55</w:t>
            </w:r>
          </w:p>
          <w:p w:rsidR="00552B15" w:rsidRDefault="00552B15" w:rsidP="00E92C39">
            <w:pPr>
              <w:spacing w:after="0"/>
              <w:rPr>
                <w:rFonts w:ascii="Times New Roman" w:hAnsi="Times New Roman" w:cs="Times New Roman"/>
                <w:sz w:val="20"/>
                <w:szCs w:val="20"/>
              </w:rPr>
            </w:pP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3.Музыкальная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sz w:val="20"/>
                <w:szCs w:val="20"/>
              </w:rPr>
              <w:t xml:space="preserve">  15.50-16.10</w:t>
            </w:r>
          </w:p>
        </w:tc>
        <w:tc>
          <w:tcPr>
            <w:tcW w:w="2162"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Коммуникативная (грамота).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9.00-9.25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2.Изобразительная</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(Рисование)</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9.35-9.55  </w:t>
            </w:r>
          </w:p>
          <w:p w:rsidR="00552B15" w:rsidRDefault="00552B15" w:rsidP="00E92C39">
            <w:pPr>
              <w:spacing w:after="0"/>
              <w:rPr>
                <w:rFonts w:ascii="Times New Roman" w:hAnsi="Times New Roman" w:cs="Times New Roman"/>
                <w:sz w:val="20"/>
                <w:szCs w:val="20"/>
              </w:rPr>
            </w:pP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 Двигательная деят</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(подвижные игры в группе)</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12.00-12.25</w:t>
            </w:r>
          </w:p>
          <w:p w:rsidR="00552B15" w:rsidRDefault="00552B15" w:rsidP="00E92C39">
            <w:pPr>
              <w:spacing w:after="0"/>
              <w:jc w:val="center"/>
              <w:rPr>
                <w:rFonts w:ascii="Times New Roman" w:hAnsi="Times New Roman" w:cs="Times New Roman"/>
                <w:b/>
                <w:bCs/>
                <w:i/>
                <w:iCs/>
                <w:sz w:val="20"/>
                <w:szCs w:val="20"/>
              </w:rPr>
            </w:pP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1Познават.-исслед. И продукт конструкти</w:t>
            </w:r>
            <w:r>
              <w:rPr>
                <w:rFonts w:ascii="Times New Roman" w:hAnsi="Times New Roman" w:cs="Times New Roman"/>
                <w:bCs/>
                <w:iCs/>
                <w:sz w:val="20"/>
                <w:szCs w:val="20"/>
              </w:rPr>
              <w:t>в</w:t>
            </w:r>
            <w:r>
              <w:rPr>
                <w:rFonts w:ascii="Times New Roman" w:hAnsi="Times New Roman" w:cs="Times New Roman"/>
                <w:bCs/>
                <w:iCs/>
                <w:sz w:val="20"/>
                <w:szCs w:val="20"/>
              </w:rPr>
              <w:t xml:space="preserve">ная,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sz w:val="20"/>
                <w:szCs w:val="20"/>
              </w:rPr>
              <w:t xml:space="preserve">           9.00-9.20             </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2.Музыка льная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9.30-9.55</w:t>
            </w:r>
          </w:p>
        </w:tc>
        <w:tc>
          <w:tcPr>
            <w:tcW w:w="259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1.Изобразительная. (ле</w:t>
            </w:r>
            <w:r>
              <w:rPr>
                <w:rFonts w:ascii="Times New Roman" w:hAnsi="Times New Roman" w:cs="Times New Roman"/>
                <w:bCs/>
                <w:iCs/>
                <w:sz w:val="20"/>
                <w:szCs w:val="20"/>
              </w:rPr>
              <w:t>п</w:t>
            </w:r>
            <w:r>
              <w:rPr>
                <w:rFonts w:ascii="Times New Roman" w:hAnsi="Times New Roman" w:cs="Times New Roman"/>
                <w:bCs/>
                <w:iCs/>
                <w:sz w:val="20"/>
                <w:szCs w:val="20"/>
              </w:rPr>
              <w:t xml:space="preserve">ка/аппликация)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 xml:space="preserve">       9.00-9.20</w:t>
            </w:r>
          </w:p>
          <w:p w:rsidR="00552B15" w:rsidRDefault="00552B15" w:rsidP="00E92C39">
            <w:pPr>
              <w:spacing w:after="0"/>
              <w:rPr>
                <w:rFonts w:ascii="Times New Roman" w:hAnsi="Times New Roman" w:cs="Times New Roman"/>
                <w:bCs/>
                <w:iCs/>
                <w:sz w:val="20"/>
                <w:szCs w:val="20"/>
              </w:rPr>
            </w:pP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2. Двигательная деят</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(по физ. развитию)</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Cs/>
                <w:iCs/>
                <w:sz w:val="20"/>
                <w:szCs w:val="20"/>
              </w:rPr>
            </w:pP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9.30-9.55</w:t>
            </w:r>
          </w:p>
          <w:p w:rsidR="00552B15" w:rsidRDefault="00552B15" w:rsidP="00E92C39">
            <w:pPr>
              <w:spacing w:after="0"/>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Cs/>
                <w:iCs/>
              </w:rPr>
              <w:t xml:space="preserve">40минут /200минут/ </w:t>
            </w:r>
          </w:p>
        </w:tc>
      </w:tr>
      <w:tr w:rsidR="00552B15" w:rsidTr="00E92C39">
        <w:trPr>
          <w:trHeight w:val="2765"/>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bCs/>
                <w:iCs/>
              </w:rPr>
            </w:pPr>
            <w:r>
              <w:rPr>
                <w:rFonts w:ascii="Times New Roman" w:hAnsi="Times New Roman" w:cs="Times New Roman"/>
                <w:b/>
                <w:bCs/>
                <w:iCs/>
              </w:rPr>
              <w:t>200 минут или</w:t>
            </w:r>
          </w:p>
          <w:p w:rsidR="00552B15" w:rsidRDefault="00552B15" w:rsidP="00E92C39">
            <w:pPr>
              <w:spacing w:after="0"/>
              <w:jc w:val="center"/>
              <w:rPr>
                <w:rFonts w:ascii="Times New Roman" w:hAnsi="Times New Roman" w:cs="Times New Roman"/>
                <w:bCs/>
                <w:iCs/>
              </w:rPr>
            </w:pPr>
            <w:r>
              <w:rPr>
                <w:rFonts w:ascii="Times New Roman" w:hAnsi="Times New Roman" w:cs="Times New Roman"/>
                <w:b/>
                <w:bCs/>
                <w:iCs/>
              </w:rPr>
              <w:t xml:space="preserve"> 3часа 33 мин.</w:t>
            </w:r>
          </w:p>
        </w:tc>
      </w:tr>
      <w:tr w:rsidR="00552B15" w:rsidTr="00E92C39">
        <w:trPr>
          <w:trHeight w:val="705"/>
        </w:trPr>
        <w:tc>
          <w:tcPr>
            <w:tcW w:w="469"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r>
              <w:rPr>
                <w:rFonts w:ascii="Times New Roman" w:hAnsi="Times New Roman" w:cs="Times New Roman"/>
                <w:b/>
              </w:rPr>
              <w:t>7</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rPr>
                <w:rFonts w:ascii="Times New Roman" w:hAnsi="Times New Roman" w:cs="Times New Roman"/>
                <w:b/>
                <w:sz w:val="20"/>
                <w:szCs w:val="20"/>
              </w:rPr>
            </w:pPr>
          </w:p>
          <w:p w:rsidR="00552B15" w:rsidRDefault="00552B15" w:rsidP="00E92C39">
            <w:pPr>
              <w:spacing w:after="0" w:line="240" w:lineRule="auto"/>
              <w:rPr>
                <w:rFonts w:ascii="Times New Roman" w:hAnsi="Times New Roman" w:cs="Times New Roman"/>
                <w:b/>
              </w:rPr>
            </w:pPr>
            <w:r>
              <w:rPr>
                <w:rFonts w:ascii="Times New Roman" w:hAnsi="Times New Roman" w:cs="Times New Roman"/>
                <w:b/>
                <w:sz w:val="20"/>
                <w:szCs w:val="20"/>
              </w:rPr>
              <w:t>С</w:t>
            </w:r>
            <w:r>
              <w:rPr>
                <w:rFonts w:ascii="Times New Roman" w:hAnsi="Times New Roman" w:cs="Times New Roman"/>
                <w:b/>
              </w:rPr>
              <w:t xml:space="preserve">таршая группа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№2</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«Ручеек»</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(5-6лет)</w:t>
            </w:r>
          </w:p>
          <w:p w:rsidR="00552B15" w:rsidRPr="004B19E0" w:rsidRDefault="00552B15" w:rsidP="00552B15">
            <w:pPr>
              <w:pStyle w:val="ae"/>
              <w:numPr>
                <w:ilvl w:val="0"/>
                <w:numId w:val="62"/>
              </w:numPr>
              <w:jc w:val="left"/>
              <w:rPr>
                <w:rFonts w:ascii="Times New Roman" w:hAnsi="Times New Roman"/>
                <w:b/>
                <w:sz w:val="20"/>
                <w:szCs w:val="20"/>
              </w:rPr>
            </w:pPr>
            <w:r w:rsidRPr="004B19E0">
              <w:rPr>
                <w:rFonts w:ascii="Times New Roman" w:hAnsi="Times New Roman"/>
                <w:b/>
              </w:rPr>
              <w:t>мин.</w:t>
            </w:r>
          </w:p>
        </w:tc>
        <w:tc>
          <w:tcPr>
            <w:tcW w:w="212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sz w:val="20"/>
                <w:szCs w:val="20"/>
              </w:rPr>
            </w:pPr>
          </w:p>
          <w:p w:rsidR="00552B15" w:rsidRPr="004B19E0" w:rsidRDefault="00552B15" w:rsidP="00E92C39">
            <w:pPr>
              <w:pStyle w:val="ae"/>
              <w:rPr>
                <w:rFonts w:ascii="Times New Roman" w:hAnsi="Times New Roman"/>
                <w:bCs/>
                <w:iCs/>
                <w:sz w:val="20"/>
                <w:szCs w:val="20"/>
              </w:rPr>
            </w:pPr>
            <w:r>
              <w:rPr>
                <w:rFonts w:ascii="Times New Roman" w:hAnsi="Times New Roman"/>
                <w:bCs/>
                <w:iCs/>
                <w:sz w:val="20"/>
                <w:szCs w:val="20"/>
              </w:rPr>
              <w:t>1.Восприятие худ.литературы</w:t>
            </w:r>
            <w:r w:rsidRPr="004B19E0">
              <w:rPr>
                <w:rFonts w:ascii="Times New Roman" w:hAnsi="Times New Roman"/>
                <w:bCs/>
                <w:iCs/>
                <w:sz w:val="20"/>
                <w:szCs w:val="20"/>
              </w:rPr>
              <w:t xml:space="preserve">  </w:t>
            </w:r>
            <w:r>
              <w:rPr>
                <w:rFonts w:ascii="Times New Roman" w:hAnsi="Times New Roman"/>
                <w:bCs/>
                <w:iCs/>
                <w:sz w:val="20"/>
                <w:szCs w:val="20"/>
              </w:rPr>
              <w:t>.</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9.00-9.25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2.Музыкальная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9.35-10.00</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p>
        </w:tc>
        <w:tc>
          <w:tcPr>
            <w:tcW w:w="2014"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1.Познават (ФЭМП)</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9.00-9.25</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2.Изобразительная.          лепка/аппликация (9.35-9.55</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 Двигательная деят</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(подв. Игры в гру</w:t>
            </w:r>
            <w:r>
              <w:rPr>
                <w:rFonts w:ascii="Times New Roman" w:hAnsi="Times New Roman" w:cs="Times New Roman"/>
                <w:bCs/>
                <w:iCs/>
                <w:sz w:val="20"/>
                <w:szCs w:val="20"/>
              </w:rPr>
              <w:t>п</w:t>
            </w:r>
            <w:r>
              <w:rPr>
                <w:rFonts w:ascii="Times New Roman" w:hAnsi="Times New Roman" w:cs="Times New Roman"/>
                <w:bCs/>
                <w:iCs/>
                <w:sz w:val="20"/>
                <w:szCs w:val="20"/>
              </w:rPr>
              <w:t>пе)</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
                <w:bCs/>
                <w:i/>
                <w:iCs/>
                <w:sz w:val="20"/>
                <w:szCs w:val="20"/>
              </w:rPr>
            </w:pPr>
            <w:r>
              <w:rPr>
                <w:rFonts w:ascii="Times New Roman" w:hAnsi="Times New Roman" w:cs="Times New Roman"/>
                <w:bCs/>
                <w:iCs/>
                <w:sz w:val="20"/>
                <w:szCs w:val="20"/>
              </w:rPr>
              <w:t xml:space="preserve">        12.00-12.25</w:t>
            </w:r>
          </w:p>
        </w:tc>
        <w:tc>
          <w:tcPr>
            <w:tcW w:w="2162"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1Коммуникативная (грамота)</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sz w:val="20"/>
                <w:szCs w:val="20"/>
              </w:rPr>
              <w:t xml:space="preserve">           9.00-9.20             </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2..Двигательная (по физ развитию</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9.30-9.55</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3Изобразительная</w:t>
            </w:r>
          </w:p>
          <w:p w:rsidR="00552B15" w:rsidRDefault="00552B15" w:rsidP="00E92C39">
            <w:pPr>
              <w:spacing w:after="0"/>
              <w:rPr>
                <w:rFonts w:ascii="Times New Roman" w:hAnsi="Times New Roman" w:cs="Times New Roman"/>
                <w:b/>
                <w:bCs/>
                <w:iCs/>
                <w:sz w:val="20"/>
                <w:szCs w:val="20"/>
              </w:rPr>
            </w:pPr>
            <w:r>
              <w:rPr>
                <w:rFonts w:ascii="Times New Roman" w:hAnsi="Times New Roman" w:cs="Times New Roman"/>
                <w:sz w:val="20"/>
                <w:szCs w:val="20"/>
              </w:rPr>
              <w:t xml:space="preserve">(рисование )          </w:t>
            </w:r>
            <w:r>
              <w:rPr>
                <w:rFonts w:ascii="Times New Roman" w:hAnsi="Times New Roman" w:cs="Times New Roman"/>
                <w:bCs/>
                <w:iCs/>
                <w:sz w:val="20"/>
                <w:szCs w:val="20"/>
              </w:rPr>
              <w:t xml:space="preserve"> </w:t>
            </w:r>
          </w:p>
          <w:p w:rsidR="00552B15" w:rsidRDefault="00552B15" w:rsidP="00E92C39">
            <w:pPr>
              <w:spacing w:after="0"/>
              <w:jc w:val="center"/>
              <w:rPr>
                <w:rFonts w:ascii="Times New Roman" w:hAnsi="Times New Roman" w:cs="Times New Roman"/>
                <w:b/>
                <w:bCs/>
                <w:iCs/>
                <w:sz w:val="20"/>
                <w:szCs w:val="20"/>
              </w:rPr>
            </w:pPr>
          </w:p>
        </w:tc>
        <w:tc>
          <w:tcPr>
            <w:tcW w:w="2158"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Cs/>
                <w:iCs/>
                <w:sz w:val="20"/>
                <w:szCs w:val="20"/>
              </w:rPr>
            </w:pP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1.Музыкальная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9.00-9.25 </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bCs/>
                <w:iCs/>
                <w:sz w:val="20"/>
                <w:szCs w:val="20"/>
              </w:rPr>
              <w:t>2.Познават.-исследов. и продукт констру</w:t>
            </w:r>
            <w:r>
              <w:rPr>
                <w:rFonts w:ascii="Times New Roman" w:hAnsi="Times New Roman" w:cs="Times New Roman"/>
                <w:bCs/>
                <w:iCs/>
                <w:sz w:val="20"/>
                <w:szCs w:val="20"/>
              </w:rPr>
              <w:t>к</w:t>
            </w:r>
            <w:r>
              <w:rPr>
                <w:rFonts w:ascii="Times New Roman" w:hAnsi="Times New Roman" w:cs="Times New Roman"/>
                <w:bCs/>
                <w:iCs/>
                <w:sz w:val="20"/>
                <w:szCs w:val="20"/>
              </w:rPr>
              <w:t>тивная</w:t>
            </w:r>
            <w:r>
              <w:rPr>
                <w:rFonts w:ascii="Times New Roman" w:hAnsi="Times New Roman" w:cs="Times New Roman"/>
                <w:b/>
                <w:bCs/>
                <w:i/>
                <w:iCs/>
                <w:sz w:val="20"/>
                <w:szCs w:val="20"/>
              </w:rPr>
              <w:t>.</w:t>
            </w:r>
            <w:r>
              <w:rPr>
                <w:rFonts w:ascii="Times New Roman" w:hAnsi="Times New Roman" w:cs="Times New Roman"/>
                <w:sz w:val="20"/>
                <w:szCs w:val="20"/>
              </w:rPr>
              <w:t xml:space="preserve">          </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 xml:space="preserve"> 9.35-9.55  </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3Изобразительная</w:t>
            </w:r>
          </w:p>
          <w:p w:rsidR="00552B15" w:rsidRDefault="00552B15" w:rsidP="00E92C39">
            <w:pPr>
              <w:spacing w:after="0"/>
              <w:rPr>
                <w:rFonts w:ascii="Times New Roman" w:hAnsi="Times New Roman" w:cs="Times New Roman"/>
                <w:b/>
                <w:bCs/>
                <w:iCs/>
                <w:sz w:val="20"/>
                <w:szCs w:val="20"/>
              </w:rPr>
            </w:pPr>
            <w:r>
              <w:rPr>
                <w:rFonts w:ascii="Times New Roman" w:hAnsi="Times New Roman" w:cs="Times New Roman"/>
                <w:sz w:val="20"/>
                <w:szCs w:val="20"/>
              </w:rPr>
              <w:t xml:space="preserve">(рисование )          </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
                <w:bCs/>
                <w:i/>
                <w:iCs/>
                <w:sz w:val="20"/>
                <w:szCs w:val="20"/>
              </w:rPr>
            </w:pP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
                <w:bCs/>
                <w:i/>
                <w:iCs/>
                <w:sz w:val="20"/>
                <w:szCs w:val="20"/>
              </w:rPr>
            </w:pPr>
          </w:p>
        </w:tc>
        <w:tc>
          <w:tcPr>
            <w:tcW w:w="259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sz w:val="20"/>
                <w:szCs w:val="20"/>
              </w:rPr>
            </w:pP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1Познавательная</w:t>
            </w:r>
            <w:r>
              <w:rPr>
                <w:rFonts w:ascii="Times New Roman" w:hAnsi="Times New Roman" w:cs="Times New Roman"/>
                <w:bCs/>
                <w:iCs/>
                <w:sz w:val="20"/>
                <w:szCs w:val="20"/>
              </w:rPr>
              <w:t xml:space="preserve"> ,формир-вание целост.карт.мира</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9.00-9.20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2.     Двигательная деят по физ. развитию</w:t>
            </w:r>
          </w:p>
          <w:p w:rsidR="00552B15" w:rsidRDefault="00552B15" w:rsidP="00E92C39">
            <w:pPr>
              <w:spacing w:after="0"/>
              <w:jc w:val="center"/>
              <w:rPr>
                <w:rFonts w:ascii="Times New Roman" w:hAnsi="Times New Roman" w:cs="Times New Roman"/>
                <w:bCs/>
                <w:iCs/>
                <w:sz w:val="20"/>
                <w:szCs w:val="20"/>
              </w:rPr>
            </w:pP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 xml:space="preserve"> 9.30-9.55</w:t>
            </w:r>
          </w:p>
          <w:p w:rsidR="00552B15" w:rsidRDefault="00552B15" w:rsidP="00E92C39">
            <w:pPr>
              <w:spacing w:after="0"/>
              <w:jc w:val="center"/>
              <w:rPr>
                <w:rFonts w:ascii="Times New Roman" w:hAnsi="Times New Roman" w:cs="Times New Roman"/>
                <w:b/>
                <w:bCs/>
                <w:iCs/>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r>
              <w:rPr>
                <w:rFonts w:ascii="Times New Roman" w:hAnsi="Times New Roman" w:cs="Times New Roman"/>
                <w:b/>
              </w:rPr>
              <w:t>50-75минут / 325</w:t>
            </w:r>
          </w:p>
        </w:tc>
      </w:tr>
      <w:tr w:rsidR="00552B15" w:rsidTr="00E92C39">
        <w:trPr>
          <w:trHeight w:val="1834"/>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Cs/>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bCs/>
                <w:iCs/>
              </w:rPr>
            </w:pPr>
          </w:p>
          <w:p w:rsidR="00552B15" w:rsidRDefault="00552B15" w:rsidP="00E92C39">
            <w:pPr>
              <w:spacing w:after="0"/>
              <w:jc w:val="center"/>
              <w:rPr>
                <w:rFonts w:ascii="Times New Roman" w:hAnsi="Times New Roman" w:cs="Times New Roman"/>
                <w:b/>
                <w:bCs/>
                <w:iCs/>
              </w:rPr>
            </w:pPr>
            <w:r>
              <w:rPr>
                <w:rFonts w:ascii="Times New Roman" w:hAnsi="Times New Roman" w:cs="Times New Roman"/>
                <w:b/>
                <w:bCs/>
                <w:iCs/>
              </w:rPr>
              <w:t>325 минут или 5ч.41минута</w:t>
            </w:r>
          </w:p>
        </w:tc>
      </w:tr>
      <w:tr w:rsidR="00552B15" w:rsidTr="00E92C39">
        <w:trPr>
          <w:trHeight w:val="616"/>
        </w:trPr>
        <w:tc>
          <w:tcPr>
            <w:tcW w:w="469"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
              </w:rPr>
            </w:pPr>
          </w:p>
          <w:p w:rsidR="00552B15" w:rsidRDefault="00552B15" w:rsidP="00E92C39">
            <w:pPr>
              <w:spacing w:after="0"/>
              <w:jc w:val="center"/>
              <w:rPr>
                <w:rFonts w:ascii="Times New Roman" w:hAnsi="Times New Roman" w:cs="Times New Roman"/>
                <w:b/>
              </w:rPr>
            </w:pPr>
            <w:r>
              <w:rPr>
                <w:rFonts w:ascii="Times New Roman" w:hAnsi="Times New Roman" w:cs="Times New Roman"/>
                <w:b/>
              </w:rPr>
              <w:t>8</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Старшая       группа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№3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«Умнички»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w:t>
            </w:r>
          </w:p>
          <w:p w:rsidR="00552B15" w:rsidRDefault="00552B15" w:rsidP="00E92C39">
            <w:pPr>
              <w:spacing w:after="0" w:line="240" w:lineRule="auto"/>
              <w:rPr>
                <w:rFonts w:ascii="Times New Roman" w:hAnsi="Times New Roman" w:cs="Times New Roman"/>
                <w:b/>
              </w:rPr>
            </w:pPr>
            <w:r>
              <w:rPr>
                <w:rFonts w:ascii="Times New Roman" w:hAnsi="Times New Roman" w:cs="Times New Roman"/>
                <w:b/>
              </w:rPr>
              <w:t xml:space="preserve">      (5-6лет)</w:t>
            </w:r>
          </w:p>
          <w:p w:rsidR="00552B15" w:rsidRDefault="00552B15" w:rsidP="00E92C39">
            <w:pPr>
              <w:spacing w:after="0" w:line="240" w:lineRule="auto"/>
              <w:rPr>
                <w:rFonts w:ascii="Times New Roman" w:hAnsi="Times New Roman" w:cs="Times New Roman"/>
                <w:b/>
                <w:bCs/>
                <w:sz w:val="20"/>
                <w:szCs w:val="20"/>
              </w:rPr>
            </w:pPr>
            <w:r>
              <w:rPr>
                <w:rFonts w:ascii="Times New Roman" w:hAnsi="Times New Roman" w:cs="Times New Roman"/>
                <w:b/>
              </w:rPr>
              <w:t xml:space="preserve">     25мин.</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1Познават (формир. целостной картины мира, рас кругозора</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9.00-9.20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2.Познават.(иссл.и продукт.констр.</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9.30-9.55</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3.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ят(по физ.развитию</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15.30-15.55</w:t>
            </w:r>
          </w:p>
        </w:tc>
        <w:tc>
          <w:tcPr>
            <w:tcW w:w="2014"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1.Познават. (ФЭМП)</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9.00-9.25</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2.Изобразительная. (рисование)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9.35-9.55       3</w:t>
            </w:r>
            <w:r>
              <w:rPr>
                <w:rFonts w:ascii="Times New Roman" w:hAnsi="Times New Roman" w:cs="Times New Roman"/>
                <w:sz w:val="20"/>
                <w:szCs w:val="20"/>
              </w:rPr>
              <w:t xml:space="preserve">.Музыкальная                </w:t>
            </w:r>
          </w:p>
          <w:p w:rsidR="00552B15" w:rsidRPr="00BA3218" w:rsidRDefault="00552B15" w:rsidP="00E92C39">
            <w:pPr>
              <w:spacing w:after="0"/>
              <w:rPr>
                <w:rFonts w:ascii="Times New Roman" w:hAnsi="Times New Roman" w:cs="Times New Roman"/>
                <w:bCs/>
                <w:iCs/>
                <w:sz w:val="20"/>
                <w:szCs w:val="20"/>
              </w:rPr>
            </w:pPr>
            <w:r w:rsidRPr="00BA3218">
              <w:rPr>
                <w:rFonts w:ascii="Times New Roman" w:hAnsi="Times New Roman" w:cs="Times New Roman"/>
                <w:bCs/>
                <w:iCs/>
                <w:sz w:val="20"/>
                <w:szCs w:val="20"/>
              </w:rPr>
              <w:t>10.20-10.</w:t>
            </w:r>
            <w:r>
              <w:rPr>
                <w:rFonts w:ascii="Times New Roman" w:hAnsi="Times New Roman" w:cs="Times New Roman"/>
                <w:bCs/>
                <w:iCs/>
                <w:sz w:val="20"/>
                <w:szCs w:val="20"/>
              </w:rPr>
              <w:t>45</w:t>
            </w:r>
          </w:p>
        </w:tc>
        <w:tc>
          <w:tcPr>
            <w:tcW w:w="2162" w:type="dxa"/>
            <w:vMerge w:val="restart"/>
            <w:tcBorders>
              <w:top w:val="single" w:sz="4" w:space="0" w:color="auto"/>
              <w:left w:val="single" w:sz="4" w:space="0" w:color="auto"/>
              <w:bottom w:val="single" w:sz="4" w:space="0" w:color="auto"/>
              <w:right w:val="single" w:sz="4" w:space="0" w:color="auto"/>
            </w:tcBorders>
            <w:hideMark/>
          </w:tcPr>
          <w:p w:rsidR="00552B15" w:rsidRPr="004B19E0" w:rsidRDefault="00552B15" w:rsidP="00552B15">
            <w:pPr>
              <w:pStyle w:val="ae"/>
              <w:numPr>
                <w:ilvl w:val="0"/>
                <w:numId w:val="63"/>
              </w:numPr>
              <w:spacing w:line="276" w:lineRule="auto"/>
              <w:jc w:val="left"/>
              <w:rPr>
                <w:rFonts w:ascii="Times New Roman" w:hAnsi="Times New Roman"/>
                <w:bCs/>
                <w:iCs/>
                <w:sz w:val="20"/>
                <w:szCs w:val="20"/>
              </w:rPr>
            </w:pPr>
            <w:r>
              <w:rPr>
                <w:rFonts w:ascii="Times New Roman" w:hAnsi="Times New Roman"/>
                <w:sz w:val="20"/>
                <w:szCs w:val="20"/>
              </w:rPr>
              <w:t xml:space="preserve">Коммуникат </w:t>
            </w:r>
            <w:r w:rsidRPr="004B19E0">
              <w:rPr>
                <w:rFonts w:ascii="Times New Roman" w:hAnsi="Times New Roman"/>
                <w:bCs/>
                <w:iCs/>
                <w:sz w:val="20"/>
                <w:szCs w:val="20"/>
              </w:rPr>
              <w:t>вная</w:t>
            </w:r>
          </w:p>
          <w:p w:rsidR="00552B15" w:rsidRPr="004B19E0" w:rsidRDefault="00552B15" w:rsidP="00E92C39">
            <w:pPr>
              <w:pStyle w:val="ae"/>
              <w:rPr>
                <w:rFonts w:ascii="Times New Roman" w:hAnsi="Times New Roman"/>
                <w:bCs/>
                <w:iCs/>
                <w:sz w:val="20"/>
                <w:szCs w:val="20"/>
              </w:rPr>
            </w:pPr>
            <w:r w:rsidRPr="004B19E0">
              <w:rPr>
                <w:rFonts w:ascii="Times New Roman" w:hAnsi="Times New Roman"/>
                <w:bCs/>
                <w:iCs/>
                <w:sz w:val="20"/>
                <w:szCs w:val="20"/>
              </w:rPr>
              <w:t xml:space="preserve">+(грамота).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sz w:val="20"/>
                <w:szCs w:val="20"/>
              </w:rPr>
              <w:t xml:space="preserve">     9.00-9.20             </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2.Изобразительная</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(лепка/аппликация )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 xml:space="preserve">       9.30-9.55</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 Двигательная деят (подвижные игры в группе)</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12.00-12.25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w:t>
            </w: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w:t>
            </w:r>
            <w:r>
              <w:rPr>
                <w:rFonts w:ascii="Times New Roman" w:hAnsi="Times New Roman" w:cs="Times New Roman"/>
                <w:sz w:val="20"/>
                <w:szCs w:val="20"/>
              </w:rPr>
              <w:t>.</w:t>
            </w:r>
            <w:r>
              <w:rPr>
                <w:rFonts w:ascii="Times New Roman" w:hAnsi="Times New Roman" w:cs="Times New Roman"/>
                <w:bCs/>
                <w:iCs/>
                <w:sz w:val="20"/>
                <w:szCs w:val="20"/>
              </w:rPr>
              <w:t>Изобразительная. (рисование</w:t>
            </w:r>
            <w:r>
              <w:rPr>
                <w:rFonts w:ascii="Times New Roman" w:hAnsi="Times New Roman" w:cs="Times New Roman"/>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w:t>
            </w:r>
            <w:r>
              <w:rPr>
                <w:rFonts w:ascii="Times New Roman" w:hAnsi="Times New Roman" w:cs="Times New Roman"/>
                <w:sz w:val="20"/>
                <w:szCs w:val="20"/>
              </w:rPr>
              <w:t xml:space="preserve">9.00-9.25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 xml:space="preserve"> </w:t>
            </w:r>
            <w:r>
              <w:rPr>
                <w:rFonts w:ascii="Times New Roman" w:hAnsi="Times New Roman" w:cs="Times New Roman"/>
                <w:bCs/>
                <w:iCs/>
                <w:sz w:val="20"/>
                <w:szCs w:val="20"/>
              </w:rPr>
              <w:t>2.</w:t>
            </w:r>
            <w:r>
              <w:rPr>
                <w:rFonts w:ascii="Times New Roman" w:hAnsi="Times New Roman" w:cs="Times New Roman"/>
                <w:sz w:val="20"/>
                <w:szCs w:val="20"/>
              </w:rPr>
              <w:t xml:space="preserve"> Музыка</w:t>
            </w:r>
            <w:r>
              <w:rPr>
                <w:rFonts w:ascii="Times New Roman" w:hAnsi="Times New Roman" w:cs="Times New Roman"/>
                <w:bCs/>
                <w:iCs/>
                <w:sz w:val="20"/>
                <w:szCs w:val="20"/>
              </w:rPr>
              <w:t xml:space="preserve">льная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10.10-10.35</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sz w:val="20"/>
                <w:szCs w:val="20"/>
              </w:rPr>
              <w:t xml:space="preserve"> </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552B15" w:rsidRDefault="00552B15" w:rsidP="00E92C39">
            <w:pPr>
              <w:spacing w:after="0"/>
              <w:rPr>
                <w:rFonts w:ascii="Times New Roman" w:hAnsi="Times New Roman" w:cs="Times New Roman"/>
                <w:sz w:val="20"/>
                <w:szCs w:val="20"/>
              </w:rPr>
            </w:pPr>
          </w:p>
        </w:tc>
        <w:tc>
          <w:tcPr>
            <w:tcW w:w="259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.Коммуникативная +чтение худ.литер. </w:t>
            </w:r>
          </w:p>
          <w:p w:rsidR="00552B15" w:rsidRDefault="00552B15" w:rsidP="00E92C39">
            <w:pPr>
              <w:spacing w:after="0"/>
              <w:jc w:val="center"/>
              <w:rPr>
                <w:rFonts w:ascii="Times New Roman" w:hAnsi="Times New Roman" w:cs="Times New Roman"/>
                <w:b/>
                <w:bCs/>
                <w:i/>
                <w:iCs/>
                <w:sz w:val="20"/>
                <w:szCs w:val="20"/>
              </w:rPr>
            </w:pPr>
            <w:r>
              <w:rPr>
                <w:rFonts w:ascii="Times New Roman" w:hAnsi="Times New Roman" w:cs="Times New Roman"/>
                <w:bCs/>
                <w:iCs/>
                <w:sz w:val="20"/>
                <w:szCs w:val="20"/>
              </w:rPr>
              <w:t xml:space="preserve">       9.00-9.20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Двигательная деят( по физ развитию)</w:t>
            </w:r>
          </w:p>
          <w:p w:rsidR="00552B15" w:rsidRDefault="00552B15" w:rsidP="00E92C39">
            <w:pPr>
              <w:spacing w:after="0"/>
              <w:rPr>
                <w:rFonts w:ascii="Times New Roman" w:hAnsi="Times New Roman" w:cs="Times New Roman"/>
                <w:b/>
                <w:bCs/>
                <w:i/>
                <w:iCs/>
                <w:sz w:val="20"/>
                <w:szCs w:val="20"/>
              </w:rPr>
            </w:pPr>
            <w:r>
              <w:rPr>
                <w:rFonts w:ascii="Times New Roman" w:hAnsi="Times New Roman" w:cs="Times New Roman"/>
                <w:bCs/>
                <w:iCs/>
                <w:sz w:val="20"/>
                <w:szCs w:val="20"/>
              </w:rPr>
              <w:t xml:space="preserve">        9.30-9.55</w:t>
            </w: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50-75минут/325</w:t>
            </w:r>
          </w:p>
        </w:tc>
      </w:tr>
      <w:tr w:rsidR="00552B15" w:rsidTr="00E92C39">
        <w:trPr>
          <w:trHeight w:val="1543"/>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bCs/>
                <w:i/>
                <w:iCs/>
                <w:sz w:val="20"/>
                <w:szCs w:val="20"/>
              </w:rPr>
            </w:pPr>
          </w:p>
        </w:tc>
        <w:tc>
          <w:tcPr>
            <w:tcW w:w="2085" w:type="dxa"/>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rPr>
            </w:pPr>
            <w:r>
              <w:rPr>
                <w:rFonts w:ascii="Times New Roman" w:hAnsi="Times New Roman" w:cs="Times New Roman"/>
                <w:b/>
                <w:bCs/>
                <w:iCs/>
              </w:rPr>
              <w:t xml:space="preserve">325 минут  </w:t>
            </w:r>
            <w:r>
              <w:rPr>
                <w:rFonts w:ascii="Times New Roman" w:hAnsi="Times New Roman" w:cs="Times New Roman"/>
                <w:b/>
              </w:rPr>
              <w:t>или            5часов 41 мин</w:t>
            </w:r>
          </w:p>
        </w:tc>
      </w:tr>
      <w:tr w:rsidR="00552B15" w:rsidTr="00E92C39">
        <w:trPr>
          <w:trHeight w:val="290"/>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rPr>
            </w:pPr>
          </w:p>
          <w:p w:rsidR="00552B15" w:rsidRDefault="00552B15" w:rsidP="00E92C39">
            <w:pPr>
              <w:jc w:val="center"/>
              <w:rPr>
                <w:rFonts w:ascii="Times New Roman" w:hAnsi="Times New Roman" w:cs="Times New Roman"/>
                <w:b/>
              </w:rPr>
            </w:pPr>
            <w:r>
              <w:rPr>
                <w:rFonts w:ascii="Times New Roman" w:hAnsi="Times New Roman" w:cs="Times New Roman"/>
                <w:b/>
              </w:rPr>
              <w:t>9</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
              </w:rPr>
            </w:pPr>
            <w:r>
              <w:rPr>
                <w:rFonts w:ascii="Times New Roman" w:hAnsi="Times New Roman" w:cs="Times New Roman"/>
                <w:b/>
              </w:rPr>
              <w:t>Подготов</w:t>
            </w:r>
            <w:r>
              <w:rPr>
                <w:rFonts w:ascii="Times New Roman" w:hAnsi="Times New Roman" w:cs="Times New Roman"/>
                <w:b/>
              </w:rPr>
              <w:t>и</w:t>
            </w:r>
            <w:r>
              <w:rPr>
                <w:rFonts w:ascii="Times New Roman" w:hAnsi="Times New Roman" w:cs="Times New Roman"/>
                <w:b/>
              </w:rPr>
              <w:t xml:space="preserve">тельная      группа   </w:t>
            </w:r>
          </w:p>
          <w:p w:rsidR="00552B15" w:rsidRDefault="00552B15" w:rsidP="00E92C39">
            <w:pPr>
              <w:spacing w:after="0"/>
              <w:rPr>
                <w:rFonts w:ascii="Times New Roman" w:hAnsi="Times New Roman" w:cs="Times New Roman"/>
                <w:b/>
              </w:rPr>
            </w:pPr>
            <w:r>
              <w:rPr>
                <w:rFonts w:ascii="Times New Roman" w:hAnsi="Times New Roman" w:cs="Times New Roman"/>
                <w:b/>
              </w:rPr>
              <w:t xml:space="preserve">          №1      «Солнышко»   </w:t>
            </w:r>
          </w:p>
          <w:p w:rsidR="00552B15" w:rsidRDefault="00552B15" w:rsidP="00E92C39">
            <w:pPr>
              <w:rPr>
                <w:rFonts w:ascii="Times New Roman" w:hAnsi="Times New Roman" w:cs="Times New Roman"/>
                <w:b/>
                <w:sz w:val="20"/>
                <w:szCs w:val="20"/>
              </w:rPr>
            </w:pPr>
            <w:r>
              <w:rPr>
                <w:rFonts w:ascii="Times New Roman" w:hAnsi="Times New Roman" w:cs="Times New Roman"/>
                <w:b/>
              </w:rPr>
              <w:t xml:space="preserve">        30 мин</w:t>
            </w:r>
          </w:p>
        </w:tc>
        <w:tc>
          <w:tcPr>
            <w:tcW w:w="212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1.Музыка льная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sz w:val="20"/>
                <w:szCs w:val="20"/>
              </w:rPr>
              <w:t xml:space="preserve">        9.00-9.30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1Познават.-исслед. и продукт..конструир.</w:t>
            </w:r>
            <w:r>
              <w:rPr>
                <w:rFonts w:ascii="Times New Roman" w:hAnsi="Times New Roman" w:cs="Times New Roman"/>
                <w:sz w:val="20"/>
                <w:szCs w:val="20"/>
              </w:rPr>
              <w:t xml:space="preserve">           </w:t>
            </w:r>
          </w:p>
          <w:p w:rsidR="00552B15" w:rsidRDefault="00552B15" w:rsidP="00E92C39">
            <w:pPr>
              <w:spacing w:after="0"/>
              <w:ind w:firstLine="708"/>
              <w:rPr>
                <w:rFonts w:ascii="Times New Roman" w:hAnsi="Times New Roman" w:cs="Times New Roman"/>
                <w:sz w:val="20"/>
                <w:szCs w:val="20"/>
              </w:rPr>
            </w:pPr>
            <w:r>
              <w:rPr>
                <w:rFonts w:ascii="Times New Roman" w:hAnsi="Times New Roman" w:cs="Times New Roman"/>
                <w:sz w:val="20"/>
                <w:szCs w:val="20"/>
              </w:rPr>
              <w:t xml:space="preserve">9.40-10.10 </w:t>
            </w:r>
          </w:p>
          <w:p w:rsidR="00552B15" w:rsidRDefault="00552B15" w:rsidP="00E92C39">
            <w:pPr>
              <w:spacing w:after="0"/>
              <w:ind w:firstLine="708"/>
              <w:rPr>
                <w:rFonts w:ascii="Times New Roman" w:hAnsi="Times New Roman" w:cs="Times New Roman"/>
                <w:sz w:val="20"/>
                <w:szCs w:val="20"/>
              </w:rPr>
            </w:pPr>
            <w:r>
              <w:rPr>
                <w:rFonts w:ascii="Times New Roman" w:hAnsi="Times New Roman" w:cs="Times New Roman"/>
                <w:sz w:val="20"/>
                <w:szCs w:val="20"/>
              </w:rPr>
              <w:t>3.Формирование целостной кар-тины мира +экспериментиров</w:t>
            </w:r>
          </w:p>
          <w:p w:rsidR="00552B15" w:rsidRDefault="00552B15" w:rsidP="00E92C39">
            <w:pPr>
              <w:spacing w:after="0"/>
              <w:ind w:firstLine="708"/>
              <w:rPr>
                <w:rFonts w:ascii="Times New Roman" w:hAnsi="Times New Roman" w:cs="Times New Roman"/>
                <w:sz w:val="20"/>
                <w:szCs w:val="20"/>
              </w:rPr>
            </w:pPr>
            <w:r>
              <w:rPr>
                <w:rFonts w:ascii="Times New Roman" w:hAnsi="Times New Roman" w:cs="Times New Roman"/>
                <w:sz w:val="20"/>
                <w:szCs w:val="20"/>
              </w:rPr>
              <w:t>10.20-10-50</w:t>
            </w:r>
          </w:p>
        </w:tc>
        <w:tc>
          <w:tcPr>
            <w:tcW w:w="2014"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1.Познават(ФЭМП)</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9.00-9.30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2.Изобразительная (рисование)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9.40-10.10     </w:t>
            </w:r>
          </w:p>
          <w:p w:rsidR="00552B15" w:rsidRDefault="00552B15" w:rsidP="00E92C39">
            <w:pPr>
              <w:spacing w:after="0" w:line="240" w:lineRule="auto"/>
              <w:rPr>
                <w:rFonts w:ascii="Times New Roman" w:hAnsi="Times New Roman" w:cs="Times New Roman"/>
                <w:sz w:val="20"/>
                <w:szCs w:val="20"/>
              </w:rPr>
            </w:pP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 xml:space="preserve"> 3.</w:t>
            </w:r>
            <w:r>
              <w:rPr>
                <w:rFonts w:ascii="Times New Roman" w:hAnsi="Times New Roman" w:cs="Times New Roman"/>
                <w:bCs/>
                <w:iCs/>
                <w:sz w:val="20"/>
                <w:szCs w:val="20"/>
              </w:rPr>
              <w:t xml:space="preserve">  Двигательная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(по физ.развитию)</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12.05-12   </w:t>
            </w:r>
          </w:p>
          <w:p w:rsidR="00552B15" w:rsidRDefault="00552B15" w:rsidP="00E92C39">
            <w:pPr>
              <w:spacing w:after="0"/>
              <w:jc w:val="center"/>
              <w:rPr>
                <w:rFonts w:ascii="Times New Roman" w:hAnsi="Times New Roman" w:cs="Times New Roman"/>
                <w:bCs/>
                <w:iCs/>
                <w:sz w:val="20"/>
                <w:szCs w:val="20"/>
              </w:rPr>
            </w:pPr>
          </w:p>
        </w:tc>
        <w:tc>
          <w:tcPr>
            <w:tcW w:w="2162"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.Коммуникативная</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(грамота)</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 xml:space="preserve">9.00-9.30   </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2</w:t>
            </w:r>
            <w:r>
              <w:rPr>
                <w:rFonts w:ascii="Times New Roman" w:hAnsi="Times New Roman" w:cs="Times New Roman"/>
                <w:sz w:val="20"/>
                <w:szCs w:val="20"/>
              </w:rPr>
              <w:t>.Музыкальная</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 xml:space="preserve">  9.40-10.10</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bCs/>
                <w:iCs/>
                <w:sz w:val="20"/>
                <w:szCs w:val="20"/>
              </w:rPr>
            </w:pP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3.Изобразительная лепка/аппл.)</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10.20-10.50</w:t>
            </w:r>
          </w:p>
          <w:p w:rsidR="00552B15" w:rsidRDefault="00552B15" w:rsidP="00E92C39">
            <w:pPr>
              <w:rPr>
                <w:rFonts w:ascii="Times New Roman" w:hAnsi="Times New Roman" w:cs="Times New Roman"/>
                <w:bCs/>
                <w:iCs/>
                <w:sz w:val="20"/>
                <w:szCs w:val="20"/>
              </w:rPr>
            </w:pP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1.Познават. (ФЭМП)</w:t>
            </w:r>
            <w:r>
              <w:rPr>
                <w:rFonts w:ascii="Times New Roman" w:hAnsi="Times New Roman" w:cs="Times New Roman"/>
                <w:sz w:val="20"/>
                <w:szCs w:val="20"/>
              </w:rPr>
              <w:t xml:space="preserve">           9.00-9.30             </w:t>
            </w:r>
            <w:r>
              <w:rPr>
                <w:rFonts w:ascii="Times New Roman" w:hAnsi="Times New Roman" w:cs="Times New Roman"/>
                <w:bCs/>
                <w:iCs/>
                <w:sz w:val="20"/>
                <w:szCs w:val="20"/>
              </w:rPr>
              <w:t xml:space="preserve">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2Изобразительная. (рисование)</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9.40-10.10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    Двигательная д</w:t>
            </w:r>
            <w:r>
              <w:rPr>
                <w:rFonts w:ascii="Times New Roman" w:hAnsi="Times New Roman" w:cs="Times New Roman"/>
                <w:bCs/>
                <w:iCs/>
                <w:sz w:val="20"/>
                <w:szCs w:val="20"/>
              </w:rPr>
              <w:t>е</w:t>
            </w:r>
            <w:r>
              <w:rPr>
                <w:rFonts w:ascii="Times New Roman" w:hAnsi="Times New Roman" w:cs="Times New Roman"/>
                <w:bCs/>
                <w:iCs/>
                <w:sz w:val="20"/>
                <w:szCs w:val="20"/>
              </w:rPr>
              <w:t>ят(подвижные игры в группе)</w:t>
            </w:r>
          </w:p>
          <w:p w:rsidR="00552B15" w:rsidRDefault="00552B15" w:rsidP="00E92C39">
            <w:pPr>
              <w:spacing w:after="0" w:line="240" w:lineRule="auto"/>
              <w:rPr>
                <w:rFonts w:ascii="Times New Roman" w:hAnsi="Times New Roman" w:cs="Times New Roman"/>
                <w:bCs/>
                <w:iCs/>
                <w:sz w:val="20"/>
                <w:szCs w:val="20"/>
              </w:rPr>
            </w:pPr>
          </w:p>
          <w:p w:rsidR="00552B15" w:rsidRDefault="00552B15" w:rsidP="00E92C39">
            <w:pPr>
              <w:rPr>
                <w:rFonts w:ascii="Times New Roman" w:hAnsi="Times New Roman" w:cs="Times New Roman"/>
                <w:bCs/>
                <w:iCs/>
                <w:sz w:val="20"/>
                <w:szCs w:val="20"/>
              </w:rPr>
            </w:pPr>
            <w:r>
              <w:rPr>
                <w:rFonts w:ascii="Times New Roman" w:hAnsi="Times New Roman" w:cs="Times New Roman"/>
                <w:bCs/>
                <w:iCs/>
                <w:sz w:val="20"/>
                <w:szCs w:val="20"/>
              </w:rPr>
              <w:t xml:space="preserve">0.20 -10.50           </w:t>
            </w:r>
          </w:p>
          <w:p w:rsidR="00552B15" w:rsidRDefault="00552B15" w:rsidP="00E92C39">
            <w:pPr>
              <w:rPr>
                <w:rFonts w:ascii="Times New Roman" w:hAnsi="Times New Roman" w:cs="Times New Roman"/>
                <w:sz w:val="20"/>
                <w:szCs w:val="20"/>
              </w:rPr>
            </w:pPr>
            <w:r>
              <w:rPr>
                <w:rFonts w:ascii="Times New Roman" w:hAnsi="Times New Roman" w:cs="Times New Roman"/>
                <w:bCs/>
                <w:iCs/>
                <w:sz w:val="20"/>
                <w:szCs w:val="20"/>
              </w:rPr>
              <w:t xml:space="preserve">        </w:t>
            </w:r>
          </w:p>
        </w:tc>
        <w:tc>
          <w:tcPr>
            <w:tcW w:w="259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.Восприятие  худ.литер).  </w:t>
            </w:r>
          </w:p>
          <w:p w:rsidR="00552B15" w:rsidRDefault="00552B15" w:rsidP="00E92C39">
            <w:pPr>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 .     Двигательная деят (по физ.развитию</w:t>
            </w:r>
          </w:p>
          <w:p w:rsidR="00552B15" w:rsidRDefault="00552B15" w:rsidP="00E92C39">
            <w:pPr>
              <w:rPr>
                <w:rFonts w:ascii="Times New Roman" w:hAnsi="Times New Roman" w:cs="Times New Roman"/>
                <w:sz w:val="20"/>
                <w:szCs w:val="20"/>
              </w:rPr>
            </w:pPr>
            <w:r>
              <w:rPr>
                <w:rFonts w:ascii="Times New Roman" w:hAnsi="Times New Roman" w:cs="Times New Roman"/>
                <w:bCs/>
                <w:iCs/>
                <w:sz w:val="20"/>
                <w:szCs w:val="20"/>
              </w:rPr>
              <w:t xml:space="preserve">        9.40-10.10</w:t>
            </w: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jc w:val="center"/>
              <w:rPr>
                <w:rFonts w:ascii="Times New Roman" w:hAnsi="Times New Roman" w:cs="Times New Roman"/>
                <w:b/>
              </w:rPr>
            </w:pPr>
          </w:p>
          <w:p w:rsidR="00552B15" w:rsidRDefault="00552B15" w:rsidP="00E92C39">
            <w:pPr>
              <w:jc w:val="center"/>
              <w:rPr>
                <w:rFonts w:ascii="Times New Roman" w:hAnsi="Times New Roman" w:cs="Times New Roman"/>
                <w:b/>
              </w:rPr>
            </w:pPr>
            <w:r>
              <w:rPr>
                <w:rFonts w:ascii="Times New Roman" w:hAnsi="Times New Roman" w:cs="Times New Roman"/>
                <w:b/>
              </w:rPr>
              <w:t>90-60 минут /420</w:t>
            </w:r>
          </w:p>
          <w:p w:rsidR="00552B15" w:rsidRDefault="00552B15" w:rsidP="00E92C39">
            <w:pPr>
              <w:jc w:val="center"/>
              <w:rPr>
                <w:rFonts w:ascii="Times New Roman" w:hAnsi="Times New Roman" w:cs="Times New Roman"/>
                <w:b/>
              </w:rPr>
            </w:pPr>
          </w:p>
        </w:tc>
      </w:tr>
      <w:tr w:rsidR="00552B15" w:rsidTr="00E92C39">
        <w:trPr>
          <w:trHeight w:val="290"/>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Cs/>
                <w:iCs/>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Cs/>
                <w:iCs/>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jc w:val="center"/>
              <w:rPr>
                <w:rFonts w:ascii="Times New Roman" w:hAnsi="Times New Roman" w:cs="Times New Roman"/>
                <w:b/>
              </w:rPr>
            </w:pPr>
          </w:p>
          <w:p w:rsidR="00552B15" w:rsidRDefault="00552B15" w:rsidP="00E92C39">
            <w:pPr>
              <w:jc w:val="center"/>
              <w:rPr>
                <w:rFonts w:ascii="Times New Roman" w:hAnsi="Times New Roman" w:cs="Times New Roman"/>
                <w:b/>
              </w:rPr>
            </w:pPr>
            <w:r>
              <w:rPr>
                <w:rFonts w:ascii="Times New Roman" w:hAnsi="Times New Roman" w:cs="Times New Roman"/>
                <w:b/>
                <w:bCs/>
                <w:iCs/>
              </w:rPr>
              <w:t xml:space="preserve">420 минут  </w:t>
            </w:r>
            <w:r>
              <w:rPr>
                <w:rFonts w:ascii="Times New Roman" w:hAnsi="Times New Roman" w:cs="Times New Roman"/>
                <w:b/>
              </w:rPr>
              <w:t>или            7часов</w:t>
            </w:r>
          </w:p>
          <w:p w:rsidR="00552B15" w:rsidRDefault="00552B15" w:rsidP="00E92C39">
            <w:pPr>
              <w:jc w:val="center"/>
              <w:rPr>
                <w:rFonts w:ascii="Times New Roman" w:hAnsi="Times New Roman" w:cs="Times New Roman"/>
                <w:b/>
              </w:rPr>
            </w:pPr>
          </w:p>
        </w:tc>
      </w:tr>
      <w:tr w:rsidR="00552B15" w:rsidTr="00E92C39">
        <w:trPr>
          <w:trHeight w:val="290"/>
        </w:trPr>
        <w:tc>
          <w:tcPr>
            <w:tcW w:w="469"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jc w:val="center"/>
              <w:rPr>
                <w:rFonts w:ascii="Times New Roman" w:hAnsi="Times New Roman" w:cs="Times New Roman"/>
                <w:b/>
              </w:rPr>
            </w:pPr>
            <w:r>
              <w:rPr>
                <w:rFonts w:ascii="Times New Roman" w:hAnsi="Times New Roman" w:cs="Times New Roman"/>
                <w:b/>
              </w:rPr>
              <w:t>10</w:t>
            </w:r>
          </w:p>
        </w:tc>
        <w:tc>
          <w:tcPr>
            <w:tcW w:w="175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rPr>
                <w:rFonts w:ascii="Times New Roman" w:hAnsi="Times New Roman" w:cs="Times New Roman"/>
                <w:b/>
              </w:rPr>
            </w:pPr>
            <w:r>
              <w:rPr>
                <w:rFonts w:ascii="Times New Roman" w:hAnsi="Times New Roman" w:cs="Times New Roman"/>
                <w:b/>
              </w:rPr>
              <w:t>Подготов</w:t>
            </w:r>
            <w:r>
              <w:rPr>
                <w:rFonts w:ascii="Times New Roman" w:hAnsi="Times New Roman" w:cs="Times New Roman"/>
                <w:b/>
              </w:rPr>
              <w:t>и</w:t>
            </w:r>
            <w:r>
              <w:rPr>
                <w:rFonts w:ascii="Times New Roman" w:hAnsi="Times New Roman" w:cs="Times New Roman"/>
                <w:b/>
              </w:rPr>
              <w:t>тельная гру</w:t>
            </w:r>
            <w:r>
              <w:rPr>
                <w:rFonts w:ascii="Times New Roman" w:hAnsi="Times New Roman" w:cs="Times New Roman"/>
                <w:b/>
              </w:rPr>
              <w:t>п</w:t>
            </w:r>
            <w:r>
              <w:rPr>
                <w:rFonts w:ascii="Times New Roman" w:hAnsi="Times New Roman" w:cs="Times New Roman"/>
                <w:b/>
              </w:rPr>
              <w:t>па. №2</w:t>
            </w:r>
          </w:p>
          <w:p w:rsidR="00552B15" w:rsidRDefault="00552B15" w:rsidP="00E92C39">
            <w:pPr>
              <w:rPr>
                <w:rFonts w:ascii="Times New Roman" w:hAnsi="Times New Roman" w:cs="Times New Roman"/>
                <w:b/>
              </w:rPr>
            </w:pPr>
            <w:r>
              <w:rPr>
                <w:rFonts w:ascii="Times New Roman" w:hAnsi="Times New Roman" w:cs="Times New Roman"/>
                <w:b/>
              </w:rPr>
              <w:t xml:space="preserve">«Смешарики» </w:t>
            </w:r>
          </w:p>
          <w:p w:rsidR="00552B15" w:rsidRDefault="00552B15" w:rsidP="00E92C39">
            <w:pPr>
              <w:rPr>
                <w:rFonts w:ascii="Times New Roman" w:hAnsi="Times New Roman" w:cs="Times New Roman"/>
                <w:b/>
              </w:rPr>
            </w:pPr>
            <w:r>
              <w:rPr>
                <w:rFonts w:ascii="Times New Roman" w:hAnsi="Times New Roman" w:cs="Times New Roman"/>
                <w:b/>
              </w:rPr>
              <w:t xml:space="preserve">            30 мин.</w:t>
            </w:r>
          </w:p>
        </w:tc>
        <w:tc>
          <w:tcPr>
            <w:tcW w:w="2126"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w:t>
            </w:r>
            <w:r>
              <w:rPr>
                <w:rFonts w:ascii="Times New Roman" w:hAnsi="Times New Roman" w:cs="Times New Roman"/>
                <w:sz w:val="20"/>
                <w:szCs w:val="20"/>
              </w:rPr>
              <w:t xml:space="preserve"> .Формирование целостной кар-тины мира +эксперимент</w:t>
            </w:r>
            <w:r>
              <w:rPr>
                <w:rFonts w:ascii="Times New Roman" w:hAnsi="Times New Roman" w:cs="Times New Roman"/>
                <w:bCs/>
                <w:iCs/>
                <w:sz w:val="20"/>
                <w:szCs w:val="20"/>
              </w:rPr>
              <w:t xml:space="preserve">.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2.Изобразительная. (рисование)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bCs/>
                <w:iCs/>
                <w:sz w:val="20"/>
                <w:szCs w:val="20"/>
              </w:rPr>
              <w:t xml:space="preserve">              9.40-10.10     3</w:t>
            </w:r>
            <w:r>
              <w:rPr>
                <w:rFonts w:ascii="Times New Roman" w:hAnsi="Times New Roman" w:cs="Times New Roman"/>
                <w:sz w:val="20"/>
                <w:szCs w:val="20"/>
              </w:rPr>
              <w:t xml:space="preserve">.Музыкальная        </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             10.30-11.00</w:t>
            </w:r>
          </w:p>
          <w:p w:rsidR="00552B15" w:rsidRDefault="00552B15" w:rsidP="00E92C39">
            <w:pPr>
              <w:jc w:val="center"/>
              <w:rPr>
                <w:rFonts w:ascii="Times New Roman" w:hAnsi="Times New Roman" w:cs="Times New Roman"/>
                <w:bCs/>
                <w:iCs/>
                <w:sz w:val="20"/>
                <w:szCs w:val="20"/>
              </w:rPr>
            </w:pPr>
          </w:p>
        </w:tc>
        <w:tc>
          <w:tcPr>
            <w:tcW w:w="2014"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1.Познават.(ФЭМП)</w:t>
            </w:r>
            <w:r>
              <w:rPr>
                <w:rFonts w:ascii="Times New Roman" w:hAnsi="Times New Roman" w:cs="Times New Roman"/>
                <w:bCs/>
                <w:iCs/>
                <w:sz w:val="20"/>
                <w:szCs w:val="20"/>
              </w:rPr>
              <w:t xml:space="preserve">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2.Худож. творчест. (лепка/аппликация )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 xml:space="preserve">       9.40-10.10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  Двигательная деят   (по физ.развитию)</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10.20-10.50</w:t>
            </w:r>
          </w:p>
        </w:tc>
        <w:tc>
          <w:tcPr>
            <w:tcW w:w="2162" w:type="dxa"/>
            <w:vMerge w:val="restart"/>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1.</w:t>
            </w:r>
            <w:r>
              <w:rPr>
                <w:rFonts w:ascii="Times New Roman" w:hAnsi="Times New Roman" w:cs="Times New Roman"/>
                <w:bCs/>
                <w:iCs/>
                <w:sz w:val="20"/>
                <w:szCs w:val="20"/>
              </w:rPr>
              <w:t xml:space="preserve"> .Коммуник (грам</w:t>
            </w:r>
            <w:r>
              <w:rPr>
                <w:rFonts w:ascii="Times New Roman" w:hAnsi="Times New Roman" w:cs="Times New Roman"/>
                <w:bCs/>
                <w:iCs/>
                <w:sz w:val="20"/>
                <w:szCs w:val="20"/>
              </w:rPr>
              <w:t>о</w:t>
            </w:r>
            <w:r>
              <w:rPr>
                <w:rFonts w:ascii="Times New Roman" w:hAnsi="Times New Roman" w:cs="Times New Roman"/>
                <w:bCs/>
                <w:iCs/>
                <w:sz w:val="20"/>
                <w:szCs w:val="20"/>
              </w:rPr>
              <w:t xml:space="preserve">та)).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bCs/>
                <w:iCs/>
                <w:sz w:val="20"/>
                <w:szCs w:val="20"/>
              </w:rPr>
              <w:t>Восприятие  худ. литер</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9.40-10.10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3</w:t>
            </w:r>
            <w:r>
              <w:rPr>
                <w:rFonts w:ascii="Times New Roman" w:hAnsi="Times New Roman" w:cs="Times New Roman"/>
                <w:sz w:val="20"/>
                <w:szCs w:val="20"/>
              </w:rPr>
              <w:t xml:space="preserve">.Музыкальная  </w:t>
            </w:r>
            <w:r>
              <w:rPr>
                <w:rFonts w:ascii="Times New Roman" w:hAnsi="Times New Roman" w:cs="Times New Roman"/>
                <w:bCs/>
                <w:iCs/>
                <w:sz w:val="20"/>
                <w:szCs w:val="20"/>
              </w:rPr>
              <w:t xml:space="preserve">            10.20-10.50</w:t>
            </w:r>
          </w:p>
          <w:p w:rsidR="00552B15" w:rsidRDefault="00552B15" w:rsidP="00E92C39">
            <w:pPr>
              <w:spacing w:after="0"/>
              <w:rPr>
                <w:rFonts w:ascii="Times New Roman" w:hAnsi="Times New Roman" w:cs="Times New Roman"/>
                <w:sz w:val="20"/>
                <w:szCs w:val="20"/>
              </w:rPr>
            </w:pPr>
          </w:p>
        </w:tc>
        <w:tc>
          <w:tcPr>
            <w:tcW w:w="2158"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1.Познават. (ФЭМП)</w:t>
            </w:r>
            <w:r>
              <w:rPr>
                <w:rFonts w:ascii="Times New Roman" w:hAnsi="Times New Roman" w:cs="Times New Roman"/>
                <w:bCs/>
                <w:iCs/>
                <w:sz w:val="20"/>
                <w:szCs w:val="20"/>
              </w:rPr>
              <w:t xml:space="preserve">        </w:t>
            </w:r>
          </w:p>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 xml:space="preserve">         9.00-9.30</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2.Изобразительная  (рисование)               9.40-10.10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3.Двигательная деят. (подвижные игрыв группе)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12.05-12.35</w:t>
            </w:r>
          </w:p>
        </w:tc>
        <w:tc>
          <w:tcPr>
            <w:tcW w:w="2596" w:type="dxa"/>
            <w:vMerge w:val="restart"/>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1.Позн-исслед. и.продукт.(конструктивная) 9.00-9.30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2. Двигательная деят(по физ развитию)</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9.40-10.10</w:t>
            </w: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jc w:val="center"/>
              <w:rPr>
                <w:rFonts w:ascii="Times New Roman" w:hAnsi="Times New Roman" w:cs="Times New Roman"/>
                <w:b/>
              </w:rPr>
            </w:pPr>
            <w:r>
              <w:rPr>
                <w:rFonts w:ascii="Times New Roman" w:hAnsi="Times New Roman" w:cs="Times New Roman"/>
                <w:b/>
              </w:rPr>
              <w:t>90-60мин /420</w:t>
            </w:r>
          </w:p>
          <w:p w:rsidR="00552B15" w:rsidRDefault="00552B15" w:rsidP="00E92C39">
            <w:pPr>
              <w:jc w:val="center"/>
              <w:rPr>
                <w:rFonts w:ascii="Times New Roman" w:hAnsi="Times New Roman" w:cs="Times New Roman"/>
                <w:b/>
              </w:rPr>
            </w:pPr>
          </w:p>
          <w:p w:rsidR="00552B15" w:rsidRDefault="00552B15" w:rsidP="00E92C39">
            <w:pPr>
              <w:jc w:val="center"/>
              <w:rPr>
                <w:rFonts w:ascii="Times New Roman" w:hAnsi="Times New Roman" w:cs="Times New Roman"/>
                <w:b/>
              </w:rPr>
            </w:pPr>
          </w:p>
        </w:tc>
      </w:tr>
      <w:tr w:rsidR="00552B15" w:rsidTr="00E92C39">
        <w:trPr>
          <w:trHeight w:val="1349"/>
        </w:trPr>
        <w:tc>
          <w:tcPr>
            <w:tcW w:w="469"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bCs/>
                <w:iCs/>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62"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552B15" w:rsidRDefault="00552B15" w:rsidP="00E92C39">
            <w:pPr>
              <w:spacing w:after="0" w:line="240" w:lineRule="auto"/>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jc w:val="center"/>
              <w:rPr>
                <w:rFonts w:ascii="Times New Roman" w:hAnsi="Times New Roman" w:cs="Times New Roman"/>
                <w:b/>
              </w:rPr>
            </w:pPr>
            <w:r>
              <w:rPr>
                <w:rFonts w:ascii="Times New Roman" w:hAnsi="Times New Roman" w:cs="Times New Roman"/>
                <w:b/>
              </w:rPr>
              <w:t xml:space="preserve">420мин. или            </w:t>
            </w:r>
          </w:p>
          <w:p w:rsidR="00552B15" w:rsidRDefault="00552B15" w:rsidP="00E92C39">
            <w:pPr>
              <w:jc w:val="center"/>
              <w:rPr>
                <w:rFonts w:ascii="Times New Roman" w:hAnsi="Times New Roman" w:cs="Times New Roman"/>
                <w:b/>
              </w:rPr>
            </w:pPr>
            <w:r>
              <w:rPr>
                <w:rFonts w:ascii="Times New Roman" w:hAnsi="Times New Roman" w:cs="Times New Roman"/>
                <w:b/>
              </w:rPr>
              <w:t xml:space="preserve"> 7 часов </w:t>
            </w:r>
          </w:p>
          <w:p w:rsidR="00552B15" w:rsidRDefault="00552B15" w:rsidP="00E92C39">
            <w:pPr>
              <w:jc w:val="center"/>
              <w:rPr>
                <w:rFonts w:ascii="Times New Roman" w:hAnsi="Times New Roman" w:cs="Times New Roman"/>
                <w:b/>
              </w:rPr>
            </w:pPr>
          </w:p>
        </w:tc>
      </w:tr>
      <w:tr w:rsidR="00552B15" w:rsidTr="00E92C39">
        <w:trPr>
          <w:trHeight w:val="290"/>
        </w:trPr>
        <w:tc>
          <w:tcPr>
            <w:tcW w:w="469"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 xml:space="preserve">     </w:t>
            </w:r>
          </w:p>
          <w:p w:rsidR="00552B15" w:rsidRDefault="00552B15" w:rsidP="00E92C39">
            <w:pPr>
              <w:spacing w:after="0"/>
              <w:jc w:val="center"/>
              <w:rPr>
                <w:rFonts w:ascii="Times New Roman" w:hAnsi="Times New Roman" w:cs="Times New Roman"/>
                <w:b/>
              </w:rPr>
            </w:pPr>
            <w:r>
              <w:rPr>
                <w:rFonts w:ascii="Times New Roman" w:hAnsi="Times New Roman" w:cs="Times New Roman"/>
                <w:b/>
              </w:rPr>
              <w:t xml:space="preserve"> 11</w:t>
            </w:r>
          </w:p>
        </w:tc>
        <w:tc>
          <w:tcPr>
            <w:tcW w:w="1756"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 xml:space="preserve">                      </w:t>
            </w:r>
          </w:p>
          <w:p w:rsidR="00552B15" w:rsidRDefault="00552B15" w:rsidP="00E92C39">
            <w:pPr>
              <w:spacing w:after="0"/>
              <w:jc w:val="center"/>
              <w:rPr>
                <w:rFonts w:ascii="Times New Roman" w:hAnsi="Times New Roman" w:cs="Times New Roman"/>
                <w:b/>
              </w:rPr>
            </w:pPr>
            <w:r>
              <w:rPr>
                <w:rFonts w:ascii="Times New Roman" w:hAnsi="Times New Roman" w:cs="Times New Roman"/>
                <w:b/>
              </w:rPr>
              <w:t xml:space="preserve">                       Группа ко</w:t>
            </w:r>
            <w:r>
              <w:rPr>
                <w:rFonts w:ascii="Times New Roman" w:hAnsi="Times New Roman" w:cs="Times New Roman"/>
                <w:b/>
              </w:rPr>
              <w:t>м</w:t>
            </w:r>
            <w:r>
              <w:rPr>
                <w:rFonts w:ascii="Times New Roman" w:hAnsi="Times New Roman" w:cs="Times New Roman"/>
                <w:b/>
              </w:rPr>
              <w:t>пенсирующей направленн</w:t>
            </w:r>
            <w:r>
              <w:rPr>
                <w:rFonts w:ascii="Times New Roman" w:hAnsi="Times New Roman" w:cs="Times New Roman"/>
                <w:b/>
              </w:rPr>
              <w:t>о</w:t>
            </w:r>
            <w:r>
              <w:rPr>
                <w:rFonts w:ascii="Times New Roman" w:hAnsi="Times New Roman" w:cs="Times New Roman"/>
                <w:b/>
              </w:rPr>
              <w:t xml:space="preserve">сти №1    </w:t>
            </w:r>
          </w:p>
          <w:p w:rsidR="00552B15" w:rsidRDefault="00552B15" w:rsidP="00E92C39">
            <w:pPr>
              <w:spacing w:after="0"/>
              <w:jc w:val="center"/>
              <w:rPr>
                <w:rFonts w:ascii="Times New Roman" w:hAnsi="Times New Roman" w:cs="Times New Roman"/>
                <w:b/>
              </w:rPr>
            </w:pPr>
            <w:r>
              <w:rPr>
                <w:rFonts w:ascii="Times New Roman" w:hAnsi="Times New Roman" w:cs="Times New Roman"/>
                <w:b/>
              </w:rPr>
              <w:t>ФФН</w:t>
            </w:r>
          </w:p>
          <w:p w:rsidR="00552B15" w:rsidRDefault="00552B15" w:rsidP="00E92C39">
            <w:pPr>
              <w:spacing w:after="0"/>
              <w:jc w:val="center"/>
              <w:rPr>
                <w:rFonts w:ascii="Times New Roman" w:hAnsi="Times New Roman" w:cs="Times New Roman"/>
                <w:b/>
              </w:rPr>
            </w:pPr>
            <w:r>
              <w:rPr>
                <w:rFonts w:ascii="Times New Roman" w:hAnsi="Times New Roman" w:cs="Times New Roman"/>
                <w:b/>
              </w:rPr>
              <w:t>«Почемучки»</w:t>
            </w:r>
          </w:p>
          <w:p w:rsidR="00552B15" w:rsidRDefault="00552B15" w:rsidP="00E92C39">
            <w:pPr>
              <w:spacing w:after="0"/>
              <w:jc w:val="center"/>
              <w:rPr>
                <w:rFonts w:ascii="Times New Roman" w:hAnsi="Times New Roman" w:cs="Times New Roman"/>
                <w:b/>
              </w:rPr>
            </w:pPr>
            <w:r>
              <w:rPr>
                <w:rFonts w:ascii="Times New Roman" w:hAnsi="Times New Roman" w:cs="Times New Roman"/>
                <w:b/>
              </w:rPr>
              <w:t xml:space="preserve"> (6 – 7 лет)</w:t>
            </w:r>
          </w:p>
          <w:p w:rsidR="00552B15" w:rsidRDefault="00552B15" w:rsidP="00E92C39">
            <w:pPr>
              <w:spacing w:after="0"/>
              <w:rPr>
                <w:rFonts w:ascii="Times New Roman" w:hAnsi="Times New Roman" w:cs="Times New Roman"/>
                <w:b/>
                <w:sz w:val="20"/>
                <w:szCs w:val="20"/>
              </w:rPr>
            </w:pPr>
            <w:r>
              <w:rPr>
                <w:rFonts w:ascii="Times New Roman" w:hAnsi="Times New Roman" w:cs="Times New Roman"/>
                <w:b/>
                <w:sz w:val="20"/>
                <w:szCs w:val="20"/>
              </w:rPr>
              <w:t xml:space="preserve">           30 мин.</w:t>
            </w:r>
          </w:p>
        </w:tc>
        <w:tc>
          <w:tcPr>
            <w:tcW w:w="2126"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1.Познават.Продуктивная(конструктивная).                     9.00-9.30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2.Изобразительная</w:t>
            </w:r>
            <w:r>
              <w:rPr>
                <w:rFonts w:ascii="Times New Roman" w:hAnsi="Times New Roman" w:cs="Times New Roman"/>
                <w:bCs/>
                <w:iCs/>
                <w:sz w:val="20"/>
                <w:szCs w:val="20"/>
              </w:rPr>
              <w:t xml:space="preserve"> (рисование)         </w:t>
            </w:r>
            <w:r>
              <w:rPr>
                <w:rFonts w:ascii="Times New Roman" w:hAnsi="Times New Roman" w:cs="Times New Roman"/>
                <w:sz w:val="20"/>
                <w:szCs w:val="20"/>
              </w:rPr>
              <w:t xml:space="preserve">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9.40-10.10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3..Двигат.деят. (по физ разв)</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10.20-10.50  4.Коммуникативная Звукопроизношение 15.30 -16.00      </w:t>
            </w:r>
          </w:p>
        </w:tc>
        <w:tc>
          <w:tcPr>
            <w:tcW w:w="2014"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1.Познават. (ФЭМП)</w:t>
            </w:r>
            <w:r>
              <w:rPr>
                <w:rFonts w:ascii="Times New Roman" w:hAnsi="Times New Roman" w:cs="Times New Roman"/>
                <w:bCs/>
                <w:iCs/>
                <w:sz w:val="20"/>
                <w:szCs w:val="20"/>
              </w:rPr>
              <w:t xml:space="preserve">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2. Коммуникати</w:t>
            </w:r>
            <w:r>
              <w:rPr>
                <w:rFonts w:ascii="Times New Roman" w:hAnsi="Times New Roman" w:cs="Times New Roman"/>
                <w:bCs/>
                <w:iCs/>
                <w:sz w:val="20"/>
                <w:szCs w:val="20"/>
              </w:rPr>
              <w:t>в</w:t>
            </w:r>
            <w:r>
              <w:rPr>
                <w:rFonts w:ascii="Times New Roman" w:hAnsi="Times New Roman" w:cs="Times New Roman"/>
                <w:bCs/>
                <w:iCs/>
                <w:sz w:val="20"/>
                <w:szCs w:val="20"/>
              </w:rPr>
              <w:t>ная. Звукопроизн</w:t>
            </w:r>
            <w:r>
              <w:rPr>
                <w:rFonts w:ascii="Times New Roman" w:hAnsi="Times New Roman" w:cs="Times New Roman"/>
                <w:bCs/>
                <w:iCs/>
                <w:sz w:val="20"/>
                <w:szCs w:val="20"/>
              </w:rPr>
              <w:t>о</w:t>
            </w:r>
            <w:r>
              <w:rPr>
                <w:rFonts w:ascii="Times New Roman" w:hAnsi="Times New Roman" w:cs="Times New Roman"/>
                <w:bCs/>
                <w:iCs/>
                <w:sz w:val="20"/>
                <w:szCs w:val="20"/>
              </w:rPr>
              <w:t>шение</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9.40-10.10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3. Двигательная д</w:t>
            </w:r>
            <w:r>
              <w:rPr>
                <w:rFonts w:ascii="Times New Roman" w:hAnsi="Times New Roman" w:cs="Times New Roman"/>
                <w:sz w:val="20"/>
                <w:szCs w:val="20"/>
              </w:rPr>
              <w:t>е</w:t>
            </w:r>
            <w:r>
              <w:rPr>
                <w:rFonts w:ascii="Times New Roman" w:hAnsi="Times New Roman" w:cs="Times New Roman"/>
                <w:sz w:val="20"/>
                <w:szCs w:val="20"/>
              </w:rPr>
              <w:t>ят(по физ. разв</w:t>
            </w:r>
            <w:r>
              <w:rPr>
                <w:rFonts w:ascii="Times New Roman" w:hAnsi="Times New Roman" w:cs="Times New Roman"/>
                <w:sz w:val="20"/>
                <w:szCs w:val="20"/>
              </w:rPr>
              <w:t>и</w:t>
            </w:r>
            <w:r>
              <w:rPr>
                <w:rFonts w:ascii="Times New Roman" w:hAnsi="Times New Roman" w:cs="Times New Roman"/>
                <w:sz w:val="20"/>
                <w:szCs w:val="20"/>
              </w:rPr>
              <w:t>тию)</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10.20-10.50</w:t>
            </w:r>
          </w:p>
        </w:tc>
        <w:tc>
          <w:tcPr>
            <w:tcW w:w="2162"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sz w:val="20"/>
                <w:szCs w:val="20"/>
              </w:rPr>
            </w:pPr>
            <w:r>
              <w:rPr>
                <w:rFonts w:ascii="Times New Roman" w:hAnsi="Times New Roman" w:cs="Times New Roman"/>
                <w:bCs/>
                <w:iCs/>
                <w:sz w:val="20"/>
                <w:szCs w:val="20"/>
              </w:rPr>
              <w:t>1.</w:t>
            </w:r>
            <w:r>
              <w:rPr>
                <w:rFonts w:ascii="Times New Roman" w:hAnsi="Times New Roman" w:cs="Times New Roman"/>
                <w:sz w:val="20"/>
                <w:szCs w:val="20"/>
              </w:rPr>
              <w:t xml:space="preserve"> .Музык льная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             9.00-9.30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2. Изобразительная. (рисование)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9.40-10.10  </w:t>
            </w:r>
          </w:p>
          <w:p w:rsidR="00552B15" w:rsidRDefault="00552B15" w:rsidP="00E92C39">
            <w:pPr>
              <w:spacing w:after="0"/>
              <w:rPr>
                <w:rFonts w:ascii="Times New Roman" w:hAnsi="Times New Roman" w:cs="Times New Roman"/>
                <w:sz w:val="20"/>
                <w:szCs w:val="20"/>
              </w:rPr>
            </w:pP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sz w:val="20"/>
                <w:szCs w:val="20"/>
              </w:rPr>
              <w:t>3.</w:t>
            </w:r>
            <w:r>
              <w:rPr>
                <w:rFonts w:ascii="Times New Roman" w:hAnsi="Times New Roman" w:cs="Times New Roman"/>
                <w:bCs/>
                <w:iCs/>
                <w:sz w:val="20"/>
                <w:szCs w:val="20"/>
              </w:rPr>
              <w:t xml:space="preserve">  Коммуникативная. Звукопроизношение</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15.35-16.05</w:t>
            </w:r>
          </w:p>
          <w:p w:rsidR="00552B15" w:rsidRDefault="00552B15" w:rsidP="00E92C39">
            <w:pPr>
              <w:spacing w:after="0"/>
              <w:rPr>
                <w:rFonts w:ascii="Times New Roman" w:hAnsi="Times New Roman" w:cs="Times New Roman"/>
                <w:sz w:val="20"/>
                <w:szCs w:val="20"/>
              </w:rPr>
            </w:pPr>
          </w:p>
        </w:tc>
        <w:tc>
          <w:tcPr>
            <w:tcW w:w="2158"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1 Коммуникативная Звукопроизношение</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sz w:val="20"/>
                <w:szCs w:val="20"/>
              </w:rPr>
              <w:t>9.00-9.30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2. .Познават. (ФЭМП)</w:t>
            </w:r>
            <w:r>
              <w:rPr>
                <w:rFonts w:ascii="Times New Roman" w:hAnsi="Times New Roman" w:cs="Times New Roman"/>
                <w:bCs/>
                <w:iCs/>
                <w:sz w:val="20"/>
                <w:szCs w:val="20"/>
              </w:rPr>
              <w:t xml:space="preserve">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9.40-10.10</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3.  Двигательная д</w:t>
            </w:r>
            <w:r>
              <w:rPr>
                <w:rFonts w:ascii="Times New Roman" w:hAnsi="Times New Roman" w:cs="Times New Roman"/>
                <w:sz w:val="20"/>
                <w:szCs w:val="20"/>
              </w:rPr>
              <w:t>е</w:t>
            </w:r>
            <w:r>
              <w:rPr>
                <w:rFonts w:ascii="Times New Roman" w:hAnsi="Times New Roman" w:cs="Times New Roman"/>
                <w:sz w:val="20"/>
                <w:szCs w:val="20"/>
              </w:rPr>
              <w:t xml:space="preserve">ят(подвижные игры в группе)                    </w:t>
            </w:r>
          </w:p>
          <w:p w:rsidR="00552B15" w:rsidRDefault="00552B15" w:rsidP="00E92C39">
            <w:pPr>
              <w:spacing w:after="0"/>
              <w:rPr>
                <w:rFonts w:ascii="Times New Roman" w:hAnsi="Times New Roman" w:cs="Times New Roman"/>
                <w:sz w:val="20"/>
                <w:szCs w:val="20"/>
              </w:rPr>
            </w:pPr>
            <w:r>
              <w:rPr>
                <w:rFonts w:ascii="Times New Roman" w:hAnsi="Times New Roman" w:cs="Times New Roman"/>
                <w:sz w:val="20"/>
                <w:szCs w:val="20"/>
              </w:rPr>
              <w:t xml:space="preserve">            12.05-12.35</w:t>
            </w:r>
          </w:p>
        </w:tc>
        <w:tc>
          <w:tcPr>
            <w:tcW w:w="2596"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1.Худож. творчест. (ле</w:t>
            </w:r>
            <w:r>
              <w:rPr>
                <w:rFonts w:ascii="Times New Roman" w:hAnsi="Times New Roman" w:cs="Times New Roman"/>
                <w:bCs/>
                <w:iCs/>
                <w:sz w:val="20"/>
                <w:szCs w:val="20"/>
              </w:rPr>
              <w:t>п</w:t>
            </w:r>
            <w:r>
              <w:rPr>
                <w:rFonts w:ascii="Times New Roman" w:hAnsi="Times New Roman" w:cs="Times New Roman"/>
                <w:bCs/>
                <w:iCs/>
                <w:sz w:val="20"/>
                <w:szCs w:val="20"/>
              </w:rPr>
              <w:t xml:space="preserve">ка/аппликация )           </w:t>
            </w:r>
          </w:p>
          <w:p w:rsidR="00552B15" w:rsidRDefault="00552B15" w:rsidP="00E92C39">
            <w:pPr>
              <w:spacing w:after="0"/>
              <w:jc w:val="center"/>
              <w:rPr>
                <w:rFonts w:ascii="Times New Roman" w:hAnsi="Times New Roman" w:cs="Times New Roman"/>
                <w:b/>
                <w:bCs/>
                <w:iCs/>
                <w:sz w:val="20"/>
                <w:szCs w:val="20"/>
              </w:rPr>
            </w:pPr>
            <w:r>
              <w:rPr>
                <w:rFonts w:ascii="Times New Roman" w:hAnsi="Times New Roman" w:cs="Times New Roman"/>
                <w:bCs/>
                <w:iCs/>
                <w:sz w:val="20"/>
                <w:szCs w:val="20"/>
              </w:rPr>
              <w:t xml:space="preserve">       9.00-9.30</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sz w:val="20"/>
                <w:szCs w:val="20"/>
              </w:rPr>
              <w:t>.</w:t>
            </w:r>
            <w:r>
              <w:rPr>
                <w:rFonts w:ascii="Times New Roman" w:hAnsi="Times New Roman" w:cs="Times New Roman"/>
                <w:bCs/>
                <w:iCs/>
                <w:sz w:val="20"/>
                <w:szCs w:val="20"/>
              </w:rPr>
              <w:t>2. Музыкальная</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bCs/>
                <w:iCs/>
                <w:sz w:val="20"/>
                <w:szCs w:val="20"/>
              </w:rPr>
              <w:t xml:space="preserve">       9.40-10.10      </w:t>
            </w:r>
          </w:p>
          <w:p w:rsidR="00552B15" w:rsidRDefault="00552B15" w:rsidP="00E92C39">
            <w:pPr>
              <w:spacing w:after="0"/>
              <w:rPr>
                <w:rFonts w:ascii="Times New Roman" w:hAnsi="Times New Roman" w:cs="Times New Roman"/>
                <w:bCs/>
                <w:iCs/>
                <w:sz w:val="20"/>
                <w:szCs w:val="20"/>
              </w:rPr>
            </w:pPr>
            <w:r>
              <w:rPr>
                <w:rFonts w:ascii="Times New Roman" w:hAnsi="Times New Roman" w:cs="Times New Roman"/>
                <w:bCs/>
                <w:iCs/>
                <w:sz w:val="20"/>
                <w:szCs w:val="20"/>
              </w:rPr>
              <w:t xml:space="preserve">3 Восприятиее худ.литер.  </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sz w:val="20"/>
                <w:szCs w:val="20"/>
              </w:rPr>
              <w:t xml:space="preserve">             10.20-10.50</w:t>
            </w:r>
          </w:p>
          <w:p w:rsidR="00552B15" w:rsidRDefault="00552B15" w:rsidP="00E92C39">
            <w:pPr>
              <w:spacing w:after="0"/>
              <w:jc w:val="center"/>
              <w:rPr>
                <w:rFonts w:ascii="Times New Roman" w:hAnsi="Times New Roman" w:cs="Times New Roman"/>
                <w:bCs/>
                <w:iCs/>
                <w:sz w:val="20"/>
                <w:szCs w:val="20"/>
              </w:rPr>
            </w:pPr>
            <w:r>
              <w:rPr>
                <w:rFonts w:ascii="Times New Roman" w:hAnsi="Times New Roman" w:cs="Times New Roman"/>
                <w:sz w:val="20"/>
                <w:szCs w:val="20"/>
              </w:rPr>
              <w:t>4.</w:t>
            </w:r>
            <w:r>
              <w:rPr>
                <w:rFonts w:ascii="Times New Roman" w:hAnsi="Times New Roman" w:cs="Times New Roman"/>
                <w:bCs/>
                <w:iCs/>
                <w:sz w:val="20"/>
                <w:szCs w:val="20"/>
              </w:rPr>
              <w:t xml:space="preserve">  Коммуникативная. Зв</w:t>
            </w:r>
            <w:r>
              <w:rPr>
                <w:rFonts w:ascii="Times New Roman" w:hAnsi="Times New Roman" w:cs="Times New Roman"/>
                <w:bCs/>
                <w:iCs/>
                <w:sz w:val="20"/>
                <w:szCs w:val="20"/>
              </w:rPr>
              <w:t>у</w:t>
            </w:r>
            <w:r>
              <w:rPr>
                <w:rFonts w:ascii="Times New Roman" w:hAnsi="Times New Roman" w:cs="Times New Roman"/>
                <w:bCs/>
                <w:iCs/>
                <w:sz w:val="20"/>
                <w:szCs w:val="20"/>
              </w:rPr>
              <w:t>копроизношение</w:t>
            </w:r>
          </w:p>
          <w:p w:rsidR="00552B15" w:rsidRDefault="00552B15" w:rsidP="00E92C39">
            <w:pPr>
              <w:spacing w:after="0"/>
              <w:jc w:val="center"/>
              <w:rPr>
                <w:rFonts w:ascii="Times New Roman" w:hAnsi="Times New Roman" w:cs="Times New Roman"/>
                <w:sz w:val="20"/>
                <w:szCs w:val="20"/>
              </w:rPr>
            </w:pPr>
            <w:r>
              <w:rPr>
                <w:rFonts w:ascii="Times New Roman" w:hAnsi="Times New Roman" w:cs="Times New Roman"/>
                <w:sz w:val="20"/>
                <w:szCs w:val="20"/>
              </w:rPr>
              <w:t>15.30-16.00</w:t>
            </w:r>
          </w:p>
          <w:p w:rsidR="00552B15" w:rsidRDefault="00552B15" w:rsidP="00E92C39">
            <w:pPr>
              <w:spacing w:after="0"/>
              <w:rPr>
                <w:rFonts w:ascii="Times New Roman" w:hAnsi="Times New Roman" w:cs="Times New Roman"/>
                <w:sz w:val="20"/>
                <w:szCs w:val="20"/>
              </w:rPr>
            </w:pP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jc w:val="center"/>
              <w:rPr>
                <w:rFonts w:ascii="Times New Roman" w:hAnsi="Times New Roman" w:cs="Times New Roman"/>
                <w:b/>
              </w:rPr>
            </w:pPr>
          </w:p>
        </w:tc>
      </w:tr>
      <w:tr w:rsidR="00552B15" w:rsidTr="00E92C39">
        <w:trPr>
          <w:trHeight w:val="290"/>
        </w:trPr>
        <w:tc>
          <w:tcPr>
            <w:tcW w:w="469"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jc w:val="center"/>
              <w:rPr>
                <w:rFonts w:ascii="Times New Roman" w:hAnsi="Times New Roman" w:cs="Times New Roman"/>
                <w:b/>
              </w:rPr>
            </w:pPr>
            <w:r>
              <w:rPr>
                <w:rFonts w:ascii="Times New Roman" w:hAnsi="Times New Roman" w:cs="Times New Roman"/>
                <w:b/>
              </w:rPr>
              <w:t>12</w:t>
            </w:r>
          </w:p>
        </w:tc>
        <w:tc>
          <w:tcPr>
            <w:tcW w:w="1756"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line="240" w:lineRule="auto"/>
              <w:jc w:val="center"/>
              <w:rPr>
                <w:rFonts w:ascii="Times New Roman" w:hAnsi="Times New Roman" w:cs="Times New Roman"/>
                <w:b/>
              </w:rPr>
            </w:pPr>
            <w:r>
              <w:rPr>
                <w:rFonts w:ascii="Times New Roman" w:hAnsi="Times New Roman" w:cs="Times New Roman"/>
                <w:b/>
              </w:rPr>
              <w:t>Группа ко</w:t>
            </w:r>
            <w:r>
              <w:rPr>
                <w:rFonts w:ascii="Times New Roman" w:hAnsi="Times New Roman" w:cs="Times New Roman"/>
                <w:b/>
              </w:rPr>
              <w:t>м</w:t>
            </w:r>
            <w:r>
              <w:rPr>
                <w:rFonts w:ascii="Times New Roman" w:hAnsi="Times New Roman" w:cs="Times New Roman"/>
                <w:b/>
              </w:rPr>
              <w:t>пенсирующей направленн</w:t>
            </w:r>
            <w:r>
              <w:rPr>
                <w:rFonts w:ascii="Times New Roman" w:hAnsi="Times New Roman" w:cs="Times New Roman"/>
                <w:b/>
              </w:rPr>
              <w:t>о</w:t>
            </w:r>
            <w:r>
              <w:rPr>
                <w:rFonts w:ascii="Times New Roman" w:hAnsi="Times New Roman" w:cs="Times New Roman"/>
                <w:b/>
              </w:rPr>
              <w:t xml:space="preserve">сти №2    </w:t>
            </w:r>
          </w:p>
          <w:p w:rsidR="00552B15" w:rsidRDefault="00C00893" w:rsidP="00E92C39">
            <w:pPr>
              <w:spacing w:line="240" w:lineRule="auto"/>
              <w:jc w:val="center"/>
              <w:rPr>
                <w:rFonts w:ascii="Times New Roman" w:hAnsi="Times New Roman" w:cs="Times New Roman"/>
                <w:b/>
              </w:rPr>
            </w:pPr>
            <w:r>
              <w:rPr>
                <w:rFonts w:ascii="Times New Roman" w:hAnsi="Times New Roman" w:cs="Times New Roman"/>
                <w:b/>
              </w:rPr>
              <w:t>ОНР</w:t>
            </w:r>
            <w:r w:rsidR="00552B15">
              <w:rPr>
                <w:rFonts w:ascii="Times New Roman" w:hAnsi="Times New Roman" w:cs="Times New Roman"/>
                <w:b/>
              </w:rPr>
              <w:t xml:space="preserve"> «Светл</w:t>
            </w:r>
            <w:r w:rsidR="00552B15">
              <w:rPr>
                <w:rFonts w:ascii="Times New Roman" w:hAnsi="Times New Roman" w:cs="Times New Roman"/>
                <w:b/>
              </w:rPr>
              <w:t>я</w:t>
            </w:r>
            <w:r w:rsidR="00552B15">
              <w:rPr>
                <w:rFonts w:ascii="Times New Roman" w:hAnsi="Times New Roman" w:cs="Times New Roman"/>
                <w:b/>
              </w:rPr>
              <w:t>чок»</w:t>
            </w:r>
          </w:p>
          <w:p w:rsidR="00552B15" w:rsidRDefault="00552B15" w:rsidP="00E92C39">
            <w:pPr>
              <w:spacing w:line="240" w:lineRule="auto"/>
              <w:jc w:val="center"/>
              <w:rPr>
                <w:rFonts w:ascii="Times New Roman" w:hAnsi="Times New Roman" w:cs="Times New Roman"/>
                <w:b/>
              </w:rPr>
            </w:pPr>
            <w:r>
              <w:rPr>
                <w:rFonts w:ascii="Times New Roman" w:hAnsi="Times New Roman" w:cs="Times New Roman"/>
                <w:b/>
              </w:rPr>
              <w:t>(5 – 7 лет)</w:t>
            </w:r>
          </w:p>
          <w:p w:rsidR="00552B15" w:rsidRDefault="00552B15" w:rsidP="00E92C39">
            <w:pPr>
              <w:spacing w:line="240" w:lineRule="auto"/>
              <w:rPr>
                <w:rFonts w:ascii="Times New Roman" w:hAnsi="Times New Roman" w:cs="Times New Roman"/>
                <w:b/>
                <w:sz w:val="20"/>
                <w:szCs w:val="20"/>
              </w:rPr>
            </w:pPr>
            <w:r>
              <w:rPr>
                <w:rFonts w:ascii="Times New Roman" w:hAnsi="Times New Roman" w:cs="Times New Roman"/>
                <w:b/>
              </w:rPr>
              <w:t xml:space="preserve">              20' -30'</w:t>
            </w:r>
          </w:p>
        </w:tc>
        <w:tc>
          <w:tcPr>
            <w:tcW w:w="2126"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1.Коммуник..Лексико-грамматичес. 9.00-9.30(подг.гр.) 9.30-9.50 (ст.гр.)</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 xml:space="preserve">2.Познават. продукт-конструкт.       </w:t>
            </w:r>
            <w:r>
              <w:rPr>
                <w:rFonts w:ascii="Times New Roman" w:hAnsi="Times New Roman" w:cs="Times New Roman"/>
                <w:bCs/>
                <w:iCs/>
                <w:sz w:val="20"/>
                <w:szCs w:val="20"/>
              </w:rPr>
              <w:t>9.00-9.30(ст.гр.) 9.30-9.50 (подг.гр.)</w:t>
            </w:r>
          </w:p>
          <w:p w:rsidR="00552B15" w:rsidRDefault="00552B15" w:rsidP="00E92C39">
            <w:pPr>
              <w:spacing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 3.</w:t>
            </w:r>
            <w:r>
              <w:rPr>
                <w:rFonts w:ascii="Times New Roman" w:hAnsi="Times New Roman" w:cs="Times New Roman"/>
                <w:sz w:val="20"/>
                <w:szCs w:val="20"/>
              </w:rPr>
              <w:t xml:space="preserve"> .</w:t>
            </w:r>
            <w:r>
              <w:rPr>
                <w:rFonts w:ascii="Times New Roman" w:hAnsi="Times New Roman" w:cs="Times New Roman"/>
                <w:bCs/>
                <w:iCs/>
                <w:sz w:val="20"/>
                <w:szCs w:val="20"/>
              </w:rPr>
              <w:t xml:space="preserve"> </w:t>
            </w:r>
            <w:r>
              <w:rPr>
                <w:rFonts w:ascii="Times New Roman" w:hAnsi="Times New Roman" w:cs="Times New Roman"/>
                <w:sz w:val="20"/>
                <w:szCs w:val="20"/>
              </w:rPr>
              <w:t>Двигательная деят(по физ.разв)</w:t>
            </w:r>
          </w:p>
          <w:p w:rsidR="00552B15" w:rsidRDefault="00552B15" w:rsidP="00E92C39">
            <w:pPr>
              <w:spacing w:line="240" w:lineRule="auto"/>
              <w:rPr>
                <w:rFonts w:ascii="Times New Roman" w:hAnsi="Times New Roman" w:cs="Times New Roman"/>
                <w:sz w:val="20"/>
                <w:szCs w:val="20"/>
              </w:rPr>
            </w:pPr>
            <w:r>
              <w:rPr>
                <w:rFonts w:ascii="Times New Roman" w:hAnsi="Times New Roman" w:cs="Times New Roman"/>
                <w:sz w:val="20"/>
                <w:szCs w:val="20"/>
              </w:rPr>
              <w:t xml:space="preserve"> 15.50-16.20(ст. подг</w:t>
            </w:r>
          </w:p>
        </w:tc>
        <w:tc>
          <w:tcPr>
            <w:tcW w:w="2014"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1.</w:t>
            </w:r>
            <w:r>
              <w:rPr>
                <w:rFonts w:ascii="Times New Roman" w:hAnsi="Times New Roman" w:cs="Times New Roman"/>
                <w:sz w:val="20"/>
                <w:szCs w:val="20"/>
              </w:rPr>
              <w:t xml:space="preserve"> .Познав.(ФЭМП)</w:t>
            </w:r>
            <w:r>
              <w:rPr>
                <w:rFonts w:ascii="Times New Roman" w:hAnsi="Times New Roman" w:cs="Times New Roman"/>
                <w:bCs/>
                <w:iCs/>
                <w:sz w:val="20"/>
                <w:szCs w:val="20"/>
              </w:rPr>
              <w:t xml:space="preserve">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9.00-9.30(подг.)</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2.Музыкальная</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9.50-10.20</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bCs/>
                <w:iCs/>
                <w:sz w:val="20"/>
                <w:szCs w:val="20"/>
              </w:rPr>
              <w:t xml:space="preserve"> 3.Познават. (фо</w:t>
            </w:r>
            <w:r>
              <w:rPr>
                <w:rFonts w:ascii="Times New Roman" w:hAnsi="Times New Roman" w:cs="Times New Roman"/>
                <w:bCs/>
                <w:iCs/>
                <w:sz w:val="20"/>
                <w:szCs w:val="20"/>
              </w:rPr>
              <w:t>р</w:t>
            </w:r>
            <w:r>
              <w:rPr>
                <w:rFonts w:ascii="Times New Roman" w:hAnsi="Times New Roman" w:cs="Times New Roman"/>
                <w:bCs/>
                <w:iCs/>
                <w:sz w:val="20"/>
                <w:szCs w:val="20"/>
              </w:rPr>
              <w:t>мир. целостной ка</w:t>
            </w:r>
            <w:r>
              <w:rPr>
                <w:rFonts w:ascii="Times New Roman" w:hAnsi="Times New Roman" w:cs="Times New Roman"/>
                <w:bCs/>
                <w:iCs/>
                <w:sz w:val="20"/>
                <w:szCs w:val="20"/>
              </w:rPr>
              <w:t>р</w:t>
            </w:r>
            <w:r>
              <w:rPr>
                <w:rFonts w:ascii="Times New Roman" w:hAnsi="Times New Roman" w:cs="Times New Roman"/>
                <w:bCs/>
                <w:iCs/>
                <w:sz w:val="20"/>
                <w:szCs w:val="20"/>
              </w:rPr>
              <w:t>тины мира, рас кр</w:t>
            </w:r>
            <w:r>
              <w:rPr>
                <w:rFonts w:ascii="Times New Roman" w:hAnsi="Times New Roman" w:cs="Times New Roman"/>
                <w:bCs/>
                <w:iCs/>
                <w:sz w:val="20"/>
                <w:szCs w:val="20"/>
              </w:rPr>
              <w:t>у</w:t>
            </w:r>
            <w:r>
              <w:rPr>
                <w:rFonts w:ascii="Times New Roman" w:hAnsi="Times New Roman" w:cs="Times New Roman"/>
                <w:bCs/>
                <w:iCs/>
                <w:sz w:val="20"/>
                <w:szCs w:val="20"/>
              </w:rPr>
              <w:t>гозора</w:t>
            </w:r>
          </w:p>
          <w:p w:rsidR="00552B15" w:rsidRDefault="00552B15" w:rsidP="00E92C39">
            <w:pPr>
              <w:tabs>
                <w:tab w:val="center" w:pos="972"/>
              </w:tabs>
              <w:spacing w:after="0" w:line="240" w:lineRule="auto"/>
              <w:rPr>
                <w:rFonts w:ascii="Times New Roman" w:hAnsi="Times New Roman" w:cs="Times New Roman"/>
                <w:bCs/>
                <w:iCs/>
                <w:sz w:val="20"/>
                <w:szCs w:val="20"/>
              </w:rPr>
            </w:pPr>
            <w:r>
              <w:rPr>
                <w:rFonts w:ascii="Times New Roman" w:hAnsi="Times New Roman" w:cs="Times New Roman"/>
                <w:sz w:val="20"/>
                <w:szCs w:val="20"/>
              </w:rPr>
              <w:t xml:space="preserve">     10.30-10.50-ст,подг)   </w:t>
            </w:r>
            <w:r>
              <w:rPr>
                <w:rFonts w:ascii="Times New Roman" w:hAnsi="Times New Roman" w:cs="Times New Roman"/>
                <w:bCs/>
                <w:iCs/>
                <w:sz w:val="20"/>
                <w:szCs w:val="20"/>
              </w:rPr>
              <w:t xml:space="preserve">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4.Грамота             15.30-16.00(подг.гр.)</w:t>
            </w:r>
          </w:p>
          <w:p w:rsidR="00552B15" w:rsidRDefault="00552B15" w:rsidP="00E92C39">
            <w:pPr>
              <w:spacing w:after="0" w:line="240" w:lineRule="auto"/>
              <w:rPr>
                <w:rFonts w:ascii="Times New Roman" w:hAnsi="Times New Roman" w:cs="Times New Roman"/>
                <w:sz w:val="20"/>
                <w:szCs w:val="20"/>
              </w:rPr>
            </w:pPr>
          </w:p>
        </w:tc>
        <w:tc>
          <w:tcPr>
            <w:tcW w:w="2162"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1.</w:t>
            </w:r>
            <w:r>
              <w:rPr>
                <w:rFonts w:ascii="Times New Roman" w:hAnsi="Times New Roman" w:cs="Times New Roman"/>
                <w:sz w:val="20"/>
                <w:szCs w:val="20"/>
              </w:rPr>
              <w:t xml:space="preserve"> .Познав. ФМП)</w:t>
            </w:r>
            <w:r>
              <w:rPr>
                <w:rFonts w:ascii="Times New Roman" w:hAnsi="Times New Roman" w:cs="Times New Roman"/>
                <w:bCs/>
                <w:iCs/>
                <w:sz w:val="20"/>
                <w:szCs w:val="20"/>
              </w:rPr>
              <w:t xml:space="preserve">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9.00-9.30(ст.гр)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2.Коммуник..Связная речь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9.00-9.30 (подг.)</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 xml:space="preserve"> 3.</w:t>
            </w:r>
            <w:r>
              <w:rPr>
                <w:rFonts w:ascii="Times New Roman" w:hAnsi="Times New Roman" w:cs="Times New Roman"/>
                <w:bCs/>
                <w:iCs/>
                <w:sz w:val="20"/>
                <w:szCs w:val="20"/>
              </w:rPr>
              <w:t>Изобразительная</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(лепка/аппликация )           </w:t>
            </w:r>
          </w:p>
          <w:p w:rsidR="00552B15" w:rsidRDefault="00552B15" w:rsidP="00E92C39">
            <w:pPr>
              <w:spacing w:after="0" w:line="240" w:lineRule="auto"/>
              <w:jc w:val="center"/>
              <w:rPr>
                <w:rFonts w:ascii="Times New Roman" w:hAnsi="Times New Roman" w:cs="Times New Roman"/>
                <w:b/>
                <w:bCs/>
                <w:iCs/>
                <w:sz w:val="20"/>
                <w:szCs w:val="20"/>
              </w:rPr>
            </w:pPr>
            <w:r>
              <w:rPr>
                <w:rFonts w:ascii="Times New Roman" w:hAnsi="Times New Roman" w:cs="Times New Roman"/>
                <w:bCs/>
                <w:iCs/>
                <w:sz w:val="20"/>
                <w:szCs w:val="20"/>
              </w:rPr>
              <w:t xml:space="preserve">       9.40-10.00(ст.гр.</w:t>
            </w:r>
          </w:p>
          <w:p w:rsidR="00552B15" w:rsidRDefault="00552B15" w:rsidP="00E92C39">
            <w:pPr>
              <w:tabs>
                <w:tab w:val="center" w:pos="97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9.40-10.10 (подг.)</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bCs/>
                <w:iCs/>
                <w:sz w:val="20"/>
                <w:szCs w:val="20"/>
              </w:rPr>
              <w:t>4.</w:t>
            </w:r>
            <w:r>
              <w:rPr>
                <w:rFonts w:ascii="Times New Roman" w:hAnsi="Times New Roman" w:cs="Times New Roman"/>
                <w:sz w:val="20"/>
                <w:szCs w:val="20"/>
              </w:rPr>
              <w:t xml:space="preserve"> Двигательная деят 15.50-16.20(ст. подг</w:t>
            </w:r>
          </w:p>
        </w:tc>
        <w:tc>
          <w:tcPr>
            <w:tcW w:w="2158" w:type="dxa"/>
            <w:tcBorders>
              <w:top w:val="single" w:sz="4" w:space="0" w:color="auto"/>
              <w:left w:val="single" w:sz="4" w:space="0" w:color="auto"/>
              <w:bottom w:val="single" w:sz="4" w:space="0" w:color="auto"/>
              <w:right w:val="single" w:sz="4" w:space="0" w:color="auto"/>
            </w:tcBorders>
            <w:hideMark/>
          </w:tcPr>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1.</w:t>
            </w:r>
            <w:r>
              <w:rPr>
                <w:rFonts w:ascii="Times New Roman" w:hAnsi="Times New Roman" w:cs="Times New Roman"/>
                <w:sz w:val="20"/>
                <w:szCs w:val="20"/>
              </w:rPr>
              <w:t xml:space="preserve"> .Познават. (ФЭМП)</w:t>
            </w:r>
            <w:r>
              <w:rPr>
                <w:rFonts w:ascii="Times New Roman" w:hAnsi="Times New Roman" w:cs="Times New Roman"/>
                <w:bCs/>
                <w:iCs/>
                <w:sz w:val="20"/>
                <w:szCs w:val="20"/>
              </w:rPr>
              <w:t xml:space="preserve">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9.00-9.30(подг</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sz w:val="20"/>
                <w:szCs w:val="20"/>
              </w:rPr>
              <w:t>2.</w:t>
            </w:r>
            <w:r>
              <w:rPr>
                <w:rFonts w:ascii="Times New Roman" w:hAnsi="Times New Roman" w:cs="Times New Roman"/>
                <w:bCs/>
                <w:iCs/>
                <w:sz w:val="20"/>
                <w:szCs w:val="20"/>
              </w:rPr>
              <w:t xml:space="preserve">Коммуникативная (чтение худ.литер).  </w:t>
            </w:r>
          </w:p>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 xml:space="preserve">       9.40-10.10 (ст. подг.)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3. Музыкальная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             10.35-11.05</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4.Релаксация,голосоведение   15.30-16.00 (подгот.)</w:t>
            </w:r>
          </w:p>
        </w:tc>
        <w:tc>
          <w:tcPr>
            <w:tcW w:w="2596" w:type="dxa"/>
            <w:tcBorders>
              <w:top w:val="single" w:sz="4" w:space="0" w:color="auto"/>
              <w:left w:val="single" w:sz="4" w:space="0" w:color="auto"/>
              <w:bottom w:val="single" w:sz="4" w:space="0" w:color="auto"/>
              <w:right w:val="single" w:sz="4" w:space="0" w:color="auto"/>
            </w:tcBorders>
          </w:tcPr>
          <w:p w:rsidR="00552B15" w:rsidRDefault="00552B15" w:rsidP="00E92C39">
            <w:pPr>
              <w:spacing w:after="0"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1..Формирование речи без заикания.      9.00-9.20 ст.гр.    9.20-9.50 подг.гр.</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2.Изобразительная. (рис</w:t>
            </w:r>
            <w:r>
              <w:rPr>
                <w:rFonts w:ascii="Times New Roman" w:hAnsi="Times New Roman" w:cs="Times New Roman"/>
                <w:bCs/>
                <w:iCs/>
                <w:sz w:val="20"/>
                <w:szCs w:val="20"/>
              </w:rPr>
              <w:t>о</w:t>
            </w:r>
            <w:r>
              <w:rPr>
                <w:rFonts w:ascii="Times New Roman" w:hAnsi="Times New Roman" w:cs="Times New Roman"/>
                <w:bCs/>
                <w:iCs/>
                <w:sz w:val="20"/>
                <w:szCs w:val="20"/>
              </w:rPr>
              <w:t xml:space="preserve">вание)         </w:t>
            </w:r>
          </w:p>
          <w:p w:rsidR="00552B15" w:rsidRDefault="00552B15" w:rsidP="00E92C39">
            <w:pPr>
              <w:spacing w:after="0" w:line="240" w:lineRule="auto"/>
              <w:rPr>
                <w:rFonts w:ascii="Times New Roman" w:hAnsi="Times New Roman" w:cs="Times New Roman"/>
                <w:bCs/>
                <w:iCs/>
                <w:sz w:val="20"/>
                <w:szCs w:val="20"/>
              </w:rPr>
            </w:pPr>
            <w:r>
              <w:rPr>
                <w:rFonts w:ascii="Times New Roman" w:hAnsi="Times New Roman" w:cs="Times New Roman"/>
                <w:bCs/>
                <w:iCs/>
                <w:sz w:val="20"/>
                <w:szCs w:val="20"/>
              </w:rPr>
              <w:t xml:space="preserve">    10.00-10.20-10.30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bCs/>
                <w:iCs/>
                <w:sz w:val="20"/>
                <w:szCs w:val="20"/>
              </w:rPr>
              <w:t xml:space="preserve">    (ст. подгот)  </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3.Двигат.деят (подвижные игры в группе)</w:t>
            </w:r>
          </w:p>
          <w:p w:rsidR="00552B15" w:rsidRDefault="00552B15" w:rsidP="00E92C39">
            <w:pPr>
              <w:spacing w:after="0" w:line="240" w:lineRule="auto"/>
              <w:rPr>
                <w:rFonts w:ascii="Times New Roman" w:hAnsi="Times New Roman" w:cs="Times New Roman"/>
                <w:sz w:val="20"/>
                <w:szCs w:val="20"/>
              </w:rPr>
            </w:pPr>
            <w:r>
              <w:rPr>
                <w:rFonts w:ascii="Times New Roman" w:hAnsi="Times New Roman" w:cs="Times New Roman"/>
                <w:sz w:val="20"/>
                <w:szCs w:val="20"/>
              </w:rPr>
              <w:t>15.30-16.00</w:t>
            </w:r>
          </w:p>
        </w:tc>
        <w:tc>
          <w:tcPr>
            <w:tcW w:w="2085" w:type="dxa"/>
            <w:tcBorders>
              <w:top w:val="single" w:sz="4" w:space="0" w:color="auto"/>
              <w:left w:val="single" w:sz="4" w:space="0" w:color="auto"/>
              <w:bottom w:val="single" w:sz="4" w:space="0" w:color="auto"/>
              <w:right w:val="single" w:sz="4" w:space="0" w:color="auto"/>
            </w:tcBorders>
          </w:tcPr>
          <w:p w:rsidR="00552B15" w:rsidRDefault="00552B15" w:rsidP="00E92C39">
            <w:pPr>
              <w:jc w:val="center"/>
              <w:rPr>
                <w:rFonts w:ascii="Times New Roman" w:hAnsi="Times New Roman" w:cs="Times New Roman"/>
                <w:b/>
              </w:rPr>
            </w:pPr>
          </w:p>
        </w:tc>
      </w:tr>
    </w:tbl>
    <w:p w:rsidR="00431EA0" w:rsidRDefault="00552B15" w:rsidP="00B86426">
      <w:pPr>
        <w:pStyle w:val="21"/>
        <w:shd w:val="clear" w:color="auto" w:fill="auto"/>
        <w:tabs>
          <w:tab w:val="left" w:pos="1566"/>
        </w:tabs>
        <w:spacing w:line="240" w:lineRule="auto"/>
        <w:ind w:firstLine="0"/>
        <w:jc w:val="both"/>
        <w:rPr>
          <w:color w:val="000000"/>
          <w:sz w:val="20"/>
          <w:szCs w:val="20"/>
          <w:lang w:val="ru-RU"/>
        </w:rPr>
      </w:pPr>
      <w:r>
        <w:rPr>
          <w:rStyle w:val="ab"/>
        </w:rPr>
        <w:footnoteRef/>
      </w:r>
      <w:r>
        <w:t xml:space="preserve"> </w:t>
      </w:r>
      <w:r>
        <w:rPr>
          <w:color w:val="000000"/>
          <w:sz w:val="20"/>
          <w:szCs w:val="20"/>
        </w:rPr>
        <w:t>В соответствии с образовательной программой ДОО и спецификой  деятельности  учредения , работы специалистов ДОО , конкретное время проведения НОД в гру</w:t>
      </w:r>
      <w:r>
        <w:rPr>
          <w:color w:val="000000"/>
          <w:sz w:val="20"/>
          <w:szCs w:val="20"/>
        </w:rPr>
        <w:t>п</w:t>
      </w:r>
      <w:r>
        <w:rPr>
          <w:color w:val="000000"/>
          <w:sz w:val="20"/>
          <w:szCs w:val="20"/>
        </w:rPr>
        <w:t>пе может изменяться, но максимально допустимый объем образовательной нагрузки соответствует «Санитарно-эпидемиологическим</w:t>
      </w:r>
      <w:r w:rsidRPr="008E4E4A">
        <w:rPr>
          <w:color w:val="000000"/>
          <w:sz w:val="20"/>
          <w:szCs w:val="20"/>
        </w:rPr>
        <w:t xml:space="preserve"> правила</w:t>
      </w:r>
      <w:r>
        <w:rPr>
          <w:color w:val="000000"/>
          <w:sz w:val="20"/>
          <w:szCs w:val="20"/>
        </w:rPr>
        <w:t>м и норматиам</w:t>
      </w:r>
      <w:r w:rsidRPr="008E4E4A">
        <w:rPr>
          <w:color w:val="000000"/>
          <w:sz w:val="20"/>
          <w:szCs w:val="20"/>
        </w:rPr>
        <w:t xml:space="preserve"> СанПиН 2.4.1.3049-13</w:t>
      </w:r>
      <w:r>
        <w:rPr>
          <w:color w:val="000000"/>
          <w:sz w:val="20"/>
          <w:szCs w:val="20"/>
        </w:rPr>
        <w:t>» (</w:t>
      </w:r>
      <w:r w:rsidRPr="008E4E4A">
        <w:rPr>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color w:val="000000"/>
          <w:sz w:val="20"/>
          <w:szCs w:val="20"/>
        </w:rPr>
        <w:t xml:space="preserve"> . Постановление </w:t>
      </w:r>
    </w:p>
    <w:p w:rsidR="00431EA0" w:rsidRDefault="00431EA0" w:rsidP="00B86426">
      <w:pPr>
        <w:pStyle w:val="21"/>
        <w:shd w:val="clear" w:color="auto" w:fill="auto"/>
        <w:tabs>
          <w:tab w:val="left" w:pos="1566"/>
        </w:tabs>
        <w:spacing w:line="240" w:lineRule="auto"/>
        <w:ind w:firstLine="0"/>
        <w:jc w:val="both"/>
        <w:rPr>
          <w:color w:val="000000"/>
          <w:sz w:val="20"/>
          <w:szCs w:val="20"/>
          <w:lang w:val="ru-RU"/>
        </w:rPr>
      </w:pPr>
    </w:p>
    <w:p w:rsidR="003C7D68" w:rsidRDefault="00552B15" w:rsidP="00B86426">
      <w:pPr>
        <w:pStyle w:val="21"/>
        <w:shd w:val="clear" w:color="auto" w:fill="auto"/>
        <w:tabs>
          <w:tab w:val="left" w:pos="1566"/>
        </w:tabs>
        <w:spacing w:line="240" w:lineRule="auto"/>
        <w:ind w:firstLine="0"/>
        <w:jc w:val="both"/>
        <w:rPr>
          <w:color w:val="000000"/>
          <w:sz w:val="20"/>
          <w:szCs w:val="20"/>
          <w:lang w:val="ru-RU"/>
        </w:rPr>
      </w:pPr>
      <w:r>
        <w:rPr>
          <w:color w:val="000000"/>
          <w:sz w:val="20"/>
          <w:szCs w:val="20"/>
        </w:rPr>
        <w:t>Главного государственного санитарного врача Российской Федерации  от 15 мая 2013г.</w:t>
      </w:r>
      <w:r w:rsidRPr="008E4E4A">
        <w:rPr>
          <w:color w:val="000000"/>
          <w:sz w:val="20"/>
          <w:szCs w:val="20"/>
        </w:rPr>
        <w:t xml:space="preserve"> </w:t>
      </w:r>
      <w:r>
        <w:rPr>
          <w:color w:val="000000"/>
          <w:sz w:val="20"/>
          <w:szCs w:val="20"/>
        </w:rPr>
        <w:t>№26</w:t>
      </w:r>
    </w:p>
    <w:p w:rsidR="00431EA0" w:rsidRDefault="0043557E" w:rsidP="00473CCB">
      <w:pPr>
        <w:pStyle w:val="21"/>
        <w:shd w:val="clear" w:color="auto" w:fill="auto"/>
        <w:tabs>
          <w:tab w:val="left" w:pos="1566"/>
        </w:tabs>
        <w:spacing w:line="240" w:lineRule="auto"/>
        <w:ind w:firstLine="0"/>
        <w:jc w:val="both"/>
        <w:rPr>
          <w:b/>
        </w:rPr>
      </w:pPr>
      <w:r w:rsidRPr="00B86426">
        <w:rPr>
          <w:lang w:val="ru-RU"/>
        </w:rPr>
        <w:t xml:space="preserve">     </w:t>
      </w:r>
      <w:r w:rsidR="00473CCB">
        <w:rPr>
          <w:lang w:val="ru-RU"/>
        </w:rPr>
        <w:t xml:space="preserve"> </w:t>
      </w:r>
      <w:r w:rsidR="00431EA0">
        <w:rPr>
          <w:b/>
        </w:rPr>
        <w:t xml:space="preserve">                                                                            </w:t>
      </w:r>
    </w:p>
    <w:p w:rsidR="008B178D" w:rsidRDefault="00473CCB" w:rsidP="00323372">
      <w:pPr>
        <w:spacing w:after="0" w:line="240" w:lineRule="auto"/>
        <w:rPr>
          <w:b/>
          <w:sz w:val="28"/>
        </w:rPr>
      </w:pPr>
      <w:r>
        <w:rPr>
          <w:b/>
          <w:sz w:val="28"/>
        </w:rPr>
        <w:t xml:space="preserve"> </w:t>
      </w:r>
      <w:r w:rsidR="00431EA0">
        <w:rPr>
          <w:b/>
          <w:sz w:val="28"/>
        </w:rPr>
        <w:t xml:space="preserve">                                                                        </w:t>
      </w:r>
    </w:p>
    <w:p w:rsidR="008425AA" w:rsidRDefault="008425AA" w:rsidP="00323372">
      <w:pPr>
        <w:spacing w:after="0" w:line="240" w:lineRule="auto"/>
        <w:rPr>
          <w:b/>
          <w:sz w:val="28"/>
        </w:rPr>
      </w:pPr>
    </w:p>
    <w:p w:rsidR="008425AA" w:rsidRDefault="008425AA" w:rsidP="00323372">
      <w:pPr>
        <w:spacing w:after="0" w:line="240" w:lineRule="auto"/>
        <w:rPr>
          <w:b/>
          <w:sz w:val="28"/>
        </w:rPr>
      </w:pPr>
    </w:p>
    <w:p w:rsidR="008425AA" w:rsidRDefault="008425AA" w:rsidP="00323372">
      <w:pPr>
        <w:spacing w:after="0" w:line="240" w:lineRule="auto"/>
        <w:rPr>
          <w:b/>
          <w:sz w:val="28"/>
        </w:rPr>
      </w:pPr>
    </w:p>
    <w:p w:rsidR="008425AA" w:rsidRDefault="008425AA" w:rsidP="00323372">
      <w:pPr>
        <w:spacing w:after="0" w:line="240" w:lineRule="auto"/>
        <w:rPr>
          <w:b/>
          <w:sz w:val="28"/>
        </w:rPr>
      </w:pPr>
    </w:p>
    <w:p w:rsidR="008425AA" w:rsidRDefault="008425AA" w:rsidP="00323372">
      <w:pPr>
        <w:spacing w:after="0" w:line="240" w:lineRule="auto"/>
        <w:rPr>
          <w:b/>
          <w:sz w:val="28"/>
        </w:rPr>
      </w:pPr>
    </w:p>
    <w:p w:rsidR="001F0193" w:rsidRPr="00473CCB" w:rsidRDefault="008B178D" w:rsidP="00323372">
      <w:pPr>
        <w:spacing w:after="0" w:line="240" w:lineRule="auto"/>
        <w:rPr>
          <w:b/>
          <w:sz w:val="28"/>
        </w:rPr>
      </w:pPr>
      <w:r>
        <w:rPr>
          <w:b/>
          <w:sz w:val="28"/>
        </w:rPr>
        <w:t xml:space="preserve">                                                                          </w:t>
      </w:r>
      <w:r w:rsidR="00431EA0">
        <w:rPr>
          <w:b/>
          <w:sz w:val="28"/>
        </w:rPr>
        <w:t xml:space="preserve"> </w:t>
      </w:r>
    </w:p>
    <w:p w:rsidR="00431EA0" w:rsidRPr="008B178D" w:rsidRDefault="001F0193" w:rsidP="00473CCB">
      <w:pPr>
        <w:spacing w:after="0" w:line="240" w:lineRule="auto"/>
        <w:rPr>
          <w:rFonts w:ascii="Times New Roman" w:hAnsi="Times New Roman" w:cs="Times New Roman"/>
          <w:b/>
          <w:sz w:val="28"/>
        </w:rPr>
      </w:pPr>
      <w:r w:rsidRPr="00473CCB">
        <w:rPr>
          <w:b/>
          <w:sz w:val="28"/>
        </w:rPr>
        <w:t xml:space="preserve">                                                                             </w:t>
      </w:r>
      <w:r w:rsidR="00431EA0">
        <w:rPr>
          <w:b/>
          <w:sz w:val="28"/>
        </w:rPr>
        <w:t xml:space="preserve"> </w:t>
      </w:r>
      <w:r w:rsidRPr="00473CCB">
        <w:rPr>
          <w:b/>
          <w:sz w:val="28"/>
        </w:rPr>
        <w:t xml:space="preserve">                      </w:t>
      </w:r>
      <w:r w:rsidR="00431EA0">
        <w:rPr>
          <w:b/>
          <w:sz w:val="28"/>
        </w:rPr>
        <w:t xml:space="preserve"> </w:t>
      </w:r>
      <w:r w:rsidR="00431EA0" w:rsidRPr="008B178D">
        <w:rPr>
          <w:rFonts w:ascii="Times New Roman" w:hAnsi="Times New Roman" w:cs="Times New Roman"/>
          <w:b/>
          <w:sz w:val="28"/>
        </w:rPr>
        <w:t>Учебный    план</w:t>
      </w:r>
      <w:r w:rsidR="00431EA0" w:rsidRPr="008B178D">
        <w:rPr>
          <w:rFonts w:ascii="Times New Roman" w:hAnsi="Times New Roman" w:cs="Times New Roman"/>
        </w:rPr>
        <w:t xml:space="preserve">                                                         У</w:t>
      </w:r>
      <w:r w:rsidR="00431EA0" w:rsidRPr="008B178D">
        <w:rPr>
          <w:rFonts w:ascii="Times New Roman" w:hAnsi="Times New Roman" w:cs="Times New Roman"/>
        </w:rPr>
        <w:t>Т</w:t>
      </w:r>
      <w:r w:rsidR="00431EA0" w:rsidRPr="008B178D">
        <w:rPr>
          <w:rFonts w:ascii="Times New Roman" w:hAnsi="Times New Roman" w:cs="Times New Roman"/>
        </w:rPr>
        <w:t>ВЕРЖДАЮ</w:t>
      </w:r>
    </w:p>
    <w:p w:rsidR="00431EA0" w:rsidRPr="008B178D" w:rsidRDefault="00431EA0" w:rsidP="00473CCB">
      <w:pPr>
        <w:spacing w:after="0" w:line="240" w:lineRule="auto"/>
        <w:rPr>
          <w:rFonts w:ascii="Times New Roman" w:hAnsi="Times New Roman" w:cs="Times New Roman"/>
          <w:b/>
          <w:sz w:val="28"/>
        </w:rPr>
      </w:pPr>
      <w:r w:rsidRPr="008B178D">
        <w:rPr>
          <w:rFonts w:ascii="Times New Roman" w:hAnsi="Times New Roman" w:cs="Times New Roman"/>
        </w:rPr>
        <w:t xml:space="preserve">                                                                              </w:t>
      </w:r>
    </w:p>
    <w:p w:rsidR="008B178D" w:rsidRDefault="00431EA0" w:rsidP="00473CCB">
      <w:pPr>
        <w:spacing w:after="0" w:line="240" w:lineRule="auto"/>
        <w:rPr>
          <w:rFonts w:ascii="Times New Roman" w:hAnsi="Times New Roman" w:cs="Times New Roman"/>
        </w:rPr>
      </w:pPr>
      <w:r w:rsidRPr="008B178D">
        <w:rPr>
          <w:rFonts w:ascii="Times New Roman" w:hAnsi="Times New Roman" w:cs="Times New Roman"/>
          <w:b/>
          <w:sz w:val="28"/>
        </w:rPr>
        <w:t xml:space="preserve">                                                              непосредственно-образовательной деятельности     </w:t>
      </w:r>
      <w:r w:rsidRPr="008B178D">
        <w:rPr>
          <w:rFonts w:ascii="Times New Roman" w:hAnsi="Times New Roman" w:cs="Times New Roman"/>
        </w:rPr>
        <w:t>Заведующий  структурным подразд</w:t>
      </w:r>
      <w:r w:rsidRPr="008B178D">
        <w:rPr>
          <w:rFonts w:ascii="Times New Roman" w:hAnsi="Times New Roman" w:cs="Times New Roman"/>
        </w:rPr>
        <w:t>е</w:t>
      </w:r>
      <w:r w:rsidR="008B178D">
        <w:rPr>
          <w:rFonts w:ascii="Times New Roman" w:hAnsi="Times New Roman" w:cs="Times New Roman"/>
        </w:rPr>
        <w:t xml:space="preserve">          </w:t>
      </w:r>
    </w:p>
    <w:p w:rsidR="00323372" w:rsidRPr="008B178D" w:rsidRDefault="008B178D" w:rsidP="00473CCB">
      <w:pPr>
        <w:spacing w:after="0" w:line="240" w:lineRule="auto"/>
        <w:rPr>
          <w:rFonts w:ascii="Times New Roman" w:hAnsi="Times New Roman" w:cs="Times New Roman"/>
          <w:b/>
          <w:sz w:val="28"/>
        </w:rPr>
      </w:pPr>
      <w:r>
        <w:rPr>
          <w:rFonts w:ascii="Times New Roman" w:hAnsi="Times New Roman" w:cs="Times New Roman"/>
        </w:rPr>
        <w:t xml:space="preserve">                                                                                                                                                                                                     </w:t>
      </w:r>
      <w:r w:rsidR="00431EA0" w:rsidRPr="008B178D">
        <w:rPr>
          <w:rFonts w:ascii="Times New Roman" w:hAnsi="Times New Roman" w:cs="Times New Roman"/>
        </w:rPr>
        <w:t>ле</w:t>
      </w:r>
      <w:r w:rsidR="00323372" w:rsidRPr="008B178D">
        <w:rPr>
          <w:rFonts w:ascii="Times New Roman" w:hAnsi="Times New Roman" w:cs="Times New Roman"/>
        </w:rPr>
        <w:t>нием</w:t>
      </w:r>
      <w:r w:rsidR="00431EA0" w:rsidRPr="008B178D">
        <w:rPr>
          <w:rFonts w:ascii="Times New Roman" w:hAnsi="Times New Roman" w:cs="Times New Roman"/>
          <w:b/>
          <w:sz w:val="28"/>
        </w:rPr>
        <w:t xml:space="preserve">                                                      </w:t>
      </w:r>
      <w:r w:rsidR="00323372" w:rsidRPr="008B178D">
        <w:rPr>
          <w:rFonts w:ascii="Times New Roman" w:hAnsi="Times New Roman" w:cs="Times New Roman"/>
          <w:b/>
          <w:sz w:val="28"/>
        </w:rPr>
        <w:t xml:space="preserve">       </w:t>
      </w:r>
    </w:p>
    <w:p w:rsidR="00431EA0" w:rsidRPr="008B178D" w:rsidRDefault="00323372" w:rsidP="00473CCB">
      <w:pPr>
        <w:spacing w:after="0" w:line="240" w:lineRule="auto"/>
        <w:rPr>
          <w:rFonts w:ascii="Times New Roman" w:hAnsi="Times New Roman" w:cs="Times New Roman"/>
          <w:b/>
          <w:sz w:val="28"/>
        </w:rPr>
      </w:pPr>
      <w:r w:rsidRPr="008B178D">
        <w:rPr>
          <w:rFonts w:ascii="Times New Roman" w:hAnsi="Times New Roman" w:cs="Times New Roman"/>
          <w:b/>
          <w:sz w:val="28"/>
        </w:rPr>
        <w:t xml:space="preserve">                                                             </w:t>
      </w:r>
      <w:r w:rsidR="00431EA0" w:rsidRPr="008B178D">
        <w:rPr>
          <w:rFonts w:ascii="Times New Roman" w:hAnsi="Times New Roman" w:cs="Times New Roman"/>
          <w:b/>
          <w:sz w:val="28"/>
        </w:rPr>
        <w:t xml:space="preserve">структурного подразделения «Детский сад «Ежик»           </w:t>
      </w:r>
      <w:r w:rsidR="00431EA0" w:rsidRPr="008B178D">
        <w:rPr>
          <w:rFonts w:ascii="Times New Roman" w:hAnsi="Times New Roman" w:cs="Times New Roman"/>
        </w:rPr>
        <w:t>«Детский сад «Ежик»</w:t>
      </w:r>
      <w:r w:rsidR="00431EA0" w:rsidRPr="008B178D">
        <w:rPr>
          <w:rFonts w:ascii="Times New Roman" w:hAnsi="Times New Roman" w:cs="Times New Roman"/>
          <w:b/>
          <w:sz w:val="28"/>
        </w:rPr>
        <w:t xml:space="preserve">  </w:t>
      </w:r>
    </w:p>
    <w:p w:rsidR="00431EA0" w:rsidRPr="008B178D" w:rsidRDefault="00431EA0" w:rsidP="00473CCB">
      <w:pPr>
        <w:spacing w:after="0" w:line="240" w:lineRule="auto"/>
        <w:rPr>
          <w:rFonts w:ascii="Times New Roman" w:hAnsi="Times New Roman" w:cs="Times New Roman"/>
        </w:rPr>
      </w:pPr>
      <w:r w:rsidRPr="008B178D">
        <w:rPr>
          <w:rFonts w:ascii="Times New Roman" w:hAnsi="Times New Roman" w:cs="Times New Roman"/>
          <w:b/>
          <w:sz w:val="28"/>
        </w:rPr>
        <w:t xml:space="preserve">                                                                                                                                                              </w:t>
      </w:r>
      <w:r w:rsidRPr="008B178D">
        <w:rPr>
          <w:rFonts w:ascii="Times New Roman" w:hAnsi="Times New Roman" w:cs="Times New Roman"/>
        </w:rPr>
        <w:t>_______________С.А. Теренть</w:t>
      </w:r>
      <w:r w:rsidRPr="008B178D">
        <w:rPr>
          <w:rFonts w:ascii="Times New Roman" w:hAnsi="Times New Roman" w:cs="Times New Roman"/>
        </w:rPr>
        <w:t>е</w:t>
      </w:r>
      <w:r w:rsidRPr="008B178D">
        <w:rPr>
          <w:rFonts w:ascii="Times New Roman" w:hAnsi="Times New Roman" w:cs="Times New Roman"/>
        </w:rPr>
        <w:t xml:space="preserve">ва </w:t>
      </w:r>
    </w:p>
    <w:p w:rsidR="00431EA0" w:rsidRPr="008B178D" w:rsidRDefault="00431EA0" w:rsidP="00473CCB">
      <w:pPr>
        <w:spacing w:after="0" w:line="240" w:lineRule="auto"/>
        <w:rPr>
          <w:rFonts w:ascii="Times New Roman" w:hAnsi="Times New Roman" w:cs="Times New Roman"/>
          <w:b/>
          <w:sz w:val="16"/>
          <w:szCs w:val="16"/>
        </w:rPr>
      </w:pPr>
      <w:r w:rsidRPr="008B178D">
        <w:rPr>
          <w:rFonts w:ascii="Times New Roman" w:hAnsi="Times New Roman" w:cs="Times New Roman"/>
          <w:b/>
          <w:sz w:val="28"/>
        </w:rPr>
        <w:t xml:space="preserve">                                                                 </w:t>
      </w:r>
      <w:r w:rsidRPr="008B178D">
        <w:rPr>
          <w:rFonts w:ascii="Times New Roman" w:hAnsi="Times New Roman" w:cs="Times New Roman"/>
        </w:rPr>
        <w:t xml:space="preserve">                                                                                                                       « _____» ____________  2015 г.</w:t>
      </w:r>
    </w:p>
    <w:p w:rsidR="00431EA0" w:rsidRPr="008B178D" w:rsidRDefault="00431EA0" w:rsidP="00323372">
      <w:pPr>
        <w:spacing w:after="0"/>
        <w:rPr>
          <w:rFonts w:ascii="Times New Roman" w:hAnsi="Times New Roman" w:cs="Times New Roman"/>
          <w:sz w:val="16"/>
          <w:szCs w:val="16"/>
        </w:rPr>
      </w:pPr>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1866"/>
        <w:gridCol w:w="461"/>
        <w:gridCol w:w="460"/>
        <w:gridCol w:w="544"/>
        <w:gridCol w:w="552"/>
        <w:gridCol w:w="461"/>
        <w:gridCol w:w="460"/>
        <w:gridCol w:w="643"/>
        <w:gridCol w:w="662"/>
        <w:gridCol w:w="461"/>
        <w:gridCol w:w="460"/>
        <w:gridCol w:w="524"/>
        <w:gridCol w:w="529"/>
        <w:gridCol w:w="461"/>
        <w:gridCol w:w="460"/>
        <w:gridCol w:w="572"/>
        <w:gridCol w:w="582"/>
        <w:gridCol w:w="587"/>
        <w:gridCol w:w="599"/>
        <w:gridCol w:w="631"/>
        <w:gridCol w:w="662"/>
        <w:gridCol w:w="461"/>
        <w:gridCol w:w="460"/>
        <w:gridCol w:w="610"/>
        <w:gridCol w:w="772"/>
      </w:tblGrid>
      <w:tr w:rsidR="00431EA0" w:rsidRPr="008B178D" w:rsidTr="0098624A">
        <w:tc>
          <w:tcPr>
            <w:tcW w:w="466" w:type="dxa"/>
            <w:vMerge w:val="restart"/>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п/п</w:t>
            </w:r>
          </w:p>
        </w:tc>
        <w:tc>
          <w:tcPr>
            <w:tcW w:w="2289" w:type="dxa"/>
            <w:vMerge w:val="restart"/>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Виды организованной образовательной де</w:t>
            </w:r>
            <w:r w:rsidRPr="008B178D">
              <w:rPr>
                <w:rFonts w:ascii="Times New Roman" w:hAnsi="Times New Roman" w:cs="Times New Roman"/>
                <w:b/>
                <w:sz w:val="16"/>
                <w:szCs w:val="16"/>
              </w:rPr>
              <w:t>я</w:t>
            </w:r>
            <w:r w:rsidRPr="008B178D">
              <w:rPr>
                <w:rFonts w:ascii="Times New Roman" w:hAnsi="Times New Roman" w:cs="Times New Roman"/>
                <w:b/>
                <w:sz w:val="16"/>
                <w:szCs w:val="16"/>
              </w:rPr>
              <w:t>тельности</w:t>
            </w:r>
          </w:p>
        </w:tc>
        <w:tc>
          <w:tcPr>
            <w:tcW w:w="93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группа ранн</w:t>
            </w:r>
            <w:r w:rsidRPr="008B178D">
              <w:rPr>
                <w:rFonts w:ascii="Times New Roman" w:hAnsi="Times New Roman" w:cs="Times New Roman"/>
                <w:b/>
                <w:sz w:val="16"/>
                <w:szCs w:val="16"/>
              </w:rPr>
              <w:t>е</w:t>
            </w:r>
            <w:r w:rsidRPr="008B178D">
              <w:rPr>
                <w:rFonts w:ascii="Times New Roman" w:hAnsi="Times New Roman" w:cs="Times New Roman"/>
                <w:b/>
                <w:sz w:val="16"/>
                <w:szCs w:val="16"/>
              </w:rPr>
              <w:t>го возраста «Ягодка»               с 1,5-2-х лет</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 младшая группа «Кора</w:t>
            </w:r>
            <w:r w:rsidRPr="008B178D">
              <w:rPr>
                <w:rFonts w:ascii="Times New Roman" w:hAnsi="Times New Roman" w:cs="Times New Roman"/>
                <w:b/>
                <w:sz w:val="16"/>
                <w:szCs w:val="16"/>
              </w:rPr>
              <w:t>б</w:t>
            </w:r>
            <w:r w:rsidRPr="008B178D">
              <w:rPr>
                <w:rFonts w:ascii="Times New Roman" w:hAnsi="Times New Roman" w:cs="Times New Roman"/>
                <w:b/>
                <w:sz w:val="16"/>
                <w:szCs w:val="16"/>
              </w:rPr>
              <w:t>лик»  с 2-х до 3-х лет</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II мла</w:t>
            </w:r>
            <w:r w:rsidRPr="008B178D">
              <w:rPr>
                <w:rFonts w:ascii="Times New Roman" w:hAnsi="Times New Roman" w:cs="Times New Roman"/>
                <w:b/>
                <w:sz w:val="16"/>
                <w:szCs w:val="16"/>
              </w:rPr>
              <w:t>д</w:t>
            </w:r>
            <w:r w:rsidRPr="008B178D">
              <w:rPr>
                <w:rFonts w:ascii="Times New Roman" w:hAnsi="Times New Roman" w:cs="Times New Roman"/>
                <w:b/>
                <w:sz w:val="16"/>
                <w:szCs w:val="16"/>
              </w:rPr>
              <w:t>шая группа № 1 «Сказка»     с с3х-4-х лет</w:t>
            </w:r>
          </w:p>
        </w:tc>
        <w:tc>
          <w:tcPr>
            <w:tcW w:w="1033"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II младшая группа №2 «Говорушкик»        с 3-х-4-х лет</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xml:space="preserve">Средняя группа «Котята»       с 4-х-5-ти лет     </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старшая</w:t>
            </w:r>
          </w:p>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xml:space="preserve"> группа №1  «Ц</w:t>
            </w:r>
            <w:r w:rsidRPr="008B178D">
              <w:rPr>
                <w:rFonts w:ascii="Times New Roman" w:hAnsi="Times New Roman" w:cs="Times New Roman"/>
                <w:b/>
                <w:sz w:val="16"/>
                <w:szCs w:val="16"/>
              </w:rPr>
              <w:t>ы</w:t>
            </w:r>
            <w:r w:rsidRPr="008B178D">
              <w:rPr>
                <w:rFonts w:ascii="Times New Roman" w:hAnsi="Times New Roman" w:cs="Times New Roman"/>
                <w:b/>
                <w:sz w:val="16"/>
                <w:szCs w:val="16"/>
              </w:rPr>
              <w:t>плята» с -5-ти -6лет</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старшая</w:t>
            </w:r>
          </w:p>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xml:space="preserve"> группа № 12   «Р</w:t>
            </w:r>
            <w:r w:rsidRPr="008B178D">
              <w:rPr>
                <w:rFonts w:ascii="Times New Roman" w:hAnsi="Times New Roman" w:cs="Times New Roman"/>
                <w:b/>
                <w:sz w:val="16"/>
                <w:szCs w:val="16"/>
              </w:rPr>
              <w:t>у</w:t>
            </w:r>
            <w:r w:rsidRPr="008B178D">
              <w:rPr>
                <w:rFonts w:ascii="Times New Roman" w:hAnsi="Times New Roman" w:cs="Times New Roman"/>
                <w:b/>
                <w:sz w:val="16"/>
                <w:szCs w:val="16"/>
              </w:rPr>
              <w:t>чеек»              с 5-ти-6-ти лет</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старшая</w:t>
            </w:r>
          </w:p>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xml:space="preserve"> группа № 3   «Умничкии»    с 5-ти-6-ти лет</w:t>
            </w:r>
          </w:p>
        </w:tc>
        <w:tc>
          <w:tcPr>
            <w:tcW w:w="98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Подготовы.</w:t>
            </w:r>
          </w:p>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xml:space="preserve"> группа № 1 «Солнышко»   с 6-ти—7ии лет</w:t>
            </w:r>
          </w:p>
        </w:tc>
        <w:tc>
          <w:tcPr>
            <w:tcW w:w="1024"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Подгот. Гр</w:t>
            </w:r>
            <w:r w:rsidRPr="008B178D">
              <w:rPr>
                <w:rFonts w:ascii="Times New Roman" w:hAnsi="Times New Roman" w:cs="Times New Roman"/>
                <w:b/>
                <w:sz w:val="16"/>
                <w:szCs w:val="16"/>
              </w:rPr>
              <w:t>у</w:t>
            </w:r>
            <w:r w:rsidRPr="008B178D">
              <w:rPr>
                <w:rFonts w:ascii="Times New Roman" w:hAnsi="Times New Roman" w:cs="Times New Roman"/>
                <w:b/>
                <w:sz w:val="16"/>
                <w:szCs w:val="16"/>
              </w:rPr>
              <w:t>па№2 «Гов</w:t>
            </w:r>
            <w:r w:rsidRPr="008B178D">
              <w:rPr>
                <w:rFonts w:ascii="Times New Roman" w:hAnsi="Times New Roman" w:cs="Times New Roman"/>
                <w:b/>
                <w:sz w:val="16"/>
                <w:szCs w:val="16"/>
              </w:rPr>
              <w:t>о</w:t>
            </w:r>
            <w:r w:rsidRPr="008B178D">
              <w:rPr>
                <w:rFonts w:ascii="Times New Roman" w:hAnsi="Times New Roman" w:cs="Times New Roman"/>
                <w:b/>
                <w:sz w:val="16"/>
                <w:szCs w:val="16"/>
              </w:rPr>
              <w:t>рушкиа»         с 6-ти-7-ми лет</w:t>
            </w:r>
          </w:p>
        </w:tc>
        <w:tc>
          <w:tcPr>
            <w:tcW w:w="932"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группа компен. напр. № 1 (ФФН)     с 6-ти-7-ми лет</w:t>
            </w:r>
          </w:p>
        </w:tc>
        <w:tc>
          <w:tcPr>
            <w:tcW w:w="1544" w:type="dxa"/>
            <w:gridSpan w:val="2"/>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xml:space="preserve">группа компен. напр. </w:t>
            </w:r>
          </w:p>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 2 (заикание)</w:t>
            </w:r>
          </w:p>
          <w:p w:rsidR="00431EA0" w:rsidRPr="008B178D" w:rsidRDefault="00431EA0" w:rsidP="0098624A">
            <w:pPr>
              <w:jc w:val="center"/>
              <w:rPr>
                <w:rFonts w:ascii="Times New Roman" w:hAnsi="Times New Roman" w:cs="Times New Roman"/>
                <w:b/>
                <w:sz w:val="16"/>
                <w:szCs w:val="16"/>
              </w:rPr>
            </w:pPr>
          </w:p>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5/6 лет                     5/6 лет</w:t>
            </w:r>
          </w:p>
        </w:tc>
      </w:tr>
      <w:tr w:rsidR="00323372" w:rsidRPr="008B178D" w:rsidTr="0098624A">
        <w:tc>
          <w:tcPr>
            <w:tcW w:w="466" w:type="dxa"/>
            <w:vMerge/>
          </w:tcPr>
          <w:p w:rsidR="00431EA0" w:rsidRPr="008B178D" w:rsidRDefault="00431EA0" w:rsidP="0098624A">
            <w:pPr>
              <w:jc w:val="center"/>
              <w:rPr>
                <w:rFonts w:ascii="Times New Roman" w:hAnsi="Times New Roman" w:cs="Times New Roman"/>
                <w:b/>
                <w:sz w:val="16"/>
                <w:szCs w:val="16"/>
              </w:rPr>
            </w:pPr>
          </w:p>
        </w:tc>
        <w:tc>
          <w:tcPr>
            <w:tcW w:w="2289" w:type="dxa"/>
            <w:vMerge/>
          </w:tcPr>
          <w:p w:rsidR="00431EA0" w:rsidRPr="008B178D" w:rsidRDefault="00431EA0" w:rsidP="0098624A">
            <w:pPr>
              <w:jc w:val="center"/>
              <w:rPr>
                <w:rFonts w:ascii="Times New Roman" w:hAnsi="Times New Roman" w:cs="Times New Roman"/>
                <w:b/>
                <w:sz w:val="16"/>
                <w:szCs w:val="16"/>
              </w:rPr>
            </w:pP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нед</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в год</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Восприятие сказок, стихов,рассматр. ка</w:t>
            </w:r>
            <w:r w:rsidRPr="008B178D">
              <w:rPr>
                <w:rFonts w:ascii="Times New Roman" w:hAnsi="Times New Roman" w:cs="Times New Roman"/>
                <w:b/>
                <w:sz w:val="16"/>
                <w:szCs w:val="16"/>
              </w:rPr>
              <w:t>р</w:t>
            </w:r>
            <w:r w:rsidRPr="008B178D">
              <w:rPr>
                <w:rFonts w:ascii="Times New Roman" w:hAnsi="Times New Roman" w:cs="Times New Roman"/>
                <w:b/>
                <w:sz w:val="16"/>
                <w:szCs w:val="16"/>
              </w:rPr>
              <w:t>тин</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Двигательная де</w:t>
            </w:r>
            <w:r w:rsidRPr="008B178D">
              <w:rPr>
                <w:rFonts w:ascii="Times New Roman" w:hAnsi="Times New Roman" w:cs="Times New Roman"/>
                <w:b/>
                <w:sz w:val="16"/>
                <w:szCs w:val="16"/>
              </w:rPr>
              <w:t>я</w:t>
            </w:r>
            <w:r w:rsidRPr="008B178D">
              <w:rPr>
                <w:rFonts w:ascii="Times New Roman" w:hAnsi="Times New Roman" w:cs="Times New Roman"/>
                <w:b/>
                <w:sz w:val="16"/>
                <w:szCs w:val="16"/>
              </w:rPr>
              <w:t>тельность</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108</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Общение с взро</w:t>
            </w:r>
            <w:r w:rsidRPr="008B178D">
              <w:rPr>
                <w:rFonts w:ascii="Times New Roman" w:hAnsi="Times New Roman" w:cs="Times New Roman"/>
                <w:b/>
                <w:sz w:val="16"/>
                <w:szCs w:val="16"/>
              </w:rPr>
              <w:t>с</w:t>
            </w:r>
            <w:r w:rsidRPr="008B178D">
              <w:rPr>
                <w:rFonts w:ascii="Times New Roman" w:hAnsi="Times New Roman" w:cs="Times New Roman"/>
                <w:b/>
                <w:sz w:val="16"/>
                <w:szCs w:val="16"/>
              </w:rPr>
              <w:t>лым,игры со стро</w:t>
            </w:r>
            <w:r w:rsidRPr="008B178D">
              <w:rPr>
                <w:rFonts w:ascii="Times New Roman" w:hAnsi="Times New Roman" w:cs="Times New Roman"/>
                <w:b/>
                <w:sz w:val="16"/>
                <w:szCs w:val="16"/>
              </w:rPr>
              <w:t>и</w:t>
            </w:r>
            <w:r w:rsidRPr="008B178D">
              <w:rPr>
                <w:rFonts w:ascii="Times New Roman" w:hAnsi="Times New Roman" w:cs="Times New Roman"/>
                <w:b/>
                <w:sz w:val="16"/>
                <w:szCs w:val="16"/>
              </w:rPr>
              <w:t>тельным матер.</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4.</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Предметная д</w:t>
            </w:r>
            <w:r w:rsidRPr="008B178D">
              <w:rPr>
                <w:rFonts w:ascii="Times New Roman" w:hAnsi="Times New Roman" w:cs="Times New Roman"/>
                <w:b/>
                <w:sz w:val="16"/>
                <w:szCs w:val="16"/>
              </w:rPr>
              <w:t>е</w:t>
            </w:r>
            <w:r w:rsidRPr="008B178D">
              <w:rPr>
                <w:rFonts w:ascii="Times New Roman" w:hAnsi="Times New Roman" w:cs="Times New Roman"/>
                <w:b/>
                <w:sz w:val="16"/>
                <w:szCs w:val="16"/>
              </w:rPr>
              <w:t>ят,игры с сост. и дин.игру ками.</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5.</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Восприятие музыки</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6.</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Экспериментирование с материалами и в</w:t>
            </w:r>
            <w:r w:rsidRPr="008B178D">
              <w:rPr>
                <w:rFonts w:ascii="Times New Roman" w:hAnsi="Times New Roman" w:cs="Times New Roman"/>
                <w:b/>
                <w:sz w:val="16"/>
                <w:szCs w:val="16"/>
              </w:rPr>
              <w:t>е</w:t>
            </w:r>
            <w:r w:rsidRPr="008B178D">
              <w:rPr>
                <w:rFonts w:ascii="Times New Roman" w:hAnsi="Times New Roman" w:cs="Times New Roman"/>
                <w:b/>
                <w:sz w:val="16"/>
                <w:szCs w:val="16"/>
              </w:rPr>
              <w:t>ществами</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Позн-(исследов и пр</w:t>
            </w:r>
            <w:r w:rsidRPr="008B178D">
              <w:rPr>
                <w:rFonts w:ascii="Times New Roman" w:hAnsi="Times New Roman" w:cs="Times New Roman"/>
                <w:b/>
                <w:sz w:val="16"/>
                <w:szCs w:val="16"/>
              </w:rPr>
              <w:t>о</w:t>
            </w:r>
            <w:r w:rsidRPr="008B178D">
              <w:rPr>
                <w:rFonts w:ascii="Times New Roman" w:hAnsi="Times New Roman" w:cs="Times New Roman"/>
                <w:b/>
                <w:sz w:val="16"/>
                <w:szCs w:val="16"/>
              </w:rPr>
              <w:t>дуктив. констру</w:t>
            </w:r>
            <w:r w:rsidRPr="008B178D">
              <w:rPr>
                <w:rFonts w:ascii="Times New Roman" w:hAnsi="Times New Roman" w:cs="Times New Roman"/>
                <w:b/>
                <w:sz w:val="16"/>
                <w:szCs w:val="16"/>
              </w:rPr>
              <w:t>и</w:t>
            </w:r>
            <w:r w:rsidRPr="008B178D">
              <w:rPr>
                <w:rFonts w:ascii="Times New Roman" w:hAnsi="Times New Roman" w:cs="Times New Roman"/>
                <w:b/>
                <w:sz w:val="16"/>
                <w:szCs w:val="16"/>
              </w:rPr>
              <w:t>ров.</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r>
      <w:tr w:rsidR="00323372" w:rsidRPr="008B178D" w:rsidTr="0098624A">
        <w:trPr>
          <w:trHeight w:val="360"/>
        </w:trPr>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8</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,Действия с предм</w:t>
            </w:r>
            <w:r w:rsidRPr="008B178D">
              <w:rPr>
                <w:rFonts w:ascii="Times New Roman" w:hAnsi="Times New Roman" w:cs="Times New Roman"/>
                <w:b/>
                <w:sz w:val="16"/>
                <w:szCs w:val="16"/>
              </w:rPr>
              <w:t>е</w:t>
            </w:r>
            <w:r w:rsidRPr="008B178D">
              <w:rPr>
                <w:rFonts w:ascii="Times New Roman" w:hAnsi="Times New Roman" w:cs="Times New Roman"/>
                <w:b/>
                <w:sz w:val="16"/>
                <w:szCs w:val="16"/>
              </w:rPr>
              <w:t>тами</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rPr>
          <w:trHeight w:val="360"/>
        </w:trPr>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9.</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Познав . деят. Форм.целост карт м</w:t>
            </w:r>
            <w:r w:rsidRPr="008B178D">
              <w:rPr>
                <w:rFonts w:ascii="Times New Roman" w:hAnsi="Times New Roman" w:cs="Times New Roman"/>
                <w:b/>
                <w:sz w:val="16"/>
                <w:szCs w:val="16"/>
              </w:rPr>
              <w:t>и</w:t>
            </w:r>
            <w:r w:rsidRPr="008B178D">
              <w:rPr>
                <w:rFonts w:ascii="Times New Roman" w:hAnsi="Times New Roman" w:cs="Times New Roman"/>
                <w:b/>
                <w:sz w:val="16"/>
                <w:szCs w:val="16"/>
              </w:rPr>
              <w:t>ра,расш. кругозор.</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ПознФорм.цел.карт</w:t>
            </w:r>
          </w:p>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+эксперимент.</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Коммуникативкая. Чтение художеств. литературы</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vMerge w:val="restart"/>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8.</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Изобразительная</w:t>
            </w:r>
          </w:p>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 рисование</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r>
      <w:tr w:rsidR="00323372" w:rsidRPr="008B178D" w:rsidTr="0098624A">
        <w:tc>
          <w:tcPr>
            <w:tcW w:w="466" w:type="dxa"/>
            <w:vMerge/>
          </w:tcPr>
          <w:p w:rsidR="00431EA0" w:rsidRPr="008B178D" w:rsidRDefault="00431EA0" w:rsidP="0098624A">
            <w:pPr>
              <w:jc w:val="center"/>
              <w:rPr>
                <w:rFonts w:ascii="Times New Roman" w:hAnsi="Times New Roman" w:cs="Times New Roman"/>
                <w:b/>
                <w:sz w:val="16"/>
                <w:szCs w:val="16"/>
              </w:rPr>
            </w:pP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 лепка</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r>
      <w:tr w:rsidR="00323372" w:rsidRPr="008B178D" w:rsidTr="0098624A">
        <w:tc>
          <w:tcPr>
            <w:tcW w:w="466" w:type="dxa"/>
            <w:vMerge/>
          </w:tcPr>
          <w:p w:rsidR="00431EA0" w:rsidRPr="008B178D" w:rsidRDefault="00431EA0" w:rsidP="0098624A">
            <w:pPr>
              <w:jc w:val="center"/>
              <w:rPr>
                <w:rFonts w:ascii="Times New Roman" w:hAnsi="Times New Roman" w:cs="Times New Roman"/>
                <w:b/>
                <w:sz w:val="16"/>
                <w:szCs w:val="16"/>
              </w:rPr>
            </w:pP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 аппликация</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0.5</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9.</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 xml:space="preserve">Музыкальная </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p>
        </w:tc>
        <w:tc>
          <w:tcPr>
            <w:tcW w:w="516" w:type="dxa"/>
          </w:tcPr>
          <w:p w:rsidR="00431EA0" w:rsidRPr="008B178D" w:rsidRDefault="00431EA0" w:rsidP="0098624A">
            <w:pPr>
              <w:jc w:val="center"/>
              <w:rPr>
                <w:rFonts w:ascii="Times New Roman" w:hAnsi="Times New Roman" w:cs="Times New Roman"/>
                <w:b/>
                <w:sz w:val="16"/>
                <w:szCs w:val="16"/>
              </w:rPr>
            </w:pP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10.</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Познавательная  ФЕМП</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p>
        </w:tc>
        <w:tc>
          <w:tcPr>
            <w:tcW w:w="516" w:type="dxa"/>
          </w:tcPr>
          <w:p w:rsidR="00431EA0" w:rsidRPr="008B178D" w:rsidRDefault="00431EA0" w:rsidP="0098624A">
            <w:pPr>
              <w:jc w:val="center"/>
              <w:rPr>
                <w:rFonts w:ascii="Times New Roman" w:hAnsi="Times New Roman" w:cs="Times New Roman"/>
                <w:b/>
                <w:sz w:val="16"/>
                <w:szCs w:val="16"/>
              </w:rPr>
            </w:pP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2</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72</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1/2</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36/72</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11.</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Коммуникация-подготов-ка к обуч</w:t>
            </w:r>
            <w:r w:rsidRPr="008B178D">
              <w:rPr>
                <w:rFonts w:ascii="Times New Roman" w:hAnsi="Times New Roman" w:cs="Times New Roman"/>
                <w:b/>
                <w:sz w:val="16"/>
                <w:szCs w:val="16"/>
              </w:rPr>
              <w:t>е</w:t>
            </w:r>
            <w:r w:rsidRPr="008B178D">
              <w:rPr>
                <w:rFonts w:ascii="Times New Roman" w:hAnsi="Times New Roman" w:cs="Times New Roman"/>
                <w:b/>
                <w:sz w:val="16"/>
                <w:szCs w:val="16"/>
              </w:rPr>
              <w:t>нию грамоте</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36/36</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12.</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Лексико-грамматическое</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36/36</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13.</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Релаксация + голос</w:t>
            </w:r>
            <w:r w:rsidRPr="008B178D">
              <w:rPr>
                <w:rFonts w:ascii="Times New Roman" w:hAnsi="Times New Roman" w:cs="Times New Roman"/>
                <w:b/>
                <w:sz w:val="16"/>
                <w:szCs w:val="16"/>
              </w:rPr>
              <w:t>о</w:t>
            </w:r>
            <w:r w:rsidRPr="008B178D">
              <w:rPr>
                <w:rFonts w:ascii="Times New Roman" w:hAnsi="Times New Roman" w:cs="Times New Roman"/>
                <w:b/>
                <w:sz w:val="16"/>
                <w:szCs w:val="16"/>
              </w:rPr>
              <w:t>ведение</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36/36</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14.</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 xml:space="preserve">Звукопроизношение </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5</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180</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15.</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Развитие интонац</w:t>
            </w:r>
            <w:r w:rsidRPr="008B178D">
              <w:rPr>
                <w:rFonts w:ascii="Times New Roman" w:hAnsi="Times New Roman" w:cs="Times New Roman"/>
                <w:b/>
                <w:sz w:val="16"/>
                <w:szCs w:val="16"/>
              </w:rPr>
              <w:t>и</w:t>
            </w:r>
            <w:r w:rsidRPr="008B178D">
              <w:rPr>
                <w:rFonts w:ascii="Times New Roman" w:hAnsi="Times New Roman" w:cs="Times New Roman"/>
                <w:b/>
                <w:sz w:val="16"/>
                <w:szCs w:val="16"/>
              </w:rPr>
              <w:t>онной стороны речи</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16.</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Формирование речи без заикания</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36/36</w:t>
            </w:r>
          </w:p>
        </w:tc>
      </w:tr>
      <w:tr w:rsidR="00323372" w:rsidRPr="008B178D" w:rsidTr="0098624A">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17.</w:t>
            </w:r>
          </w:p>
        </w:tc>
        <w:tc>
          <w:tcPr>
            <w:tcW w:w="2289" w:type="dxa"/>
          </w:tcPr>
          <w:p w:rsidR="00431EA0" w:rsidRPr="008B178D" w:rsidRDefault="00431EA0" w:rsidP="0098624A">
            <w:pPr>
              <w:rPr>
                <w:rFonts w:ascii="Times New Roman" w:hAnsi="Times New Roman" w:cs="Times New Roman"/>
                <w:b/>
                <w:sz w:val="16"/>
                <w:szCs w:val="16"/>
              </w:rPr>
            </w:pPr>
            <w:r w:rsidRPr="008B178D">
              <w:rPr>
                <w:rFonts w:ascii="Times New Roman" w:hAnsi="Times New Roman" w:cs="Times New Roman"/>
                <w:b/>
                <w:sz w:val="16"/>
                <w:szCs w:val="16"/>
              </w:rPr>
              <w:t>Связная речь</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90"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43"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68"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5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4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516"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w:t>
            </w:r>
          </w:p>
        </w:tc>
        <w:tc>
          <w:tcPr>
            <w:tcW w:w="6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0/1</w:t>
            </w:r>
          </w:p>
        </w:tc>
        <w:tc>
          <w:tcPr>
            <w:tcW w:w="872" w:type="dxa"/>
          </w:tcPr>
          <w:p w:rsidR="00431EA0" w:rsidRPr="008B178D" w:rsidRDefault="00431EA0" w:rsidP="0098624A">
            <w:pPr>
              <w:jc w:val="center"/>
              <w:rPr>
                <w:rFonts w:ascii="Times New Roman" w:hAnsi="Times New Roman" w:cs="Times New Roman"/>
                <w:b/>
                <w:sz w:val="16"/>
                <w:szCs w:val="16"/>
              </w:rPr>
            </w:pPr>
            <w:r w:rsidRPr="008B178D">
              <w:rPr>
                <w:rFonts w:ascii="Times New Roman" w:hAnsi="Times New Roman" w:cs="Times New Roman"/>
                <w:b/>
                <w:sz w:val="16"/>
                <w:szCs w:val="16"/>
              </w:rPr>
              <w:t>0/36</w:t>
            </w:r>
          </w:p>
        </w:tc>
      </w:tr>
      <w:tr w:rsidR="00323372" w:rsidRPr="00323372" w:rsidTr="0098624A">
        <w:tc>
          <w:tcPr>
            <w:tcW w:w="466" w:type="dxa"/>
          </w:tcPr>
          <w:p w:rsidR="00431EA0" w:rsidRPr="00323372" w:rsidRDefault="00431EA0" w:rsidP="0098624A">
            <w:pPr>
              <w:jc w:val="center"/>
              <w:rPr>
                <w:b/>
                <w:sz w:val="16"/>
                <w:szCs w:val="16"/>
              </w:rPr>
            </w:pPr>
          </w:p>
        </w:tc>
        <w:tc>
          <w:tcPr>
            <w:tcW w:w="2289" w:type="dxa"/>
          </w:tcPr>
          <w:p w:rsidR="00431EA0" w:rsidRPr="00323372" w:rsidRDefault="00431EA0" w:rsidP="0098624A">
            <w:pPr>
              <w:jc w:val="center"/>
              <w:rPr>
                <w:b/>
                <w:sz w:val="16"/>
                <w:szCs w:val="16"/>
              </w:rPr>
            </w:pPr>
            <w:r w:rsidRPr="00323372">
              <w:rPr>
                <w:b/>
                <w:sz w:val="16"/>
                <w:szCs w:val="16"/>
              </w:rPr>
              <w:t xml:space="preserve">Итого </w:t>
            </w:r>
          </w:p>
        </w:tc>
        <w:tc>
          <w:tcPr>
            <w:tcW w:w="416" w:type="dxa"/>
          </w:tcPr>
          <w:p w:rsidR="00431EA0" w:rsidRPr="00323372" w:rsidRDefault="00431EA0" w:rsidP="0098624A">
            <w:pPr>
              <w:jc w:val="center"/>
              <w:rPr>
                <w:b/>
                <w:sz w:val="16"/>
                <w:szCs w:val="16"/>
              </w:rPr>
            </w:pPr>
            <w:r w:rsidRPr="00323372">
              <w:rPr>
                <w:b/>
                <w:sz w:val="16"/>
                <w:szCs w:val="16"/>
              </w:rPr>
              <w:t>10</w:t>
            </w:r>
          </w:p>
        </w:tc>
        <w:tc>
          <w:tcPr>
            <w:tcW w:w="516" w:type="dxa"/>
          </w:tcPr>
          <w:p w:rsidR="00431EA0" w:rsidRPr="00323372" w:rsidRDefault="00431EA0" w:rsidP="0098624A">
            <w:pPr>
              <w:jc w:val="center"/>
              <w:rPr>
                <w:b/>
                <w:sz w:val="16"/>
                <w:szCs w:val="16"/>
              </w:rPr>
            </w:pPr>
            <w:r w:rsidRPr="00323372">
              <w:rPr>
                <w:b/>
                <w:sz w:val="16"/>
                <w:szCs w:val="16"/>
              </w:rPr>
              <w:t>360</w:t>
            </w:r>
          </w:p>
        </w:tc>
        <w:tc>
          <w:tcPr>
            <w:tcW w:w="466" w:type="dxa"/>
          </w:tcPr>
          <w:p w:rsidR="00431EA0" w:rsidRPr="00323372" w:rsidRDefault="00431EA0" w:rsidP="0098624A">
            <w:pPr>
              <w:jc w:val="center"/>
              <w:rPr>
                <w:b/>
                <w:sz w:val="16"/>
                <w:szCs w:val="16"/>
              </w:rPr>
            </w:pPr>
            <w:r w:rsidRPr="00323372">
              <w:rPr>
                <w:b/>
                <w:sz w:val="16"/>
                <w:szCs w:val="16"/>
              </w:rPr>
              <w:t>10</w:t>
            </w:r>
          </w:p>
        </w:tc>
        <w:tc>
          <w:tcPr>
            <w:tcW w:w="516" w:type="dxa"/>
          </w:tcPr>
          <w:p w:rsidR="00431EA0" w:rsidRPr="00323372" w:rsidRDefault="00431EA0" w:rsidP="0098624A">
            <w:pPr>
              <w:jc w:val="center"/>
              <w:rPr>
                <w:b/>
                <w:sz w:val="16"/>
                <w:szCs w:val="16"/>
              </w:rPr>
            </w:pPr>
            <w:r w:rsidRPr="00323372">
              <w:rPr>
                <w:b/>
                <w:sz w:val="16"/>
                <w:szCs w:val="16"/>
              </w:rPr>
              <w:t>360</w:t>
            </w:r>
          </w:p>
        </w:tc>
        <w:tc>
          <w:tcPr>
            <w:tcW w:w="466" w:type="dxa"/>
          </w:tcPr>
          <w:p w:rsidR="00431EA0" w:rsidRPr="00323372" w:rsidRDefault="00431EA0" w:rsidP="0098624A">
            <w:pPr>
              <w:jc w:val="center"/>
              <w:rPr>
                <w:b/>
                <w:sz w:val="16"/>
                <w:szCs w:val="16"/>
              </w:rPr>
            </w:pPr>
            <w:r w:rsidRPr="00323372">
              <w:rPr>
                <w:b/>
                <w:sz w:val="16"/>
                <w:szCs w:val="16"/>
              </w:rPr>
              <w:t>10</w:t>
            </w:r>
          </w:p>
        </w:tc>
        <w:tc>
          <w:tcPr>
            <w:tcW w:w="516" w:type="dxa"/>
          </w:tcPr>
          <w:p w:rsidR="00431EA0" w:rsidRPr="00323372" w:rsidRDefault="00431EA0" w:rsidP="0098624A">
            <w:pPr>
              <w:jc w:val="center"/>
              <w:rPr>
                <w:b/>
                <w:sz w:val="16"/>
                <w:szCs w:val="16"/>
              </w:rPr>
            </w:pPr>
            <w:r w:rsidRPr="00323372">
              <w:rPr>
                <w:b/>
                <w:sz w:val="16"/>
                <w:szCs w:val="16"/>
              </w:rPr>
              <w:t>360</w:t>
            </w:r>
          </w:p>
        </w:tc>
        <w:tc>
          <w:tcPr>
            <w:tcW w:w="490" w:type="dxa"/>
          </w:tcPr>
          <w:p w:rsidR="00431EA0" w:rsidRPr="00323372" w:rsidRDefault="00431EA0" w:rsidP="0098624A">
            <w:pPr>
              <w:jc w:val="center"/>
              <w:rPr>
                <w:b/>
                <w:sz w:val="16"/>
                <w:szCs w:val="16"/>
              </w:rPr>
            </w:pPr>
            <w:r w:rsidRPr="00323372">
              <w:rPr>
                <w:b/>
                <w:sz w:val="16"/>
                <w:szCs w:val="16"/>
              </w:rPr>
              <w:t>10</w:t>
            </w:r>
          </w:p>
        </w:tc>
        <w:tc>
          <w:tcPr>
            <w:tcW w:w="543" w:type="dxa"/>
          </w:tcPr>
          <w:p w:rsidR="00431EA0" w:rsidRPr="00323372" w:rsidRDefault="00431EA0" w:rsidP="0098624A">
            <w:pPr>
              <w:jc w:val="center"/>
              <w:rPr>
                <w:b/>
                <w:sz w:val="16"/>
                <w:szCs w:val="16"/>
              </w:rPr>
            </w:pPr>
            <w:r w:rsidRPr="00323372">
              <w:rPr>
                <w:b/>
                <w:sz w:val="16"/>
                <w:szCs w:val="16"/>
              </w:rPr>
              <w:t>360</w:t>
            </w:r>
          </w:p>
        </w:tc>
        <w:tc>
          <w:tcPr>
            <w:tcW w:w="466" w:type="dxa"/>
          </w:tcPr>
          <w:p w:rsidR="00431EA0" w:rsidRPr="00323372" w:rsidRDefault="00431EA0" w:rsidP="0098624A">
            <w:pPr>
              <w:jc w:val="center"/>
              <w:rPr>
                <w:b/>
                <w:sz w:val="16"/>
                <w:szCs w:val="16"/>
              </w:rPr>
            </w:pPr>
            <w:r w:rsidRPr="00323372">
              <w:rPr>
                <w:b/>
                <w:sz w:val="16"/>
                <w:szCs w:val="16"/>
              </w:rPr>
              <w:t>10</w:t>
            </w:r>
          </w:p>
        </w:tc>
        <w:tc>
          <w:tcPr>
            <w:tcW w:w="516" w:type="dxa"/>
          </w:tcPr>
          <w:p w:rsidR="00431EA0" w:rsidRPr="00323372" w:rsidRDefault="00431EA0" w:rsidP="0098624A">
            <w:pPr>
              <w:jc w:val="center"/>
              <w:rPr>
                <w:b/>
                <w:sz w:val="16"/>
                <w:szCs w:val="16"/>
              </w:rPr>
            </w:pPr>
            <w:r w:rsidRPr="00323372">
              <w:rPr>
                <w:b/>
                <w:sz w:val="16"/>
                <w:szCs w:val="16"/>
              </w:rPr>
              <w:t>360</w:t>
            </w:r>
          </w:p>
        </w:tc>
        <w:tc>
          <w:tcPr>
            <w:tcW w:w="466" w:type="dxa"/>
          </w:tcPr>
          <w:p w:rsidR="00431EA0" w:rsidRPr="00323372" w:rsidRDefault="00431EA0" w:rsidP="0098624A">
            <w:pPr>
              <w:jc w:val="center"/>
              <w:rPr>
                <w:b/>
                <w:sz w:val="16"/>
                <w:szCs w:val="16"/>
              </w:rPr>
            </w:pPr>
            <w:r w:rsidRPr="00323372">
              <w:rPr>
                <w:b/>
                <w:sz w:val="16"/>
                <w:szCs w:val="16"/>
              </w:rPr>
              <w:t>13</w:t>
            </w:r>
          </w:p>
        </w:tc>
        <w:tc>
          <w:tcPr>
            <w:tcW w:w="516" w:type="dxa"/>
          </w:tcPr>
          <w:p w:rsidR="00431EA0" w:rsidRPr="00323372" w:rsidRDefault="00431EA0" w:rsidP="0098624A">
            <w:pPr>
              <w:jc w:val="center"/>
              <w:rPr>
                <w:b/>
                <w:sz w:val="16"/>
                <w:szCs w:val="16"/>
              </w:rPr>
            </w:pPr>
            <w:r w:rsidRPr="00323372">
              <w:rPr>
                <w:b/>
                <w:sz w:val="16"/>
                <w:szCs w:val="16"/>
              </w:rPr>
              <w:t>468</w:t>
            </w:r>
          </w:p>
        </w:tc>
        <w:tc>
          <w:tcPr>
            <w:tcW w:w="466" w:type="dxa"/>
          </w:tcPr>
          <w:p w:rsidR="00431EA0" w:rsidRPr="00323372" w:rsidRDefault="00431EA0" w:rsidP="0098624A">
            <w:pPr>
              <w:jc w:val="center"/>
              <w:rPr>
                <w:b/>
                <w:sz w:val="16"/>
                <w:szCs w:val="16"/>
              </w:rPr>
            </w:pPr>
            <w:r w:rsidRPr="00323372">
              <w:rPr>
                <w:b/>
                <w:sz w:val="16"/>
                <w:szCs w:val="16"/>
              </w:rPr>
              <w:t>13</w:t>
            </w:r>
          </w:p>
        </w:tc>
        <w:tc>
          <w:tcPr>
            <w:tcW w:w="516" w:type="dxa"/>
          </w:tcPr>
          <w:p w:rsidR="00431EA0" w:rsidRPr="00323372" w:rsidRDefault="00431EA0" w:rsidP="0098624A">
            <w:pPr>
              <w:jc w:val="center"/>
              <w:rPr>
                <w:b/>
                <w:sz w:val="16"/>
                <w:szCs w:val="16"/>
              </w:rPr>
            </w:pPr>
            <w:r w:rsidRPr="00323372">
              <w:rPr>
                <w:b/>
                <w:sz w:val="16"/>
                <w:szCs w:val="16"/>
              </w:rPr>
              <w:t>468</w:t>
            </w:r>
          </w:p>
        </w:tc>
        <w:tc>
          <w:tcPr>
            <w:tcW w:w="466" w:type="dxa"/>
          </w:tcPr>
          <w:p w:rsidR="00431EA0" w:rsidRPr="00323372" w:rsidRDefault="00431EA0" w:rsidP="0098624A">
            <w:pPr>
              <w:jc w:val="center"/>
              <w:rPr>
                <w:b/>
                <w:sz w:val="16"/>
                <w:szCs w:val="16"/>
              </w:rPr>
            </w:pPr>
            <w:r w:rsidRPr="00323372">
              <w:rPr>
                <w:b/>
                <w:sz w:val="16"/>
                <w:szCs w:val="16"/>
              </w:rPr>
              <w:t>13</w:t>
            </w:r>
          </w:p>
        </w:tc>
        <w:tc>
          <w:tcPr>
            <w:tcW w:w="516" w:type="dxa"/>
          </w:tcPr>
          <w:p w:rsidR="00431EA0" w:rsidRPr="00323372" w:rsidRDefault="00431EA0" w:rsidP="0098624A">
            <w:pPr>
              <w:jc w:val="center"/>
              <w:rPr>
                <w:b/>
                <w:sz w:val="16"/>
                <w:szCs w:val="16"/>
              </w:rPr>
            </w:pPr>
            <w:r w:rsidRPr="00323372">
              <w:rPr>
                <w:b/>
                <w:sz w:val="16"/>
                <w:szCs w:val="16"/>
              </w:rPr>
              <w:t>468</w:t>
            </w:r>
          </w:p>
        </w:tc>
        <w:tc>
          <w:tcPr>
            <w:tcW w:w="466" w:type="dxa"/>
          </w:tcPr>
          <w:p w:rsidR="00431EA0" w:rsidRPr="00323372" w:rsidRDefault="00431EA0" w:rsidP="0098624A">
            <w:pPr>
              <w:jc w:val="center"/>
              <w:rPr>
                <w:b/>
                <w:sz w:val="16"/>
                <w:szCs w:val="16"/>
              </w:rPr>
            </w:pPr>
            <w:r w:rsidRPr="00323372">
              <w:rPr>
                <w:b/>
                <w:sz w:val="16"/>
                <w:szCs w:val="16"/>
              </w:rPr>
              <w:t>13</w:t>
            </w:r>
          </w:p>
        </w:tc>
        <w:tc>
          <w:tcPr>
            <w:tcW w:w="516" w:type="dxa"/>
          </w:tcPr>
          <w:p w:rsidR="00431EA0" w:rsidRPr="00323372" w:rsidRDefault="00431EA0" w:rsidP="0098624A">
            <w:pPr>
              <w:jc w:val="center"/>
              <w:rPr>
                <w:b/>
                <w:sz w:val="16"/>
                <w:szCs w:val="16"/>
              </w:rPr>
            </w:pPr>
            <w:r w:rsidRPr="00323372">
              <w:rPr>
                <w:b/>
                <w:sz w:val="16"/>
                <w:szCs w:val="16"/>
              </w:rPr>
              <w:t>468</w:t>
            </w:r>
          </w:p>
        </w:tc>
        <w:tc>
          <w:tcPr>
            <w:tcW w:w="468" w:type="dxa"/>
          </w:tcPr>
          <w:p w:rsidR="00431EA0" w:rsidRPr="00323372" w:rsidRDefault="00431EA0" w:rsidP="0098624A">
            <w:pPr>
              <w:jc w:val="center"/>
              <w:rPr>
                <w:b/>
                <w:sz w:val="16"/>
                <w:szCs w:val="16"/>
              </w:rPr>
            </w:pPr>
            <w:r w:rsidRPr="00323372">
              <w:rPr>
                <w:b/>
                <w:sz w:val="16"/>
                <w:szCs w:val="16"/>
              </w:rPr>
              <w:t>14</w:t>
            </w:r>
          </w:p>
        </w:tc>
        <w:tc>
          <w:tcPr>
            <w:tcW w:w="556" w:type="dxa"/>
          </w:tcPr>
          <w:p w:rsidR="00431EA0" w:rsidRPr="00323372" w:rsidRDefault="00431EA0" w:rsidP="0098624A">
            <w:pPr>
              <w:jc w:val="center"/>
              <w:rPr>
                <w:b/>
                <w:sz w:val="16"/>
                <w:szCs w:val="16"/>
              </w:rPr>
            </w:pPr>
            <w:r w:rsidRPr="00323372">
              <w:rPr>
                <w:b/>
                <w:sz w:val="16"/>
                <w:szCs w:val="16"/>
              </w:rPr>
              <w:t>504</w:t>
            </w:r>
          </w:p>
        </w:tc>
        <w:tc>
          <w:tcPr>
            <w:tcW w:w="416" w:type="dxa"/>
          </w:tcPr>
          <w:p w:rsidR="00431EA0" w:rsidRPr="00323372" w:rsidRDefault="00431EA0" w:rsidP="0098624A">
            <w:pPr>
              <w:jc w:val="center"/>
              <w:rPr>
                <w:b/>
                <w:sz w:val="16"/>
                <w:szCs w:val="16"/>
              </w:rPr>
            </w:pPr>
            <w:r w:rsidRPr="00323372">
              <w:rPr>
                <w:b/>
                <w:sz w:val="16"/>
                <w:szCs w:val="16"/>
              </w:rPr>
              <w:t>14</w:t>
            </w:r>
          </w:p>
        </w:tc>
        <w:tc>
          <w:tcPr>
            <w:tcW w:w="516" w:type="dxa"/>
          </w:tcPr>
          <w:p w:rsidR="00431EA0" w:rsidRPr="00323372" w:rsidRDefault="00431EA0" w:rsidP="0098624A">
            <w:pPr>
              <w:jc w:val="center"/>
              <w:rPr>
                <w:b/>
                <w:sz w:val="16"/>
                <w:szCs w:val="16"/>
              </w:rPr>
            </w:pPr>
            <w:r w:rsidRPr="00323372">
              <w:rPr>
                <w:b/>
                <w:sz w:val="16"/>
                <w:szCs w:val="16"/>
              </w:rPr>
              <w:t>504</w:t>
            </w:r>
          </w:p>
        </w:tc>
        <w:tc>
          <w:tcPr>
            <w:tcW w:w="672" w:type="dxa"/>
          </w:tcPr>
          <w:p w:rsidR="00431EA0" w:rsidRPr="00323372" w:rsidRDefault="00431EA0" w:rsidP="0098624A">
            <w:pPr>
              <w:jc w:val="center"/>
              <w:rPr>
                <w:b/>
                <w:sz w:val="16"/>
                <w:szCs w:val="16"/>
              </w:rPr>
            </w:pPr>
            <w:r w:rsidRPr="00323372">
              <w:rPr>
                <w:b/>
                <w:sz w:val="16"/>
                <w:szCs w:val="16"/>
              </w:rPr>
              <w:t>13/14</w:t>
            </w:r>
          </w:p>
        </w:tc>
        <w:tc>
          <w:tcPr>
            <w:tcW w:w="872" w:type="dxa"/>
          </w:tcPr>
          <w:p w:rsidR="00431EA0" w:rsidRPr="00323372" w:rsidRDefault="00431EA0" w:rsidP="0098624A">
            <w:pPr>
              <w:jc w:val="center"/>
              <w:rPr>
                <w:b/>
                <w:sz w:val="16"/>
                <w:szCs w:val="16"/>
              </w:rPr>
            </w:pPr>
            <w:r w:rsidRPr="00323372">
              <w:rPr>
                <w:b/>
                <w:sz w:val="16"/>
                <w:szCs w:val="16"/>
              </w:rPr>
              <w:t>468/504</w:t>
            </w:r>
          </w:p>
        </w:tc>
      </w:tr>
    </w:tbl>
    <w:p w:rsidR="00431EA0" w:rsidRDefault="00431EA0" w:rsidP="00B86426">
      <w:pPr>
        <w:pStyle w:val="21"/>
        <w:shd w:val="clear" w:color="auto" w:fill="auto"/>
        <w:tabs>
          <w:tab w:val="left" w:pos="1566"/>
        </w:tabs>
        <w:spacing w:line="240" w:lineRule="auto"/>
        <w:ind w:firstLine="0"/>
        <w:jc w:val="both"/>
        <w:rPr>
          <w:lang w:val="ru-RU"/>
        </w:rPr>
      </w:pPr>
    </w:p>
    <w:p w:rsidR="0043557E" w:rsidRPr="00704A1B" w:rsidRDefault="0043557E" w:rsidP="00B86426">
      <w:pPr>
        <w:pStyle w:val="21"/>
        <w:shd w:val="clear" w:color="auto" w:fill="auto"/>
        <w:tabs>
          <w:tab w:val="left" w:pos="1566"/>
        </w:tabs>
        <w:spacing w:line="240" w:lineRule="auto"/>
        <w:ind w:firstLine="0"/>
        <w:jc w:val="both"/>
        <w:rPr>
          <w:lang w:val="ru-RU"/>
        </w:rPr>
      </w:pPr>
      <w:r w:rsidRPr="00B86426">
        <w:rPr>
          <w:lang w:val="ru-RU"/>
        </w:rPr>
        <w:t xml:space="preserve">  </w:t>
      </w:r>
      <w:r w:rsidRPr="00B86426">
        <w:t>3.1.3. Особенности традиционных событий, праздников, мероприятий</w:t>
      </w:r>
    </w:p>
    <w:p w:rsidR="00E92C39" w:rsidRPr="00704A1B" w:rsidRDefault="00E92C39" w:rsidP="00B86426">
      <w:pPr>
        <w:pStyle w:val="21"/>
        <w:shd w:val="clear" w:color="auto" w:fill="auto"/>
        <w:tabs>
          <w:tab w:val="left" w:pos="1566"/>
        </w:tabs>
        <w:spacing w:line="240" w:lineRule="auto"/>
        <w:ind w:firstLine="0"/>
        <w:jc w:val="both"/>
        <w:rPr>
          <w:lang w:val="ru-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1270"/>
        <w:gridCol w:w="458"/>
        <w:gridCol w:w="1544"/>
        <w:gridCol w:w="3041"/>
        <w:gridCol w:w="8505"/>
      </w:tblGrid>
      <w:tr w:rsidR="00E92C39" w:rsidTr="00E92C39">
        <w:tc>
          <w:tcPr>
            <w:tcW w:w="458" w:type="dxa"/>
          </w:tcPr>
          <w:p w:rsidR="00E92C39" w:rsidRPr="00E92C39" w:rsidRDefault="00E92C39" w:rsidP="00E92C39">
            <w:pPr>
              <w:rPr>
                <w:rFonts w:ascii="Times New Roman" w:hAnsi="Times New Roman" w:cs="Times New Roman"/>
                <w:b/>
                <w:sz w:val="24"/>
                <w:szCs w:val="24"/>
              </w:rPr>
            </w:pPr>
            <w:r w:rsidRPr="00E92C39">
              <w:rPr>
                <w:rFonts w:ascii="Times New Roman" w:hAnsi="Times New Roman" w:cs="Times New Roman"/>
                <w:b/>
                <w:sz w:val="24"/>
                <w:szCs w:val="24"/>
              </w:rPr>
              <w:t>№</w:t>
            </w:r>
          </w:p>
        </w:tc>
        <w:tc>
          <w:tcPr>
            <w:tcW w:w="1270" w:type="dxa"/>
          </w:tcPr>
          <w:p w:rsidR="00E92C39" w:rsidRPr="00E92C39" w:rsidRDefault="00E92C39" w:rsidP="00E92C39">
            <w:pPr>
              <w:jc w:val="center"/>
              <w:rPr>
                <w:rFonts w:ascii="Times New Roman" w:hAnsi="Times New Roman" w:cs="Times New Roman"/>
                <w:b/>
                <w:sz w:val="24"/>
                <w:szCs w:val="24"/>
              </w:rPr>
            </w:pPr>
            <w:r w:rsidRPr="00E92C39">
              <w:rPr>
                <w:rFonts w:ascii="Times New Roman" w:hAnsi="Times New Roman" w:cs="Times New Roman"/>
                <w:b/>
                <w:sz w:val="24"/>
                <w:szCs w:val="24"/>
              </w:rPr>
              <w:t>Группа</w:t>
            </w:r>
          </w:p>
        </w:tc>
        <w:tc>
          <w:tcPr>
            <w:tcW w:w="458" w:type="dxa"/>
          </w:tcPr>
          <w:p w:rsidR="00E92C39" w:rsidRPr="00E92C39" w:rsidRDefault="00E92C39" w:rsidP="00E92C39">
            <w:pPr>
              <w:rPr>
                <w:rFonts w:ascii="Times New Roman" w:hAnsi="Times New Roman" w:cs="Times New Roman"/>
                <w:b/>
                <w:sz w:val="24"/>
                <w:szCs w:val="24"/>
              </w:rPr>
            </w:pPr>
            <w:r w:rsidRPr="00E92C39">
              <w:rPr>
                <w:rFonts w:ascii="Times New Roman" w:hAnsi="Times New Roman" w:cs="Times New Roman"/>
                <w:b/>
                <w:sz w:val="24"/>
                <w:szCs w:val="24"/>
              </w:rPr>
              <w:t>№</w:t>
            </w:r>
          </w:p>
        </w:tc>
        <w:tc>
          <w:tcPr>
            <w:tcW w:w="1544" w:type="dxa"/>
          </w:tcPr>
          <w:p w:rsidR="00E92C39" w:rsidRPr="00E92C39" w:rsidRDefault="00E92C39" w:rsidP="00E92C39">
            <w:pPr>
              <w:jc w:val="center"/>
              <w:rPr>
                <w:rFonts w:ascii="Times New Roman" w:hAnsi="Times New Roman" w:cs="Times New Roman"/>
                <w:b/>
                <w:sz w:val="24"/>
                <w:szCs w:val="24"/>
              </w:rPr>
            </w:pPr>
            <w:r w:rsidRPr="00E92C39">
              <w:rPr>
                <w:rFonts w:ascii="Times New Roman" w:hAnsi="Times New Roman" w:cs="Times New Roman"/>
                <w:b/>
                <w:sz w:val="24"/>
                <w:szCs w:val="24"/>
              </w:rPr>
              <w:t>Месяц</w:t>
            </w:r>
          </w:p>
        </w:tc>
        <w:tc>
          <w:tcPr>
            <w:tcW w:w="3041" w:type="dxa"/>
          </w:tcPr>
          <w:p w:rsidR="00E92C39" w:rsidRPr="00E92C39" w:rsidRDefault="00E92C39" w:rsidP="00E92C39">
            <w:pPr>
              <w:jc w:val="center"/>
              <w:rPr>
                <w:rFonts w:ascii="Times New Roman" w:hAnsi="Times New Roman" w:cs="Times New Roman"/>
                <w:b/>
                <w:sz w:val="24"/>
                <w:szCs w:val="24"/>
              </w:rPr>
            </w:pPr>
            <w:r w:rsidRPr="00E92C39">
              <w:rPr>
                <w:rFonts w:ascii="Times New Roman" w:hAnsi="Times New Roman" w:cs="Times New Roman"/>
                <w:b/>
                <w:sz w:val="24"/>
                <w:szCs w:val="24"/>
              </w:rPr>
              <w:t>Форма, название пров</w:t>
            </w:r>
            <w:r w:rsidRPr="00E92C39">
              <w:rPr>
                <w:rFonts w:ascii="Times New Roman" w:hAnsi="Times New Roman" w:cs="Times New Roman"/>
                <w:b/>
                <w:sz w:val="24"/>
                <w:szCs w:val="24"/>
              </w:rPr>
              <w:t>е</w:t>
            </w:r>
            <w:r w:rsidRPr="00E92C39">
              <w:rPr>
                <w:rFonts w:ascii="Times New Roman" w:hAnsi="Times New Roman" w:cs="Times New Roman"/>
                <w:b/>
                <w:sz w:val="24"/>
                <w:szCs w:val="24"/>
              </w:rPr>
              <w:t>дения</w:t>
            </w:r>
          </w:p>
        </w:tc>
        <w:tc>
          <w:tcPr>
            <w:tcW w:w="8505" w:type="dxa"/>
          </w:tcPr>
          <w:p w:rsidR="00E92C39" w:rsidRPr="00E92C39" w:rsidRDefault="00E92C39" w:rsidP="00E92C39">
            <w:pPr>
              <w:jc w:val="center"/>
              <w:rPr>
                <w:rFonts w:ascii="Times New Roman" w:hAnsi="Times New Roman" w:cs="Times New Roman"/>
                <w:b/>
                <w:sz w:val="24"/>
                <w:szCs w:val="24"/>
              </w:rPr>
            </w:pPr>
            <w:r w:rsidRPr="00E92C39">
              <w:rPr>
                <w:rFonts w:ascii="Times New Roman" w:hAnsi="Times New Roman" w:cs="Times New Roman"/>
                <w:b/>
                <w:sz w:val="24"/>
                <w:szCs w:val="24"/>
              </w:rPr>
              <w:t>Краткое описание</w:t>
            </w:r>
          </w:p>
        </w:tc>
      </w:tr>
      <w:tr w:rsidR="00E92C39" w:rsidRPr="00F5437F" w:rsidTr="00E92C39">
        <w:trPr>
          <w:trHeight w:val="1401"/>
        </w:trPr>
        <w:tc>
          <w:tcPr>
            <w:tcW w:w="458" w:type="dxa"/>
            <w:vMerge w:val="restart"/>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1</w:t>
            </w: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tc>
        <w:tc>
          <w:tcPr>
            <w:tcW w:w="1270" w:type="dxa"/>
            <w:vMerge w:val="restart"/>
            <w:tcBorders>
              <w:right w:val="single" w:sz="4" w:space="0" w:color="auto"/>
            </w:tcBorders>
          </w:tcPr>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rPr>
                <w:rFonts w:ascii="Times New Roman" w:hAnsi="Times New Roman" w:cs="Times New Roman"/>
                <w:sz w:val="24"/>
                <w:szCs w:val="24"/>
              </w:rPr>
            </w:pPr>
          </w:p>
          <w:p w:rsidR="00E92C39" w:rsidRPr="00E92C39" w:rsidRDefault="00E92C39" w:rsidP="00E92C39">
            <w:pPr>
              <w:jc w:val="center"/>
              <w:rPr>
                <w:rFonts w:ascii="Times New Roman" w:hAnsi="Times New Roman" w:cs="Times New Roman"/>
                <w:sz w:val="24"/>
                <w:szCs w:val="24"/>
              </w:rPr>
            </w:pPr>
            <w:r w:rsidRPr="00E92C39">
              <w:rPr>
                <w:rFonts w:ascii="Times New Roman" w:hAnsi="Times New Roman" w:cs="Times New Roman"/>
                <w:sz w:val="24"/>
                <w:szCs w:val="24"/>
              </w:rPr>
              <w:t xml:space="preserve">2 мл. (№1, 2), </w:t>
            </w:r>
          </w:p>
          <w:p w:rsidR="00E92C39" w:rsidRPr="00E92C39" w:rsidRDefault="00E92C39" w:rsidP="00E92C39">
            <w:pPr>
              <w:jc w:val="center"/>
              <w:rPr>
                <w:rFonts w:ascii="Times New Roman" w:hAnsi="Times New Roman" w:cs="Times New Roman"/>
                <w:sz w:val="24"/>
                <w:szCs w:val="24"/>
              </w:rPr>
            </w:pPr>
            <w:r w:rsidRPr="00E92C39">
              <w:rPr>
                <w:rFonts w:ascii="Times New Roman" w:hAnsi="Times New Roman" w:cs="Times New Roman"/>
                <w:sz w:val="24"/>
                <w:szCs w:val="24"/>
              </w:rPr>
              <w:t>Ср. гр.</w:t>
            </w:r>
          </w:p>
        </w:tc>
        <w:tc>
          <w:tcPr>
            <w:tcW w:w="458" w:type="dxa"/>
            <w:tcBorders>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1</w:t>
            </w:r>
          </w:p>
        </w:tc>
        <w:tc>
          <w:tcPr>
            <w:tcW w:w="1544" w:type="dxa"/>
            <w:tcBorders>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сентябрь</w:t>
            </w:r>
          </w:p>
        </w:tc>
        <w:tc>
          <w:tcPr>
            <w:tcW w:w="3041" w:type="dxa"/>
            <w:tcBorders>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«Первый звонок» - праздник, посвяще</w:t>
            </w:r>
            <w:r w:rsidRPr="00E92C39">
              <w:rPr>
                <w:rFonts w:ascii="Times New Roman" w:hAnsi="Times New Roman" w:cs="Times New Roman"/>
                <w:sz w:val="20"/>
                <w:szCs w:val="20"/>
              </w:rPr>
              <w:t>н</w:t>
            </w:r>
            <w:r w:rsidRPr="00E92C39">
              <w:rPr>
                <w:rFonts w:ascii="Times New Roman" w:hAnsi="Times New Roman" w:cs="Times New Roman"/>
                <w:sz w:val="20"/>
                <w:szCs w:val="20"/>
              </w:rPr>
              <w:t>ный Дню Знаний.</w:t>
            </w:r>
          </w:p>
          <w:p w:rsidR="00E92C39" w:rsidRPr="00E92C39" w:rsidRDefault="00E92C39" w:rsidP="00E92C39">
            <w:pPr>
              <w:rPr>
                <w:rFonts w:ascii="Times New Roman" w:hAnsi="Times New Roman" w:cs="Times New Roman"/>
                <w:sz w:val="20"/>
                <w:szCs w:val="20"/>
              </w:rPr>
            </w:pPr>
          </w:p>
          <w:p w:rsidR="00E92C39" w:rsidRPr="00E92C39" w:rsidRDefault="00E92C39" w:rsidP="00E92C39">
            <w:pPr>
              <w:rPr>
                <w:rFonts w:ascii="Times New Roman" w:hAnsi="Times New Roman" w:cs="Times New Roman"/>
                <w:sz w:val="20"/>
                <w:szCs w:val="20"/>
              </w:rPr>
            </w:pP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«Курочка Ряба» - кукольный спектакль.</w:t>
            </w:r>
          </w:p>
          <w:p w:rsidR="00E92C39" w:rsidRPr="00E92C39" w:rsidRDefault="00E92C39" w:rsidP="00E92C39">
            <w:pPr>
              <w:rPr>
                <w:rFonts w:ascii="Times New Roman" w:hAnsi="Times New Roman" w:cs="Times New Roman"/>
                <w:sz w:val="20"/>
                <w:szCs w:val="20"/>
              </w:rPr>
            </w:pPr>
          </w:p>
        </w:tc>
        <w:tc>
          <w:tcPr>
            <w:tcW w:w="8505" w:type="dxa"/>
            <w:tcBorders>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Познавательная беседа о 1 сентября, слушание песен, стихов о школе, игры.</w:t>
            </w:r>
          </w:p>
          <w:p w:rsidR="00E92C39" w:rsidRPr="00E92C39" w:rsidRDefault="00E92C39" w:rsidP="00E92C39">
            <w:pPr>
              <w:rPr>
                <w:rFonts w:ascii="Times New Roman" w:hAnsi="Times New Roman" w:cs="Times New Roman"/>
                <w:sz w:val="20"/>
                <w:szCs w:val="20"/>
              </w:rPr>
            </w:pPr>
          </w:p>
          <w:p w:rsidR="00E92C39" w:rsidRDefault="00E92C39" w:rsidP="00E92C39">
            <w:pPr>
              <w:rPr>
                <w:rFonts w:ascii="Times New Roman" w:hAnsi="Times New Roman" w:cs="Times New Roman"/>
                <w:sz w:val="20"/>
                <w:szCs w:val="20"/>
                <w:lang w:val="en-US"/>
              </w:rPr>
            </w:pPr>
          </w:p>
          <w:p w:rsidR="00E92C39" w:rsidRDefault="00E92C39" w:rsidP="00E92C39">
            <w:pPr>
              <w:rPr>
                <w:rFonts w:ascii="Times New Roman" w:hAnsi="Times New Roman" w:cs="Times New Roman"/>
                <w:sz w:val="20"/>
                <w:szCs w:val="20"/>
                <w:lang w:val="en-US"/>
              </w:rPr>
            </w:pP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Показ сказки на ширме с использованием кукольного театра.</w:t>
            </w:r>
          </w:p>
        </w:tc>
      </w:tr>
      <w:tr w:rsidR="00E92C39" w:rsidRPr="00F5437F" w:rsidTr="00E92C39">
        <w:trPr>
          <w:trHeight w:val="315"/>
        </w:trPr>
        <w:tc>
          <w:tcPr>
            <w:tcW w:w="458" w:type="dxa"/>
            <w:vMerge/>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2</w:t>
            </w:r>
          </w:p>
        </w:tc>
        <w:tc>
          <w:tcPr>
            <w:tcW w:w="1544"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октябрь</w:t>
            </w:r>
          </w:p>
        </w:tc>
        <w:tc>
          <w:tcPr>
            <w:tcW w:w="3041"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«Здравствуй, осень золотая!» - праздник встречи осени.</w:t>
            </w: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«Грибок» - кукольный спе</w:t>
            </w:r>
            <w:r w:rsidRPr="00E92C39">
              <w:rPr>
                <w:rFonts w:ascii="Times New Roman" w:hAnsi="Times New Roman" w:cs="Times New Roman"/>
                <w:sz w:val="20"/>
                <w:szCs w:val="20"/>
              </w:rPr>
              <w:t>к</w:t>
            </w:r>
            <w:r w:rsidRPr="00E92C39">
              <w:rPr>
                <w:rFonts w:ascii="Times New Roman" w:hAnsi="Times New Roman" w:cs="Times New Roman"/>
                <w:sz w:val="20"/>
                <w:szCs w:val="20"/>
              </w:rPr>
              <w:t>такль.</w:t>
            </w:r>
          </w:p>
        </w:tc>
        <w:tc>
          <w:tcPr>
            <w:tcW w:w="8505"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Музыкально-литературный концерт с хороводами, играми, песнями.</w:t>
            </w:r>
          </w:p>
          <w:p w:rsidR="00E92C39" w:rsidRPr="00E92C39" w:rsidRDefault="00E92C39" w:rsidP="00E92C39">
            <w:pPr>
              <w:rPr>
                <w:rFonts w:ascii="Times New Roman" w:hAnsi="Times New Roman" w:cs="Times New Roman"/>
                <w:sz w:val="20"/>
                <w:szCs w:val="20"/>
              </w:rPr>
            </w:pP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Показ сказки на ширме с использованием кукольного театра.</w:t>
            </w:r>
          </w:p>
        </w:tc>
      </w:tr>
      <w:tr w:rsidR="00E92C39" w:rsidRPr="00F5437F" w:rsidTr="00E92C39">
        <w:trPr>
          <w:trHeight w:val="270"/>
        </w:trPr>
        <w:tc>
          <w:tcPr>
            <w:tcW w:w="458" w:type="dxa"/>
            <w:vMerge/>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3</w:t>
            </w:r>
          </w:p>
        </w:tc>
        <w:tc>
          <w:tcPr>
            <w:tcW w:w="1544"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ноябрь</w:t>
            </w:r>
          </w:p>
        </w:tc>
        <w:tc>
          <w:tcPr>
            <w:tcW w:w="3041"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«Веселый оркестр» - вечер зн</w:t>
            </w:r>
            <w:r w:rsidRPr="00E92C39">
              <w:rPr>
                <w:rFonts w:ascii="Times New Roman" w:hAnsi="Times New Roman" w:cs="Times New Roman"/>
                <w:sz w:val="20"/>
                <w:szCs w:val="20"/>
              </w:rPr>
              <w:t>а</w:t>
            </w:r>
            <w:r w:rsidRPr="00E92C39">
              <w:rPr>
                <w:rFonts w:ascii="Times New Roman" w:hAnsi="Times New Roman" w:cs="Times New Roman"/>
                <w:sz w:val="20"/>
                <w:szCs w:val="20"/>
              </w:rPr>
              <w:t>комства с русскими народными инструментами.</w:t>
            </w: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«Как Маша обедает» - инсцен</w:t>
            </w:r>
            <w:r w:rsidRPr="00E92C39">
              <w:rPr>
                <w:rFonts w:ascii="Times New Roman" w:hAnsi="Times New Roman" w:cs="Times New Roman"/>
                <w:sz w:val="20"/>
                <w:szCs w:val="20"/>
              </w:rPr>
              <w:t>и</w:t>
            </w:r>
            <w:r w:rsidRPr="00E92C39">
              <w:rPr>
                <w:rFonts w:ascii="Times New Roman" w:hAnsi="Times New Roman" w:cs="Times New Roman"/>
                <w:sz w:val="20"/>
                <w:szCs w:val="20"/>
              </w:rPr>
              <w:t>ровка.</w:t>
            </w:r>
          </w:p>
        </w:tc>
        <w:tc>
          <w:tcPr>
            <w:tcW w:w="8505"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Концерт детей из подготовительной группы (игра на деревянных ложках, бубне, колокольч</w:t>
            </w:r>
            <w:r w:rsidRPr="00E92C39">
              <w:rPr>
                <w:rFonts w:ascii="Times New Roman" w:hAnsi="Times New Roman" w:cs="Times New Roman"/>
                <w:sz w:val="20"/>
                <w:szCs w:val="20"/>
              </w:rPr>
              <w:t>и</w:t>
            </w:r>
            <w:r w:rsidRPr="00E92C39">
              <w:rPr>
                <w:rFonts w:ascii="Times New Roman" w:hAnsi="Times New Roman" w:cs="Times New Roman"/>
                <w:sz w:val="20"/>
                <w:szCs w:val="20"/>
              </w:rPr>
              <w:t>ках).</w:t>
            </w:r>
          </w:p>
          <w:p w:rsidR="00A906D6" w:rsidRDefault="00A906D6" w:rsidP="00E92C39">
            <w:pPr>
              <w:rPr>
                <w:rFonts w:ascii="Times New Roman" w:hAnsi="Times New Roman" w:cs="Times New Roman"/>
                <w:sz w:val="20"/>
                <w:szCs w:val="20"/>
                <w:lang w:val="en-US"/>
              </w:rPr>
            </w:pP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Показ инсценировки на фланелеграфе.</w:t>
            </w:r>
          </w:p>
        </w:tc>
      </w:tr>
      <w:tr w:rsidR="00E92C39" w:rsidRPr="00F5437F" w:rsidTr="00E92C39">
        <w:trPr>
          <w:trHeight w:val="150"/>
        </w:trPr>
        <w:tc>
          <w:tcPr>
            <w:tcW w:w="458" w:type="dxa"/>
            <w:vMerge/>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4</w:t>
            </w:r>
          </w:p>
        </w:tc>
        <w:tc>
          <w:tcPr>
            <w:tcW w:w="1544"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декабрь</w:t>
            </w:r>
          </w:p>
        </w:tc>
        <w:tc>
          <w:tcPr>
            <w:tcW w:w="3041"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«Пришел Новый год - заводи хоровод!» - новогодний праз</w:t>
            </w:r>
            <w:r w:rsidRPr="00E92C39">
              <w:rPr>
                <w:rFonts w:ascii="Times New Roman" w:hAnsi="Times New Roman" w:cs="Times New Roman"/>
                <w:sz w:val="20"/>
                <w:szCs w:val="20"/>
              </w:rPr>
              <w:t>д</w:t>
            </w:r>
            <w:r w:rsidRPr="00E92C39">
              <w:rPr>
                <w:rFonts w:ascii="Times New Roman" w:hAnsi="Times New Roman" w:cs="Times New Roman"/>
                <w:sz w:val="20"/>
                <w:szCs w:val="20"/>
              </w:rPr>
              <w:t>ник.</w:t>
            </w: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«Репка» - вечер знакомства с русскими народными сказками.</w:t>
            </w:r>
          </w:p>
        </w:tc>
        <w:tc>
          <w:tcPr>
            <w:tcW w:w="8505"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Встреча Деда Мороза, Снегурочки, исполнение детьми песен, хороводов, танцев, вовлечение детей в игровую деятел</w:t>
            </w:r>
            <w:r w:rsidRPr="00E92C39">
              <w:rPr>
                <w:rFonts w:ascii="Times New Roman" w:hAnsi="Times New Roman" w:cs="Times New Roman"/>
                <w:sz w:val="20"/>
                <w:szCs w:val="20"/>
              </w:rPr>
              <w:t>ь</w:t>
            </w:r>
            <w:r w:rsidRPr="00E92C39">
              <w:rPr>
                <w:rFonts w:ascii="Times New Roman" w:hAnsi="Times New Roman" w:cs="Times New Roman"/>
                <w:sz w:val="20"/>
                <w:szCs w:val="20"/>
              </w:rPr>
              <w:t>ность.</w:t>
            </w: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Показ сказочных презентаций с использованием интерактивной доски.  Вовлечение детей в подвижные игры.</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5</w:t>
            </w:r>
          </w:p>
        </w:tc>
        <w:tc>
          <w:tcPr>
            <w:tcW w:w="1544" w:type="dxa"/>
            <w:tcBorders>
              <w:top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январь</w:t>
            </w:r>
          </w:p>
        </w:tc>
        <w:tc>
          <w:tcPr>
            <w:tcW w:w="3041" w:type="dxa"/>
            <w:tcBorders>
              <w:top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«Магазин игрушек» - музыкал</w:t>
            </w:r>
            <w:r w:rsidRPr="00E92C39">
              <w:rPr>
                <w:rFonts w:ascii="Times New Roman" w:hAnsi="Times New Roman" w:cs="Times New Roman"/>
                <w:sz w:val="20"/>
                <w:szCs w:val="20"/>
              </w:rPr>
              <w:t>ь</w:t>
            </w:r>
            <w:r w:rsidRPr="00E92C39">
              <w:rPr>
                <w:rFonts w:ascii="Times New Roman" w:hAnsi="Times New Roman" w:cs="Times New Roman"/>
                <w:sz w:val="20"/>
                <w:szCs w:val="20"/>
              </w:rPr>
              <w:t>ный театр.</w:t>
            </w:r>
          </w:p>
          <w:p w:rsidR="00E92C39" w:rsidRPr="00E92C39" w:rsidRDefault="00E92C39" w:rsidP="00E92C39">
            <w:pPr>
              <w:rPr>
                <w:rFonts w:ascii="Times New Roman" w:hAnsi="Times New Roman" w:cs="Times New Roman"/>
                <w:sz w:val="20"/>
                <w:szCs w:val="20"/>
              </w:rPr>
            </w:pP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«Ладушки –ладошки» - вечер игр и з</w:t>
            </w:r>
            <w:r w:rsidRPr="00E92C39">
              <w:rPr>
                <w:rFonts w:ascii="Times New Roman" w:hAnsi="Times New Roman" w:cs="Times New Roman"/>
                <w:sz w:val="20"/>
                <w:szCs w:val="20"/>
              </w:rPr>
              <w:t>а</w:t>
            </w:r>
            <w:r w:rsidRPr="00E92C39">
              <w:rPr>
                <w:rFonts w:ascii="Times New Roman" w:hAnsi="Times New Roman" w:cs="Times New Roman"/>
                <w:sz w:val="20"/>
                <w:szCs w:val="20"/>
              </w:rPr>
              <w:t>бав.</w:t>
            </w:r>
          </w:p>
        </w:tc>
        <w:tc>
          <w:tcPr>
            <w:tcW w:w="8505" w:type="dxa"/>
            <w:tcBorders>
              <w:top w:val="single" w:sz="4" w:space="0" w:color="auto"/>
            </w:tcBorders>
          </w:tcPr>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Самостоятельная деятельность детей с показом игрушек, исполнением знакомых песен про да</w:t>
            </w:r>
            <w:r w:rsidRPr="00E92C39">
              <w:rPr>
                <w:rFonts w:ascii="Times New Roman" w:hAnsi="Times New Roman" w:cs="Times New Roman"/>
                <w:sz w:val="20"/>
                <w:szCs w:val="20"/>
              </w:rPr>
              <w:t>н</w:t>
            </w:r>
            <w:r w:rsidRPr="00E92C39">
              <w:rPr>
                <w:rFonts w:ascii="Times New Roman" w:hAnsi="Times New Roman" w:cs="Times New Roman"/>
                <w:sz w:val="20"/>
                <w:szCs w:val="20"/>
              </w:rPr>
              <w:t>ную игрушку, танцев, игр с игрушками.</w:t>
            </w:r>
          </w:p>
          <w:p w:rsidR="00E92C39" w:rsidRPr="00E92C39" w:rsidRDefault="00E92C39" w:rsidP="00E92C39">
            <w:pPr>
              <w:rPr>
                <w:rFonts w:ascii="Times New Roman" w:hAnsi="Times New Roman" w:cs="Times New Roman"/>
                <w:sz w:val="20"/>
                <w:szCs w:val="20"/>
              </w:rPr>
            </w:pPr>
          </w:p>
          <w:p w:rsidR="00E92C39" w:rsidRPr="00E92C39" w:rsidRDefault="00E92C39" w:rsidP="00E92C39">
            <w:pPr>
              <w:rPr>
                <w:rFonts w:ascii="Times New Roman" w:hAnsi="Times New Roman" w:cs="Times New Roman"/>
                <w:sz w:val="20"/>
                <w:szCs w:val="20"/>
              </w:rPr>
            </w:pPr>
            <w:r w:rsidRPr="00E92C39">
              <w:rPr>
                <w:rFonts w:ascii="Times New Roman" w:hAnsi="Times New Roman" w:cs="Times New Roman"/>
                <w:sz w:val="20"/>
                <w:szCs w:val="20"/>
              </w:rPr>
              <w:t>Развитие логоритмики у детей с использованием пальчикоых игр, логоритмических упражнений (с музыкальным с</w:t>
            </w:r>
            <w:r w:rsidRPr="00E92C39">
              <w:rPr>
                <w:rFonts w:ascii="Times New Roman" w:hAnsi="Times New Roman" w:cs="Times New Roman"/>
                <w:sz w:val="20"/>
                <w:szCs w:val="20"/>
              </w:rPr>
              <w:t>о</w:t>
            </w:r>
            <w:r w:rsidRPr="00E92C39">
              <w:rPr>
                <w:rFonts w:ascii="Times New Roman" w:hAnsi="Times New Roman" w:cs="Times New Roman"/>
                <w:sz w:val="20"/>
                <w:szCs w:val="20"/>
              </w:rPr>
              <w:t xml:space="preserve">провождением). </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6</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февраль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«Уроки доброты»  - вечер песен и мультфильмов ( по теме: День Доброты)</w:t>
            </w:r>
          </w:p>
          <w:p w:rsidR="00A906D6" w:rsidRDefault="00A906D6" w:rsidP="00E92C39">
            <w:pPr>
              <w:rPr>
                <w:rFonts w:ascii="Times New Roman" w:hAnsi="Times New Roman" w:cs="Times New Roman"/>
                <w:sz w:val="20"/>
                <w:szCs w:val="20"/>
                <w:lang w:val="en-US"/>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«Здравствуй, Масленица!» -музыкально-литературное</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развлечение.</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Познавательная беседа по теме, слушание  песен о доброте, просмотр мультимедийной презе</w:t>
            </w:r>
            <w:r w:rsidRPr="00A906D6">
              <w:rPr>
                <w:rFonts w:ascii="Times New Roman" w:hAnsi="Times New Roman" w:cs="Times New Roman"/>
                <w:sz w:val="20"/>
                <w:szCs w:val="20"/>
              </w:rPr>
              <w:t>н</w:t>
            </w:r>
            <w:r w:rsidRPr="00A906D6">
              <w:rPr>
                <w:rFonts w:ascii="Times New Roman" w:hAnsi="Times New Roman" w:cs="Times New Roman"/>
                <w:sz w:val="20"/>
                <w:szCs w:val="20"/>
              </w:rPr>
              <w:t>тации «Если добрый ты!»</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Познавательная беседа о русских народных праздниках, слушание закличек, попевок по теме, показ презентации «Ма</w:t>
            </w:r>
            <w:r w:rsidRPr="00A906D6">
              <w:rPr>
                <w:rFonts w:ascii="Times New Roman" w:hAnsi="Times New Roman" w:cs="Times New Roman"/>
                <w:sz w:val="20"/>
                <w:szCs w:val="20"/>
              </w:rPr>
              <w:t>с</w:t>
            </w:r>
            <w:r w:rsidRPr="00A906D6">
              <w:rPr>
                <w:rFonts w:ascii="Times New Roman" w:hAnsi="Times New Roman" w:cs="Times New Roman"/>
                <w:sz w:val="20"/>
                <w:szCs w:val="20"/>
              </w:rPr>
              <w:t>леница».</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7</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март</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«Милая мамочка!» - праздник для мам.</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 гости к нам прищла Матре</w:t>
            </w:r>
            <w:r w:rsidRPr="00A906D6">
              <w:rPr>
                <w:rFonts w:ascii="Times New Roman" w:hAnsi="Times New Roman" w:cs="Times New Roman"/>
                <w:sz w:val="20"/>
                <w:szCs w:val="20"/>
              </w:rPr>
              <w:t>ш</w:t>
            </w:r>
            <w:r w:rsidRPr="00A906D6">
              <w:rPr>
                <w:rFonts w:ascii="Times New Roman" w:hAnsi="Times New Roman" w:cs="Times New Roman"/>
                <w:sz w:val="20"/>
                <w:szCs w:val="20"/>
              </w:rPr>
              <w:t>ка» - музыкальное развлечение.</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Концерт с исполнением детьми песен, танцев, стихов по теме , вовлечение родителей в совм</w:t>
            </w:r>
            <w:r w:rsidRPr="00A906D6">
              <w:rPr>
                <w:rFonts w:ascii="Times New Roman" w:hAnsi="Times New Roman" w:cs="Times New Roman"/>
                <w:sz w:val="20"/>
                <w:szCs w:val="20"/>
              </w:rPr>
              <w:t>е</w:t>
            </w:r>
            <w:r w:rsidRPr="00A906D6">
              <w:rPr>
                <w:rFonts w:ascii="Times New Roman" w:hAnsi="Times New Roman" w:cs="Times New Roman"/>
                <w:sz w:val="20"/>
                <w:szCs w:val="20"/>
              </w:rPr>
              <w:t>стную де</w:t>
            </w:r>
            <w:r w:rsidRPr="00A906D6">
              <w:rPr>
                <w:rFonts w:ascii="Times New Roman" w:hAnsi="Times New Roman" w:cs="Times New Roman"/>
                <w:sz w:val="20"/>
                <w:szCs w:val="20"/>
              </w:rPr>
              <w:t>я</w:t>
            </w:r>
            <w:r w:rsidRPr="00A906D6">
              <w:rPr>
                <w:rFonts w:ascii="Times New Roman" w:hAnsi="Times New Roman" w:cs="Times New Roman"/>
                <w:sz w:val="20"/>
                <w:szCs w:val="20"/>
              </w:rPr>
              <w:t>тельность с детьми.</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Закрепление и продолжение знакомства с русскими народными инструментами, игра детей на ложках, бубне, колокол</w:t>
            </w:r>
            <w:r w:rsidRPr="00A906D6">
              <w:rPr>
                <w:rFonts w:ascii="Times New Roman" w:hAnsi="Times New Roman" w:cs="Times New Roman"/>
                <w:sz w:val="20"/>
                <w:szCs w:val="20"/>
              </w:rPr>
              <w:t>ь</w:t>
            </w:r>
            <w:r w:rsidRPr="00A906D6">
              <w:rPr>
                <w:rFonts w:ascii="Times New Roman" w:hAnsi="Times New Roman" w:cs="Times New Roman"/>
                <w:sz w:val="20"/>
                <w:szCs w:val="20"/>
              </w:rPr>
              <w:t>чиках, погремушках.</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8</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апрель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«Весна, весна, приди, красна!» - темат</w:t>
            </w:r>
            <w:r w:rsidRPr="00A906D6">
              <w:rPr>
                <w:rFonts w:ascii="Times New Roman" w:hAnsi="Times New Roman" w:cs="Times New Roman"/>
                <w:sz w:val="20"/>
                <w:szCs w:val="20"/>
              </w:rPr>
              <w:t>и</w:t>
            </w:r>
            <w:r w:rsidRPr="00A906D6">
              <w:rPr>
                <w:rFonts w:ascii="Times New Roman" w:hAnsi="Times New Roman" w:cs="Times New Roman"/>
                <w:sz w:val="20"/>
                <w:szCs w:val="20"/>
              </w:rPr>
              <w:t>ческий праздник.</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«Когда это бывает?» - муз</w:t>
            </w:r>
            <w:r w:rsidRPr="00A906D6">
              <w:rPr>
                <w:rFonts w:ascii="Times New Roman" w:hAnsi="Times New Roman" w:cs="Times New Roman"/>
                <w:sz w:val="20"/>
                <w:szCs w:val="20"/>
              </w:rPr>
              <w:t>ы</w:t>
            </w:r>
            <w:r w:rsidRPr="00A906D6">
              <w:rPr>
                <w:rFonts w:ascii="Times New Roman" w:hAnsi="Times New Roman" w:cs="Times New Roman"/>
                <w:sz w:val="20"/>
                <w:szCs w:val="20"/>
              </w:rPr>
              <w:t>кальная викторина.</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Концерт с исполнением детьми п</w:t>
            </w:r>
            <w:r w:rsidRPr="00A906D6">
              <w:rPr>
                <w:rFonts w:ascii="Times New Roman" w:hAnsi="Times New Roman" w:cs="Times New Roman"/>
                <w:sz w:val="20"/>
                <w:szCs w:val="20"/>
              </w:rPr>
              <w:t>е</w:t>
            </w:r>
            <w:r w:rsidRPr="00A906D6">
              <w:rPr>
                <w:rFonts w:ascii="Times New Roman" w:hAnsi="Times New Roman" w:cs="Times New Roman"/>
                <w:sz w:val="20"/>
                <w:szCs w:val="20"/>
              </w:rPr>
              <w:t>сен, танцев, хороводов, игр по теме.</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Отгадывание детьми песен, пьес для слушания по временам года.</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9</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май</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«Теремок»,«Колобок» - кукол</w:t>
            </w:r>
            <w:r w:rsidRPr="00A906D6">
              <w:rPr>
                <w:rFonts w:ascii="Times New Roman" w:hAnsi="Times New Roman" w:cs="Times New Roman"/>
                <w:sz w:val="20"/>
                <w:szCs w:val="20"/>
              </w:rPr>
              <w:t>ь</w:t>
            </w:r>
            <w:r w:rsidRPr="00A906D6">
              <w:rPr>
                <w:rFonts w:ascii="Times New Roman" w:hAnsi="Times New Roman" w:cs="Times New Roman"/>
                <w:sz w:val="20"/>
                <w:szCs w:val="20"/>
              </w:rPr>
              <w:t>ный спе</w:t>
            </w:r>
            <w:r w:rsidRPr="00A906D6">
              <w:rPr>
                <w:rFonts w:ascii="Times New Roman" w:hAnsi="Times New Roman" w:cs="Times New Roman"/>
                <w:sz w:val="20"/>
                <w:szCs w:val="20"/>
              </w:rPr>
              <w:t>к</w:t>
            </w:r>
            <w:r w:rsidRPr="00A906D6">
              <w:rPr>
                <w:rFonts w:ascii="Times New Roman" w:hAnsi="Times New Roman" w:cs="Times New Roman"/>
                <w:sz w:val="20"/>
                <w:szCs w:val="20"/>
              </w:rPr>
              <w:t>такль (ко Дню семьи)</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«На бабушкином дворе» - ра</w:t>
            </w:r>
            <w:r w:rsidRPr="00A906D6">
              <w:rPr>
                <w:rFonts w:ascii="Times New Roman" w:hAnsi="Times New Roman" w:cs="Times New Roman"/>
                <w:sz w:val="20"/>
                <w:szCs w:val="20"/>
              </w:rPr>
              <w:t>з</w:t>
            </w:r>
            <w:r w:rsidRPr="00A906D6">
              <w:rPr>
                <w:rFonts w:ascii="Times New Roman" w:hAnsi="Times New Roman" w:cs="Times New Roman"/>
                <w:sz w:val="20"/>
                <w:szCs w:val="20"/>
              </w:rPr>
              <w:t>влечение.</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Показ сказок на ширме с использ</w:t>
            </w:r>
            <w:r w:rsidRPr="00A906D6">
              <w:rPr>
                <w:rFonts w:ascii="Times New Roman" w:hAnsi="Times New Roman" w:cs="Times New Roman"/>
                <w:sz w:val="20"/>
                <w:szCs w:val="20"/>
              </w:rPr>
              <w:t>о</w:t>
            </w:r>
            <w:r w:rsidRPr="00A906D6">
              <w:rPr>
                <w:rFonts w:ascii="Times New Roman" w:hAnsi="Times New Roman" w:cs="Times New Roman"/>
                <w:sz w:val="20"/>
                <w:szCs w:val="20"/>
              </w:rPr>
              <w:t>ванием кукольного театра.</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Продолжение знакомства с русским фольклором, исполнение детьми знакомых русских наро</w:t>
            </w:r>
            <w:r w:rsidRPr="00A906D6">
              <w:rPr>
                <w:rFonts w:ascii="Times New Roman" w:hAnsi="Times New Roman" w:cs="Times New Roman"/>
                <w:sz w:val="20"/>
                <w:szCs w:val="20"/>
              </w:rPr>
              <w:t>д</w:t>
            </w:r>
            <w:r w:rsidRPr="00A906D6">
              <w:rPr>
                <w:rFonts w:ascii="Times New Roman" w:hAnsi="Times New Roman" w:cs="Times New Roman"/>
                <w:sz w:val="20"/>
                <w:szCs w:val="20"/>
              </w:rPr>
              <w:t>ных песен, хороводов, игр.</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270"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10</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июнь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 xml:space="preserve">«Дети – это значит детство!» - праздник ко Дню защиты детей. </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«Веселое путешествие» - игр</w:t>
            </w:r>
            <w:r w:rsidRPr="00A906D6">
              <w:rPr>
                <w:rFonts w:ascii="Times New Roman" w:hAnsi="Times New Roman" w:cs="Times New Roman"/>
                <w:sz w:val="20"/>
                <w:szCs w:val="20"/>
              </w:rPr>
              <w:t>о</w:t>
            </w:r>
            <w:r w:rsidRPr="00A906D6">
              <w:rPr>
                <w:rFonts w:ascii="Times New Roman" w:hAnsi="Times New Roman" w:cs="Times New Roman"/>
                <w:sz w:val="20"/>
                <w:szCs w:val="20"/>
              </w:rPr>
              <w:t>вая программа на участке де</w:t>
            </w:r>
            <w:r w:rsidRPr="00A906D6">
              <w:rPr>
                <w:rFonts w:ascii="Times New Roman" w:hAnsi="Times New Roman" w:cs="Times New Roman"/>
                <w:sz w:val="20"/>
                <w:szCs w:val="20"/>
              </w:rPr>
              <w:t>т</w:t>
            </w:r>
            <w:r w:rsidRPr="00A906D6">
              <w:rPr>
                <w:rFonts w:ascii="Times New Roman" w:hAnsi="Times New Roman" w:cs="Times New Roman"/>
                <w:sz w:val="20"/>
                <w:szCs w:val="20"/>
              </w:rPr>
              <w:t>ского сада.</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Просмотр детьми концерта в испо</w:t>
            </w:r>
            <w:r w:rsidRPr="00A906D6">
              <w:rPr>
                <w:rFonts w:ascii="Times New Roman" w:hAnsi="Times New Roman" w:cs="Times New Roman"/>
                <w:sz w:val="20"/>
                <w:szCs w:val="20"/>
              </w:rPr>
              <w:t>л</w:t>
            </w:r>
            <w:r w:rsidRPr="00A906D6">
              <w:rPr>
                <w:rFonts w:ascii="Times New Roman" w:hAnsi="Times New Roman" w:cs="Times New Roman"/>
                <w:sz w:val="20"/>
                <w:szCs w:val="20"/>
              </w:rPr>
              <w:t>нении детей ст. и подг. гр.</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Вовлечение детей в игровую ситуацию (знакомство с различными станциями путем передвиж</w:t>
            </w:r>
            <w:r w:rsidRPr="00A906D6">
              <w:rPr>
                <w:rFonts w:ascii="Times New Roman" w:hAnsi="Times New Roman" w:cs="Times New Roman"/>
                <w:sz w:val="20"/>
                <w:szCs w:val="20"/>
              </w:rPr>
              <w:t>е</w:t>
            </w:r>
            <w:r w:rsidRPr="00A906D6">
              <w:rPr>
                <w:rFonts w:ascii="Times New Roman" w:hAnsi="Times New Roman" w:cs="Times New Roman"/>
                <w:sz w:val="20"/>
                <w:szCs w:val="20"/>
              </w:rPr>
              <w:t>ния на  воображаемом автобусе, поезде, самолете, теплоходе,  с остановкой на каждой станции и исполнением зад</w:t>
            </w:r>
            <w:r w:rsidRPr="00A906D6">
              <w:rPr>
                <w:rFonts w:ascii="Times New Roman" w:hAnsi="Times New Roman" w:cs="Times New Roman"/>
                <w:sz w:val="20"/>
                <w:szCs w:val="20"/>
              </w:rPr>
              <w:t>а</w:t>
            </w:r>
            <w:r w:rsidRPr="00A906D6">
              <w:rPr>
                <w:rFonts w:ascii="Times New Roman" w:hAnsi="Times New Roman" w:cs="Times New Roman"/>
                <w:sz w:val="20"/>
                <w:szCs w:val="20"/>
              </w:rPr>
              <w:t>ний).</w:t>
            </w:r>
          </w:p>
        </w:tc>
      </w:tr>
      <w:tr w:rsidR="00E92C39" w:rsidRPr="00A906D6" w:rsidTr="00E92C39">
        <w:tc>
          <w:tcPr>
            <w:tcW w:w="458" w:type="dxa"/>
          </w:tcPr>
          <w:p w:rsidR="00E92C39" w:rsidRPr="00A906D6" w:rsidRDefault="00E92C39" w:rsidP="00E92C39">
            <w:pPr>
              <w:rPr>
                <w:rFonts w:ascii="Times New Roman" w:hAnsi="Times New Roman" w:cs="Times New Roman"/>
                <w:sz w:val="20"/>
                <w:szCs w:val="20"/>
              </w:rPr>
            </w:pPr>
          </w:p>
        </w:tc>
        <w:tc>
          <w:tcPr>
            <w:tcW w:w="1270" w:type="dxa"/>
            <w:vMerge/>
            <w:tcBorders>
              <w:right w:val="single" w:sz="4" w:space="0" w:color="auto"/>
            </w:tcBorders>
          </w:tcPr>
          <w:p w:rsidR="00E92C39" w:rsidRPr="00A906D6" w:rsidRDefault="00E92C39" w:rsidP="00E92C39">
            <w:pPr>
              <w:rPr>
                <w:rFonts w:ascii="Times New Roman" w:hAnsi="Times New Roman" w:cs="Times New Roman"/>
                <w:sz w:val="20"/>
                <w:szCs w:val="20"/>
              </w:rPr>
            </w:pPr>
          </w:p>
        </w:tc>
        <w:tc>
          <w:tcPr>
            <w:tcW w:w="458" w:type="dxa"/>
            <w:tcBorders>
              <w:left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11</w:t>
            </w:r>
          </w:p>
        </w:tc>
        <w:tc>
          <w:tcPr>
            <w:tcW w:w="1544"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июль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«Хоровод цветов» - музыкал</w:t>
            </w:r>
            <w:r w:rsidRPr="00A906D6">
              <w:rPr>
                <w:rFonts w:ascii="Times New Roman" w:hAnsi="Times New Roman" w:cs="Times New Roman"/>
                <w:sz w:val="20"/>
                <w:szCs w:val="20"/>
              </w:rPr>
              <w:t>ь</w:t>
            </w:r>
            <w:r w:rsidRPr="00A906D6">
              <w:rPr>
                <w:rFonts w:ascii="Times New Roman" w:hAnsi="Times New Roman" w:cs="Times New Roman"/>
                <w:sz w:val="20"/>
                <w:szCs w:val="20"/>
              </w:rPr>
              <w:t>ная инсц</w:t>
            </w:r>
            <w:r w:rsidRPr="00A906D6">
              <w:rPr>
                <w:rFonts w:ascii="Times New Roman" w:hAnsi="Times New Roman" w:cs="Times New Roman"/>
                <w:sz w:val="20"/>
                <w:szCs w:val="20"/>
              </w:rPr>
              <w:t>е</w:t>
            </w:r>
            <w:r w:rsidRPr="00A906D6">
              <w:rPr>
                <w:rFonts w:ascii="Times New Roman" w:hAnsi="Times New Roman" w:cs="Times New Roman"/>
                <w:sz w:val="20"/>
                <w:szCs w:val="20"/>
              </w:rPr>
              <w:t>нировка.</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 гости к Лесовичку» - экол</w:t>
            </w:r>
            <w:r w:rsidRPr="00A906D6">
              <w:rPr>
                <w:rFonts w:ascii="Times New Roman" w:hAnsi="Times New Roman" w:cs="Times New Roman"/>
                <w:sz w:val="20"/>
                <w:szCs w:val="20"/>
              </w:rPr>
              <w:t>о</w:t>
            </w:r>
            <w:r w:rsidRPr="00A906D6">
              <w:rPr>
                <w:rFonts w:ascii="Times New Roman" w:hAnsi="Times New Roman" w:cs="Times New Roman"/>
                <w:sz w:val="20"/>
                <w:szCs w:val="20"/>
              </w:rPr>
              <w:t>гический досуг.</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Просмотр презентации по теме, и</w:t>
            </w:r>
            <w:r w:rsidRPr="00A906D6">
              <w:rPr>
                <w:rFonts w:ascii="Times New Roman" w:hAnsi="Times New Roman" w:cs="Times New Roman"/>
                <w:sz w:val="20"/>
                <w:szCs w:val="20"/>
              </w:rPr>
              <w:t>с</w:t>
            </w:r>
            <w:r w:rsidRPr="00A906D6">
              <w:rPr>
                <w:rFonts w:ascii="Times New Roman" w:hAnsi="Times New Roman" w:cs="Times New Roman"/>
                <w:sz w:val="20"/>
                <w:szCs w:val="20"/>
              </w:rPr>
              <w:t>полнение детьми сюжетных танцев, отгадывание загадок о цветах, игры.</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Познавательная беседа по теме, знакомство с правилами поведения в лесу, чтение детьми ст</w:t>
            </w:r>
            <w:r w:rsidRPr="00A906D6">
              <w:rPr>
                <w:rFonts w:ascii="Times New Roman" w:hAnsi="Times New Roman" w:cs="Times New Roman"/>
                <w:sz w:val="20"/>
                <w:szCs w:val="20"/>
              </w:rPr>
              <w:t>и</w:t>
            </w:r>
            <w:r w:rsidRPr="00A906D6">
              <w:rPr>
                <w:rFonts w:ascii="Times New Roman" w:hAnsi="Times New Roman" w:cs="Times New Roman"/>
                <w:sz w:val="20"/>
                <w:szCs w:val="20"/>
              </w:rPr>
              <w:t xml:space="preserve">хов, загадок и т.д. </w:t>
            </w:r>
          </w:p>
        </w:tc>
      </w:tr>
      <w:tr w:rsidR="00E92C39" w:rsidRPr="00A906D6" w:rsidTr="00E92C39">
        <w:tc>
          <w:tcPr>
            <w:tcW w:w="458" w:type="dxa"/>
          </w:tcPr>
          <w:p w:rsidR="00E92C39" w:rsidRPr="00A906D6" w:rsidRDefault="00E92C39" w:rsidP="00E92C39">
            <w:pPr>
              <w:rPr>
                <w:rFonts w:ascii="Times New Roman" w:hAnsi="Times New Roman" w:cs="Times New Roman"/>
                <w:sz w:val="20"/>
                <w:szCs w:val="20"/>
              </w:rPr>
            </w:pPr>
          </w:p>
        </w:tc>
        <w:tc>
          <w:tcPr>
            <w:tcW w:w="1270" w:type="dxa"/>
            <w:vMerge/>
            <w:tcBorders>
              <w:right w:val="single" w:sz="4" w:space="0" w:color="auto"/>
            </w:tcBorders>
          </w:tcPr>
          <w:p w:rsidR="00E92C39" w:rsidRPr="00A906D6" w:rsidRDefault="00E92C39" w:rsidP="00E92C39">
            <w:pPr>
              <w:rPr>
                <w:rFonts w:ascii="Times New Roman" w:hAnsi="Times New Roman" w:cs="Times New Roman"/>
                <w:sz w:val="20"/>
                <w:szCs w:val="20"/>
              </w:rPr>
            </w:pPr>
          </w:p>
        </w:tc>
        <w:tc>
          <w:tcPr>
            <w:tcW w:w="458" w:type="dxa"/>
            <w:tcBorders>
              <w:left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12</w:t>
            </w:r>
          </w:p>
        </w:tc>
        <w:tc>
          <w:tcPr>
            <w:tcW w:w="1544"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август</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«Мяч по кругу» - физкульту</w:t>
            </w:r>
            <w:r w:rsidRPr="00A906D6">
              <w:rPr>
                <w:rFonts w:ascii="Times New Roman" w:hAnsi="Times New Roman" w:cs="Times New Roman"/>
                <w:sz w:val="20"/>
                <w:szCs w:val="20"/>
              </w:rPr>
              <w:t>р</w:t>
            </w:r>
            <w:r w:rsidRPr="00A906D6">
              <w:rPr>
                <w:rFonts w:ascii="Times New Roman" w:hAnsi="Times New Roman" w:cs="Times New Roman"/>
                <w:sz w:val="20"/>
                <w:szCs w:val="20"/>
              </w:rPr>
              <w:t>ный досуг (ко Дню физкульту</w:t>
            </w:r>
            <w:r w:rsidRPr="00A906D6">
              <w:rPr>
                <w:rFonts w:ascii="Times New Roman" w:hAnsi="Times New Roman" w:cs="Times New Roman"/>
                <w:sz w:val="20"/>
                <w:szCs w:val="20"/>
              </w:rPr>
              <w:t>р</w:t>
            </w:r>
            <w:r w:rsidRPr="00A906D6">
              <w:rPr>
                <w:rFonts w:ascii="Times New Roman" w:hAnsi="Times New Roman" w:cs="Times New Roman"/>
                <w:sz w:val="20"/>
                <w:szCs w:val="20"/>
              </w:rPr>
              <w:t>ника).</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«Вот какие мы большие!» - м</w:t>
            </w:r>
            <w:r w:rsidRPr="00A906D6">
              <w:rPr>
                <w:rFonts w:ascii="Times New Roman" w:hAnsi="Times New Roman" w:cs="Times New Roman"/>
                <w:sz w:val="20"/>
                <w:szCs w:val="20"/>
              </w:rPr>
              <w:t>у</w:t>
            </w:r>
            <w:r w:rsidRPr="00A906D6">
              <w:rPr>
                <w:rFonts w:ascii="Times New Roman" w:hAnsi="Times New Roman" w:cs="Times New Roman"/>
                <w:sz w:val="20"/>
                <w:szCs w:val="20"/>
              </w:rPr>
              <w:t>зыкал</w:t>
            </w:r>
            <w:r w:rsidRPr="00A906D6">
              <w:rPr>
                <w:rFonts w:ascii="Times New Roman" w:hAnsi="Times New Roman" w:cs="Times New Roman"/>
                <w:sz w:val="20"/>
                <w:szCs w:val="20"/>
              </w:rPr>
              <w:t>ь</w:t>
            </w:r>
            <w:r w:rsidRPr="00A906D6">
              <w:rPr>
                <w:rFonts w:ascii="Times New Roman" w:hAnsi="Times New Roman" w:cs="Times New Roman"/>
                <w:sz w:val="20"/>
                <w:szCs w:val="20"/>
              </w:rPr>
              <w:t>ный досуг.</w:t>
            </w:r>
          </w:p>
        </w:tc>
        <w:tc>
          <w:tcPr>
            <w:tcW w:w="8505"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Участие детей с привлечением род</w:t>
            </w:r>
            <w:r w:rsidRPr="00A906D6">
              <w:rPr>
                <w:rFonts w:ascii="Times New Roman" w:hAnsi="Times New Roman" w:cs="Times New Roman"/>
                <w:sz w:val="20"/>
                <w:szCs w:val="20"/>
              </w:rPr>
              <w:t>и</w:t>
            </w:r>
            <w:r w:rsidRPr="00A906D6">
              <w:rPr>
                <w:rFonts w:ascii="Times New Roman" w:hAnsi="Times New Roman" w:cs="Times New Roman"/>
                <w:sz w:val="20"/>
                <w:szCs w:val="20"/>
              </w:rPr>
              <w:t>телей в спортивных эстафетах, играх, соревнованиях.</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Исполнение детьми песен, танцев, чтение стихов, шуток, загадок на данную тематику.</w:t>
            </w:r>
          </w:p>
        </w:tc>
      </w:tr>
    </w:tbl>
    <w:p w:rsidR="00E92C39" w:rsidRPr="00A906D6" w:rsidRDefault="00E92C39" w:rsidP="00E92C39">
      <w:pPr>
        <w:rPr>
          <w:sz w:val="20"/>
          <w:szCs w:val="20"/>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
        <w:gridCol w:w="1506"/>
        <w:gridCol w:w="458"/>
        <w:gridCol w:w="1544"/>
        <w:gridCol w:w="3041"/>
        <w:gridCol w:w="8269"/>
      </w:tblGrid>
      <w:tr w:rsidR="00E92C39" w:rsidRPr="00A906D6" w:rsidTr="00E92C39">
        <w:tc>
          <w:tcPr>
            <w:tcW w:w="458" w:type="dxa"/>
          </w:tcPr>
          <w:p w:rsidR="00E92C39" w:rsidRPr="00A906D6" w:rsidRDefault="00E92C39" w:rsidP="00E92C39">
            <w:pPr>
              <w:rPr>
                <w:rFonts w:ascii="Times New Roman" w:hAnsi="Times New Roman" w:cs="Times New Roman"/>
                <w:b/>
                <w:sz w:val="20"/>
                <w:szCs w:val="20"/>
              </w:rPr>
            </w:pPr>
            <w:r w:rsidRPr="00A906D6">
              <w:rPr>
                <w:rFonts w:ascii="Times New Roman" w:hAnsi="Times New Roman" w:cs="Times New Roman"/>
                <w:b/>
                <w:sz w:val="20"/>
                <w:szCs w:val="20"/>
              </w:rPr>
              <w:t>№</w:t>
            </w:r>
          </w:p>
        </w:tc>
        <w:tc>
          <w:tcPr>
            <w:tcW w:w="1506" w:type="dxa"/>
          </w:tcPr>
          <w:p w:rsidR="00E92C39" w:rsidRPr="00A906D6" w:rsidRDefault="00E92C39" w:rsidP="00E92C39">
            <w:pPr>
              <w:jc w:val="center"/>
              <w:rPr>
                <w:rFonts w:ascii="Times New Roman" w:hAnsi="Times New Roman" w:cs="Times New Roman"/>
                <w:b/>
                <w:sz w:val="20"/>
                <w:szCs w:val="20"/>
              </w:rPr>
            </w:pPr>
            <w:r w:rsidRPr="00A906D6">
              <w:rPr>
                <w:rFonts w:ascii="Times New Roman" w:hAnsi="Times New Roman" w:cs="Times New Roman"/>
                <w:b/>
                <w:sz w:val="20"/>
                <w:szCs w:val="20"/>
              </w:rPr>
              <w:t>Группа</w:t>
            </w:r>
          </w:p>
        </w:tc>
        <w:tc>
          <w:tcPr>
            <w:tcW w:w="458" w:type="dxa"/>
          </w:tcPr>
          <w:p w:rsidR="00E92C39" w:rsidRPr="00A906D6" w:rsidRDefault="00E92C39" w:rsidP="00E92C39">
            <w:pPr>
              <w:rPr>
                <w:rFonts w:ascii="Times New Roman" w:hAnsi="Times New Roman" w:cs="Times New Roman"/>
                <w:b/>
                <w:sz w:val="20"/>
                <w:szCs w:val="20"/>
              </w:rPr>
            </w:pPr>
            <w:r w:rsidRPr="00A906D6">
              <w:rPr>
                <w:rFonts w:ascii="Times New Roman" w:hAnsi="Times New Roman" w:cs="Times New Roman"/>
                <w:b/>
                <w:sz w:val="20"/>
                <w:szCs w:val="20"/>
              </w:rPr>
              <w:t>№</w:t>
            </w:r>
          </w:p>
        </w:tc>
        <w:tc>
          <w:tcPr>
            <w:tcW w:w="1544" w:type="dxa"/>
          </w:tcPr>
          <w:p w:rsidR="00E92C39" w:rsidRPr="00A906D6" w:rsidRDefault="00E92C39" w:rsidP="00E92C39">
            <w:pPr>
              <w:jc w:val="center"/>
              <w:rPr>
                <w:rFonts w:ascii="Times New Roman" w:hAnsi="Times New Roman" w:cs="Times New Roman"/>
                <w:b/>
                <w:sz w:val="20"/>
                <w:szCs w:val="20"/>
              </w:rPr>
            </w:pPr>
            <w:r w:rsidRPr="00A906D6">
              <w:rPr>
                <w:rFonts w:ascii="Times New Roman" w:hAnsi="Times New Roman" w:cs="Times New Roman"/>
                <w:b/>
                <w:sz w:val="20"/>
                <w:szCs w:val="20"/>
              </w:rPr>
              <w:t>Месяц</w:t>
            </w:r>
          </w:p>
        </w:tc>
        <w:tc>
          <w:tcPr>
            <w:tcW w:w="3041" w:type="dxa"/>
          </w:tcPr>
          <w:p w:rsidR="00E92C39" w:rsidRPr="00A906D6" w:rsidRDefault="00E92C39" w:rsidP="00E92C39">
            <w:pPr>
              <w:jc w:val="center"/>
              <w:rPr>
                <w:rFonts w:ascii="Times New Roman" w:hAnsi="Times New Roman" w:cs="Times New Roman"/>
                <w:b/>
                <w:sz w:val="20"/>
                <w:szCs w:val="20"/>
              </w:rPr>
            </w:pPr>
            <w:r w:rsidRPr="00A906D6">
              <w:rPr>
                <w:rFonts w:ascii="Times New Roman" w:hAnsi="Times New Roman" w:cs="Times New Roman"/>
                <w:b/>
                <w:sz w:val="20"/>
                <w:szCs w:val="20"/>
              </w:rPr>
              <w:t>Форма, название пров</w:t>
            </w:r>
            <w:r w:rsidRPr="00A906D6">
              <w:rPr>
                <w:rFonts w:ascii="Times New Roman" w:hAnsi="Times New Roman" w:cs="Times New Roman"/>
                <w:b/>
                <w:sz w:val="20"/>
                <w:szCs w:val="20"/>
              </w:rPr>
              <w:t>е</w:t>
            </w:r>
            <w:r w:rsidRPr="00A906D6">
              <w:rPr>
                <w:rFonts w:ascii="Times New Roman" w:hAnsi="Times New Roman" w:cs="Times New Roman"/>
                <w:b/>
                <w:sz w:val="20"/>
                <w:szCs w:val="20"/>
              </w:rPr>
              <w:t>дения</w:t>
            </w:r>
          </w:p>
        </w:tc>
        <w:tc>
          <w:tcPr>
            <w:tcW w:w="8269" w:type="dxa"/>
          </w:tcPr>
          <w:p w:rsidR="00E92C39" w:rsidRPr="00A906D6" w:rsidRDefault="00E92C39" w:rsidP="00E92C39">
            <w:pPr>
              <w:jc w:val="center"/>
              <w:rPr>
                <w:rFonts w:ascii="Times New Roman" w:hAnsi="Times New Roman" w:cs="Times New Roman"/>
                <w:b/>
                <w:sz w:val="20"/>
                <w:szCs w:val="20"/>
              </w:rPr>
            </w:pPr>
            <w:r w:rsidRPr="00A906D6">
              <w:rPr>
                <w:rFonts w:ascii="Times New Roman" w:hAnsi="Times New Roman" w:cs="Times New Roman"/>
                <w:b/>
                <w:sz w:val="20"/>
                <w:szCs w:val="20"/>
              </w:rPr>
              <w:t>Краткое описание</w:t>
            </w:r>
          </w:p>
        </w:tc>
      </w:tr>
      <w:tr w:rsidR="00E92C39" w:rsidRPr="00A906D6" w:rsidTr="00E92C39">
        <w:trPr>
          <w:trHeight w:val="345"/>
        </w:trPr>
        <w:tc>
          <w:tcPr>
            <w:tcW w:w="458" w:type="dxa"/>
            <w:vMerge w:val="restart"/>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1</w:t>
            </w:r>
          </w:p>
        </w:tc>
        <w:tc>
          <w:tcPr>
            <w:tcW w:w="1506" w:type="dxa"/>
            <w:vMerge w:val="restart"/>
            <w:tcBorders>
              <w:right w:val="single" w:sz="4" w:space="0" w:color="auto"/>
            </w:tcBorders>
          </w:tcPr>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jc w:val="center"/>
              <w:rPr>
                <w:rFonts w:ascii="Times New Roman" w:hAnsi="Times New Roman" w:cs="Times New Roman"/>
                <w:sz w:val="20"/>
                <w:szCs w:val="20"/>
              </w:rPr>
            </w:pPr>
            <w:r w:rsidRPr="00A906D6">
              <w:rPr>
                <w:rFonts w:ascii="Times New Roman" w:hAnsi="Times New Roman" w:cs="Times New Roman"/>
                <w:sz w:val="20"/>
                <w:szCs w:val="20"/>
              </w:rPr>
              <w:t>Ст гр. (№1,2,3), Подг. гр.</w:t>
            </w:r>
          </w:p>
        </w:tc>
        <w:tc>
          <w:tcPr>
            <w:tcW w:w="458" w:type="dxa"/>
            <w:tcBorders>
              <w:left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1</w:t>
            </w:r>
          </w:p>
        </w:tc>
        <w:tc>
          <w:tcPr>
            <w:tcW w:w="1544" w:type="dxa"/>
            <w:tcBorders>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сентябрь</w:t>
            </w:r>
          </w:p>
        </w:tc>
        <w:tc>
          <w:tcPr>
            <w:tcW w:w="3041" w:type="dxa"/>
            <w:tcBorders>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«Первый звонок» - праздник, посвяще</w:t>
            </w:r>
            <w:r w:rsidRPr="00A906D6">
              <w:rPr>
                <w:rFonts w:ascii="Times New Roman" w:hAnsi="Times New Roman" w:cs="Times New Roman"/>
                <w:sz w:val="20"/>
                <w:szCs w:val="20"/>
              </w:rPr>
              <w:t>н</w:t>
            </w:r>
            <w:r w:rsidRPr="00A906D6">
              <w:rPr>
                <w:rFonts w:ascii="Times New Roman" w:hAnsi="Times New Roman" w:cs="Times New Roman"/>
                <w:sz w:val="20"/>
                <w:szCs w:val="20"/>
              </w:rPr>
              <w:t>ный Дню Знаний.</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«Буду воспитателем!» - литер</w:t>
            </w:r>
            <w:r w:rsidRPr="00A906D6">
              <w:rPr>
                <w:rFonts w:ascii="Times New Roman" w:hAnsi="Times New Roman" w:cs="Times New Roman"/>
                <w:sz w:val="20"/>
                <w:szCs w:val="20"/>
              </w:rPr>
              <w:t>а</w:t>
            </w:r>
            <w:r w:rsidRPr="00A906D6">
              <w:rPr>
                <w:rFonts w:ascii="Times New Roman" w:hAnsi="Times New Roman" w:cs="Times New Roman"/>
                <w:sz w:val="20"/>
                <w:szCs w:val="20"/>
              </w:rPr>
              <w:t>турный досуг (ко Дню воспит</w:t>
            </w:r>
            <w:r w:rsidRPr="00A906D6">
              <w:rPr>
                <w:rFonts w:ascii="Times New Roman" w:hAnsi="Times New Roman" w:cs="Times New Roman"/>
                <w:sz w:val="20"/>
                <w:szCs w:val="20"/>
              </w:rPr>
              <w:t>а</w:t>
            </w:r>
            <w:r w:rsidRPr="00A906D6">
              <w:rPr>
                <w:rFonts w:ascii="Times New Roman" w:hAnsi="Times New Roman" w:cs="Times New Roman"/>
                <w:sz w:val="20"/>
                <w:szCs w:val="20"/>
              </w:rPr>
              <w:t>теля).</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tc>
        <w:tc>
          <w:tcPr>
            <w:tcW w:w="8269" w:type="dxa"/>
            <w:tcBorders>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Познавательная беседа о 1 сентября, слушание песен, стихов о школе, игры.</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Познавательная беседа, тематическая подборка и чтение детьми стихотв</w:t>
            </w:r>
            <w:r w:rsidRPr="00A906D6">
              <w:rPr>
                <w:rFonts w:ascii="Times New Roman" w:hAnsi="Times New Roman" w:cs="Times New Roman"/>
                <w:sz w:val="20"/>
                <w:szCs w:val="20"/>
              </w:rPr>
              <w:t>о</w:t>
            </w:r>
            <w:r w:rsidRPr="00A906D6">
              <w:rPr>
                <w:rFonts w:ascii="Times New Roman" w:hAnsi="Times New Roman" w:cs="Times New Roman"/>
                <w:sz w:val="20"/>
                <w:szCs w:val="20"/>
              </w:rPr>
              <w:t>рений.</w:t>
            </w:r>
          </w:p>
        </w:tc>
      </w:tr>
      <w:tr w:rsidR="00E92C39" w:rsidRPr="00F5437F" w:rsidTr="00E92C39">
        <w:trPr>
          <w:trHeight w:val="315"/>
        </w:trPr>
        <w:tc>
          <w:tcPr>
            <w:tcW w:w="458" w:type="dxa"/>
            <w:vMerge/>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2</w:t>
            </w:r>
          </w:p>
        </w:tc>
        <w:tc>
          <w:tcPr>
            <w:tcW w:w="1544"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октябрь</w:t>
            </w:r>
          </w:p>
        </w:tc>
        <w:tc>
          <w:tcPr>
            <w:tcW w:w="3041" w:type="dxa"/>
            <w:tcBorders>
              <w:top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«Здравствуй, осень золотая!» - праздник встречи осени.</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«Музыкальная гостиная» - вечер презе</w:t>
            </w:r>
            <w:r w:rsidRPr="00A906D6">
              <w:rPr>
                <w:rFonts w:ascii="Times New Roman" w:hAnsi="Times New Roman" w:cs="Times New Roman"/>
                <w:sz w:val="20"/>
                <w:szCs w:val="20"/>
              </w:rPr>
              <w:t>н</w:t>
            </w:r>
            <w:r w:rsidRPr="00A906D6">
              <w:rPr>
                <w:rFonts w:ascii="Times New Roman" w:hAnsi="Times New Roman" w:cs="Times New Roman"/>
                <w:sz w:val="20"/>
                <w:szCs w:val="20"/>
              </w:rPr>
              <w:t>таций (к международному Дню музыки).</w:t>
            </w:r>
          </w:p>
          <w:p w:rsidR="00E92C39" w:rsidRPr="00A906D6" w:rsidRDefault="00E92C39" w:rsidP="00E92C39">
            <w:pPr>
              <w:rPr>
                <w:rFonts w:ascii="Times New Roman" w:hAnsi="Times New Roman" w:cs="Times New Roman"/>
                <w:sz w:val="20"/>
                <w:szCs w:val="20"/>
              </w:rPr>
            </w:pPr>
          </w:p>
        </w:tc>
        <w:tc>
          <w:tcPr>
            <w:tcW w:w="8269" w:type="dxa"/>
            <w:tcBorders>
              <w:top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Музыкально-литературный концерт с хороводами, играми, песнями.</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Знакомство детей с зарубежными композиторами и их произведениями (слушание, просмотр детьми презе</w:t>
            </w:r>
            <w:r w:rsidRPr="00A906D6">
              <w:rPr>
                <w:rFonts w:ascii="Times New Roman" w:hAnsi="Times New Roman" w:cs="Times New Roman"/>
                <w:sz w:val="20"/>
                <w:szCs w:val="20"/>
              </w:rPr>
              <w:t>н</w:t>
            </w:r>
            <w:r w:rsidRPr="00A906D6">
              <w:rPr>
                <w:rFonts w:ascii="Times New Roman" w:hAnsi="Times New Roman" w:cs="Times New Roman"/>
                <w:sz w:val="20"/>
                <w:szCs w:val="20"/>
              </w:rPr>
              <w:t>таций на данную тематику).</w:t>
            </w:r>
          </w:p>
        </w:tc>
      </w:tr>
      <w:tr w:rsidR="00E92C39" w:rsidRPr="00F5437F" w:rsidTr="00E92C39">
        <w:trPr>
          <w:trHeight w:val="270"/>
        </w:trPr>
        <w:tc>
          <w:tcPr>
            <w:tcW w:w="458" w:type="dxa"/>
            <w:vMerge/>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3</w:t>
            </w:r>
          </w:p>
        </w:tc>
        <w:tc>
          <w:tcPr>
            <w:tcW w:w="1544"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ноябрь</w:t>
            </w:r>
          </w:p>
        </w:tc>
        <w:tc>
          <w:tcPr>
            <w:tcW w:w="3041" w:type="dxa"/>
            <w:tcBorders>
              <w:top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«Игры народов России» - позн</w:t>
            </w:r>
            <w:r w:rsidRPr="00A906D6">
              <w:rPr>
                <w:rFonts w:ascii="Times New Roman" w:hAnsi="Times New Roman" w:cs="Times New Roman"/>
                <w:sz w:val="20"/>
                <w:szCs w:val="20"/>
              </w:rPr>
              <w:t>а</w:t>
            </w:r>
            <w:r w:rsidRPr="00A906D6">
              <w:rPr>
                <w:rFonts w:ascii="Times New Roman" w:hAnsi="Times New Roman" w:cs="Times New Roman"/>
                <w:sz w:val="20"/>
                <w:szCs w:val="20"/>
              </w:rPr>
              <w:t>вательно-спортивный досуг (ко Дню народного единства).</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«С любовью к матери!» - ко</w:t>
            </w:r>
            <w:r w:rsidRPr="00A906D6">
              <w:rPr>
                <w:rFonts w:ascii="Times New Roman" w:hAnsi="Times New Roman" w:cs="Times New Roman"/>
                <w:sz w:val="20"/>
                <w:szCs w:val="20"/>
              </w:rPr>
              <w:t>н</w:t>
            </w:r>
            <w:r w:rsidRPr="00A906D6">
              <w:rPr>
                <w:rFonts w:ascii="Times New Roman" w:hAnsi="Times New Roman" w:cs="Times New Roman"/>
                <w:sz w:val="20"/>
                <w:szCs w:val="20"/>
              </w:rPr>
              <w:t>церт (ко Всемирному Дню мат</w:t>
            </w:r>
            <w:r w:rsidRPr="00A906D6">
              <w:rPr>
                <w:rFonts w:ascii="Times New Roman" w:hAnsi="Times New Roman" w:cs="Times New Roman"/>
                <w:sz w:val="20"/>
                <w:szCs w:val="20"/>
              </w:rPr>
              <w:t>е</w:t>
            </w:r>
            <w:r w:rsidRPr="00A906D6">
              <w:rPr>
                <w:rFonts w:ascii="Times New Roman" w:hAnsi="Times New Roman" w:cs="Times New Roman"/>
                <w:sz w:val="20"/>
                <w:szCs w:val="20"/>
              </w:rPr>
              <w:t>ри).</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tc>
        <w:tc>
          <w:tcPr>
            <w:tcW w:w="8269" w:type="dxa"/>
            <w:tcBorders>
              <w:top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Участие детей с привлечением род</w:t>
            </w:r>
            <w:r w:rsidRPr="00A906D6">
              <w:rPr>
                <w:rFonts w:ascii="Times New Roman" w:hAnsi="Times New Roman" w:cs="Times New Roman"/>
                <w:sz w:val="20"/>
                <w:szCs w:val="20"/>
              </w:rPr>
              <w:t>и</w:t>
            </w:r>
            <w:r w:rsidRPr="00A906D6">
              <w:rPr>
                <w:rFonts w:ascii="Times New Roman" w:hAnsi="Times New Roman" w:cs="Times New Roman"/>
                <w:sz w:val="20"/>
                <w:szCs w:val="20"/>
              </w:rPr>
              <w:t>телей в спортивных эстафетах, играх разных народов и национальностей России.</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Исполнение детьми песен, стихов, танцев, инсценировок по теме.</w:t>
            </w:r>
          </w:p>
        </w:tc>
      </w:tr>
      <w:tr w:rsidR="00E92C39" w:rsidRPr="00F5437F" w:rsidTr="00E92C39">
        <w:trPr>
          <w:trHeight w:val="150"/>
        </w:trPr>
        <w:tc>
          <w:tcPr>
            <w:tcW w:w="458" w:type="dxa"/>
            <w:vMerge/>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4</w:t>
            </w:r>
          </w:p>
        </w:tc>
        <w:tc>
          <w:tcPr>
            <w:tcW w:w="1544" w:type="dxa"/>
            <w:tcBorders>
              <w:top w:val="single" w:sz="4" w:space="0" w:color="auto"/>
              <w:bottom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декабрь</w:t>
            </w:r>
          </w:p>
        </w:tc>
        <w:tc>
          <w:tcPr>
            <w:tcW w:w="3041" w:type="dxa"/>
            <w:tcBorders>
              <w:top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«Пришел Новый год - заводи хоровод!» - новогодний праз</w:t>
            </w:r>
            <w:r w:rsidRPr="00A906D6">
              <w:rPr>
                <w:rFonts w:ascii="Times New Roman" w:hAnsi="Times New Roman" w:cs="Times New Roman"/>
                <w:sz w:val="20"/>
                <w:szCs w:val="20"/>
              </w:rPr>
              <w:t>д</w:t>
            </w:r>
            <w:r w:rsidRPr="00A906D6">
              <w:rPr>
                <w:rFonts w:ascii="Times New Roman" w:hAnsi="Times New Roman" w:cs="Times New Roman"/>
                <w:sz w:val="20"/>
                <w:szCs w:val="20"/>
              </w:rPr>
              <w:t>ник.</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 гости к опере» - вечер, п</w:t>
            </w:r>
            <w:r w:rsidRPr="00A906D6">
              <w:rPr>
                <w:rFonts w:ascii="Times New Roman" w:hAnsi="Times New Roman" w:cs="Times New Roman"/>
                <w:sz w:val="20"/>
                <w:szCs w:val="20"/>
              </w:rPr>
              <w:t>о</w:t>
            </w:r>
            <w:r w:rsidRPr="00A906D6">
              <w:rPr>
                <w:rFonts w:ascii="Times New Roman" w:hAnsi="Times New Roman" w:cs="Times New Roman"/>
                <w:sz w:val="20"/>
                <w:szCs w:val="20"/>
              </w:rPr>
              <w:t>священный творчеству Н. Ри</w:t>
            </w:r>
            <w:r w:rsidRPr="00A906D6">
              <w:rPr>
                <w:rFonts w:ascii="Times New Roman" w:hAnsi="Times New Roman" w:cs="Times New Roman"/>
                <w:sz w:val="20"/>
                <w:szCs w:val="20"/>
              </w:rPr>
              <w:t>м</w:t>
            </w:r>
            <w:r w:rsidRPr="00A906D6">
              <w:rPr>
                <w:rFonts w:ascii="Times New Roman" w:hAnsi="Times New Roman" w:cs="Times New Roman"/>
                <w:sz w:val="20"/>
                <w:szCs w:val="20"/>
              </w:rPr>
              <w:t>ского-Корсакова.</w:t>
            </w:r>
          </w:p>
        </w:tc>
        <w:tc>
          <w:tcPr>
            <w:tcW w:w="8269" w:type="dxa"/>
            <w:tcBorders>
              <w:top w:val="single" w:sz="4" w:space="0" w:color="auto"/>
              <w:bottom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Встреча Деда Мороза, Снегурочки, исполнение детьми песен, хороводов, сюжетных танцев, вовлечение детей в игровую деятельность.</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Слушание отрывков из произведений по теме, просмотр  презентаций с использованием и</w:t>
            </w:r>
            <w:r w:rsidRPr="00A906D6">
              <w:rPr>
                <w:rFonts w:ascii="Times New Roman" w:hAnsi="Times New Roman" w:cs="Times New Roman"/>
                <w:sz w:val="20"/>
                <w:szCs w:val="20"/>
              </w:rPr>
              <w:t>н</w:t>
            </w:r>
            <w:r w:rsidRPr="00A906D6">
              <w:rPr>
                <w:rFonts w:ascii="Times New Roman" w:hAnsi="Times New Roman" w:cs="Times New Roman"/>
                <w:sz w:val="20"/>
                <w:szCs w:val="20"/>
              </w:rPr>
              <w:t>терактивной до</w:t>
            </w:r>
            <w:r w:rsidRPr="00A906D6">
              <w:rPr>
                <w:rFonts w:ascii="Times New Roman" w:hAnsi="Times New Roman" w:cs="Times New Roman"/>
                <w:sz w:val="20"/>
                <w:szCs w:val="20"/>
              </w:rPr>
              <w:t>с</w:t>
            </w:r>
            <w:r w:rsidRPr="00A906D6">
              <w:rPr>
                <w:rFonts w:ascii="Times New Roman" w:hAnsi="Times New Roman" w:cs="Times New Roman"/>
                <w:sz w:val="20"/>
                <w:szCs w:val="20"/>
              </w:rPr>
              <w:t xml:space="preserve">ки.  </w:t>
            </w:r>
          </w:p>
        </w:tc>
      </w:tr>
      <w:tr w:rsidR="00E92C39" w:rsidRPr="00F5437F" w:rsidTr="00A906D6">
        <w:trPr>
          <w:trHeight w:val="1880"/>
        </w:trPr>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top w:val="single" w:sz="4" w:space="0" w:color="auto"/>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5</w:t>
            </w:r>
          </w:p>
        </w:tc>
        <w:tc>
          <w:tcPr>
            <w:tcW w:w="1544" w:type="dxa"/>
            <w:tcBorders>
              <w:top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январь</w:t>
            </w:r>
          </w:p>
        </w:tc>
        <w:tc>
          <w:tcPr>
            <w:tcW w:w="3041" w:type="dxa"/>
            <w:tcBorders>
              <w:top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«Встречаем рождество!» - муз</w:t>
            </w:r>
            <w:r w:rsidRPr="00A906D6">
              <w:rPr>
                <w:rFonts w:ascii="Times New Roman" w:hAnsi="Times New Roman" w:cs="Times New Roman"/>
                <w:sz w:val="20"/>
                <w:szCs w:val="20"/>
              </w:rPr>
              <w:t>ы</w:t>
            </w:r>
            <w:r w:rsidRPr="00A906D6">
              <w:rPr>
                <w:rFonts w:ascii="Times New Roman" w:hAnsi="Times New Roman" w:cs="Times New Roman"/>
                <w:sz w:val="20"/>
                <w:szCs w:val="20"/>
              </w:rPr>
              <w:t>кально-литературный досуг.</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tc>
        <w:tc>
          <w:tcPr>
            <w:tcW w:w="8269" w:type="dxa"/>
            <w:tcBorders>
              <w:top w:val="single" w:sz="4" w:space="0" w:color="auto"/>
            </w:tcBorders>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Познавательная беседа о русских фольклорных праздниках, просмотр презентации по теме, слушание народных закличек, колядок, песен, вовлечение детей в подвижные народные и</w:t>
            </w:r>
            <w:r w:rsidRPr="00A906D6">
              <w:rPr>
                <w:rFonts w:ascii="Times New Roman" w:hAnsi="Times New Roman" w:cs="Times New Roman"/>
                <w:sz w:val="20"/>
                <w:szCs w:val="20"/>
              </w:rPr>
              <w:t>г</w:t>
            </w:r>
            <w:r w:rsidRPr="00A906D6">
              <w:rPr>
                <w:rFonts w:ascii="Times New Roman" w:hAnsi="Times New Roman" w:cs="Times New Roman"/>
                <w:sz w:val="20"/>
                <w:szCs w:val="20"/>
              </w:rPr>
              <w:t xml:space="preserve">ры. </w:t>
            </w:r>
          </w:p>
          <w:p w:rsidR="00E92C39" w:rsidRPr="00A906D6" w:rsidRDefault="00E92C39" w:rsidP="00E92C39">
            <w:pPr>
              <w:rPr>
                <w:rFonts w:ascii="Times New Roman" w:hAnsi="Times New Roman" w:cs="Times New Roman"/>
                <w:sz w:val="20"/>
                <w:szCs w:val="20"/>
              </w:rPr>
            </w:pP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6</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февраль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«Наша армия нас бережет!» - физкультурно-музыкальный досуг  (ко Дню Защитника От</w:t>
            </w:r>
            <w:r w:rsidRPr="00A906D6">
              <w:rPr>
                <w:rFonts w:ascii="Times New Roman" w:hAnsi="Times New Roman" w:cs="Times New Roman"/>
                <w:sz w:val="20"/>
                <w:szCs w:val="20"/>
              </w:rPr>
              <w:t>е</w:t>
            </w:r>
            <w:r w:rsidRPr="00A906D6">
              <w:rPr>
                <w:rFonts w:ascii="Times New Roman" w:hAnsi="Times New Roman" w:cs="Times New Roman"/>
                <w:sz w:val="20"/>
                <w:szCs w:val="20"/>
              </w:rPr>
              <w:t>чества).</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«Здравствуй, Масленица!»- м</w:t>
            </w:r>
            <w:r w:rsidRPr="00A906D6">
              <w:rPr>
                <w:rFonts w:ascii="Times New Roman" w:hAnsi="Times New Roman" w:cs="Times New Roman"/>
                <w:sz w:val="20"/>
                <w:szCs w:val="20"/>
              </w:rPr>
              <w:t>у</w:t>
            </w:r>
            <w:r w:rsidRPr="00A906D6">
              <w:rPr>
                <w:rFonts w:ascii="Times New Roman" w:hAnsi="Times New Roman" w:cs="Times New Roman"/>
                <w:sz w:val="20"/>
                <w:szCs w:val="20"/>
              </w:rPr>
              <w:t>зыкально-литературное</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развлечение.</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Участие детей с привлечением род</w:t>
            </w:r>
            <w:r w:rsidRPr="00A906D6">
              <w:rPr>
                <w:rFonts w:ascii="Times New Roman" w:hAnsi="Times New Roman" w:cs="Times New Roman"/>
                <w:sz w:val="20"/>
                <w:szCs w:val="20"/>
              </w:rPr>
              <w:t>и</w:t>
            </w:r>
            <w:r w:rsidRPr="00A906D6">
              <w:rPr>
                <w:rFonts w:ascii="Times New Roman" w:hAnsi="Times New Roman" w:cs="Times New Roman"/>
                <w:sz w:val="20"/>
                <w:szCs w:val="20"/>
              </w:rPr>
              <w:t>телей в спортивных эстафетах, играх, соревнованиях.</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Исполнение детьми закличек, попевок, инсценировок, хороводов по теме, катание на лошади по территории детск</w:t>
            </w:r>
            <w:r w:rsidRPr="00A906D6">
              <w:rPr>
                <w:rFonts w:ascii="Times New Roman" w:hAnsi="Times New Roman" w:cs="Times New Roman"/>
                <w:sz w:val="20"/>
                <w:szCs w:val="20"/>
              </w:rPr>
              <w:t>о</w:t>
            </w:r>
            <w:r w:rsidRPr="00A906D6">
              <w:rPr>
                <w:rFonts w:ascii="Times New Roman" w:hAnsi="Times New Roman" w:cs="Times New Roman"/>
                <w:sz w:val="20"/>
                <w:szCs w:val="20"/>
              </w:rPr>
              <w:t>го сада.</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7</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март</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«Милая мамочка!» - праздник для мам.</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«Мир прекрасного!» - муз</w:t>
            </w:r>
            <w:r w:rsidRPr="00A906D6">
              <w:rPr>
                <w:rFonts w:ascii="Times New Roman" w:hAnsi="Times New Roman" w:cs="Times New Roman"/>
                <w:sz w:val="20"/>
                <w:szCs w:val="20"/>
              </w:rPr>
              <w:t>ы</w:t>
            </w:r>
            <w:r w:rsidRPr="00A906D6">
              <w:rPr>
                <w:rFonts w:ascii="Times New Roman" w:hAnsi="Times New Roman" w:cs="Times New Roman"/>
                <w:sz w:val="20"/>
                <w:szCs w:val="20"/>
              </w:rPr>
              <w:t>кально-литературный вечер (знакомство с бал</w:t>
            </w:r>
            <w:r w:rsidRPr="00A906D6">
              <w:rPr>
                <w:rFonts w:ascii="Times New Roman" w:hAnsi="Times New Roman" w:cs="Times New Roman"/>
                <w:sz w:val="20"/>
                <w:szCs w:val="20"/>
              </w:rPr>
              <w:t>е</w:t>
            </w:r>
            <w:r w:rsidRPr="00A906D6">
              <w:rPr>
                <w:rFonts w:ascii="Times New Roman" w:hAnsi="Times New Roman" w:cs="Times New Roman"/>
                <w:sz w:val="20"/>
                <w:szCs w:val="20"/>
              </w:rPr>
              <w:t>том).</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Концерт с исполнением детьми песен, танцев, стихов по теме , вовлечение родителей в с</w:t>
            </w:r>
            <w:r w:rsidRPr="00A906D6">
              <w:rPr>
                <w:rFonts w:ascii="Times New Roman" w:hAnsi="Times New Roman" w:cs="Times New Roman"/>
                <w:sz w:val="20"/>
                <w:szCs w:val="20"/>
              </w:rPr>
              <w:t>о</w:t>
            </w:r>
            <w:r w:rsidRPr="00A906D6">
              <w:rPr>
                <w:rFonts w:ascii="Times New Roman" w:hAnsi="Times New Roman" w:cs="Times New Roman"/>
                <w:sz w:val="20"/>
                <w:szCs w:val="20"/>
              </w:rPr>
              <w:t>вместную де</w:t>
            </w:r>
            <w:r w:rsidRPr="00A906D6">
              <w:rPr>
                <w:rFonts w:ascii="Times New Roman" w:hAnsi="Times New Roman" w:cs="Times New Roman"/>
                <w:sz w:val="20"/>
                <w:szCs w:val="20"/>
              </w:rPr>
              <w:t>я</w:t>
            </w:r>
            <w:r w:rsidRPr="00A906D6">
              <w:rPr>
                <w:rFonts w:ascii="Times New Roman" w:hAnsi="Times New Roman" w:cs="Times New Roman"/>
                <w:sz w:val="20"/>
                <w:szCs w:val="20"/>
              </w:rPr>
              <w:t>тельность с детьми.</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Закрепление и продолжение знакомства с отрывками из балета «Щелкунчик», «Золушка» (слушание музыкальных отрывков, просмотр пр</w:t>
            </w:r>
            <w:r w:rsidRPr="00A906D6">
              <w:rPr>
                <w:rFonts w:ascii="Times New Roman" w:hAnsi="Times New Roman" w:cs="Times New Roman"/>
                <w:sz w:val="20"/>
                <w:szCs w:val="20"/>
              </w:rPr>
              <w:t>е</w:t>
            </w:r>
            <w:r w:rsidRPr="00A906D6">
              <w:rPr>
                <w:rFonts w:ascii="Times New Roman" w:hAnsi="Times New Roman" w:cs="Times New Roman"/>
                <w:sz w:val="20"/>
                <w:szCs w:val="20"/>
              </w:rPr>
              <w:t>зентации по данной теме).</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8</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апрель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«Весна, весна, приди, красна!» - темат</w:t>
            </w:r>
            <w:r w:rsidRPr="00A906D6">
              <w:rPr>
                <w:rFonts w:ascii="Times New Roman" w:hAnsi="Times New Roman" w:cs="Times New Roman"/>
                <w:sz w:val="20"/>
                <w:szCs w:val="20"/>
              </w:rPr>
              <w:t>и</w:t>
            </w:r>
            <w:r w:rsidRPr="00A906D6">
              <w:rPr>
                <w:rFonts w:ascii="Times New Roman" w:hAnsi="Times New Roman" w:cs="Times New Roman"/>
                <w:sz w:val="20"/>
                <w:szCs w:val="20"/>
              </w:rPr>
              <w:t>ческий праздник.</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«Когда это бывает?» - муз</w:t>
            </w:r>
            <w:r w:rsidRPr="00A906D6">
              <w:rPr>
                <w:rFonts w:ascii="Times New Roman" w:hAnsi="Times New Roman" w:cs="Times New Roman"/>
                <w:sz w:val="20"/>
                <w:szCs w:val="20"/>
              </w:rPr>
              <w:t>ы</w:t>
            </w:r>
            <w:r w:rsidRPr="00A906D6">
              <w:rPr>
                <w:rFonts w:ascii="Times New Roman" w:hAnsi="Times New Roman" w:cs="Times New Roman"/>
                <w:sz w:val="20"/>
                <w:szCs w:val="20"/>
              </w:rPr>
              <w:t>кальная викторина.</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Концерт с исполнением детьми п</w:t>
            </w:r>
            <w:r w:rsidRPr="00A906D6">
              <w:rPr>
                <w:rFonts w:ascii="Times New Roman" w:hAnsi="Times New Roman" w:cs="Times New Roman"/>
                <w:sz w:val="20"/>
                <w:szCs w:val="20"/>
              </w:rPr>
              <w:t>е</w:t>
            </w:r>
            <w:r w:rsidRPr="00A906D6">
              <w:rPr>
                <w:rFonts w:ascii="Times New Roman" w:hAnsi="Times New Roman" w:cs="Times New Roman"/>
                <w:sz w:val="20"/>
                <w:szCs w:val="20"/>
              </w:rPr>
              <w:t>сен, танцев, хороводов, игр по теме.</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Отгадывание детьми песен, пьес для слушания по временам года знак</w:t>
            </w:r>
            <w:r w:rsidRPr="00A906D6">
              <w:rPr>
                <w:rFonts w:ascii="Times New Roman" w:hAnsi="Times New Roman" w:cs="Times New Roman"/>
                <w:sz w:val="20"/>
                <w:szCs w:val="20"/>
              </w:rPr>
              <w:t>о</w:t>
            </w:r>
            <w:r w:rsidRPr="00A906D6">
              <w:rPr>
                <w:rFonts w:ascii="Times New Roman" w:hAnsi="Times New Roman" w:cs="Times New Roman"/>
                <w:sz w:val="20"/>
                <w:szCs w:val="20"/>
              </w:rPr>
              <w:t>мых композиторов (Чайковского, Вивальди, Свиридова).</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9</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май</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«Пусть всегда будет Мир!» - праздник ко Дню Победы.</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«Муж и жена – одна душа!» - развлеч</w:t>
            </w:r>
            <w:r w:rsidRPr="00A906D6">
              <w:rPr>
                <w:rFonts w:ascii="Times New Roman" w:hAnsi="Times New Roman" w:cs="Times New Roman"/>
                <w:sz w:val="20"/>
                <w:szCs w:val="20"/>
              </w:rPr>
              <w:t>е</w:t>
            </w:r>
            <w:r w:rsidRPr="00A906D6">
              <w:rPr>
                <w:rFonts w:ascii="Times New Roman" w:hAnsi="Times New Roman" w:cs="Times New Roman"/>
                <w:sz w:val="20"/>
                <w:szCs w:val="20"/>
              </w:rPr>
              <w:t>ние (ко Дню семьи).</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Исполнение детьми песен, инсценировок, танцев, упражнений с атрибутами, чтение стихов по теме праздника, п</w:t>
            </w:r>
            <w:r w:rsidRPr="00A906D6">
              <w:rPr>
                <w:rFonts w:ascii="Times New Roman" w:hAnsi="Times New Roman" w:cs="Times New Roman"/>
                <w:sz w:val="20"/>
                <w:szCs w:val="20"/>
              </w:rPr>
              <w:t>о</w:t>
            </w:r>
            <w:r w:rsidRPr="00A906D6">
              <w:rPr>
                <w:rFonts w:ascii="Times New Roman" w:hAnsi="Times New Roman" w:cs="Times New Roman"/>
                <w:sz w:val="20"/>
                <w:szCs w:val="20"/>
              </w:rPr>
              <w:t xml:space="preserve">здравление ветеранов. </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Совместная деятельность детей и родителей (участие во всех видах деятельности: пении, танцевальном творчестве, играх и т.п.)</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10</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июнь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 xml:space="preserve">«Дети – это значит детство!» - праздник ко Дню защиты детей. </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«Веселое путешествие» - игр</w:t>
            </w:r>
            <w:r w:rsidRPr="00A906D6">
              <w:rPr>
                <w:rFonts w:ascii="Times New Roman" w:hAnsi="Times New Roman" w:cs="Times New Roman"/>
                <w:sz w:val="20"/>
                <w:szCs w:val="20"/>
              </w:rPr>
              <w:t>о</w:t>
            </w:r>
            <w:r w:rsidRPr="00A906D6">
              <w:rPr>
                <w:rFonts w:ascii="Times New Roman" w:hAnsi="Times New Roman" w:cs="Times New Roman"/>
                <w:sz w:val="20"/>
                <w:szCs w:val="20"/>
              </w:rPr>
              <w:t>вая программа на участке де</w:t>
            </w:r>
            <w:r w:rsidRPr="00A906D6">
              <w:rPr>
                <w:rFonts w:ascii="Times New Roman" w:hAnsi="Times New Roman" w:cs="Times New Roman"/>
                <w:sz w:val="20"/>
                <w:szCs w:val="20"/>
              </w:rPr>
              <w:t>т</w:t>
            </w:r>
            <w:r w:rsidRPr="00A906D6">
              <w:rPr>
                <w:rFonts w:ascii="Times New Roman" w:hAnsi="Times New Roman" w:cs="Times New Roman"/>
                <w:sz w:val="20"/>
                <w:szCs w:val="20"/>
              </w:rPr>
              <w:t>ского сада.</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Участие детей в праздничном ко</w:t>
            </w:r>
            <w:r w:rsidRPr="00A906D6">
              <w:rPr>
                <w:rFonts w:ascii="Times New Roman" w:hAnsi="Times New Roman" w:cs="Times New Roman"/>
                <w:sz w:val="20"/>
                <w:szCs w:val="20"/>
              </w:rPr>
              <w:t>н</w:t>
            </w:r>
            <w:r w:rsidRPr="00A906D6">
              <w:rPr>
                <w:rFonts w:ascii="Times New Roman" w:hAnsi="Times New Roman" w:cs="Times New Roman"/>
                <w:sz w:val="20"/>
                <w:szCs w:val="20"/>
              </w:rPr>
              <w:t>церте  (исполнение песен, танцев, шуток и инсценировок, вовлечение в подвижные игры).</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Вовлечение детей в игровую ситуацию (знакомство с различными станциями путем пер</w:t>
            </w:r>
            <w:r w:rsidRPr="00A906D6">
              <w:rPr>
                <w:rFonts w:ascii="Times New Roman" w:hAnsi="Times New Roman" w:cs="Times New Roman"/>
                <w:sz w:val="20"/>
                <w:szCs w:val="20"/>
              </w:rPr>
              <w:t>е</w:t>
            </w:r>
            <w:r w:rsidRPr="00A906D6">
              <w:rPr>
                <w:rFonts w:ascii="Times New Roman" w:hAnsi="Times New Roman" w:cs="Times New Roman"/>
                <w:sz w:val="20"/>
                <w:szCs w:val="20"/>
              </w:rPr>
              <w:t>движения на  воображаемом автобусе, поезде, самолете, теплоходе,  с остановкой на каждой станции и исполнением зад</w:t>
            </w:r>
            <w:r w:rsidRPr="00A906D6">
              <w:rPr>
                <w:rFonts w:ascii="Times New Roman" w:hAnsi="Times New Roman" w:cs="Times New Roman"/>
                <w:sz w:val="20"/>
                <w:szCs w:val="20"/>
              </w:rPr>
              <w:t>а</w:t>
            </w:r>
            <w:r w:rsidRPr="00A906D6">
              <w:rPr>
                <w:rFonts w:ascii="Times New Roman" w:hAnsi="Times New Roman" w:cs="Times New Roman"/>
                <w:sz w:val="20"/>
                <w:szCs w:val="20"/>
              </w:rPr>
              <w:t>ний).</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11</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июль</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 гостях у светофора!» - позн</w:t>
            </w:r>
            <w:r w:rsidRPr="00A906D6">
              <w:rPr>
                <w:rFonts w:ascii="Times New Roman" w:hAnsi="Times New Roman" w:cs="Times New Roman"/>
                <w:sz w:val="20"/>
                <w:szCs w:val="20"/>
              </w:rPr>
              <w:t>а</w:t>
            </w:r>
            <w:r w:rsidRPr="00A906D6">
              <w:rPr>
                <w:rFonts w:ascii="Times New Roman" w:hAnsi="Times New Roman" w:cs="Times New Roman"/>
                <w:sz w:val="20"/>
                <w:szCs w:val="20"/>
              </w:rPr>
              <w:t>вательный досуг (ко Дню ГИБДД).</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«В гости к Лесовичку» - экол</w:t>
            </w:r>
            <w:r w:rsidRPr="00A906D6">
              <w:rPr>
                <w:rFonts w:ascii="Times New Roman" w:hAnsi="Times New Roman" w:cs="Times New Roman"/>
                <w:sz w:val="20"/>
                <w:szCs w:val="20"/>
              </w:rPr>
              <w:t>о</w:t>
            </w:r>
            <w:r w:rsidRPr="00A906D6">
              <w:rPr>
                <w:rFonts w:ascii="Times New Roman" w:hAnsi="Times New Roman" w:cs="Times New Roman"/>
                <w:sz w:val="20"/>
                <w:szCs w:val="20"/>
              </w:rPr>
              <w:t>гический досуг.</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Просмотр презентации по теме, и</w:t>
            </w:r>
            <w:r w:rsidRPr="00A906D6">
              <w:rPr>
                <w:rFonts w:ascii="Times New Roman" w:hAnsi="Times New Roman" w:cs="Times New Roman"/>
                <w:sz w:val="20"/>
                <w:szCs w:val="20"/>
              </w:rPr>
              <w:t>с</w:t>
            </w:r>
            <w:r w:rsidRPr="00A906D6">
              <w:rPr>
                <w:rFonts w:ascii="Times New Roman" w:hAnsi="Times New Roman" w:cs="Times New Roman"/>
                <w:sz w:val="20"/>
                <w:szCs w:val="20"/>
              </w:rPr>
              <w:t>полнение детьми песен, сюжетных танцев, отгадывание загадок, игры.</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Закрепление правил поведения в лесу, чтение детьми стихов, загадок и т.д., исполнение п</w:t>
            </w:r>
            <w:r w:rsidRPr="00A906D6">
              <w:rPr>
                <w:rFonts w:ascii="Times New Roman" w:hAnsi="Times New Roman" w:cs="Times New Roman"/>
                <w:sz w:val="20"/>
                <w:szCs w:val="20"/>
              </w:rPr>
              <w:t>е</w:t>
            </w:r>
            <w:r w:rsidRPr="00A906D6">
              <w:rPr>
                <w:rFonts w:ascii="Times New Roman" w:hAnsi="Times New Roman" w:cs="Times New Roman"/>
                <w:sz w:val="20"/>
                <w:szCs w:val="20"/>
              </w:rPr>
              <w:t>сен, хороводов.</w:t>
            </w:r>
          </w:p>
        </w:tc>
      </w:tr>
      <w:tr w:rsidR="00E92C39" w:rsidRPr="00F5437F" w:rsidTr="00E92C39">
        <w:tc>
          <w:tcPr>
            <w:tcW w:w="458" w:type="dxa"/>
          </w:tcPr>
          <w:p w:rsidR="00E92C39" w:rsidRPr="00E92C39" w:rsidRDefault="00E92C39" w:rsidP="00E92C39">
            <w:pPr>
              <w:rPr>
                <w:rFonts w:ascii="Times New Roman" w:hAnsi="Times New Roman" w:cs="Times New Roman"/>
                <w:sz w:val="24"/>
                <w:szCs w:val="24"/>
              </w:rPr>
            </w:pPr>
          </w:p>
        </w:tc>
        <w:tc>
          <w:tcPr>
            <w:tcW w:w="1506" w:type="dxa"/>
            <w:vMerge/>
            <w:tcBorders>
              <w:right w:val="single" w:sz="4" w:space="0" w:color="auto"/>
            </w:tcBorders>
          </w:tcPr>
          <w:p w:rsidR="00E92C39" w:rsidRPr="00E92C39" w:rsidRDefault="00E92C39" w:rsidP="00E92C39">
            <w:pPr>
              <w:rPr>
                <w:rFonts w:ascii="Times New Roman" w:hAnsi="Times New Roman" w:cs="Times New Roman"/>
                <w:sz w:val="24"/>
                <w:szCs w:val="24"/>
              </w:rPr>
            </w:pPr>
          </w:p>
        </w:tc>
        <w:tc>
          <w:tcPr>
            <w:tcW w:w="458" w:type="dxa"/>
            <w:tcBorders>
              <w:left w:val="single" w:sz="4" w:space="0" w:color="auto"/>
            </w:tcBorders>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12</w:t>
            </w:r>
          </w:p>
        </w:tc>
        <w:tc>
          <w:tcPr>
            <w:tcW w:w="1544" w:type="dxa"/>
          </w:tcPr>
          <w:p w:rsidR="00E92C39" w:rsidRPr="00E92C39" w:rsidRDefault="00E92C39" w:rsidP="00E92C39">
            <w:pPr>
              <w:rPr>
                <w:rFonts w:ascii="Times New Roman" w:hAnsi="Times New Roman" w:cs="Times New Roman"/>
                <w:sz w:val="24"/>
                <w:szCs w:val="24"/>
              </w:rPr>
            </w:pPr>
            <w:r w:rsidRPr="00E92C39">
              <w:rPr>
                <w:rFonts w:ascii="Times New Roman" w:hAnsi="Times New Roman" w:cs="Times New Roman"/>
                <w:sz w:val="24"/>
                <w:szCs w:val="24"/>
              </w:rPr>
              <w:t>август</w:t>
            </w:r>
          </w:p>
        </w:tc>
        <w:tc>
          <w:tcPr>
            <w:tcW w:w="3041"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«Мы здоровье бережем!» - фи</w:t>
            </w:r>
            <w:r w:rsidRPr="00A906D6">
              <w:rPr>
                <w:rFonts w:ascii="Times New Roman" w:hAnsi="Times New Roman" w:cs="Times New Roman"/>
                <w:sz w:val="20"/>
                <w:szCs w:val="20"/>
              </w:rPr>
              <w:t>з</w:t>
            </w:r>
            <w:r w:rsidRPr="00A906D6">
              <w:rPr>
                <w:rFonts w:ascii="Times New Roman" w:hAnsi="Times New Roman" w:cs="Times New Roman"/>
                <w:sz w:val="20"/>
                <w:szCs w:val="20"/>
              </w:rPr>
              <w:t>культурный досуг (ко Дню фи</w:t>
            </w:r>
            <w:r w:rsidRPr="00A906D6">
              <w:rPr>
                <w:rFonts w:ascii="Times New Roman" w:hAnsi="Times New Roman" w:cs="Times New Roman"/>
                <w:sz w:val="20"/>
                <w:szCs w:val="20"/>
              </w:rPr>
              <w:t>з</w:t>
            </w:r>
            <w:r w:rsidRPr="00A906D6">
              <w:rPr>
                <w:rFonts w:ascii="Times New Roman" w:hAnsi="Times New Roman" w:cs="Times New Roman"/>
                <w:sz w:val="20"/>
                <w:szCs w:val="20"/>
              </w:rPr>
              <w:t>культурника).</w:t>
            </w: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«Сказочный домишко» - муз</w:t>
            </w:r>
            <w:r w:rsidRPr="00A906D6">
              <w:rPr>
                <w:rFonts w:ascii="Times New Roman" w:hAnsi="Times New Roman" w:cs="Times New Roman"/>
                <w:sz w:val="20"/>
                <w:szCs w:val="20"/>
              </w:rPr>
              <w:t>ы</w:t>
            </w:r>
            <w:r w:rsidRPr="00A906D6">
              <w:rPr>
                <w:rFonts w:ascii="Times New Roman" w:hAnsi="Times New Roman" w:cs="Times New Roman"/>
                <w:sz w:val="20"/>
                <w:szCs w:val="20"/>
              </w:rPr>
              <w:t>кально-познавательный досуг (ко Дню строит</w:t>
            </w:r>
            <w:r w:rsidRPr="00A906D6">
              <w:rPr>
                <w:rFonts w:ascii="Times New Roman" w:hAnsi="Times New Roman" w:cs="Times New Roman"/>
                <w:sz w:val="20"/>
                <w:szCs w:val="20"/>
              </w:rPr>
              <w:t>е</w:t>
            </w:r>
            <w:r w:rsidRPr="00A906D6">
              <w:rPr>
                <w:rFonts w:ascii="Times New Roman" w:hAnsi="Times New Roman" w:cs="Times New Roman"/>
                <w:sz w:val="20"/>
                <w:szCs w:val="20"/>
              </w:rPr>
              <w:t>ля).</w:t>
            </w:r>
          </w:p>
        </w:tc>
        <w:tc>
          <w:tcPr>
            <w:tcW w:w="8269" w:type="dxa"/>
          </w:tcPr>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Участие детей с привлечением род</w:t>
            </w:r>
            <w:r w:rsidRPr="00A906D6">
              <w:rPr>
                <w:rFonts w:ascii="Times New Roman" w:hAnsi="Times New Roman" w:cs="Times New Roman"/>
                <w:sz w:val="20"/>
                <w:szCs w:val="20"/>
              </w:rPr>
              <w:t>и</w:t>
            </w:r>
            <w:r w:rsidRPr="00A906D6">
              <w:rPr>
                <w:rFonts w:ascii="Times New Roman" w:hAnsi="Times New Roman" w:cs="Times New Roman"/>
                <w:sz w:val="20"/>
                <w:szCs w:val="20"/>
              </w:rPr>
              <w:t>телей в спортивных эстафетах, играх, соревнованиях.</w:t>
            </w:r>
          </w:p>
          <w:p w:rsidR="00E92C39" w:rsidRPr="00A906D6" w:rsidRDefault="00E92C39" w:rsidP="00E92C39">
            <w:pPr>
              <w:rPr>
                <w:rFonts w:ascii="Times New Roman" w:hAnsi="Times New Roman" w:cs="Times New Roman"/>
                <w:sz w:val="20"/>
                <w:szCs w:val="20"/>
              </w:rPr>
            </w:pPr>
          </w:p>
          <w:p w:rsidR="00E92C39" w:rsidRPr="00A906D6" w:rsidRDefault="00E92C39" w:rsidP="00E92C39">
            <w:pPr>
              <w:rPr>
                <w:rFonts w:ascii="Times New Roman" w:hAnsi="Times New Roman" w:cs="Times New Roman"/>
                <w:sz w:val="20"/>
                <w:szCs w:val="20"/>
              </w:rPr>
            </w:pPr>
            <w:r w:rsidRPr="00A906D6">
              <w:rPr>
                <w:rFonts w:ascii="Times New Roman" w:hAnsi="Times New Roman" w:cs="Times New Roman"/>
                <w:sz w:val="20"/>
                <w:szCs w:val="20"/>
              </w:rPr>
              <w:t>Исполнение детьми песен, танцев, чтение стихов, шуток, загадок на данную тематику, пр</w:t>
            </w:r>
            <w:r w:rsidRPr="00A906D6">
              <w:rPr>
                <w:rFonts w:ascii="Times New Roman" w:hAnsi="Times New Roman" w:cs="Times New Roman"/>
                <w:sz w:val="20"/>
                <w:szCs w:val="20"/>
              </w:rPr>
              <w:t>о</w:t>
            </w:r>
            <w:r w:rsidRPr="00A906D6">
              <w:rPr>
                <w:rFonts w:ascii="Times New Roman" w:hAnsi="Times New Roman" w:cs="Times New Roman"/>
                <w:sz w:val="20"/>
                <w:szCs w:val="20"/>
              </w:rPr>
              <w:t>смотр презе</w:t>
            </w:r>
            <w:r w:rsidRPr="00A906D6">
              <w:rPr>
                <w:rFonts w:ascii="Times New Roman" w:hAnsi="Times New Roman" w:cs="Times New Roman"/>
                <w:sz w:val="20"/>
                <w:szCs w:val="20"/>
              </w:rPr>
              <w:t>н</w:t>
            </w:r>
            <w:r w:rsidRPr="00A906D6">
              <w:rPr>
                <w:rFonts w:ascii="Times New Roman" w:hAnsi="Times New Roman" w:cs="Times New Roman"/>
                <w:sz w:val="20"/>
                <w:szCs w:val="20"/>
              </w:rPr>
              <w:t>тации «Все профессии важны».</w:t>
            </w:r>
          </w:p>
        </w:tc>
      </w:tr>
    </w:tbl>
    <w:p w:rsidR="00E92C39" w:rsidRPr="00E92C39" w:rsidRDefault="00E92C39" w:rsidP="00B86426">
      <w:pPr>
        <w:pStyle w:val="21"/>
        <w:shd w:val="clear" w:color="auto" w:fill="auto"/>
        <w:tabs>
          <w:tab w:val="left" w:pos="1566"/>
        </w:tabs>
        <w:spacing w:line="240" w:lineRule="auto"/>
        <w:ind w:firstLine="0"/>
        <w:jc w:val="both"/>
        <w:rPr>
          <w:lang w:val="ru-RU"/>
        </w:rPr>
      </w:pPr>
    </w:p>
    <w:p w:rsidR="00E92C39" w:rsidRPr="00E92C39" w:rsidRDefault="00E92C39" w:rsidP="00B86426">
      <w:pPr>
        <w:pStyle w:val="21"/>
        <w:shd w:val="clear" w:color="auto" w:fill="auto"/>
        <w:tabs>
          <w:tab w:val="left" w:pos="1566"/>
        </w:tabs>
        <w:spacing w:line="240" w:lineRule="auto"/>
        <w:ind w:firstLine="0"/>
        <w:jc w:val="both"/>
        <w:rPr>
          <w:lang w:val="ru-RU"/>
        </w:rPr>
      </w:pPr>
    </w:p>
    <w:p w:rsidR="0043557E" w:rsidRPr="008425AA" w:rsidRDefault="0043557E" w:rsidP="00B86426">
      <w:pPr>
        <w:pStyle w:val="21"/>
        <w:shd w:val="clear" w:color="auto" w:fill="auto"/>
        <w:tabs>
          <w:tab w:val="left" w:pos="1566"/>
        </w:tabs>
        <w:spacing w:line="240" w:lineRule="auto"/>
        <w:ind w:firstLine="0"/>
        <w:jc w:val="both"/>
        <w:rPr>
          <w:b/>
          <w:lang w:val="ru-RU"/>
        </w:rPr>
      </w:pPr>
      <w:r w:rsidRPr="008425AA">
        <w:rPr>
          <w:b/>
          <w:lang w:val="ru-RU"/>
        </w:rPr>
        <w:t xml:space="preserve">       </w:t>
      </w:r>
      <w:r w:rsidRPr="008425AA">
        <w:rPr>
          <w:b/>
        </w:rPr>
        <w:t>3.1.4. Особенности организации развивающей предметно-пространственной среды</w:t>
      </w:r>
    </w:p>
    <w:p w:rsidR="0080721C" w:rsidRPr="008425AA" w:rsidRDefault="00922704" w:rsidP="00B86426">
      <w:pPr>
        <w:pStyle w:val="a6"/>
        <w:shd w:val="clear" w:color="auto" w:fill="FFFFFF"/>
        <w:spacing w:before="0" w:beforeAutospacing="0" w:after="0" w:afterAutospacing="0"/>
        <w:jc w:val="both"/>
        <w:rPr>
          <w:color w:val="000000"/>
        </w:rPr>
      </w:pPr>
      <w:r w:rsidRPr="008425AA">
        <w:t xml:space="preserve">  </w:t>
      </w:r>
      <w:r w:rsidR="0080721C" w:rsidRPr="008425AA">
        <w:t xml:space="preserve"> </w:t>
      </w:r>
      <w:r w:rsidR="0080721C" w:rsidRPr="008425AA">
        <w:rPr>
          <w:color w:val="000000"/>
        </w:rPr>
        <w:t>Внутренняя отделка стен соответствуют требованиям пожарной и санитарной безопасности. Стены красиво и эстетично оформлены.  Имеются всевозможные стенды: «Наши достижения», «Наш любимый детский сад», «Наше творчество» Территория детского сада имеет ограждение, прогулочные участки, спортивный участок, мини-огород, хозяйственный двор. По периметру здания проложена асфальтир</w:t>
      </w:r>
      <w:r w:rsidR="0080721C" w:rsidRPr="008425AA">
        <w:rPr>
          <w:color w:val="000000"/>
        </w:rPr>
        <w:t>о</w:t>
      </w:r>
      <w:r w:rsidR="0080721C" w:rsidRPr="008425AA">
        <w:rPr>
          <w:color w:val="000000"/>
        </w:rPr>
        <w:t>ванная дорожка.</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xml:space="preserve">  В соответствии с </w:t>
      </w:r>
      <w:r w:rsidR="009B2E16" w:rsidRPr="008425AA">
        <w:rPr>
          <w:rFonts w:ascii="Times New Roman" w:eastAsia="Times New Roman" w:hAnsi="Times New Roman" w:cs="Times New Roman"/>
          <w:color w:val="000000"/>
          <w:sz w:val="24"/>
          <w:szCs w:val="24"/>
          <w:lang w:eastAsia="ru-RU"/>
        </w:rPr>
        <w:t xml:space="preserve">Федеральным государственным образовательным стандартом </w:t>
      </w:r>
      <w:r w:rsidRPr="008425AA">
        <w:rPr>
          <w:rFonts w:ascii="Times New Roman" w:eastAsia="Times New Roman" w:hAnsi="Times New Roman" w:cs="Times New Roman"/>
          <w:color w:val="000000"/>
          <w:sz w:val="24"/>
          <w:szCs w:val="24"/>
          <w:lang w:eastAsia="ru-RU"/>
        </w:rPr>
        <w:t>духовное и физическое развитие ребе</w:t>
      </w:r>
      <w:r w:rsidRPr="008425AA">
        <w:rPr>
          <w:rFonts w:ascii="Times New Roman" w:eastAsia="Times New Roman" w:hAnsi="Times New Roman" w:cs="Times New Roman"/>
          <w:color w:val="000000"/>
          <w:sz w:val="24"/>
          <w:szCs w:val="24"/>
          <w:lang w:eastAsia="ru-RU"/>
        </w:rPr>
        <w:t>н</w:t>
      </w:r>
      <w:r w:rsidRPr="008425AA">
        <w:rPr>
          <w:rFonts w:ascii="Times New Roman" w:eastAsia="Times New Roman" w:hAnsi="Times New Roman" w:cs="Times New Roman"/>
          <w:color w:val="000000"/>
          <w:sz w:val="24"/>
          <w:szCs w:val="24"/>
          <w:lang w:eastAsia="ru-RU"/>
        </w:rPr>
        <w:t>ка обозначе</w:t>
      </w:r>
      <w:r w:rsidR="009B2E16" w:rsidRPr="008425AA">
        <w:rPr>
          <w:rFonts w:ascii="Times New Roman" w:eastAsia="Times New Roman" w:hAnsi="Times New Roman" w:cs="Times New Roman"/>
          <w:color w:val="000000"/>
          <w:sz w:val="24"/>
          <w:szCs w:val="24"/>
          <w:lang w:eastAsia="ru-RU"/>
        </w:rPr>
        <w:t>но п</w:t>
      </w:r>
      <w:r w:rsidRPr="008425AA">
        <w:rPr>
          <w:rFonts w:ascii="Times New Roman" w:eastAsia="Times New Roman" w:hAnsi="Times New Roman" w:cs="Times New Roman"/>
          <w:color w:val="000000"/>
          <w:sz w:val="24"/>
          <w:szCs w:val="24"/>
          <w:lang w:eastAsia="ru-RU"/>
        </w:rPr>
        <w:t>ятью образовательными областями и интеграцией, что отражено в предметно-пространственной разв</w:t>
      </w:r>
      <w:r w:rsidRPr="008425AA">
        <w:rPr>
          <w:rFonts w:ascii="Times New Roman" w:eastAsia="Times New Roman" w:hAnsi="Times New Roman" w:cs="Times New Roman"/>
          <w:color w:val="000000"/>
          <w:sz w:val="24"/>
          <w:szCs w:val="24"/>
          <w:lang w:eastAsia="ru-RU"/>
        </w:rPr>
        <w:t>и</w:t>
      </w:r>
      <w:r w:rsidRPr="008425AA">
        <w:rPr>
          <w:rFonts w:ascii="Times New Roman" w:eastAsia="Times New Roman" w:hAnsi="Times New Roman" w:cs="Times New Roman"/>
          <w:color w:val="000000"/>
          <w:sz w:val="24"/>
          <w:szCs w:val="24"/>
          <w:lang w:eastAsia="ru-RU"/>
        </w:rPr>
        <w:t>вающей среде дошкольного учреждения и предста</w:t>
      </w:r>
      <w:r w:rsidRPr="008425AA">
        <w:rPr>
          <w:rFonts w:ascii="Times New Roman" w:eastAsia="Times New Roman" w:hAnsi="Times New Roman" w:cs="Times New Roman"/>
          <w:color w:val="000000"/>
          <w:sz w:val="24"/>
          <w:szCs w:val="24"/>
          <w:lang w:eastAsia="ru-RU"/>
        </w:rPr>
        <w:t>в</w:t>
      </w:r>
      <w:r w:rsidRPr="008425AA">
        <w:rPr>
          <w:rFonts w:ascii="Times New Roman" w:eastAsia="Times New Roman" w:hAnsi="Times New Roman" w:cs="Times New Roman"/>
          <w:color w:val="000000"/>
          <w:sz w:val="24"/>
          <w:szCs w:val="24"/>
          <w:lang w:eastAsia="ru-RU"/>
        </w:rPr>
        <w:t>лено в предметах-объектах.</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xml:space="preserve">  В предметно-развивающей среде детского сада имеется представленность материалов каждого вида деятельности (и</w:t>
      </w:r>
      <w:r w:rsidRPr="008425AA">
        <w:rPr>
          <w:rFonts w:ascii="Times New Roman" w:eastAsia="Times New Roman" w:hAnsi="Times New Roman" w:cs="Times New Roman"/>
          <w:color w:val="000000"/>
          <w:sz w:val="24"/>
          <w:szCs w:val="24"/>
          <w:lang w:eastAsia="ru-RU"/>
        </w:rPr>
        <w:t>г</w:t>
      </w:r>
      <w:r w:rsidRPr="008425AA">
        <w:rPr>
          <w:rFonts w:ascii="Times New Roman" w:eastAsia="Times New Roman" w:hAnsi="Times New Roman" w:cs="Times New Roman"/>
          <w:color w:val="000000"/>
          <w:sz w:val="24"/>
          <w:szCs w:val="24"/>
          <w:lang w:eastAsia="ru-RU"/>
        </w:rPr>
        <w:t>ровой, продуктивной, познавательно-исследовательской, двигательной и др.), что обеспечивает для воспитанников в</w:t>
      </w:r>
      <w:r w:rsidRPr="008425AA">
        <w:rPr>
          <w:rFonts w:ascii="Times New Roman" w:eastAsia="Times New Roman" w:hAnsi="Times New Roman" w:cs="Times New Roman"/>
          <w:color w:val="000000"/>
          <w:sz w:val="24"/>
          <w:szCs w:val="24"/>
          <w:lang w:eastAsia="ru-RU"/>
        </w:rPr>
        <w:t>ы</w:t>
      </w:r>
      <w:r w:rsidRPr="008425AA">
        <w:rPr>
          <w:rFonts w:ascii="Times New Roman" w:eastAsia="Times New Roman" w:hAnsi="Times New Roman" w:cs="Times New Roman"/>
          <w:color w:val="000000"/>
          <w:sz w:val="24"/>
          <w:szCs w:val="24"/>
          <w:lang w:eastAsia="ru-RU"/>
        </w:rPr>
        <w:t>бор по интересам.</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b/>
          <w:bCs/>
          <w:i/>
          <w:iCs/>
          <w:color w:val="000000"/>
          <w:sz w:val="24"/>
          <w:szCs w:val="24"/>
          <w:lang w:eastAsia="ru-RU"/>
        </w:rPr>
        <w:t xml:space="preserve">  Предметно-пространственная среда отражает модели взаимодействия:</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непосредственно-образовательная деятельность,</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совместная деятельность в режимных моментах,</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самостоятельная деятельность воспитанников.</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xml:space="preserve">   В предметно-развивающей среде отражены возможности для самостоятельной деятельности воспитанников и совм</w:t>
      </w:r>
      <w:r w:rsidRPr="008425AA">
        <w:rPr>
          <w:rFonts w:ascii="Times New Roman" w:eastAsia="Times New Roman" w:hAnsi="Times New Roman" w:cs="Times New Roman"/>
          <w:color w:val="000000"/>
          <w:sz w:val="24"/>
          <w:szCs w:val="24"/>
          <w:lang w:eastAsia="ru-RU"/>
        </w:rPr>
        <w:t>е</w:t>
      </w:r>
      <w:r w:rsidRPr="008425AA">
        <w:rPr>
          <w:rFonts w:ascii="Times New Roman" w:eastAsia="Times New Roman" w:hAnsi="Times New Roman" w:cs="Times New Roman"/>
          <w:color w:val="000000"/>
          <w:sz w:val="24"/>
          <w:szCs w:val="24"/>
          <w:lang w:eastAsia="ru-RU"/>
        </w:rPr>
        <w:t>стной деятельности воспитанников и взрослого, что позволяет ребенку включаться во взаимодействие со сверстниками или действовать индивидуально; спосо</w:t>
      </w:r>
      <w:r w:rsidRPr="008425AA">
        <w:rPr>
          <w:rFonts w:ascii="Times New Roman" w:eastAsia="Times New Roman" w:hAnsi="Times New Roman" w:cs="Times New Roman"/>
          <w:color w:val="000000"/>
          <w:sz w:val="24"/>
          <w:szCs w:val="24"/>
          <w:lang w:eastAsia="ru-RU"/>
        </w:rPr>
        <w:t>б</w:t>
      </w:r>
      <w:r w:rsidRPr="008425AA">
        <w:rPr>
          <w:rFonts w:ascii="Times New Roman" w:eastAsia="Times New Roman" w:hAnsi="Times New Roman" w:cs="Times New Roman"/>
          <w:color w:val="000000"/>
          <w:sz w:val="24"/>
          <w:szCs w:val="24"/>
          <w:lang w:eastAsia="ru-RU"/>
        </w:rPr>
        <w:t>ствует созданию условий для развития способностей к творческому самовыражению; осознанию ребенком себя независимым субъектом а</w:t>
      </w:r>
      <w:r w:rsidRPr="008425AA">
        <w:rPr>
          <w:rFonts w:ascii="Times New Roman" w:eastAsia="Times New Roman" w:hAnsi="Times New Roman" w:cs="Times New Roman"/>
          <w:color w:val="000000"/>
          <w:sz w:val="24"/>
          <w:szCs w:val="24"/>
          <w:lang w:eastAsia="ru-RU"/>
        </w:rPr>
        <w:t>к</w:t>
      </w:r>
      <w:r w:rsidRPr="008425AA">
        <w:rPr>
          <w:rFonts w:ascii="Times New Roman" w:eastAsia="Times New Roman" w:hAnsi="Times New Roman" w:cs="Times New Roman"/>
          <w:color w:val="000000"/>
          <w:sz w:val="24"/>
          <w:szCs w:val="24"/>
          <w:lang w:eastAsia="ru-RU"/>
        </w:rPr>
        <w:t>тивности; кооперации с равными, для свободного освоения способов, действий и умений, построения замысла и реализации собственных задач.</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xml:space="preserve">    В качестве ориентиров для подбора материалов и оборудования выступают общие закономерности развития ребенка на каждом возра</w:t>
      </w:r>
      <w:r w:rsidRPr="008425AA">
        <w:rPr>
          <w:rFonts w:ascii="Times New Roman" w:eastAsia="Times New Roman" w:hAnsi="Times New Roman" w:cs="Times New Roman"/>
          <w:color w:val="000000"/>
          <w:sz w:val="24"/>
          <w:szCs w:val="24"/>
          <w:lang w:eastAsia="ru-RU"/>
        </w:rPr>
        <w:t>с</w:t>
      </w:r>
      <w:r w:rsidRPr="008425AA">
        <w:rPr>
          <w:rFonts w:ascii="Times New Roman" w:eastAsia="Times New Roman" w:hAnsi="Times New Roman" w:cs="Times New Roman"/>
          <w:color w:val="000000"/>
          <w:sz w:val="24"/>
          <w:szCs w:val="24"/>
          <w:lang w:eastAsia="ru-RU"/>
        </w:rPr>
        <w:t>тном этапе.</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xml:space="preserve">   Непременным условием построения развивающей среды в детском саду является опора на личностно-ориентированную модель взаим</w:t>
      </w:r>
      <w:r w:rsidRPr="008425AA">
        <w:rPr>
          <w:rFonts w:ascii="Times New Roman" w:eastAsia="Times New Roman" w:hAnsi="Times New Roman" w:cs="Times New Roman"/>
          <w:color w:val="000000"/>
          <w:sz w:val="24"/>
          <w:szCs w:val="24"/>
          <w:lang w:eastAsia="ru-RU"/>
        </w:rPr>
        <w:t>о</w:t>
      </w:r>
      <w:r w:rsidRPr="008425AA">
        <w:rPr>
          <w:rFonts w:ascii="Times New Roman" w:eastAsia="Times New Roman" w:hAnsi="Times New Roman" w:cs="Times New Roman"/>
          <w:color w:val="000000"/>
          <w:sz w:val="24"/>
          <w:szCs w:val="24"/>
          <w:lang w:eastAsia="ru-RU"/>
        </w:rPr>
        <w:t>действия между воспитанниками и взрослыми. </w:t>
      </w:r>
      <w:r w:rsidRPr="008425AA">
        <w:rPr>
          <w:rFonts w:ascii="Times New Roman" w:eastAsia="Times New Roman" w:hAnsi="Times New Roman" w:cs="Times New Roman"/>
          <w:i/>
          <w:iCs/>
          <w:color w:val="000000"/>
          <w:sz w:val="24"/>
          <w:szCs w:val="24"/>
          <w:lang w:eastAsia="ru-RU"/>
        </w:rPr>
        <w:t>Стратегия и тактика построения ср</w:t>
      </w:r>
      <w:r w:rsidRPr="008425AA">
        <w:rPr>
          <w:rFonts w:ascii="Times New Roman" w:eastAsia="Times New Roman" w:hAnsi="Times New Roman" w:cs="Times New Roman"/>
          <w:i/>
          <w:iCs/>
          <w:color w:val="000000"/>
          <w:sz w:val="24"/>
          <w:szCs w:val="24"/>
          <w:lang w:eastAsia="ru-RU"/>
        </w:rPr>
        <w:t>е</w:t>
      </w:r>
      <w:r w:rsidRPr="008425AA">
        <w:rPr>
          <w:rFonts w:ascii="Times New Roman" w:eastAsia="Times New Roman" w:hAnsi="Times New Roman" w:cs="Times New Roman"/>
          <w:i/>
          <w:iCs/>
          <w:color w:val="000000"/>
          <w:sz w:val="24"/>
          <w:szCs w:val="24"/>
          <w:lang w:eastAsia="ru-RU"/>
        </w:rPr>
        <w:t>ды определяется особенностями личностно-ориентированной модели воспитания:</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1) Взрослый в общении с воспитанниками придерживается положения: «Не рядом, не над, а вместе!»</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2) Его цель – содействовать становлению ребёнка как личности.</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3) Это предполагает решение следующих задач:</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Обеспечить чувство психологической защищённости – доверие ребёнка к миру</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Радости существования (психологическое здоровье)</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Формирование начал личности (базис личностной культуры)</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Развитие индивидуальности ребёнка – не «запрограммированность»,</w:t>
      </w:r>
      <w:r w:rsidR="00A13D99" w:rsidRPr="008425AA">
        <w:rPr>
          <w:rFonts w:ascii="Times New Roman" w:eastAsia="Times New Roman" w:hAnsi="Times New Roman" w:cs="Times New Roman"/>
          <w:color w:val="000000"/>
          <w:sz w:val="24"/>
          <w:szCs w:val="24"/>
          <w:lang w:eastAsia="ru-RU"/>
        </w:rPr>
        <w:t xml:space="preserve"> а содействие развитию личности.</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 Знания, умения, навыки рассматриваются не как цель, как средство полноценного развития личности.</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4) 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w:t>
      </w:r>
    </w:p>
    <w:p w:rsidR="0080721C"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5) Тактика общения – сотрудничество. Позиция взрослого – исходить из интересов ребёнка и перспектив его дальнейш</w:t>
      </w:r>
      <w:r w:rsidRPr="008425AA">
        <w:rPr>
          <w:rFonts w:ascii="Times New Roman" w:eastAsia="Times New Roman" w:hAnsi="Times New Roman" w:cs="Times New Roman"/>
          <w:color w:val="000000"/>
          <w:sz w:val="24"/>
          <w:szCs w:val="24"/>
          <w:lang w:eastAsia="ru-RU"/>
        </w:rPr>
        <w:t>е</w:t>
      </w:r>
      <w:r w:rsidRPr="008425AA">
        <w:rPr>
          <w:rFonts w:ascii="Times New Roman" w:eastAsia="Times New Roman" w:hAnsi="Times New Roman" w:cs="Times New Roman"/>
          <w:color w:val="000000"/>
          <w:sz w:val="24"/>
          <w:szCs w:val="24"/>
          <w:lang w:eastAsia="ru-RU"/>
        </w:rPr>
        <w:t>го развития.</w:t>
      </w:r>
    </w:p>
    <w:p w:rsidR="00922704" w:rsidRPr="008425AA" w:rsidRDefault="0080721C" w:rsidP="00B8642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425AA">
        <w:rPr>
          <w:rFonts w:ascii="Times New Roman" w:eastAsia="Times New Roman" w:hAnsi="Times New Roman" w:cs="Times New Roman"/>
          <w:color w:val="000000"/>
          <w:sz w:val="24"/>
          <w:szCs w:val="24"/>
          <w:lang w:eastAsia="ru-RU"/>
        </w:rPr>
        <w:t>Положения личностно-ориентированной модели обнаруживают себя в следующих </w:t>
      </w:r>
      <w:r w:rsidRPr="008425AA">
        <w:rPr>
          <w:rFonts w:ascii="Times New Roman" w:eastAsia="Times New Roman" w:hAnsi="Times New Roman" w:cs="Times New Roman"/>
          <w:b/>
          <w:bCs/>
          <w:color w:val="000000"/>
          <w:sz w:val="24"/>
          <w:szCs w:val="24"/>
          <w:lang w:eastAsia="ru-RU"/>
        </w:rPr>
        <w:t>принципах построения предметно-развивающей ср</w:t>
      </w:r>
      <w:r w:rsidRPr="008425AA">
        <w:rPr>
          <w:rFonts w:ascii="Times New Roman" w:eastAsia="Times New Roman" w:hAnsi="Times New Roman" w:cs="Times New Roman"/>
          <w:b/>
          <w:bCs/>
          <w:color w:val="000000"/>
          <w:sz w:val="24"/>
          <w:szCs w:val="24"/>
          <w:lang w:eastAsia="ru-RU"/>
        </w:rPr>
        <w:t>е</w:t>
      </w:r>
      <w:r w:rsidRPr="008425AA">
        <w:rPr>
          <w:rFonts w:ascii="Times New Roman" w:eastAsia="Times New Roman" w:hAnsi="Times New Roman" w:cs="Times New Roman"/>
          <w:b/>
          <w:bCs/>
          <w:color w:val="000000"/>
          <w:sz w:val="24"/>
          <w:szCs w:val="24"/>
          <w:lang w:eastAsia="ru-RU"/>
        </w:rPr>
        <w:t>ды</w:t>
      </w:r>
      <w:r w:rsidRPr="008425AA">
        <w:rPr>
          <w:rFonts w:ascii="Times New Roman" w:eastAsia="Times New Roman" w:hAnsi="Times New Roman" w:cs="Times New Roman"/>
          <w:color w:val="000000"/>
          <w:sz w:val="24"/>
          <w:szCs w:val="24"/>
          <w:lang w:eastAsia="ru-RU"/>
        </w:rPr>
        <w:t>:</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2049"/>
      </w:tblGrid>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center"/>
              <w:rPr>
                <w:b/>
                <w:color w:val="000000"/>
                <w:sz w:val="24"/>
                <w:szCs w:val="24"/>
                <w:lang w:val="ru-RU"/>
              </w:rPr>
            </w:pPr>
            <w:r w:rsidRPr="00B86426">
              <w:rPr>
                <w:b/>
                <w:color w:val="000000"/>
                <w:sz w:val="24"/>
                <w:szCs w:val="24"/>
                <w:lang w:val="ru-RU"/>
              </w:rPr>
              <w:t>Принципы постоения предметно-развивающей среды</w:t>
            </w:r>
          </w:p>
        </w:tc>
        <w:tc>
          <w:tcPr>
            <w:tcW w:w="12049" w:type="dxa"/>
          </w:tcPr>
          <w:p w:rsidR="0080721C" w:rsidRPr="00B86426" w:rsidRDefault="0000064E" w:rsidP="00B86426">
            <w:pPr>
              <w:pStyle w:val="21"/>
              <w:shd w:val="clear" w:color="auto" w:fill="auto"/>
              <w:tabs>
                <w:tab w:val="left" w:pos="1566"/>
              </w:tabs>
              <w:spacing w:line="240" w:lineRule="auto"/>
              <w:ind w:firstLine="0"/>
              <w:jc w:val="center"/>
              <w:rPr>
                <w:b/>
                <w:color w:val="000000"/>
                <w:lang w:val="ru-RU"/>
              </w:rPr>
            </w:pPr>
            <w:r>
              <w:rPr>
                <w:b/>
                <w:color w:val="000000"/>
                <w:lang w:val="ru-RU"/>
              </w:rPr>
              <w:t>Реализация в ДОО</w:t>
            </w: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r w:rsidRPr="00B86426">
              <w:rPr>
                <w:rStyle w:val="aff6"/>
                <w:b/>
                <w:bCs/>
                <w:color w:val="000000"/>
                <w:sz w:val="24"/>
                <w:szCs w:val="24"/>
              </w:rPr>
              <w:t>Принцип дистанции, позиции при взаимодействии.</w:t>
            </w:r>
          </w:p>
        </w:tc>
        <w:tc>
          <w:tcPr>
            <w:tcW w:w="12049" w:type="dxa"/>
          </w:tcPr>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r w:rsidRPr="00B86426">
              <w:rPr>
                <w:color w:val="000000"/>
                <w:sz w:val="24"/>
                <w:szCs w:val="24"/>
              </w:rPr>
              <w:t>В групповых комнатах созданы условия для того, чтобы была возможность видеть глаза ребёнка: имеются разноуровневая мебель, напольный строитель, театральная ширма, мягкая мебель, книжный уголок.</w:t>
            </w: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r w:rsidRPr="00B86426">
              <w:rPr>
                <w:rFonts w:eastAsia="Calibri"/>
                <w:b/>
                <w:bCs/>
                <w:i/>
                <w:iCs/>
                <w:color w:val="000000"/>
                <w:sz w:val="24"/>
                <w:szCs w:val="24"/>
                <w:lang w:val="ru-RU" w:eastAsia="en-US"/>
              </w:rPr>
              <w:t>Комфортность обст</w:t>
            </w:r>
            <w:r w:rsidRPr="00B86426">
              <w:rPr>
                <w:rFonts w:eastAsia="Calibri"/>
                <w:b/>
                <w:bCs/>
                <w:i/>
                <w:iCs/>
                <w:color w:val="000000"/>
                <w:sz w:val="24"/>
                <w:szCs w:val="24"/>
                <w:lang w:val="ru-RU" w:eastAsia="en-US"/>
              </w:rPr>
              <w:t>а</w:t>
            </w:r>
            <w:r w:rsidRPr="00B86426">
              <w:rPr>
                <w:rFonts w:eastAsia="Calibri"/>
                <w:b/>
                <w:bCs/>
                <w:i/>
                <w:iCs/>
                <w:color w:val="000000"/>
                <w:sz w:val="24"/>
                <w:szCs w:val="24"/>
                <w:lang w:val="ru-RU" w:eastAsia="en-US"/>
              </w:rPr>
              <w:t>новки для ребенка и взро</w:t>
            </w:r>
            <w:r w:rsidRPr="00B86426">
              <w:rPr>
                <w:rFonts w:eastAsia="Calibri"/>
                <w:b/>
                <w:bCs/>
                <w:i/>
                <w:iCs/>
                <w:color w:val="000000"/>
                <w:sz w:val="24"/>
                <w:szCs w:val="24"/>
                <w:lang w:val="ru-RU" w:eastAsia="en-US"/>
              </w:rPr>
              <w:t>с</w:t>
            </w:r>
            <w:r w:rsidRPr="00B86426">
              <w:rPr>
                <w:rFonts w:eastAsia="Calibri"/>
                <w:b/>
                <w:bCs/>
                <w:i/>
                <w:iCs/>
                <w:color w:val="000000"/>
                <w:sz w:val="24"/>
                <w:szCs w:val="24"/>
                <w:lang w:val="ru-RU" w:eastAsia="en-US"/>
              </w:rPr>
              <w:t>лого.</w:t>
            </w:r>
          </w:p>
        </w:tc>
        <w:tc>
          <w:tcPr>
            <w:tcW w:w="12049" w:type="dxa"/>
          </w:tcPr>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Планировка помещений групповых комнат такова, что каждый ребенок может найти место, удобное для занятий и комфортное для его эмоционального состояния; имеются уголки уединения.</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Наличие вещей в помещениях групп: альбомы с фотографиями: «Моя</w:t>
            </w:r>
            <w:r w:rsidR="002139CF">
              <w:rPr>
                <w:color w:val="000000"/>
              </w:rPr>
              <w:t xml:space="preserve"> семья», «Все о спорте</w:t>
            </w:r>
            <w:r w:rsidRPr="00B86426">
              <w:rPr>
                <w:color w:val="000000"/>
              </w:rPr>
              <w:t>» и др.; некоторые д</w:t>
            </w:r>
            <w:r w:rsidRPr="00B86426">
              <w:rPr>
                <w:color w:val="000000"/>
              </w:rPr>
              <w:t>о</w:t>
            </w:r>
            <w:r w:rsidRPr="00B86426">
              <w:rPr>
                <w:color w:val="000000"/>
              </w:rPr>
              <w:t>машние предметы – детские игрушки и пр.; различные зеркала напоминают воспитанникам о доме, с</w:t>
            </w:r>
            <w:r w:rsidRPr="00B86426">
              <w:rPr>
                <w:color w:val="000000"/>
              </w:rPr>
              <w:t>е</w:t>
            </w:r>
            <w:r w:rsidRPr="00B86426">
              <w:rPr>
                <w:color w:val="000000"/>
              </w:rPr>
              <w:t>мье.</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Специально организованы места для хранения «детских сокровищ» и детских коллекций, которые помещены в детских шкафчиках, небольших коробочках, оформленных родителями.</w:t>
            </w:r>
          </w:p>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r w:rsidRPr="00B86426">
              <w:rPr>
                <w:rFonts w:eastAsia="Calibri"/>
                <w:b/>
                <w:bCs/>
                <w:i/>
                <w:iCs/>
                <w:color w:val="000000"/>
                <w:sz w:val="24"/>
                <w:szCs w:val="24"/>
                <w:lang w:val="ru-RU" w:eastAsia="en-US"/>
              </w:rPr>
              <w:t>Безопасность</w:t>
            </w:r>
          </w:p>
        </w:tc>
        <w:tc>
          <w:tcPr>
            <w:tcW w:w="12049" w:type="dxa"/>
          </w:tcPr>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r w:rsidRPr="00B86426">
              <w:rPr>
                <w:color w:val="000000"/>
                <w:sz w:val="24"/>
                <w:szCs w:val="24"/>
              </w:rPr>
              <w:t>Расположение мебели, игрового и прочего оборудования в групповых комнатах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 (соразмерно росту ребенка) и физиологии воспитанников (центры детской активности организованы так, что самим расположением развивающей среды определяется положение ребенка, он может располагаться в ней, сидя на стульчиках, на полу, стоя у мольберта и пр.) Соблюден световой режим в группах. Центр для организованной деятельности расположен у окон, где свет падает слева и сзади.</w:t>
            </w: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rFonts w:eastAsia="Calibri"/>
                <w:b/>
                <w:bCs/>
                <w:i/>
                <w:iCs/>
                <w:color w:val="000000"/>
                <w:sz w:val="24"/>
                <w:szCs w:val="24"/>
                <w:lang w:val="ru-RU" w:eastAsia="en-US"/>
              </w:rPr>
            </w:pPr>
            <w:r w:rsidRPr="00B86426">
              <w:rPr>
                <w:rFonts w:eastAsia="Calibri"/>
                <w:b/>
                <w:bCs/>
                <w:i/>
                <w:iCs/>
                <w:color w:val="000000"/>
                <w:sz w:val="24"/>
                <w:szCs w:val="24"/>
                <w:lang w:val="ru-RU" w:eastAsia="en-US"/>
              </w:rPr>
              <w:t>Комплексирование и ги</w:t>
            </w:r>
            <w:r w:rsidRPr="00B86426">
              <w:rPr>
                <w:rFonts w:eastAsia="Calibri"/>
                <w:b/>
                <w:bCs/>
                <w:i/>
                <w:iCs/>
                <w:color w:val="000000"/>
                <w:sz w:val="24"/>
                <w:szCs w:val="24"/>
                <w:lang w:val="ru-RU" w:eastAsia="en-US"/>
              </w:rPr>
              <w:t>б</w:t>
            </w:r>
            <w:r w:rsidRPr="00B86426">
              <w:rPr>
                <w:rFonts w:eastAsia="Calibri"/>
                <w:b/>
                <w:bCs/>
                <w:i/>
                <w:iCs/>
                <w:color w:val="000000"/>
                <w:sz w:val="24"/>
                <w:szCs w:val="24"/>
                <w:lang w:val="ru-RU" w:eastAsia="en-US"/>
              </w:rPr>
              <w:t>кое зонирование</w:t>
            </w:r>
          </w:p>
        </w:tc>
        <w:tc>
          <w:tcPr>
            <w:tcW w:w="12049" w:type="dxa"/>
          </w:tcPr>
          <w:p w:rsidR="0080721C" w:rsidRPr="00B86426" w:rsidRDefault="0080721C" w:rsidP="00B86426">
            <w:pPr>
              <w:pStyle w:val="a6"/>
              <w:shd w:val="clear" w:color="auto" w:fill="FFFFFF"/>
              <w:spacing w:before="0" w:beforeAutospacing="0" w:after="0" w:afterAutospacing="0"/>
              <w:rPr>
                <w:color w:val="000000"/>
              </w:rPr>
            </w:pPr>
            <w:r w:rsidRPr="00B86426">
              <w:rPr>
                <w:color w:val="000000"/>
              </w:rPr>
              <w:t>Разнообразие предметной развивающей среды структурируется по видам детской деятельности, обеспечивает для воспитанников выбор по интересам и позволяет включаться во взаимодействие со сверстниками или действовать самостоятельно;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 для свободного освоения способов, действий и умений, построения замысла и реализации собственных задач.</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Во всех групповых пространствах дошкольного учреждения выделены три части: спокойная, двигательная и р</w:t>
            </w:r>
            <w:r w:rsidRPr="00B86426">
              <w:rPr>
                <w:color w:val="000000"/>
              </w:rPr>
              <w:t>а</w:t>
            </w:r>
            <w:r w:rsidRPr="00B86426">
              <w:rPr>
                <w:color w:val="000000"/>
              </w:rPr>
              <w:t>бочая .</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 групповых комнатах созданы функциональные центры, в которых материалы, стимулирующие развитие позн</w:t>
            </w:r>
            <w:r w:rsidRPr="00B86426">
              <w:rPr>
                <w:color w:val="000000"/>
              </w:rPr>
              <w:t>а</w:t>
            </w:r>
            <w:r w:rsidRPr="00B86426">
              <w:rPr>
                <w:color w:val="000000"/>
              </w:rPr>
              <w:t>вательных способностей, располагаются в разных пространствах. Трансформация группы обеспечена раздвижн</w:t>
            </w:r>
            <w:r w:rsidRPr="00B86426">
              <w:rPr>
                <w:color w:val="000000"/>
              </w:rPr>
              <w:t>ы</w:t>
            </w:r>
            <w:r w:rsidRPr="00B86426">
              <w:rPr>
                <w:color w:val="000000"/>
              </w:rPr>
              <w:t>ми лёгкими ширмами, перестановкой мебели. Созданные центры детской активности отражают различные виды деятельности, специфичные для возраста воспитанников. Материалы расположены в удобных и доступных для воспитанников местах. Учитывается равномерная наполняемость центров.</w:t>
            </w:r>
          </w:p>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rFonts w:eastAsia="Calibri"/>
                <w:b/>
                <w:bCs/>
                <w:i/>
                <w:iCs/>
                <w:color w:val="000000"/>
                <w:sz w:val="24"/>
                <w:szCs w:val="24"/>
                <w:lang w:val="ru-RU" w:eastAsia="en-US"/>
              </w:rPr>
            </w:pPr>
            <w:r w:rsidRPr="00B86426">
              <w:rPr>
                <w:rFonts w:eastAsia="Calibri"/>
                <w:b/>
                <w:bCs/>
                <w:i/>
                <w:iCs/>
                <w:color w:val="000000"/>
                <w:sz w:val="24"/>
                <w:szCs w:val="24"/>
                <w:lang w:val="ru-RU" w:eastAsia="en-US"/>
              </w:rPr>
              <w:t>Условия активности, с</w:t>
            </w:r>
            <w:r w:rsidRPr="00B86426">
              <w:rPr>
                <w:rFonts w:eastAsia="Calibri"/>
                <w:b/>
                <w:bCs/>
                <w:i/>
                <w:iCs/>
                <w:color w:val="000000"/>
                <w:sz w:val="24"/>
                <w:szCs w:val="24"/>
                <w:lang w:val="ru-RU" w:eastAsia="en-US"/>
              </w:rPr>
              <w:t>а</w:t>
            </w:r>
            <w:r w:rsidRPr="00B86426">
              <w:rPr>
                <w:rFonts w:eastAsia="Calibri"/>
                <w:b/>
                <w:bCs/>
                <w:i/>
                <w:iCs/>
                <w:color w:val="000000"/>
                <w:sz w:val="24"/>
                <w:szCs w:val="24"/>
                <w:lang w:val="ru-RU" w:eastAsia="en-US"/>
              </w:rPr>
              <w:t>мостоятельности, тво</w:t>
            </w:r>
            <w:r w:rsidRPr="00B86426">
              <w:rPr>
                <w:rFonts w:eastAsia="Calibri"/>
                <w:b/>
                <w:bCs/>
                <w:i/>
                <w:iCs/>
                <w:color w:val="000000"/>
                <w:sz w:val="24"/>
                <w:szCs w:val="24"/>
                <w:lang w:val="ru-RU" w:eastAsia="en-US"/>
              </w:rPr>
              <w:t>р</w:t>
            </w:r>
            <w:r w:rsidRPr="00B86426">
              <w:rPr>
                <w:rFonts w:eastAsia="Calibri"/>
                <w:b/>
                <w:bCs/>
                <w:i/>
                <w:iCs/>
                <w:color w:val="000000"/>
                <w:sz w:val="24"/>
                <w:szCs w:val="24"/>
                <w:lang w:val="ru-RU" w:eastAsia="en-US"/>
              </w:rPr>
              <w:t>чества.</w:t>
            </w:r>
          </w:p>
        </w:tc>
        <w:tc>
          <w:tcPr>
            <w:tcW w:w="12049" w:type="dxa"/>
          </w:tcPr>
          <w:p w:rsidR="0080721C" w:rsidRPr="00B86426" w:rsidRDefault="0080721C" w:rsidP="00B86426">
            <w:pPr>
              <w:shd w:val="clear" w:color="auto" w:fill="FFFFFF"/>
              <w:spacing w:after="0" w:line="240" w:lineRule="auto"/>
              <w:rPr>
                <w:rFonts w:ascii="Times New Roman" w:eastAsia="Times New Roman" w:hAnsi="Times New Roman" w:cs="Times New Roman"/>
                <w:color w:val="000000"/>
                <w:sz w:val="24"/>
                <w:szCs w:val="24"/>
                <w:lang w:eastAsia="ru-RU"/>
              </w:rPr>
            </w:pPr>
            <w:r w:rsidRPr="00B86426">
              <w:rPr>
                <w:rFonts w:ascii="Times New Roman" w:eastAsia="Times New Roman" w:hAnsi="Times New Roman" w:cs="Times New Roman"/>
                <w:color w:val="000000"/>
                <w:sz w:val="24"/>
                <w:szCs w:val="24"/>
                <w:lang w:eastAsia="ru-RU"/>
              </w:rPr>
              <w:t>По сравнению с обычной семейной обстановкой, среда в детском саду должна быть интенсивно развивающей, провоцирующей возникновение и развитие познавательных интересов ребёнка, его волевых качеств, эмоций, чувств.</w:t>
            </w:r>
          </w:p>
          <w:p w:rsidR="0080721C" w:rsidRPr="00B86426" w:rsidRDefault="0080721C" w:rsidP="00B86426">
            <w:pPr>
              <w:shd w:val="clear" w:color="auto" w:fill="FFFFFF"/>
              <w:spacing w:after="0" w:line="240" w:lineRule="auto"/>
              <w:rPr>
                <w:rFonts w:ascii="Times New Roman" w:eastAsia="Times New Roman" w:hAnsi="Times New Roman" w:cs="Times New Roman"/>
                <w:color w:val="000000"/>
                <w:sz w:val="24"/>
                <w:szCs w:val="24"/>
                <w:lang w:eastAsia="ru-RU"/>
              </w:rPr>
            </w:pPr>
            <w:r w:rsidRPr="00B86426">
              <w:rPr>
                <w:rFonts w:ascii="Times New Roman" w:eastAsia="Times New Roman" w:hAnsi="Times New Roman" w:cs="Times New Roman"/>
                <w:color w:val="000000"/>
                <w:sz w:val="24"/>
                <w:szCs w:val="24"/>
                <w:lang w:eastAsia="ru-RU"/>
              </w:rPr>
              <w:t>На специально выделенных полках воспитанники имеют возможность разместить продукты детской деятельн</w:t>
            </w:r>
            <w:r w:rsidRPr="00B86426">
              <w:rPr>
                <w:rFonts w:ascii="Times New Roman" w:eastAsia="Times New Roman" w:hAnsi="Times New Roman" w:cs="Times New Roman"/>
                <w:color w:val="000000"/>
                <w:sz w:val="24"/>
                <w:szCs w:val="24"/>
                <w:lang w:eastAsia="ru-RU"/>
              </w:rPr>
              <w:t>о</w:t>
            </w:r>
            <w:r w:rsidRPr="00B86426">
              <w:rPr>
                <w:rFonts w:ascii="Times New Roman" w:eastAsia="Times New Roman" w:hAnsi="Times New Roman" w:cs="Times New Roman"/>
                <w:color w:val="000000"/>
                <w:sz w:val="24"/>
                <w:szCs w:val="24"/>
                <w:lang w:eastAsia="ru-RU"/>
              </w:rPr>
              <w:t>сти. Дошкольники создают в групповых комнатах игровые пространства; конструируют из разных материалов, используя при этом имеющиеся схемы, символическое обозначение последовательности действий, правил игры и пр.</w:t>
            </w:r>
          </w:p>
          <w:p w:rsidR="0080721C" w:rsidRPr="00B86426" w:rsidRDefault="0080721C" w:rsidP="00B86426">
            <w:pPr>
              <w:shd w:val="clear" w:color="auto" w:fill="FFFFFF"/>
              <w:spacing w:after="0" w:line="240" w:lineRule="auto"/>
              <w:rPr>
                <w:rFonts w:ascii="Times New Roman" w:eastAsia="Times New Roman" w:hAnsi="Times New Roman" w:cs="Times New Roman"/>
                <w:color w:val="000000"/>
                <w:sz w:val="24"/>
                <w:szCs w:val="24"/>
                <w:lang w:eastAsia="ru-RU"/>
              </w:rPr>
            </w:pPr>
            <w:r w:rsidRPr="00B86426">
              <w:rPr>
                <w:rFonts w:ascii="Times New Roman" w:eastAsia="Times New Roman" w:hAnsi="Times New Roman" w:cs="Times New Roman"/>
                <w:color w:val="000000"/>
                <w:sz w:val="24"/>
                <w:szCs w:val="24"/>
                <w:lang w:eastAsia="ru-RU"/>
              </w:rPr>
              <w:t>Для развития активности, самостоятельности и творчества воспитанников в центрах искусства расположены ш</w:t>
            </w:r>
            <w:r w:rsidRPr="00B86426">
              <w:rPr>
                <w:rFonts w:ascii="Times New Roman" w:eastAsia="Times New Roman" w:hAnsi="Times New Roman" w:cs="Times New Roman"/>
                <w:color w:val="000000"/>
                <w:sz w:val="24"/>
                <w:szCs w:val="24"/>
                <w:lang w:eastAsia="ru-RU"/>
              </w:rPr>
              <w:t>у</w:t>
            </w:r>
            <w:r w:rsidRPr="00B86426">
              <w:rPr>
                <w:rFonts w:ascii="Times New Roman" w:eastAsia="Times New Roman" w:hAnsi="Times New Roman" w:cs="Times New Roman"/>
                <w:color w:val="000000"/>
                <w:sz w:val="24"/>
                <w:szCs w:val="24"/>
                <w:lang w:eastAsia="ru-RU"/>
              </w:rPr>
              <w:t>мовые инструменты; в центрах двигательной активности — нестандартное оборудование; в центрах природы — инструменты для труда и наблюдений за ростом растений; в центрах изобразительной деятельности — раскраски и другие материалы для детского творчества; в познавательных центрах – дидактические и развивающие игры и пр.</w:t>
            </w:r>
          </w:p>
          <w:p w:rsidR="0080721C" w:rsidRPr="00B86426" w:rsidRDefault="0080721C" w:rsidP="00B86426">
            <w:pPr>
              <w:shd w:val="clear" w:color="auto" w:fill="FFFFFF"/>
              <w:spacing w:after="0" w:line="240" w:lineRule="auto"/>
              <w:rPr>
                <w:rFonts w:ascii="Times New Roman" w:eastAsia="Times New Roman" w:hAnsi="Times New Roman" w:cs="Times New Roman"/>
                <w:color w:val="000000"/>
                <w:sz w:val="24"/>
                <w:szCs w:val="24"/>
                <w:lang w:eastAsia="ru-RU"/>
              </w:rPr>
            </w:pPr>
            <w:r w:rsidRPr="00B86426">
              <w:rPr>
                <w:rFonts w:ascii="Times New Roman" w:eastAsia="Times New Roman" w:hAnsi="Times New Roman" w:cs="Times New Roman"/>
                <w:b/>
                <w:bCs/>
                <w:i/>
                <w:iCs/>
                <w:color w:val="000000"/>
                <w:sz w:val="24"/>
                <w:szCs w:val="24"/>
                <w:lang w:eastAsia="ru-RU"/>
              </w:rPr>
              <w:t>6. Динамичность развивающей среды.</w:t>
            </w:r>
          </w:p>
          <w:p w:rsidR="0080721C" w:rsidRPr="00B86426" w:rsidRDefault="0080721C" w:rsidP="00B86426">
            <w:pPr>
              <w:shd w:val="clear" w:color="auto" w:fill="FFFFFF"/>
              <w:spacing w:after="0" w:line="240" w:lineRule="auto"/>
              <w:rPr>
                <w:rFonts w:ascii="Times New Roman" w:eastAsia="Times New Roman" w:hAnsi="Times New Roman" w:cs="Times New Roman"/>
                <w:color w:val="000000"/>
                <w:sz w:val="24"/>
                <w:szCs w:val="24"/>
                <w:lang w:eastAsia="ru-RU"/>
              </w:rPr>
            </w:pPr>
            <w:r w:rsidRPr="00B86426">
              <w:rPr>
                <w:rFonts w:ascii="Times New Roman" w:eastAsia="Times New Roman" w:hAnsi="Times New Roman" w:cs="Times New Roman"/>
                <w:color w:val="000000"/>
                <w:sz w:val="24"/>
                <w:szCs w:val="24"/>
                <w:lang w:eastAsia="ru-RU"/>
              </w:rPr>
              <w:t>Принцип динамичности развивающей среды включает в себя отражение сезонных изменений. Согласно времени года в групповых комнатах выставляются картины с пейзажами, куклы в одежде, в книжном центре — книги по сезону.</w:t>
            </w:r>
          </w:p>
          <w:p w:rsidR="0080721C" w:rsidRPr="00B86426" w:rsidRDefault="0080721C" w:rsidP="00B86426">
            <w:pPr>
              <w:shd w:val="clear" w:color="auto" w:fill="FFFFFF"/>
              <w:spacing w:after="0" w:line="240" w:lineRule="auto"/>
              <w:rPr>
                <w:rFonts w:ascii="Times New Roman" w:eastAsia="Times New Roman" w:hAnsi="Times New Roman" w:cs="Times New Roman"/>
                <w:color w:val="000000"/>
                <w:sz w:val="24"/>
                <w:szCs w:val="24"/>
                <w:lang w:eastAsia="ru-RU"/>
              </w:rPr>
            </w:pPr>
            <w:r w:rsidRPr="00B86426">
              <w:rPr>
                <w:rFonts w:ascii="Times New Roman" w:eastAsia="Times New Roman" w:hAnsi="Times New Roman" w:cs="Times New Roman"/>
                <w:color w:val="000000"/>
                <w:sz w:val="24"/>
                <w:szCs w:val="24"/>
                <w:lang w:eastAsia="ru-RU"/>
              </w:rPr>
              <w:t>В развивающей среде находят отражение общественные события. Оформлены полки, на которых выставляются книги по теме, картины, альбомы и пр. В раздевалках созданы родительские уголки, уголки здоровья, выставки детских творческих работ и др.</w:t>
            </w:r>
          </w:p>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rFonts w:eastAsia="Calibri"/>
                <w:b/>
                <w:bCs/>
                <w:i/>
                <w:iCs/>
                <w:color w:val="000000"/>
                <w:sz w:val="24"/>
                <w:szCs w:val="24"/>
                <w:lang w:val="ru-RU" w:eastAsia="en-US"/>
              </w:rPr>
            </w:pPr>
            <w:r w:rsidRPr="00B86426">
              <w:rPr>
                <w:rFonts w:eastAsia="Calibri"/>
                <w:b/>
                <w:bCs/>
                <w:i/>
                <w:iCs/>
                <w:color w:val="000000"/>
                <w:sz w:val="24"/>
                <w:szCs w:val="24"/>
                <w:lang w:val="ru-RU" w:eastAsia="en-US"/>
              </w:rPr>
              <w:t>Учёт половых и возра</w:t>
            </w:r>
            <w:r w:rsidRPr="00B86426">
              <w:rPr>
                <w:rFonts w:eastAsia="Calibri"/>
                <w:b/>
                <w:bCs/>
                <w:i/>
                <w:iCs/>
                <w:color w:val="000000"/>
                <w:sz w:val="24"/>
                <w:szCs w:val="24"/>
                <w:lang w:val="ru-RU" w:eastAsia="en-US"/>
              </w:rPr>
              <w:t>с</w:t>
            </w:r>
            <w:r w:rsidRPr="00B86426">
              <w:rPr>
                <w:rFonts w:eastAsia="Calibri"/>
                <w:b/>
                <w:bCs/>
                <w:i/>
                <w:iCs/>
                <w:color w:val="000000"/>
                <w:sz w:val="24"/>
                <w:szCs w:val="24"/>
                <w:lang w:val="ru-RU" w:eastAsia="en-US"/>
              </w:rPr>
              <w:t>тных различий восп</w:t>
            </w:r>
            <w:r w:rsidRPr="00B86426">
              <w:rPr>
                <w:rFonts w:eastAsia="Calibri"/>
                <w:b/>
                <w:bCs/>
                <w:i/>
                <w:iCs/>
                <w:color w:val="000000"/>
                <w:sz w:val="24"/>
                <w:szCs w:val="24"/>
                <w:lang w:val="ru-RU" w:eastAsia="en-US"/>
              </w:rPr>
              <w:t>и</w:t>
            </w:r>
            <w:r w:rsidRPr="00B86426">
              <w:rPr>
                <w:rFonts w:eastAsia="Calibri"/>
                <w:b/>
                <w:bCs/>
                <w:i/>
                <w:iCs/>
                <w:color w:val="000000"/>
                <w:sz w:val="24"/>
                <w:szCs w:val="24"/>
                <w:lang w:val="ru-RU" w:eastAsia="en-US"/>
              </w:rPr>
              <w:t>танников.</w:t>
            </w:r>
          </w:p>
        </w:tc>
        <w:tc>
          <w:tcPr>
            <w:tcW w:w="12049" w:type="dxa"/>
          </w:tcPr>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Построение среды с учётом половых различий предоставляет возможность, как мальчикам, так и девочкам проя</w:t>
            </w:r>
            <w:r w:rsidRPr="00B86426">
              <w:rPr>
                <w:color w:val="000000"/>
              </w:rPr>
              <w:t>в</w:t>
            </w:r>
            <w:r w:rsidRPr="00B86426">
              <w:rPr>
                <w:color w:val="000000"/>
              </w:rPr>
              <w:t>лять свои склонности в соответствии с принятыми в обществе мужественности и женственности.</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 групповых комнатах имеются развивающие и дидактические игры, книги, подобранные с учетом половых ра</w:t>
            </w:r>
            <w:r w:rsidRPr="00B86426">
              <w:rPr>
                <w:color w:val="000000"/>
              </w:rPr>
              <w:t>з</w:t>
            </w:r>
            <w:r w:rsidRPr="00B86426">
              <w:rPr>
                <w:color w:val="000000"/>
              </w:rPr>
              <w:t>личий, привлекательные по содержанию для девочек, и аналогично – для мальчиков. Девочки больше любят пр</w:t>
            </w:r>
            <w:r w:rsidRPr="00B86426">
              <w:rPr>
                <w:color w:val="000000"/>
              </w:rPr>
              <w:t>о</w:t>
            </w:r>
            <w:r w:rsidRPr="00B86426">
              <w:rPr>
                <w:color w:val="000000"/>
              </w:rPr>
              <w:t>водить время в центрах сюжетно – ролевой игры, уголках ряжения; мальчики – на коврах для машинок, в центрах двигательной активности.</w:t>
            </w:r>
          </w:p>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rFonts w:eastAsia="Calibri"/>
                <w:b/>
                <w:bCs/>
                <w:i/>
                <w:iCs/>
                <w:color w:val="000000"/>
                <w:sz w:val="24"/>
                <w:szCs w:val="24"/>
                <w:lang w:val="ru-RU" w:eastAsia="en-US"/>
              </w:rPr>
            </w:pPr>
            <w:r w:rsidRPr="00B86426">
              <w:rPr>
                <w:rFonts w:eastAsia="Calibri"/>
                <w:b/>
                <w:bCs/>
                <w:i/>
                <w:iCs/>
                <w:color w:val="000000"/>
                <w:sz w:val="24"/>
                <w:szCs w:val="24"/>
                <w:lang w:val="ru-RU" w:eastAsia="en-US"/>
              </w:rPr>
              <w:t>Принцип открытости – закрытости.</w:t>
            </w:r>
          </w:p>
        </w:tc>
        <w:tc>
          <w:tcPr>
            <w:tcW w:w="12049" w:type="dxa"/>
          </w:tcPr>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Представлен в нескольких аспектах:</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1) Открытость природе. В групповых комнатах эстетично оформлены центры природы. Имеется достаточное к</w:t>
            </w:r>
            <w:r w:rsidRPr="00B86426">
              <w:rPr>
                <w:color w:val="000000"/>
              </w:rPr>
              <w:t>о</w:t>
            </w:r>
            <w:r w:rsidRPr="00B86426">
              <w:rPr>
                <w:color w:val="000000"/>
              </w:rPr>
              <w:t>личество комнатных растений, картотеки с названиями комнатных и садовых цветов.</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На каждом из прогулочных участков дошкольного учреждения разработаны цветники и клумбы. Привлекают св</w:t>
            </w:r>
            <w:r w:rsidRPr="00B86426">
              <w:rPr>
                <w:color w:val="000000"/>
              </w:rPr>
              <w:t>о</w:t>
            </w:r>
            <w:r w:rsidRPr="00B86426">
              <w:rPr>
                <w:color w:val="000000"/>
              </w:rPr>
              <w:t>ей необычностью и красотой альпийские горки. Они оживляют среду, развивают в детях эстетические чувства, любознательность, бережное отношение к живым существам.</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2) Открытость культуре. В центрах искусства организованы выставки декоративно-прикладных промыслов. В</w:t>
            </w:r>
            <w:r w:rsidRPr="00B86426">
              <w:rPr>
                <w:color w:val="000000"/>
              </w:rPr>
              <w:t>ы</w:t>
            </w:r>
            <w:r w:rsidRPr="00B86426">
              <w:rPr>
                <w:color w:val="000000"/>
              </w:rPr>
              <w:t>ложены тематические раскраски для раскрашивания их воспитанниками в самостоятельной деятельности и траф</w:t>
            </w:r>
            <w:r w:rsidRPr="00B86426">
              <w:rPr>
                <w:color w:val="000000"/>
              </w:rPr>
              <w:t>а</w:t>
            </w:r>
            <w:r w:rsidRPr="00B86426">
              <w:rPr>
                <w:color w:val="000000"/>
              </w:rPr>
              <w:t>реты; подобран необходимый для детского творчества материал. Всё это способствует формированию предста</w:t>
            </w:r>
            <w:r w:rsidRPr="00B86426">
              <w:rPr>
                <w:color w:val="000000"/>
              </w:rPr>
              <w:t>в</w:t>
            </w:r>
            <w:r w:rsidRPr="00B86426">
              <w:rPr>
                <w:color w:val="000000"/>
              </w:rPr>
              <w:t>лений о «маленькой родине» и чувства любви к ней.</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3) Открытость своего «Я» собственного мира. Имеющиеся в группах различные зеркала помогают воспитанникам сформировать образ своего «Я». В удобных местах организованы выставки детских работ.</w:t>
            </w:r>
          </w:p>
          <w:p w:rsidR="0080721C" w:rsidRPr="00B86426" w:rsidRDefault="0080721C" w:rsidP="00B86426">
            <w:pPr>
              <w:pStyle w:val="21"/>
              <w:shd w:val="clear" w:color="auto" w:fill="auto"/>
              <w:tabs>
                <w:tab w:val="left" w:pos="1566"/>
              </w:tabs>
              <w:spacing w:line="240" w:lineRule="auto"/>
              <w:ind w:firstLine="0"/>
              <w:jc w:val="both"/>
              <w:rPr>
                <w:color w:val="000000"/>
                <w:sz w:val="24"/>
                <w:szCs w:val="24"/>
              </w:rPr>
            </w:pP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rFonts w:eastAsia="Calibri"/>
                <w:b/>
                <w:bCs/>
                <w:i/>
                <w:iCs/>
                <w:color w:val="000000"/>
                <w:sz w:val="24"/>
                <w:szCs w:val="24"/>
                <w:lang w:val="ru-RU" w:eastAsia="en-US"/>
              </w:rPr>
            </w:pPr>
            <w:r w:rsidRPr="00B86426">
              <w:rPr>
                <w:rFonts w:eastAsia="Calibri"/>
                <w:b/>
                <w:bCs/>
                <w:i/>
                <w:iCs/>
                <w:color w:val="000000"/>
                <w:sz w:val="24"/>
                <w:szCs w:val="24"/>
                <w:lang w:val="ru-RU" w:eastAsia="en-US"/>
              </w:rPr>
              <w:t>Обеспечение богатства сенсорных впечатлений, возможности для иссл</w:t>
            </w:r>
            <w:r w:rsidRPr="00B86426">
              <w:rPr>
                <w:rFonts w:eastAsia="Calibri"/>
                <w:b/>
                <w:bCs/>
                <w:i/>
                <w:iCs/>
                <w:color w:val="000000"/>
                <w:sz w:val="24"/>
                <w:szCs w:val="24"/>
                <w:lang w:val="ru-RU" w:eastAsia="en-US"/>
              </w:rPr>
              <w:t>е</w:t>
            </w:r>
            <w:r w:rsidRPr="00B86426">
              <w:rPr>
                <w:rFonts w:eastAsia="Calibri"/>
                <w:b/>
                <w:bCs/>
                <w:i/>
                <w:iCs/>
                <w:color w:val="000000"/>
                <w:sz w:val="24"/>
                <w:szCs w:val="24"/>
                <w:lang w:val="ru-RU" w:eastAsia="en-US"/>
              </w:rPr>
              <w:t>дования.</w:t>
            </w:r>
          </w:p>
        </w:tc>
        <w:tc>
          <w:tcPr>
            <w:tcW w:w="12049" w:type="dxa"/>
          </w:tcPr>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 групповых комнатах имеются в наличии материалы для обследования с помощью различных анализаторов: зр</w:t>
            </w:r>
            <w:r w:rsidRPr="00B86426">
              <w:rPr>
                <w:color w:val="000000"/>
              </w:rPr>
              <w:t>и</w:t>
            </w:r>
            <w:r w:rsidRPr="00B86426">
              <w:rPr>
                <w:color w:val="000000"/>
              </w:rPr>
              <w:t>тельного, тактильного, слухового и пр.: наборы пуговиц, бусин, шнуровки, бросовый и природный материал (шишки, камешки, горох, бобы и пр.)</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Материалы и оборудование для познавательно — исследовательской деятельности представлены материалами трех типов: объекты для исследования в реальном действии, образно-символический материал и нормативно-знаковый материал.</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Материалы, относящиеся к объектам для исследования в реальном времени представлены различными искусс</w:t>
            </w:r>
            <w:r w:rsidRPr="00B86426">
              <w:rPr>
                <w:color w:val="000000"/>
              </w:rPr>
              <w:t>т</w:t>
            </w:r>
            <w:r w:rsidRPr="00B86426">
              <w:rPr>
                <w:color w:val="000000"/>
              </w:rPr>
              <w:t>венно созданными материалами для сенсорного развития (вкладыши – формы и т.п.).</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Данная группа материалов включает и природные объекты, в процессе действий с которыми дети знакомятся с их свойства и учатся различным способам их упорядочивания (коллекции минералов, плодов и семян растений и т.п.)</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Группа образно-символического материала представлена специальными наглядными пособиями, репрезентиру</w:t>
            </w:r>
            <w:r w:rsidRPr="00B86426">
              <w:rPr>
                <w:color w:val="000000"/>
              </w:rPr>
              <w:t>ю</w:t>
            </w:r>
            <w:r w:rsidRPr="00B86426">
              <w:rPr>
                <w:color w:val="000000"/>
              </w:rPr>
              <w:t>щими детям мир вещей и событий.</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Группа нормативно-знакового материала включает разнообразные наборы букв и цифр, приспособления для раб</w:t>
            </w:r>
            <w:r w:rsidRPr="00B86426">
              <w:rPr>
                <w:color w:val="000000"/>
              </w:rPr>
              <w:t>о</w:t>
            </w:r>
            <w:r w:rsidRPr="00B86426">
              <w:rPr>
                <w:color w:val="000000"/>
              </w:rPr>
              <w:t>ты с ними, алфавитные таблицы и т.п.</w:t>
            </w:r>
          </w:p>
          <w:p w:rsidR="0080721C" w:rsidRPr="00B86426" w:rsidRDefault="0080721C" w:rsidP="00B86426">
            <w:pPr>
              <w:pStyle w:val="21"/>
              <w:shd w:val="clear" w:color="auto" w:fill="auto"/>
              <w:tabs>
                <w:tab w:val="left" w:pos="1566"/>
              </w:tabs>
              <w:spacing w:line="240" w:lineRule="auto"/>
              <w:ind w:firstLine="0"/>
              <w:jc w:val="both"/>
              <w:rPr>
                <w:color w:val="000000"/>
                <w:sz w:val="24"/>
                <w:szCs w:val="24"/>
                <w:lang w:val="ru-RU"/>
              </w:rPr>
            </w:pPr>
          </w:p>
        </w:tc>
      </w:tr>
      <w:tr w:rsidR="0080721C" w:rsidRPr="00B86426" w:rsidTr="0075575F">
        <w:tc>
          <w:tcPr>
            <w:tcW w:w="3085" w:type="dxa"/>
          </w:tcPr>
          <w:p w:rsidR="0080721C" w:rsidRPr="00B86426" w:rsidRDefault="0080721C" w:rsidP="00B86426">
            <w:pPr>
              <w:pStyle w:val="21"/>
              <w:shd w:val="clear" w:color="auto" w:fill="auto"/>
              <w:tabs>
                <w:tab w:val="left" w:pos="1566"/>
              </w:tabs>
              <w:spacing w:line="240" w:lineRule="auto"/>
              <w:ind w:firstLine="0"/>
              <w:jc w:val="both"/>
              <w:rPr>
                <w:rFonts w:eastAsia="Calibri"/>
                <w:b/>
                <w:bCs/>
                <w:i/>
                <w:iCs/>
                <w:color w:val="000000"/>
                <w:sz w:val="24"/>
                <w:szCs w:val="24"/>
                <w:lang w:val="ru-RU" w:eastAsia="en-US"/>
              </w:rPr>
            </w:pPr>
            <w:r w:rsidRPr="00B86426">
              <w:rPr>
                <w:rFonts w:eastAsia="Calibri"/>
                <w:b/>
                <w:bCs/>
                <w:i/>
                <w:iCs/>
                <w:color w:val="000000"/>
                <w:sz w:val="24"/>
                <w:szCs w:val="24"/>
                <w:lang w:val="ru-RU" w:eastAsia="en-US"/>
              </w:rPr>
              <w:t>Эстетика оформления группы</w:t>
            </w:r>
          </w:p>
        </w:tc>
        <w:tc>
          <w:tcPr>
            <w:tcW w:w="12049" w:type="dxa"/>
          </w:tcPr>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Оформление предметно – развивающей среды должно отвечать требованиям эстетики, привлекать внимание во</w:t>
            </w:r>
            <w:r w:rsidRPr="00B86426">
              <w:rPr>
                <w:color w:val="000000"/>
              </w:rPr>
              <w:t>с</w:t>
            </w:r>
            <w:r w:rsidRPr="00B86426">
              <w:rPr>
                <w:color w:val="000000"/>
              </w:rPr>
              <w:t>питанников, побуждать к активному действию в ней.</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 групповых комнатах выдержана цветовая гамма. Имеется детская и игровая мебель в соответствии с выбранным цветом .</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Воспитатели стараются в разных стилях представлять воспитанникам одно и то же содержание сказки, эпизодов из жизни воспитанников, взрослых: реалистическом, абстрактном, комическом и т. д. Тогда воспитанники смогут осваивать начала специфики жанров.</w:t>
            </w:r>
          </w:p>
          <w:p w:rsidR="0080721C" w:rsidRPr="00B86426" w:rsidRDefault="0080721C" w:rsidP="00B86426">
            <w:pPr>
              <w:pStyle w:val="a6"/>
              <w:shd w:val="clear" w:color="auto" w:fill="FFFFFF"/>
              <w:spacing w:before="0" w:beforeAutospacing="0" w:after="0" w:afterAutospacing="0"/>
              <w:rPr>
                <w:color w:val="000000"/>
              </w:rPr>
            </w:pPr>
            <w:r w:rsidRPr="00B86426">
              <w:rPr>
                <w:color w:val="000000"/>
              </w:rPr>
              <w:t>Все центры детской активности эстетически оформлены.</w:t>
            </w:r>
          </w:p>
          <w:p w:rsidR="0080721C" w:rsidRPr="00B86426" w:rsidRDefault="0080721C" w:rsidP="00B86426">
            <w:pPr>
              <w:pStyle w:val="a6"/>
              <w:shd w:val="clear" w:color="auto" w:fill="FFFFFF"/>
              <w:spacing w:before="0" w:beforeAutospacing="0" w:after="0" w:afterAutospacing="0"/>
              <w:rPr>
                <w:color w:val="000000"/>
              </w:rPr>
            </w:pPr>
          </w:p>
        </w:tc>
      </w:tr>
    </w:tbl>
    <w:p w:rsidR="00922704" w:rsidRPr="00B86426" w:rsidRDefault="00922704" w:rsidP="00B86426">
      <w:pPr>
        <w:pStyle w:val="21"/>
        <w:shd w:val="clear" w:color="auto" w:fill="auto"/>
        <w:tabs>
          <w:tab w:val="left" w:pos="1566"/>
        </w:tabs>
        <w:spacing w:line="240" w:lineRule="auto"/>
        <w:ind w:firstLine="0"/>
        <w:jc w:val="both"/>
        <w:rPr>
          <w:color w:val="000000"/>
          <w:lang w:val="ru-RU"/>
        </w:rPr>
      </w:pPr>
    </w:p>
    <w:p w:rsidR="0080721C" w:rsidRPr="00B86426" w:rsidRDefault="0080721C" w:rsidP="00B86426">
      <w:pPr>
        <w:pStyle w:val="a6"/>
        <w:shd w:val="clear" w:color="auto" w:fill="FFFFFF"/>
        <w:spacing w:before="0" w:beforeAutospacing="0" w:after="0" w:afterAutospacing="0"/>
        <w:jc w:val="both"/>
        <w:rPr>
          <w:color w:val="000000"/>
          <w:sz w:val="28"/>
          <w:szCs w:val="28"/>
        </w:rPr>
      </w:pPr>
      <w:r w:rsidRPr="00B86426">
        <w:rPr>
          <w:color w:val="000000"/>
          <w:sz w:val="28"/>
          <w:szCs w:val="28"/>
        </w:rPr>
        <w:t xml:space="preserve">    Перечисленные принципы учитываются при построении развивающей среды с учётом возрастных и индивидуальных особенностей воспитанников, а также программных задач, что способствует повышению уровня самостоятельности у детей дошкольного возраста.</w:t>
      </w:r>
    </w:p>
    <w:p w:rsidR="00922704" w:rsidRPr="00B86426" w:rsidRDefault="0080721C" w:rsidP="00B86426">
      <w:pPr>
        <w:pStyle w:val="a6"/>
        <w:shd w:val="clear" w:color="auto" w:fill="FFFFFF"/>
        <w:spacing w:before="0" w:beforeAutospacing="0" w:after="0" w:afterAutospacing="0"/>
        <w:jc w:val="both"/>
        <w:rPr>
          <w:color w:val="000000"/>
          <w:sz w:val="28"/>
          <w:szCs w:val="28"/>
        </w:rPr>
      </w:pPr>
      <w:r w:rsidRPr="00B86426">
        <w:rPr>
          <w:color w:val="000000"/>
          <w:sz w:val="28"/>
          <w:szCs w:val="28"/>
        </w:rPr>
        <w:t xml:space="preserve">   </w:t>
      </w:r>
      <w:r w:rsidR="00922704" w:rsidRPr="00B86426">
        <w:rPr>
          <w:color w:val="000000"/>
          <w:sz w:val="28"/>
          <w:szCs w:val="28"/>
        </w:rPr>
        <w:t>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w:t>
      </w:r>
      <w:r w:rsidR="00922704" w:rsidRPr="00B86426">
        <w:rPr>
          <w:color w:val="000000"/>
          <w:sz w:val="28"/>
          <w:szCs w:val="28"/>
        </w:rPr>
        <w:t>ь</w:t>
      </w:r>
      <w:r w:rsidR="00922704" w:rsidRPr="00B86426">
        <w:rPr>
          <w:color w:val="000000"/>
          <w:sz w:val="28"/>
          <w:szCs w:val="28"/>
        </w:rPr>
        <w:t>ности, способствует интеллектуальному развитию детей дошкольного возраста.</w:t>
      </w:r>
    </w:p>
    <w:p w:rsidR="00121382" w:rsidRPr="00B86426" w:rsidRDefault="00121382" w:rsidP="00B86426">
      <w:pPr>
        <w:pStyle w:val="21"/>
        <w:shd w:val="clear" w:color="auto" w:fill="auto"/>
        <w:tabs>
          <w:tab w:val="left" w:pos="1566"/>
        </w:tabs>
        <w:spacing w:line="240" w:lineRule="auto"/>
        <w:ind w:firstLine="0"/>
        <w:jc w:val="both"/>
        <w:rPr>
          <w:lang w:val="ru-RU"/>
        </w:rPr>
      </w:pPr>
    </w:p>
    <w:p w:rsidR="0043557E" w:rsidRPr="00D8795E" w:rsidRDefault="0043557E" w:rsidP="00D8795E">
      <w:pPr>
        <w:pStyle w:val="21"/>
        <w:shd w:val="clear" w:color="auto" w:fill="auto"/>
        <w:tabs>
          <w:tab w:val="left" w:pos="9161"/>
        </w:tabs>
        <w:spacing w:line="240" w:lineRule="auto"/>
        <w:ind w:firstLine="0"/>
        <w:jc w:val="both"/>
        <w:rPr>
          <w:lang w:val="ru-RU"/>
        </w:rPr>
      </w:pPr>
      <w:r w:rsidRPr="00B86426">
        <w:rPr>
          <w:b/>
          <w:bCs/>
        </w:rPr>
        <w:t>3.2.Часть, формируемая участниками образовательных отношений</w:t>
      </w:r>
      <w:r w:rsidR="00D8795E">
        <w:rPr>
          <w:b/>
          <w:bCs/>
        </w:rPr>
        <w:tab/>
      </w:r>
    </w:p>
    <w:p w:rsidR="0043557E" w:rsidRPr="008425AA" w:rsidRDefault="0043557E" w:rsidP="00B86426">
      <w:pPr>
        <w:pStyle w:val="21"/>
        <w:shd w:val="clear" w:color="auto" w:fill="auto"/>
        <w:spacing w:line="240" w:lineRule="auto"/>
        <w:ind w:firstLine="0"/>
        <w:jc w:val="both"/>
        <w:rPr>
          <w:sz w:val="24"/>
          <w:szCs w:val="24"/>
          <w:lang w:val="ru-RU"/>
        </w:rPr>
      </w:pPr>
      <w:r w:rsidRPr="00B86426">
        <w:rPr>
          <w:lang w:val="ru-RU"/>
        </w:rPr>
        <w:t xml:space="preserve">       </w:t>
      </w:r>
      <w:r w:rsidRPr="008425AA">
        <w:rPr>
          <w:sz w:val="24"/>
          <w:szCs w:val="24"/>
        </w:rPr>
        <w:t>3.2.1.Методическая литература, позволяющая ознакомиться с содержанием парциальных программ, методик, форм организации образовательной работы.</w:t>
      </w:r>
    </w:p>
    <w:p w:rsidR="00B83998" w:rsidRPr="008425AA" w:rsidRDefault="00B83998" w:rsidP="00B86426">
      <w:pPr>
        <w:pStyle w:val="21"/>
        <w:shd w:val="clear" w:color="auto" w:fill="auto"/>
        <w:spacing w:line="240" w:lineRule="auto"/>
        <w:ind w:firstLine="0"/>
        <w:jc w:val="both"/>
        <w:rPr>
          <w:sz w:val="24"/>
          <w:szCs w:val="24"/>
          <w:lang w:val="ru-RU"/>
        </w:rPr>
      </w:pPr>
    </w:p>
    <w:p w:rsidR="00121382" w:rsidRPr="008425AA" w:rsidRDefault="00121382" w:rsidP="00B86426">
      <w:pPr>
        <w:pStyle w:val="21"/>
        <w:shd w:val="clear" w:color="auto" w:fill="auto"/>
        <w:spacing w:line="240" w:lineRule="auto"/>
        <w:ind w:firstLine="0"/>
        <w:jc w:val="center"/>
        <w:rPr>
          <w:sz w:val="24"/>
          <w:szCs w:val="24"/>
          <w:u w:val="single"/>
          <w:lang w:val="ru-RU"/>
        </w:rPr>
      </w:pPr>
      <w:r w:rsidRPr="008425AA">
        <w:rPr>
          <w:sz w:val="24"/>
          <w:szCs w:val="24"/>
          <w:u w:val="single"/>
        </w:rPr>
        <w:t>Используемые программы</w:t>
      </w:r>
      <w:r w:rsidRPr="008425AA">
        <w:rPr>
          <w:sz w:val="24"/>
          <w:szCs w:val="24"/>
          <w:u w:val="single"/>
          <w:lang w:val="ru-RU"/>
        </w:rPr>
        <w:t xml:space="preserve">, методики образовательной организации по образовательной области </w:t>
      </w:r>
    </w:p>
    <w:p w:rsidR="00B83998" w:rsidRPr="008425AA" w:rsidRDefault="00121382" w:rsidP="00B86426">
      <w:pPr>
        <w:pStyle w:val="21"/>
        <w:shd w:val="clear" w:color="auto" w:fill="auto"/>
        <w:spacing w:line="240" w:lineRule="auto"/>
        <w:ind w:firstLine="700"/>
        <w:jc w:val="center"/>
        <w:rPr>
          <w:b/>
          <w:sz w:val="24"/>
          <w:szCs w:val="24"/>
          <w:u w:val="single"/>
          <w:lang w:val="ru-RU"/>
        </w:rPr>
      </w:pPr>
      <w:r w:rsidRPr="008425AA">
        <w:rPr>
          <w:sz w:val="24"/>
          <w:szCs w:val="24"/>
          <w:u w:val="single"/>
          <w:lang w:val="ru-RU"/>
        </w:rPr>
        <w:t>«</w:t>
      </w:r>
      <w:r w:rsidRPr="008425AA">
        <w:rPr>
          <w:b/>
          <w:sz w:val="24"/>
          <w:szCs w:val="24"/>
          <w:u w:val="single"/>
        </w:rPr>
        <w:t>Социально-коммуникативное развитие</w:t>
      </w:r>
      <w:r w:rsidRPr="008425AA">
        <w:rPr>
          <w:b/>
          <w:sz w:val="24"/>
          <w:szCs w:val="24"/>
          <w:u w:val="single"/>
          <w:lang w:val="ru-RU"/>
        </w:rPr>
        <w:t>»</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6946"/>
      </w:tblGrid>
      <w:tr w:rsidR="00B83998" w:rsidRPr="00B86426" w:rsidTr="00C95563">
        <w:tc>
          <w:tcPr>
            <w:tcW w:w="5778" w:type="dxa"/>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Критерии</w:t>
            </w:r>
          </w:p>
        </w:tc>
        <w:tc>
          <w:tcPr>
            <w:tcW w:w="9356" w:type="dxa"/>
            <w:gridSpan w:val="2"/>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Программы и пособия</w:t>
            </w:r>
          </w:p>
        </w:tc>
      </w:tr>
      <w:tr w:rsidR="00B83998" w:rsidRPr="00B86426" w:rsidTr="00C95563">
        <w:tc>
          <w:tcPr>
            <w:tcW w:w="5778" w:type="dxa"/>
          </w:tcPr>
          <w:p w:rsidR="00B83998" w:rsidRPr="00B86426" w:rsidRDefault="00B83998" w:rsidP="00B86426">
            <w:pPr>
              <w:pStyle w:val="21"/>
              <w:shd w:val="clear" w:color="auto" w:fill="auto"/>
              <w:spacing w:line="240" w:lineRule="auto"/>
              <w:ind w:firstLine="0"/>
              <w:jc w:val="both"/>
              <w:rPr>
                <w:sz w:val="24"/>
                <w:szCs w:val="24"/>
                <w:lang w:val="ru-RU"/>
              </w:rPr>
            </w:pPr>
            <w:r w:rsidRPr="00B86426">
              <w:t xml:space="preserve">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tc>
        <w:tc>
          <w:tcPr>
            <w:tcW w:w="2410" w:type="dxa"/>
            <w:vMerge w:val="restart"/>
          </w:tcPr>
          <w:p w:rsidR="00B83998" w:rsidRPr="00B86426" w:rsidRDefault="00B83998" w:rsidP="00B86426">
            <w:pPr>
              <w:spacing w:after="0" w:line="240" w:lineRule="auto"/>
              <w:jc w:val="both"/>
              <w:rPr>
                <w:rFonts w:ascii="Times New Roman" w:hAnsi="Times New Roman" w:cs="Times New Roman"/>
                <w:b/>
                <w:i/>
                <w:sz w:val="24"/>
                <w:szCs w:val="24"/>
              </w:rPr>
            </w:pPr>
          </w:p>
        </w:tc>
        <w:tc>
          <w:tcPr>
            <w:tcW w:w="6946" w:type="dxa"/>
          </w:tcPr>
          <w:p w:rsidR="00270C3E" w:rsidRDefault="00270C3E"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Алешина Н.В.»Ознакомление дошкольников с окружающим и социальной действительностью»( мл и ст.группа)М.»ЦГЛ» 2003</w:t>
            </w:r>
          </w:p>
          <w:p w:rsidR="00270C3E" w:rsidRDefault="00270C3E" w:rsidP="00B86426">
            <w:pPr>
              <w:tabs>
                <w:tab w:val="left" w:pos="252"/>
                <w:tab w:val="left" w:pos="453"/>
              </w:tabs>
              <w:spacing w:after="0" w:line="240" w:lineRule="auto"/>
              <w:rPr>
                <w:rFonts w:ascii="Times New Roman" w:eastAsia="Times New Roman" w:hAnsi="Times New Roman" w:cs="Times New Roman"/>
                <w:sz w:val="24"/>
                <w:szCs w:val="24"/>
              </w:rPr>
            </w:pPr>
          </w:p>
          <w:p w:rsidR="00B83998" w:rsidRPr="00B86426" w:rsidRDefault="00270C3E"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Есина Л.Д. Воспитание культуры поведения у старших дошк</w:t>
            </w:r>
            <w:r w:rsidR="00B83998" w:rsidRPr="00B86426">
              <w:rPr>
                <w:rFonts w:ascii="Times New Roman" w:eastAsia="Times New Roman" w:hAnsi="Times New Roman" w:cs="Times New Roman"/>
                <w:sz w:val="24"/>
                <w:szCs w:val="24"/>
              </w:rPr>
              <w:t>о</w:t>
            </w:r>
            <w:r w:rsidR="00B83998" w:rsidRPr="00B86426">
              <w:rPr>
                <w:rFonts w:ascii="Times New Roman" w:eastAsia="Times New Roman" w:hAnsi="Times New Roman" w:cs="Times New Roman"/>
                <w:sz w:val="24"/>
                <w:szCs w:val="24"/>
              </w:rPr>
              <w:t>льников. -   М.: Скрипторий, 2008.</w:t>
            </w:r>
          </w:p>
          <w:p w:rsidR="00B83998" w:rsidRPr="00B86426" w:rsidRDefault="00270C3E"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-Михайленко Н.»Организация сюжетной игры в детском с</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ду»,М.»Линка-пресс»,2009</w:t>
            </w:r>
            <w:r w:rsidR="00B83998" w:rsidRPr="00B86426">
              <w:rPr>
                <w:rFonts w:ascii="Times New Roman" w:eastAsia="Times New Roman" w:hAnsi="Times New Roman" w:cs="Times New Roman"/>
                <w:sz w:val="24"/>
                <w:szCs w:val="24"/>
              </w:rPr>
              <w:t xml:space="preserve"> </w:t>
            </w:r>
          </w:p>
          <w:p w:rsidR="00B83998" w:rsidRDefault="00270C3E"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Губанова Н.Ф.Игровая деятельность в детском саду.-М.: Моза</w:t>
            </w:r>
            <w:r w:rsidR="00B83998" w:rsidRPr="00B86426">
              <w:rPr>
                <w:rFonts w:ascii="Times New Roman" w:hAnsi="Times New Roman"/>
                <w:sz w:val="24"/>
                <w:szCs w:val="24"/>
              </w:rPr>
              <w:t>и</w:t>
            </w:r>
            <w:r w:rsidR="00B83998" w:rsidRPr="00B86426">
              <w:rPr>
                <w:rFonts w:ascii="Times New Roman" w:hAnsi="Times New Roman"/>
                <w:sz w:val="24"/>
                <w:szCs w:val="24"/>
              </w:rPr>
              <w:t>ка-Синтез,2006</w:t>
            </w:r>
          </w:p>
          <w:p w:rsidR="00D8795E" w:rsidRPr="004A1BF3" w:rsidRDefault="00270C3E" w:rsidP="00B86426">
            <w:pPr>
              <w:pStyle w:val="ae"/>
              <w:ind w:left="0"/>
              <w:jc w:val="both"/>
              <w:rPr>
                <w:rFonts w:ascii="Times New Roman" w:hAnsi="Times New Roman"/>
                <w:b/>
                <w:sz w:val="24"/>
                <w:szCs w:val="24"/>
              </w:rPr>
            </w:pPr>
            <w:r>
              <w:rPr>
                <w:rFonts w:ascii="Times New Roman" w:hAnsi="Times New Roman"/>
                <w:b/>
                <w:sz w:val="24"/>
                <w:szCs w:val="24"/>
              </w:rPr>
              <w:t>-</w:t>
            </w:r>
            <w:r w:rsidR="00D8795E" w:rsidRPr="004A1BF3">
              <w:rPr>
                <w:rFonts w:ascii="Times New Roman" w:hAnsi="Times New Roman"/>
                <w:b/>
                <w:sz w:val="24"/>
                <w:szCs w:val="24"/>
              </w:rPr>
              <w:t>Комарова Н.Ф.»Комплексно</w:t>
            </w:r>
            <w:r w:rsidR="004A1BF3" w:rsidRPr="004A1BF3">
              <w:rPr>
                <w:rFonts w:ascii="Times New Roman" w:hAnsi="Times New Roman"/>
                <w:b/>
                <w:sz w:val="24"/>
                <w:szCs w:val="24"/>
              </w:rPr>
              <w:t>е руководство сюжетно-ролевыми играми в детском саду»М.»Скрипторий»2010</w:t>
            </w:r>
          </w:p>
          <w:p w:rsidR="00B83998" w:rsidRPr="00B86426" w:rsidRDefault="00270C3E"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Краснощекова Н.В. Сюжетно-ролевые игры для детей дошкол</w:t>
            </w:r>
            <w:r w:rsidR="00B83998" w:rsidRPr="00B86426">
              <w:rPr>
                <w:rFonts w:ascii="Times New Roman" w:hAnsi="Times New Roman"/>
                <w:sz w:val="24"/>
                <w:szCs w:val="24"/>
              </w:rPr>
              <w:t>ь</w:t>
            </w:r>
            <w:r w:rsidR="00B83998" w:rsidRPr="00B86426">
              <w:rPr>
                <w:rFonts w:ascii="Times New Roman" w:hAnsi="Times New Roman"/>
                <w:sz w:val="24"/>
                <w:szCs w:val="24"/>
              </w:rPr>
              <w:t>ного возраста /Н.В.Краснощекова. – Ростов н/Д.: Феникс, 2006. – 251 с. – (Шк</w:t>
            </w:r>
            <w:r w:rsidR="00B83998" w:rsidRPr="00B86426">
              <w:rPr>
                <w:rFonts w:ascii="Times New Roman" w:hAnsi="Times New Roman"/>
                <w:sz w:val="24"/>
                <w:szCs w:val="24"/>
              </w:rPr>
              <w:t>о</w:t>
            </w:r>
            <w:r w:rsidR="00B83998" w:rsidRPr="00B86426">
              <w:rPr>
                <w:rFonts w:ascii="Times New Roman" w:hAnsi="Times New Roman"/>
                <w:sz w:val="24"/>
                <w:szCs w:val="24"/>
              </w:rPr>
              <w:t>ла развития)</w:t>
            </w:r>
          </w:p>
          <w:p w:rsidR="00B83998" w:rsidRPr="00B86426" w:rsidRDefault="00270C3E" w:rsidP="00B8642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Педагогическое руководство играми детей дошкольного возра</w:t>
            </w:r>
            <w:r w:rsidR="00B83998" w:rsidRPr="00B86426">
              <w:rPr>
                <w:rFonts w:ascii="Times New Roman" w:hAnsi="Times New Roman" w:cs="Times New Roman"/>
                <w:sz w:val="24"/>
                <w:szCs w:val="24"/>
              </w:rPr>
              <w:t>с</w:t>
            </w:r>
            <w:r w:rsidR="00B83998" w:rsidRPr="00B86426">
              <w:rPr>
                <w:rFonts w:ascii="Times New Roman" w:hAnsi="Times New Roman" w:cs="Times New Roman"/>
                <w:sz w:val="24"/>
                <w:szCs w:val="24"/>
              </w:rPr>
              <w:t>та.- М.: «Издател</w:t>
            </w:r>
            <w:r w:rsidR="00B83998" w:rsidRPr="00B86426">
              <w:rPr>
                <w:rFonts w:ascii="Times New Roman" w:hAnsi="Times New Roman" w:cs="Times New Roman"/>
                <w:sz w:val="24"/>
                <w:szCs w:val="24"/>
              </w:rPr>
              <w:t>ь</w:t>
            </w:r>
            <w:r w:rsidR="00B83998" w:rsidRPr="00B86426">
              <w:rPr>
                <w:rFonts w:ascii="Times New Roman" w:hAnsi="Times New Roman" w:cs="Times New Roman"/>
                <w:sz w:val="24"/>
                <w:szCs w:val="24"/>
              </w:rPr>
              <w:t>ство Скрипторий 2003», 2006.</w:t>
            </w:r>
          </w:p>
          <w:p w:rsidR="00B83998" w:rsidRDefault="00270C3E"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Петрова В.И. Этические беседы  с детьми 4-7 лет. .-М.: Моза</w:t>
            </w:r>
            <w:r w:rsidR="00B83998" w:rsidRPr="00B86426">
              <w:rPr>
                <w:rFonts w:ascii="Times New Roman" w:hAnsi="Times New Roman" w:cs="Times New Roman"/>
                <w:sz w:val="24"/>
                <w:szCs w:val="24"/>
              </w:rPr>
              <w:t>и</w:t>
            </w:r>
            <w:r w:rsidR="00B83998" w:rsidRPr="00B86426">
              <w:rPr>
                <w:rFonts w:ascii="Times New Roman" w:hAnsi="Times New Roman" w:cs="Times New Roman"/>
                <w:sz w:val="24"/>
                <w:szCs w:val="24"/>
              </w:rPr>
              <w:t>ка-Синтез,2007</w:t>
            </w:r>
          </w:p>
          <w:p w:rsidR="00270C3E" w:rsidRDefault="00270C3E"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-Виноградова А.М.»Воспитание нравственных чувств у старших дошкольников» М.»Просвещение» 1989</w:t>
            </w:r>
          </w:p>
          <w:p w:rsidR="00270C3E" w:rsidRDefault="00270C3E"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-Николаева С.О.»»занятия по культуре поведения с дошкольн</w:t>
            </w:r>
            <w:r>
              <w:rPr>
                <w:rFonts w:ascii="Times New Roman" w:hAnsi="Times New Roman" w:cs="Times New Roman"/>
                <w:sz w:val="24"/>
                <w:szCs w:val="24"/>
              </w:rPr>
              <w:t>и</w:t>
            </w:r>
            <w:r>
              <w:rPr>
                <w:rFonts w:ascii="Times New Roman" w:hAnsi="Times New Roman" w:cs="Times New Roman"/>
                <w:sz w:val="24"/>
                <w:szCs w:val="24"/>
              </w:rPr>
              <w:t>ками и мл. школьниками»</w:t>
            </w:r>
            <w:r w:rsidR="00F43700">
              <w:rPr>
                <w:rFonts w:ascii="Times New Roman" w:hAnsi="Times New Roman" w:cs="Times New Roman"/>
                <w:sz w:val="24"/>
                <w:szCs w:val="24"/>
              </w:rPr>
              <w:t>М.»Владос» 2001</w:t>
            </w:r>
          </w:p>
          <w:p w:rsidR="00F43700" w:rsidRDefault="00F43700"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-Жучкова Г.Н «Нравственные беседы с детьми 4-6лет»М.»Гном» 2006</w:t>
            </w:r>
          </w:p>
          <w:p w:rsidR="00270C3E" w:rsidRPr="00B86426" w:rsidRDefault="00270C3E" w:rsidP="00B86426">
            <w:pPr>
              <w:spacing w:after="0" w:line="240" w:lineRule="auto"/>
              <w:rPr>
                <w:rFonts w:ascii="Times New Roman" w:hAnsi="Times New Roman" w:cs="Times New Roman"/>
                <w:i/>
                <w:sz w:val="24"/>
                <w:szCs w:val="24"/>
              </w:rPr>
            </w:pPr>
          </w:p>
        </w:tc>
      </w:tr>
      <w:tr w:rsidR="00B83998" w:rsidRPr="00B86426" w:rsidTr="00C95563">
        <w:tc>
          <w:tcPr>
            <w:tcW w:w="5778" w:type="dxa"/>
          </w:tcPr>
          <w:p w:rsidR="00B83998" w:rsidRPr="00B86426" w:rsidRDefault="00B83998" w:rsidP="00B86426">
            <w:pPr>
              <w:pStyle w:val="21"/>
              <w:shd w:val="clear" w:color="auto" w:fill="auto"/>
              <w:spacing w:line="240" w:lineRule="auto"/>
              <w:ind w:firstLine="0"/>
              <w:jc w:val="both"/>
            </w:pPr>
            <w:r w:rsidRPr="00B86426">
              <w:t>формирование уважительного отношения и чувства принадлежности к своей семье и к сообществу детей и взрослых в Организации;</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6946" w:type="dxa"/>
          </w:tcPr>
          <w:p w:rsidR="00F43700" w:rsidRDefault="00F43700"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-Мулько И.Ф.»Развитие представлений о человеке в истории и культуре» М.»Творческий центр,2004</w:t>
            </w:r>
          </w:p>
          <w:p w:rsidR="00B83998" w:rsidRPr="00B86426" w:rsidRDefault="00B83998" w:rsidP="00B86426">
            <w:pPr>
              <w:tabs>
                <w:tab w:val="left" w:pos="252"/>
                <w:tab w:val="left" w:pos="453"/>
              </w:tabs>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Ривина Е.К. Знакомим дошкольников с семьей и родословной: Методическое пособие.-М.: Мозаика-Синтез, 2009-2010.</w:t>
            </w:r>
          </w:p>
          <w:p w:rsidR="00B83998" w:rsidRPr="00B86426" w:rsidRDefault="00B83998" w:rsidP="00B86426">
            <w:pPr>
              <w:tabs>
                <w:tab w:val="left" w:pos="252"/>
                <w:tab w:val="left" w:pos="453"/>
              </w:tabs>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 xml:space="preserve"> Микляева Н.В. Социально-нравственное воспитание детей от 2 до 5 лет. Конспекты занятий. -  М.: «Айрис-пресс» 2009.</w:t>
            </w:r>
          </w:p>
          <w:p w:rsidR="00B83998" w:rsidRPr="00B86426" w:rsidRDefault="00B83998" w:rsidP="00B86426">
            <w:pPr>
              <w:spacing w:after="0" w:line="240" w:lineRule="auto"/>
              <w:rPr>
                <w:rFonts w:ascii="Times New Roman" w:hAnsi="Times New Roman" w:cs="Times New Roman"/>
                <w:i/>
                <w:sz w:val="24"/>
                <w:szCs w:val="24"/>
              </w:rPr>
            </w:pPr>
            <w:r w:rsidRPr="00B86426">
              <w:rPr>
                <w:rFonts w:ascii="Times New Roman" w:hAnsi="Times New Roman" w:cs="Times New Roman"/>
                <w:sz w:val="24"/>
                <w:szCs w:val="24"/>
              </w:rPr>
              <w:t>Дошкольнику - об истории и культуре России /Данилина Г.Н. -М.:АРКТИ, 2003г.</w:t>
            </w:r>
          </w:p>
          <w:p w:rsidR="00B83998" w:rsidRPr="00B86426" w:rsidRDefault="00B83998" w:rsidP="00B86426">
            <w:pPr>
              <w:spacing w:after="0" w:line="240" w:lineRule="auto"/>
              <w:rPr>
                <w:rFonts w:ascii="Times New Roman" w:hAnsi="Times New Roman" w:cs="Times New Roman"/>
                <w:i/>
                <w:sz w:val="24"/>
                <w:szCs w:val="24"/>
              </w:rPr>
            </w:pPr>
            <w:r w:rsidRPr="00B86426">
              <w:rPr>
                <w:rFonts w:ascii="Times New Roman" w:hAnsi="Times New Roman" w:cs="Times New Roman"/>
                <w:sz w:val="24"/>
                <w:szCs w:val="24"/>
              </w:rPr>
              <w:t>Алешина Н.В.Патриотическое воспитание дошкольников. М.:ЦГЛ,2004г.</w:t>
            </w:r>
          </w:p>
          <w:p w:rsidR="00B83998" w:rsidRDefault="0059272E" w:rsidP="0059272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Воспитывая маленького гражданина /Ковалева А..:АРКТИ,200</w:t>
            </w:r>
          </w:p>
          <w:p w:rsidR="0059272E" w:rsidRPr="00B86426" w:rsidRDefault="0059272E" w:rsidP="0059272E">
            <w:pPr>
              <w:spacing w:after="0" w:line="240" w:lineRule="auto"/>
              <w:rPr>
                <w:rFonts w:ascii="Times New Roman" w:hAnsi="Times New Roman" w:cs="Times New Roman"/>
                <w:i/>
                <w:sz w:val="24"/>
                <w:szCs w:val="24"/>
              </w:rPr>
            </w:pPr>
            <w:r>
              <w:rPr>
                <w:rFonts w:ascii="Times New Roman" w:hAnsi="Times New Roman" w:cs="Times New Roman"/>
                <w:sz w:val="24"/>
                <w:szCs w:val="24"/>
              </w:rPr>
              <w:t>-В.Н.Белкина «Дошкольник» Ярославль «Академия разв</w:t>
            </w:r>
            <w:r>
              <w:rPr>
                <w:rFonts w:ascii="Times New Roman" w:hAnsi="Times New Roman" w:cs="Times New Roman"/>
                <w:sz w:val="24"/>
                <w:szCs w:val="24"/>
              </w:rPr>
              <w:t>и</w:t>
            </w:r>
            <w:r>
              <w:rPr>
                <w:rFonts w:ascii="Times New Roman" w:hAnsi="Times New Roman" w:cs="Times New Roman"/>
                <w:sz w:val="24"/>
                <w:szCs w:val="24"/>
              </w:rPr>
              <w:t>тия,1998</w:t>
            </w:r>
          </w:p>
        </w:tc>
      </w:tr>
      <w:tr w:rsidR="00B83998" w:rsidRPr="00B86426" w:rsidTr="00C95563">
        <w:tc>
          <w:tcPr>
            <w:tcW w:w="5778" w:type="dxa"/>
          </w:tcPr>
          <w:p w:rsidR="00B83998" w:rsidRPr="00B86426" w:rsidRDefault="00B83998" w:rsidP="00B86426">
            <w:pPr>
              <w:pStyle w:val="21"/>
              <w:shd w:val="clear" w:color="auto" w:fill="auto"/>
              <w:spacing w:line="240" w:lineRule="auto"/>
              <w:ind w:firstLine="0"/>
              <w:jc w:val="both"/>
              <w:rPr>
                <w:sz w:val="24"/>
                <w:szCs w:val="24"/>
                <w:lang w:val="ru-RU"/>
              </w:rPr>
            </w:pPr>
            <w:r w:rsidRPr="00B86426">
              <w:t>формирование позитивных установок к различным видам труда и творчества</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6946" w:type="dxa"/>
          </w:tcPr>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Буре Р.С.,Година Г.Н. Учитие детей трудиться : Пособие для воспитателей детского сада.- М.: Просвещение,1983г.</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.Куцакова Л.В. Нравственно-трудовое воспитание ребенка-дошкольника Програм.-метод. пособие. –М.Гуманит. изд. Центр ВЛ</w:t>
            </w:r>
            <w:r w:rsidRPr="00B86426">
              <w:rPr>
                <w:rFonts w:ascii="Times New Roman" w:hAnsi="Times New Roman" w:cs="Times New Roman"/>
                <w:sz w:val="24"/>
                <w:szCs w:val="24"/>
              </w:rPr>
              <w:t>А</w:t>
            </w:r>
            <w:r w:rsidRPr="00B86426">
              <w:rPr>
                <w:rFonts w:ascii="Times New Roman" w:hAnsi="Times New Roman" w:cs="Times New Roman"/>
                <w:sz w:val="24"/>
                <w:szCs w:val="24"/>
              </w:rPr>
              <w:t>ДОС,2003.</w:t>
            </w:r>
          </w:p>
        </w:tc>
      </w:tr>
      <w:tr w:rsidR="00B83998" w:rsidRPr="00B86426" w:rsidTr="00C95563">
        <w:tc>
          <w:tcPr>
            <w:tcW w:w="5778" w:type="dxa"/>
          </w:tcPr>
          <w:p w:rsidR="00B83998" w:rsidRPr="00B86426" w:rsidRDefault="00B83998" w:rsidP="00B86426">
            <w:pPr>
              <w:pStyle w:val="21"/>
              <w:shd w:val="clear" w:color="auto" w:fill="auto"/>
              <w:spacing w:line="240" w:lineRule="auto"/>
              <w:ind w:firstLine="0"/>
              <w:jc w:val="both"/>
              <w:rPr>
                <w:lang w:val="ru-RU"/>
              </w:rPr>
            </w:pPr>
            <w:r w:rsidRPr="00B86426">
              <w:t>формирование основ безопасного поведения в быту, социуме, природе</w:t>
            </w:r>
          </w:p>
          <w:p w:rsidR="00B83998" w:rsidRPr="00B86426" w:rsidRDefault="00B83998" w:rsidP="00B86426">
            <w:pPr>
              <w:pStyle w:val="21"/>
              <w:shd w:val="clear" w:color="auto" w:fill="auto"/>
              <w:spacing w:line="240" w:lineRule="auto"/>
              <w:ind w:firstLine="0"/>
              <w:jc w:val="both"/>
              <w:rPr>
                <w:sz w:val="24"/>
                <w:szCs w:val="24"/>
                <w:lang w:val="ru-RU"/>
              </w:rPr>
            </w:pP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6946" w:type="dxa"/>
          </w:tcPr>
          <w:p w:rsidR="00B83998" w:rsidRPr="00B86426" w:rsidRDefault="00B83998" w:rsidP="00B86426">
            <w:pPr>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Князева О.Л., Стеркина Р.Б., Авдеева Н.Н. Основы безопасности детей дошкольного возраста. - М.: Просвещение, 2007.</w:t>
            </w:r>
          </w:p>
          <w:p w:rsidR="00B83998" w:rsidRPr="00B86426" w:rsidRDefault="00B83998" w:rsidP="00B86426">
            <w:pPr>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Князева О.Л., Стеркина Р.Б., Авдеева Н.Н. Безопасность: Уче</w:t>
            </w:r>
            <w:r w:rsidRPr="00B86426">
              <w:rPr>
                <w:rFonts w:ascii="Times New Roman" w:eastAsia="Times New Roman" w:hAnsi="Times New Roman" w:cs="Times New Roman"/>
                <w:sz w:val="24"/>
                <w:szCs w:val="24"/>
              </w:rPr>
              <w:t>б</w:t>
            </w:r>
            <w:r w:rsidRPr="00B86426">
              <w:rPr>
                <w:rFonts w:ascii="Times New Roman" w:eastAsia="Times New Roman" w:hAnsi="Times New Roman" w:cs="Times New Roman"/>
                <w:sz w:val="24"/>
                <w:szCs w:val="24"/>
              </w:rPr>
              <w:t>ное пособие по основам безопасности жизнедеятельности детей старшего дошкольного возраста. – М.: ООО «Издательство АСТ-ЛТД», 1998. – 160 с.</w:t>
            </w:r>
          </w:p>
          <w:p w:rsidR="00B83998" w:rsidRPr="00B86426" w:rsidRDefault="00B83998" w:rsidP="00B86426">
            <w:pPr>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 xml:space="preserve">Князева О.Л., Стеркина Р.Б., Авдеева Н.Н. Основы безопасности детей дошкольного возраста. - М.: Просвещение, 2007. </w:t>
            </w:r>
          </w:p>
          <w:p w:rsidR="00B83998" w:rsidRPr="00B86426" w:rsidRDefault="00B83998" w:rsidP="00B86426">
            <w:pPr>
              <w:tabs>
                <w:tab w:val="left" w:pos="252"/>
              </w:tabs>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Белая К.Ю. Я и моя безопасность. Тематический словарь в ка</w:t>
            </w:r>
            <w:r w:rsidRPr="00B86426">
              <w:rPr>
                <w:rFonts w:ascii="Times New Roman" w:eastAsia="Times New Roman" w:hAnsi="Times New Roman" w:cs="Times New Roman"/>
                <w:sz w:val="24"/>
                <w:szCs w:val="24"/>
              </w:rPr>
              <w:t>р</w:t>
            </w:r>
            <w:r w:rsidRPr="00B86426">
              <w:rPr>
                <w:rFonts w:ascii="Times New Roman" w:eastAsia="Times New Roman" w:hAnsi="Times New Roman" w:cs="Times New Roman"/>
                <w:sz w:val="24"/>
                <w:szCs w:val="24"/>
              </w:rPr>
              <w:t xml:space="preserve">тинках: Мир человека. – М.: Школьная Пресса, 2010. </w:t>
            </w:r>
          </w:p>
          <w:p w:rsidR="00B83998" w:rsidRPr="00B86426" w:rsidRDefault="00B83998" w:rsidP="00B86426">
            <w:pPr>
              <w:tabs>
                <w:tab w:val="left" w:pos="252"/>
              </w:tabs>
              <w:spacing w:after="0" w:line="240" w:lineRule="auto"/>
              <w:rPr>
                <w:rFonts w:ascii="Times New Roman" w:eastAsia="Times New Roman" w:hAnsi="Times New Roman" w:cs="Times New Roman"/>
                <w:sz w:val="24"/>
                <w:szCs w:val="24"/>
              </w:rPr>
            </w:pPr>
            <w:r w:rsidRPr="00B86426">
              <w:rPr>
                <w:rFonts w:ascii="Times New Roman" w:eastAsia="Times New Roman" w:hAnsi="Times New Roman" w:cs="Times New Roman"/>
                <w:sz w:val="24"/>
                <w:szCs w:val="24"/>
              </w:rPr>
              <w:t>Князева О.Л., Стеркина Р.Б., Авдеева Н.Н. Безопасность на ул</w:t>
            </w:r>
            <w:r w:rsidRPr="00B86426">
              <w:rPr>
                <w:rFonts w:ascii="Times New Roman" w:eastAsia="Times New Roman" w:hAnsi="Times New Roman" w:cs="Times New Roman"/>
                <w:sz w:val="24"/>
                <w:szCs w:val="24"/>
              </w:rPr>
              <w:t>и</w:t>
            </w:r>
            <w:r w:rsidRPr="00B86426">
              <w:rPr>
                <w:rFonts w:ascii="Times New Roman" w:eastAsia="Times New Roman" w:hAnsi="Times New Roman" w:cs="Times New Roman"/>
                <w:sz w:val="24"/>
                <w:szCs w:val="24"/>
              </w:rPr>
              <w:t>цах и дорогах: Методическое пособие для работы с детьми старшего дошкольного возраста. – М.: ООО «Издательство АСТ-ЛТД», 1997.</w:t>
            </w:r>
          </w:p>
        </w:tc>
      </w:tr>
    </w:tbl>
    <w:p w:rsidR="00B83998" w:rsidRPr="00B86426" w:rsidRDefault="00B83998" w:rsidP="00B86426">
      <w:pPr>
        <w:pStyle w:val="21"/>
        <w:shd w:val="clear" w:color="auto" w:fill="auto"/>
        <w:spacing w:line="240" w:lineRule="auto"/>
        <w:ind w:firstLine="0"/>
        <w:jc w:val="both"/>
        <w:rPr>
          <w:lang w:val="ru-RU"/>
        </w:rPr>
      </w:pPr>
    </w:p>
    <w:p w:rsidR="001F0193" w:rsidRDefault="001F0193" w:rsidP="00B86426">
      <w:pPr>
        <w:pStyle w:val="21"/>
        <w:shd w:val="clear" w:color="auto" w:fill="auto"/>
        <w:spacing w:line="240" w:lineRule="auto"/>
        <w:ind w:firstLine="0"/>
        <w:jc w:val="center"/>
        <w:rPr>
          <w:u w:val="single"/>
          <w:lang w:val="en-US"/>
        </w:rPr>
      </w:pPr>
    </w:p>
    <w:p w:rsidR="00121382" w:rsidRPr="00B86426" w:rsidRDefault="008425AA" w:rsidP="00B86426">
      <w:pPr>
        <w:pStyle w:val="21"/>
        <w:shd w:val="clear" w:color="auto" w:fill="auto"/>
        <w:spacing w:line="240" w:lineRule="auto"/>
        <w:ind w:firstLine="0"/>
        <w:jc w:val="center"/>
        <w:rPr>
          <w:u w:val="single"/>
          <w:lang w:val="ru-RU"/>
        </w:rPr>
      </w:pPr>
      <w:r>
        <w:rPr>
          <w:u w:val="single"/>
          <w:lang w:val="ru-RU"/>
        </w:rPr>
        <w:t>И</w:t>
      </w:r>
      <w:r w:rsidR="00121382" w:rsidRPr="00B86426">
        <w:rPr>
          <w:u w:val="single"/>
        </w:rPr>
        <w:t>спользуемые программы</w:t>
      </w:r>
      <w:r w:rsidR="00121382" w:rsidRPr="00B86426">
        <w:rPr>
          <w:u w:val="single"/>
          <w:lang w:val="ru-RU"/>
        </w:rPr>
        <w:t xml:space="preserve">, методики образовательной организации по образовательной области </w:t>
      </w:r>
    </w:p>
    <w:p w:rsidR="00B83998" w:rsidRPr="00B86426" w:rsidRDefault="00121382" w:rsidP="00B86426">
      <w:pPr>
        <w:pStyle w:val="21"/>
        <w:shd w:val="clear" w:color="auto" w:fill="auto"/>
        <w:spacing w:line="240" w:lineRule="auto"/>
        <w:ind w:firstLine="700"/>
        <w:jc w:val="center"/>
        <w:rPr>
          <w:rStyle w:val="41"/>
          <w:rFonts w:ascii="Times New Roman" w:hAnsi="Times New Roman" w:cs="Times New Roman"/>
          <w:b/>
          <w:color w:val="auto"/>
          <w:sz w:val="28"/>
          <w:szCs w:val="28"/>
          <w:u w:val="single"/>
          <w:lang w:val="ru-RU" w:eastAsia="ru-RU"/>
        </w:rPr>
      </w:pPr>
      <w:r w:rsidRPr="00B86426">
        <w:rPr>
          <w:u w:val="single"/>
          <w:lang w:val="ru-RU"/>
        </w:rPr>
        <w:t>«</w:t>
      </w:r>
      <w:r w:rsidRPr="00B86426">
        <w:rPr>
          <w:b/>
          <w:u w:val="single"/>
          <w:lang w:val="ru-RU"/>
        </w:rPr>
        <w:t xml:space="preserve">Познавательное </w:t>
      </w:r>
      <w:r w:rsidRPr="00B86426">
        <w:rPr>
          <w:b/>
          <w:u w:val="single"/>
        </w:rPr>
        <w:t>развитие</w:t>
      </w:r>
      <w:r w:rsidRPr="00B86426">
        <w:rPr>
          <w:b/>
          <w:u w:val="single"/>
          <w:lang w:val="ru-RU"/>
        </w:rPr>
        <w:t>»</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6946"/>
      </w:tblGrid>
      <w:tr w:rsidR="00B83998" w:rsidRPr="00B86426" w:rsidTr="00121382">
        <w:tc>
          <w:tcPr>
            <w:tcW w:w="5778" w:type="dxa"/>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Критерии</w:t>
            </w:r>
          </w:p>
        </w:tc>
        <w:tc>
          <w:tcPr>
            <w:tcW w:w="9356" w:type="dxa"/>
            <w:gridSpan w:val="2"/>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Программы и пособия</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rPr>
                <w:sz w:val="24"/>
                <w:szCs w:val="24"/>
                <w:lang w:val="ru-RU"/>
              </w:rPr>
            </w:pPr>
            <w:r w:rsidRPr="00B86426">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w:t>
            </w:r>
          </w:p>
        </w:tc>
        <w:tc>
          <w:tcPr>
            <w:tcW w:w="2410" w:type="dxa"/>
            <w:vMerge w:val="restart"/>
          </w:tcPr>
          <w:p w:rsidR="00B83998" w:rsidRPr="00B86426" w:rsidRDefault="00B83998" w:rsidP="00B86426">
            <w:pPr>
              <w:pStyle w:val="ae"/>
              <w:ind w:left="0"/>
              <w:jc w:val="both"/>
              <w:rPr>
                <w:rFonts w:ascii="Times New Roman" w:hAnsi="Times New Roman"/>
                <w:sz w:val="24"/>
                <w:szCs w:val="24"/>
              </w:rPr>
            </w:pPr>
          </w:p>
          <w:p w:rsidR="00B83998" w:rsidRPr="00B86426" w:rsidRDefault="00B83998" w:rsidP="00B86426">
            <w:pPr>
              <w:pStyle w:val="ae"/>
              <w:ind w:left="0"/>
              <w:jc w:val="both"/>
              <w:rPr>
                <w:rFonts w:ascii="Times New Roman" w:hAnsi="Times New Roman"/>
                <w:sz w:val="24"/>
                <w:szCs w:val="24"/>
              </w:rPr>
            </w:pPr>
          </w:p>
          <w:p w:rsidR="00B83998" w:rsidRPr="00B86426" w:rsidRDefault="00B83998" w:rsidP="00B86426">
            <w:pPr>
              <w:spacing w:after="0" w:line="240" w:lineRule="auto"/>
              <w:jc w:val="both"/>
              <w:rPr>
                <w:rFonts w:ascii="Times New Roman" w:hAnsi="Times New Roman" w:cs="Times New Roman"/>
                <w:sz w:val="24"/>
                <w:szCs w:val="24"/>
              </w:rPr>
            </w:pPr>
          </w:p>
        </w:tc>
        <w:tc>
          <w:tcPr>
            <w:tcW w:w="6946" w:type="dxa"/>
          </w:tcPr>
          <w:p w:rsidR="004A1BF3" w:rsidRDefault="0059272E" w:rsidP="00B86426">
            <w:pPr>
              <w:pStyle w:val="ae"/>
              <w:ind w:left="0"/>
              <w:jc w:val="both"/>
              <w:rPr>
                <w:rFonts w:ascii="Times New Roman" w:hAnsi="Times New Roman"/>
                <w:sz w:val="24"/>
                <w:szCs w:val="24"/>
              </w:rPr>
            </w:pPr>
            <w:r>
              <w:rPr>
                <w:rFonts w:ascii="Times New Roman" w:hAnsi="Times New Roman"/>
                <w:sz w:val="24"/>
                <w:szCs w:val="24"/>
              </w:rPr>
              <w:t>-</w:t>
            </w:r>
            <w:r w:rsidR="002519A3">
              <w:rPr>
                <w:rFonts w:ascii="Times New Roman" w:hAnsi="Times New Roman"/>
                <w:sz w:val="24"/>
                <w:szCs w:val="24"/>
              </w:rPr>
              <w:t>.</w:t>
            </w:r>
            <w:r w:rsidR="002139CF">
              <w:rPr>
                <w:rFonts w:ascii="Times New Roman" w:hAnsi="Times New Roman"/>
                <w:sz w:val="24"/>
                <w:szCs w:val="24"/>
              </w:rPr>
              <w:t>Дыбина О.В.»Что было ДО» М «Творческий центр «Сфера» 1999</w:t>
            </w:r>
          </w:p>
          <w:p w:rsidR="002139CF" w:rsidRDefault="0059272E" w:rsidP="00B86426">
            <w:pPr>
              <w:pStyle w:val="ae"/>
              <w:ind w:left="0"/>
              <w:jc w:val="both"/>
              <w:rPr>
                <w:rFonts w:ascii="Times New Roman" w:hAnsi="Times New Roman"/>
                <w:sz w:val="24"/>
                <w:szCs w:val="24"/>
              </w:rPr>
            </w:pPr>
            <w:r>
              <w:rPr>
                <w:rFonts w:ascii="Times New Roman" w:hAnsi="Times New Roman"/>
                <w:sz w:val="24"/>
                <w:szCs w:val="24"/>
              </w:rPr>
              <w:t>-</w:t>
            </w:r>
            <w:r w:rsidR="002139CF">
              <w:rPr>
                <w:rFonts w:ascii="Times New Roman" w:hAnsi="Times New Roman"/>
                <w:sz w:val="24"/>
                <w:szCs w:val="24"/>
              </w:rPr>
              <w:t>Дыбина О.В «Неизведанное рядом» Творческий центр «Сфера 2001</w:t>
            </w:r>
          </w:p>
          <w:p w:rsidR="00B83998" w:rsidRPr="0008472D" w:rsidRDefault="0059272E" w:rsidP="00B86426">
            <w:pPr>
              <w:pStyle w:val="ae"/>
              <w:ind w:left="0"/>
              <w:jc w:val="both"/>
              <w:rPr>
                <w:rFonts w:ascii="Times New Roman" w:hAnsi="Times New Roman"/>
                <w:b/>
                <w:sz w:val="24"/>
                <w:szCs w:val="24"/>
              </w:rPr>
            </w:pPr>
            <w:r>
              <w:rPr>
                <w:rFonts w:ascii="Times New Roman" w:hAnsi="Times New Roman"/>
                <w:b/>
                <w:sz w:val="24"/>
                <w:szCs w:val="24"/>
              </w:rPr>
              <w:t>-</w:t>
            </w:r>
            <w:r w:rsidR="00B83998" w:rsidRPr="0008472D">
              <w:rPr>
                <w:rFonts w:ascii="Times New Roman" w:hAnsi="Times New Roman"/>
                <w:b/>
                <w:sz w:val="24"/>
                <w:szCs w:val="24"/>
              </w:rPr>
              <w:t>Дыбина О.В. Из чего сделаны предметы: Игры-занятия для д</w:t>
            </w:r>
            <w:r w:rsidR="00B83998" w:rsidRPr="0008472D">
              <w:rPr>
                <w:rFonts w:ascii="Times New Roman" w:hAnsi="Times New Roman"/>
                <w:b/>
                <w:sz w:val="24"/>
                <w:szCs w:val="24"/>
              </w:rPr>
              <w:t>о</w:t>
            </w:r>
            <w:r w:rsidR="00B83998" w:rsidRPr="0008472D">
              <w:rPr>
                <w:rFonts w:ascii="Times New Roman" w:hAnsi="Times New Roman"/>
                <w:b/>
                <w:sz w:val="24"/>
                <w:szCs w:val="24"/>
              </w:rPr>
              <w:t>школьников.-2-е изд, испр.-М.: ТЦ Сфера,2011</w:t>
            </w:r>
          </w:p>
          <w:p w:rsidR="00B83998" w:rsidRPr="00B86426" w:rsidRDefault="0059272E"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А.И.Иванова. Естественно-научные наблюдения и экспериме</w:t>
            </w:r>
            <w:r w:rsidR="00B83998" w:rsidRPr="00B86426">
              <w:rPr>
                <w:rFonts w:ascii="Times New Roman" w:hAnsi="Times New Roman" w:cs="Times New Roman"/>
                <w:sz w:val="24"/>
                <w:szCs w:val="24"/>
              </w:rPr>
              <w:t>н</w:t>
            </w:r>
            <w:r w:rsidR="00B83998" w:rsidRPr="00B86426">
              <w:rPr>
                <w:rFonts w:ascii="Times New Roman" w:hAnsi="Times New Roman" w:cs="Times New Roman"/>
                <w:sz w:val="24"/>
                <w:szCs w:val="24"/>
              </w:rPr>
              <w:t>ты в детском с</w:t>
            </w:r>
            <w:r w:rsidR="00B83998" w:rsidRPr="00B86426">
              <w:rPr>
                <w:rFonts w:ascii="Times New Roman" w:hAnsi="Times New Roman" w:cs="Times New Roman"/>
                <w:sz w:val="24"/>
                <w:szCs w:val="24"/>
              </w:rPr>
              <w:t>а</w:t>
            </w:r>
            <w:r w:rsidR="00B83998" w:rsidRPr="00B86426">
              <w:rPr>
                <w:rFonts w:ascii="Times New Roman" w:hAnsi="Times New Roman" w:cs="Times New Roman"/>
                <w:sz w:val="24"/>
                <w:szCs w:val="24"/>
              </w:rPr>
              <w:t>ду. – М.: ТЦ Сфера, 2004. – 224 с.</w:t>
            </w:r>
          </w:p>
          <w:p w:rsidR="00B83998" w:rsidRPr="00B86426" w:rsidRDefault="0059272E" w:rsidP="00B8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Веракса Н.Е., Галимов О.Р. Познавательно-исследовательская деятельность дошкольников. Методическое пособие. - М: М</w:t>
            </w:r>
            <w:r w:rsidR="00B83998" w:rsidRPr="00B86426">
              <w:rPr>
                <w:rFonts w:ascii="Times New Roman" w:eastAsia="Times New Roman" w:hAnsi="Times New Roman" w:cs="Times New Roman"/>
                <w:sz w:val="24"/>
                <w:szCs w:val="24"/>
              </w:rPr>
              <w:t>о</w:t>
            </w:r>
            <w:r w:rsidR="00B83998" w:rsidRPr="00B86426">
              <w:rPr>
                <w:rFonts w:ascii="Times New Roman" w:eastAsia="Times New Roman" w:hAnsi="Times New Roman" w:cs="Times New Roman"/>
                <w:sz w:val="24"/>
                <w:szCs w:val="24"/>
              </w:rPr>
              <w:t xml:space="preserve">заика-Синтез, 2012. </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pPr>
            <w:r w:rsidRPr="00B86426">
              <w:t xml:space="preserve">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6946" w:type="dxa"/>
          </w:tcPr>
          <w:p w:rsidR="00B83998" w:rsidRPr="00B86426" w:rsidRDefault="002139CF" w:rsidP="00B86426">
            <w:pPr>
              <w:tabs>
                <w:tab w:val="num" w:pos="43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Новикова В.П. Математика в</w:t>
            </w:r>
            <w:r>
              <w:rPr>
                <w:rFonts w:ascii="Times New Roman" w:eastAsia="Times New Roman" w:hAnsi="Times New Roman" w:cs="Times New Roman"/>
                <w:sz w:val="24"/>
                <w:szCs w:val="24"/>
              </w:rPr>
              <w:t xml:space="preserve"> детском саду. Младший дошкол</w:t>
            </w:r>
            <w:r>
              <w:rPr>
                <w:rFonts w:ascii="Times New Roman" w:eastAsia="Times New Roman" w:hAnsi="Times New Roman" w:cs="Times New Roman"/>
                <w:sz w:val="24"/>
                <w:szCs w:val="24"/>
              </w:rPr>
              <w:t>ь</w:t>
            </w:r>
            <w:r>
              <w:rPr>
                <w:rFonts w:ascii="Times New Roman" w:eastAsia="Times New Roman" w:hAnsi="Times New Roman" w:cs="Times New Roman"/>
                <w:sz w:val="24"/>
                <w:szCs w:val="24"/>
              </w:rPr>
              <w:t>ный возраст</w:t>
            </w:r>
            <w:r w:rsidR="00B83998" w:rsidRPr="00B86426">
              <w:rPr>
                <w:rFonts w:ascii="Times New Roman" w:eastAsia="Times New Roman" w:hAnsi="Times New Roman" w:cs="Times New Roman"/>
                <w:sz w:val="24"/>
                <w:szCs w:val="24"/>
              </w:rPr>
              <w:t>. – М.: М</w:t>
            </w:r>
            <w:r w:rsidR="00B83998" w:rsidRPr="00B86426">
              <w:rPr>
                <w:rFonts w:ascii="Times New Roman" w:eastAsia="Times New Roman" w:hAnsi="Times New Roman" w:cs="Times New Roman"/>
                <w:sz w:val="24"/>
                <w:szCs w:val="24"/>
              </w:rPr>
              <w:t>о</w:t>
            </w:r>
            <w:r>
              <w:rPr>
                <w:rFonts w:ascii="Times New Roman" w:eastAsia="Times New Roman" w:hAnsi="Times New Roman" w:cs="Times New Roman"/>
                <w:sz w:val="24"/>
                <w:szCs w:val="24"/>
              </w:rPr>
              <w:t>заика-Синтез,2000</w:t>
            </w:r>
            <w:r w:rsidR="00B83998" w:rsidRPr="00B86426">
              <w:rPr>
                <w:rFonts w:ascii="Times New Roman" w:eastAsia="Times New Roman" w:hAnsi="Times New Roman" w:cs="Times New Roman"/>
                <w:sz w:val="24"/>
                <w:szCs w:val="24"/>
              </w:rPr>
              <w:t>.</w:t>
            </w:r>
          </w:p>
          <w:p w:rsidR="00B83998" w:rsidRPr="00B86426" w:rsidRDefault="00F43700" w:rsidP="00B8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B83998" w:rsidRPr="0008472D">
              <w:rPr>
                <w:rFonts w:ascii="Times New Roman" w:eastAsia="Times New Roman" w:hAnsi="Times New Roman" w:cs="Times New Roman"/>
                <w:b/>
                <w:sz w:val="24"/>
                <w:szCs w:val="24"/>
              </w:rPr>
              <w:t>Помораева И.А., Позина В.А.  Занятия по формированию элементарных математических представлений. -  М.: Моза</w:t>
            </w:r>
            <w:r w:rsidR="00B83998" w:rsidRPr="0008472D">
              <w:rPr>
                <w:rFonts w:ascii="Times New Roman" w:eastAsia="Times New Roman" w:hAnsi="Times New Roman" w:cs="Times New Roman"/>
                <w:b/>
                <w:sz w:val="24"/>
                <w:szCs w:val="24"/>
              </w:rPr>
              <w:t>й</w:t>
            </w:r>
            <w:r w:rsidR="00B83998" w:rsidRPr="0008472D">
              <w:rPr>
                <w:rFonts w:ascii="Times New Roman" w:eastAsia="Times New Roman" w:hAnsi="Times New Roman" w:cs="Times New Roman"/>
                <w:b/>
                <w:sz w:val="24"/>
                <w:szCs w:val="24"/>
              </w:rPr>
              <w:t>ка-Синтез» 2010г</w:t>
            </w:r>
            <w:r w:rsidR="00B83998" w:rsidRPr="00B86426">
              <w:rPr>
                <w:rFonts w:ascii="Times New Roman" w:eastAsia="Times New Roman" w:hAnsi="Times New Roman" w:cs="Times New Roman"/>
                <w:sz w:val="24"/>
                <w:szCs w:val="24"/>
              </w:rPr>
              <w:t>.</w:t>
            </w:r>
          </w:p>
          <w:p w:rsidR="00B83998" w:rsidRPr="00B86426" w:rsidRDefault="00F43700" w:rsidP="00B8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Соломенникова О.А. Занятия по формированию элементарных экологических представлений. - М.: Мозайка-Синтез» 2010г.</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pPr>
            <w:r w:rsidRPr="00B86426">
              <w:t xml:space="preserve">о малой родине и Отечестве, представлений о социокультурных ценностях нашего народа, об отечественных традициях и праздниках, </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6946" w:type="dxa"/>
          </w:tcPr>
          <w:p w:rsidR="0008472D" w:rsidRPr="0008472D" w:rsidRDefault="00F43700" w:rsidP="00B86426">
            <w:pPr>
              <w:tabs>
                <w:tab w:val="left" w:pos="252"/>
                <w:tab w:val="left" w:pos="45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3C5A92" w:rsidRPr="0008472D">
              <w:rPr>
                <w:rFonts w:ascii="Times New Roman" w:eastAsia="Times New Roman" w:hAnsi="Times New Roman" w:cs="Times New Roman"/>
                <w:b/>
                <w:sz w:val="24"/>
                <w:szCs w:val="24"/>
              </w:rPr>
              <w:t>Аверина Т.В.»Первоцвет»Самара 2001</w:t>
            </w:r>
            <w:r w:rsidR="003C5A92" w:rsidRPr="0008472D">
              <w:rPr>
                <w:rFonts w:ascii="Times New Roman" w:eastAsia="Times New Roman" w:hAnsi="Times New Roman" w:cs="Times New Roman"/>
                <w:b/>
                <w:sz w:val="24"/>
                <w:szCs w:val="24"/>
              </w:rPr>
              <w:br/>
            </w:r>
            <w:r>
              <w:rPr>
                <w:rFonts w:ascii="Times New Roman" w:eastAsia="Times New Roman" w:hAnsi="Times New Roman" w:cs="Times New Roman"/>
                <w:b/>
                <w:sz w:val="24"/>
                <w:szCs w:val="24"/>
              </w:rPr>
              <w:t>-</w:t>
            </w:r>
            <w:r w:rsidR="003C5A92" w:rsidRPr="0008472D">
              <w:rPr>
                <w:rFonts w:ascii="Times New Roman" w:eastAsia="Times New Roman" w:hAnsi="Times New Roman" w:cs="Times New Roman"/>
                <w:b/>
                <w:sz w:val="24"/>
                <w:szCs w:val="24"/>
              </w:rPr>
              <w:t>Ковалева Г.А.»Воспитывая маленького гражданина» М.»Аркти» 2003</w:t>
            </w:r>
          </w:p>
          <w:p w:rsidR="0008472D" w:rsidRPr="0008472D" w:rsidRDefault="00F43700" w:rsidP="00B86426">
            <w:pPr>
              <w:tabs>
                <w:tab w:val="left" w:pos="252"/>
                <w:tab w:val="left" w:pos="45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8472D" w:rsidRPr="0008472D">
              <w:rPr>
                <w:rFonts w:ascii="Times New Roman" w:eastAsia="Times New Roman" w:hAnsi="Times New Roman" w:cs="Times New Roman"/>
                <w:b/>
                <w:sz w:val="24"/>
                <w:szCs w:val="24"/>
              </w:rPr>
              <w:t>КнязеваО.Л.»Приобщение детей к истокамрусской наро</w:t>
            </w:r>
            <w:r w:rsidR="0008472D" w:rsidRPr="0008472D">
              <w:rPr>
                <w:rFonts w:ascii="Times New Roman" w:eastAsia="Times New Roman" w:hAnsi="Times New Roman" w:cs="Times New Roman"/>
                <w:b/>
                <w:sz w:val="24"/>
                <w:szCs w:val="24"/>
              </w:rPr>
              <w:t>д</w:t>
            </w:r>
            <w:r w:rsidR="0008472D" w:rsidRPr="0008472D">
              <w:rPr>
                <w:rFonts w:ascii="Times New Roman" w:eastAsia="Times New Roman" w:hAnsi="Times New Roman" w:cs="Times New Roman"/>
                <w:b/>
                <w:sz w:val="24"/>
                <w:szCs w:val="24"/>
              </w:rPr>
              <w:t>ной культуры» Программа рекомендовано Мин обрнауки РФ,Санкт-Петербург,»АКЦИДЕНТ» 1997</w:t>
            </w:r>
          </w:p>
          <w:p w:rsidR="00270C3E" w:rsidRDefault="00F43700"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70C3E">
              <w:rPr>
                <w:rFonts w:ascii="Times New Roman" w:eastAsia="Times New Roman" w:hAnsi="Times New Roman" w:cs="Times New Roman"/>
                <w:sz w:val="24"/>
                <w:szCs w:val="24"/>
              </w:rPr>
              <w:t>Г.Н.Данилина «Дошкольнику-об истории и культуре Ро</w:t>
            </w:r>
            <w:r w:rsidR="00270C3E">
              <w:rPr>
                <w:rFonts w:ascii="Times New Roman" w:eastAsia="Times New Roman" w:hAnsi="Times New Roman" w:cs="Times New Roman"/>
                <w:sz w:val="24"/>
                <w:szCs w:val="24"/>
              </w:rPr>
              <w:t>с</w:t>
            </w:r>
            <w:r w:rsidR="00270C3E">
              <w:rPr>
                <w:rFonts w:ascii="Times New Roman" w:eastAsia="Times New Roman" w:hAnsi="Times New Roman" w:cs="Times New Roman"/>
                <w:sz w:val="24"/>
                <w:szCs w:val="24"/>
              </w:rPr>
              <w:t>сии» М.»Аркти».2003</w:t>
            </w:r>
          </w:p>
          <w:p w:rsidR="00B83998" w:rsidRPr="00B86426" w:rsidRDefault="00F43700"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Зеленова Н.Г. Мы живем в России. Гражданско-патриотическое воспитание дошкольников. Подготовительная группа. - М.: Скрипторий, 2004.</w:t>
            </w:r>
          </w:p>
          <w:p w:rsidR="00B83998" w:rsidRDefault="00F43700"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B83998" w:rsidRPr="0008472D">
              <w:rPr>
                <w:rFonts w:ascii="Times New Roman" w:eastAsia="Times New Roman" w:hAnsi="Times New Roman" w:cs="Times New Roman"/>
                <w:b/>
                <w:sz w:val="24"/>
                <w:szCs w:val="24"/>
              </w:rPr>
              <w:t>Шорыгина Т. А. Беседы о правах ребенка. Методическое п</w:t>
            </w:r>
            <w:r w:rsidR="00B83998" w:rsidRPr="0008472D">
              <w:rPr>
                <w:rFonts w:ascii="Times New Roman" w:eastAsia="Times New Roman" w:hAnsi="Times New Roman" w:cs="Times New Roman"/>
                <w:b/>
                <w:sz w:val="24"/>
                <w:szCs w:val="24"/>
              </w:rPr>
              <w:t>о</w:t>
            </w:r>
            <w:r w:rsidR="00B83998" w:rsidRPr="0008472D">
              <w:rPr>
                <w:rFonts w:ascii="Times New Roman" w:eastAsia="Times New Roman" w:hAnsi="Times New Roman" w:cs="Times New Roman"/>
                <w:b/>
                <w:sz w:val="24"/>
                <w:szCs w:val="24"/>
              </w:rPr>
              <w:t>собие для занятий с детьми 5-10 лет. - М.: ТЦ «Сфера» 2010</w:t>
            </w:r>
            <w:r w:rsidR="00B83998" w:rsidRPr="00B86426">
              <w:rPr>
                <w:rFonts w:ascii="Times New Roman" w:eastAsia="Times New Roman" w:hAnsi="Times New Roman" w:cs="Times New Roman"/>
                <w:sz w:val="24"/>
                <w:szCs w:val="24"/>
              </w:rPr>
              <w:t>.</w:t>
            </w:r>
          </w:p>
          <w:p w:rsidR="00F43700" w:rsidRPr="00B86426" w:rsidRDefault="00F43700" w:rsidP="00B86426">
            <w:pPr>
              <w:tabs>
                <w:tab w:val="left" w:pos="252"/>
                <w:tab w:val="left" w:pos="45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-Кондрыкинская Л.А.»С чего начинается Родина?» М.»Творческий центр 2003</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pPr>
            <w:r w:rsidRPr="00B86426">
              <w:t>о планете Земля как общем доме людей, об особенностях её природы, многообразии стран и народов мира.</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6946" w:type="dxa"/>
          </w:tcPr>
          <w:p w:rsidR="00B83998" w:rsidRPr="00B86426" w:rsidRDefault="00F43700" w:rsidP="00B86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Дыбина О.Б. Ребенок и окружающий мир.-М.: Мозаика-Синтез,2005</w:t>
            </w:r>
          </w:p>
          <w:p w:rsidR="00B83998" w:rsidRPr="00B86426" w:rsidRDefault="00F43700" w:rsidP="00B86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Алешина Н.В. Ознакомление дошкольников с окружающим и  социально</w:t>
            </w:r>
            <w:r w:rsidR="00B83998" w:rsidRPr="00B86426">
              <w:rPr>
                <w:rFonts w:ascii="Times New Roman" w:hAnsi="Times New Roman" w:cs="Times New Roman"/>
                <w:sz w:val="24"/>
                <w:szCs w:val="24"/>
              </w:rPr>
              <w:t>й</w:t>
            </w:r>
            <w:r w:rsidR="00B83998" w:rsidRPr="00B86426">
              <w:rPr>
                <w:rFonts w:ascii="Times New Roman" w:hAnsi="Times New Roman" w:cs="Times New Roman"/>
                <w:sz w:val="24"/>
                <w:szCs w:val="24"/>
              </w:rPr>
              <w:t>действительностью  – М.: ЦГЛ, 2005</w:t>
            </w:r>
          </w:p>
          <w:p w:rsidR="002519A3" w:rsidRDefault="00F43700" w:rsidP="00B86426">
            <w:pPr>
              <w:tabs>
                <w:tab w:val="left" w:pos="612"/>
                <w:tab w:val="num" w:pos="792"/>
              </w:tabs>
              <w:spacing w:after="0" w:line="240" w:lineRule="auto"/>
              <w:rPr>
                <w:rFonts w:ascii="Times New Roman" w:eastAsia="Times New Roman" w:hAnsi="Times New Roman" w:cs="Times New Roman"/>
                <w:sz w:val="24"/>
                <w:szCs w:val="24"/>
              </w:rPr>
            </w:pPr>
            <w:r>
              <w:rPr>
                <w:rFonts w:ascii="Times New Roman" w:hAnsi="Times New Roman"/>
                <w:sz w:val="24"/>
                <w:szCs w:val="24"/>
              </w:rPr>
              <w:t>-</w:t>
            </w:r>
            <w:r w:rsidR="002519A3">
              <w:rPr>
                <w:rFonts w:ascii="Times New Roman" w:hAnsi="Times New Roman"/>
                <w:sz w:val="24"/>
                <w:szCs w:val="24"/>
              </w:rPr>
              <w:t>Машкова С.В.,Суздалева Г.Н. «Познавательно –исследовательскиезанятия с детьми 5-7лет на экологической тропе» Волгоград,2011г</w:t>
            </w:r>
            <w:r w:rsidR="002519A3" w:rsidRPr="00B86426">
              <w:rPr>
                <w:rFonts w:ascii="Times New Roman" w:eastAsia="Times New Roman" w:hAnsi="Times New Roman" w:cs="Times New Roman"/>
                <w:sz w:val="24"/>
                <w:szCs w:val="24"/>
              </w:rPr>
              <w:t xml:space="preserve"> </w:t>
            </w:r>
          </w:p>
          <w:p w:rsidR="00B83998" w:rsidRPr="00B86426" w:rsidRDefault="00F43700" w:rsidP="00B86426">
            <w:pPr>
              <w:tabs>
                <w:tab w:val="left" w:pos="612"/>
                <w:tab w:val="num" w:pos="79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Николаева С.Н.   Юный эколог // В кн.: Юный эколог: Пр</w:t>
            </w:r>
            <w:r w:rsidR="00B83998" w:rsidRPr="00B86426">
              <w:rPr>
                <w:rFonts w:ascii="Times New Roman" w:eastAsia="Times New Roman" w:hAnsi="Times New Roman" w:cs="Times New Roman"/>
                <w:sz w:val="24"/>
                <w:szCs w:val="24"/>
              </w:rPr>
              <w:t>о</w:t>
            </w:r>
            <w:r w:rsidR="00B83998" w:rsidRPr="00B86426">
              <w:rPr>
                <w:rFonts w:ascii="Times New Roman" w:eastAsia="Times New Roman" w:hAnsi="Times New Roman" w:cs="Times New Roman"/>
                <w:sz w:val="24"/>
                <w:szCs w:val="24"/>
              </w:rPr>
              <w:t xml:space="preserve">грамма и условия ее реализации в дошкольном учреждении. - М., 1998. </w:t>
            </w:r>
          </w:p>
          <w:p w:rsidR="00B83998" w:rsidRPr="00B86426" w:rsidRDefault="00F43700" w:rsidP="00B8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Николаева С.Н. Юный эколог. Программа экологического во</w:t>
            </w:r>
            <w:r w:rsidR="00B83998" w:rsidRPr="00B86426">
              <w:rPr>
                <w:rFonts w:ascii="Times New Roman" w:eastAsia="Times New Roman" w:hAnsi="Times New Roman" w:cs="Times New Roman"/>
                <w:sz w:val="24"/>
                <w:szCs w:val="24"/>
              </w:rPr>
              <w:t>с</w:t>
            </w:r>
            <w:r w:rsidR="00B83998" w:rsidRPr="00B86426">
              <w:rPr>
                <w:rFonts w:ascii="Times New Roman" w:eastAsia="Times New Roman" w:hAnsi="Times New Roman" w:cs="Times New Roman"/>
                <w:sz w:val="24"/>
                <w:szCs w:val="24"/>
              </w:rPr>
              <w:t xml:space="preserve">питания в детском саду. -  </w:t>
            </w:r>
            <w:r w:rsidR="00B83998" w:rsidRPr="00B86426">
              <w:rPr>
                <w:rFonts w:ascii="Times New Roman" w:eastAsia="Times New Roman" w:hAnsi="Times New Roman" w:cs="Times New Roman"/>
                <w:spacing w:val="-2"/>
                <w:sz w:val="24"/>
                <w:szCs w:val="24"/>
              </w:rPr>
              <w:t>М.: Мозаика-Синтез, 2010.</w:t>
            </w:r>
            <w:r w:rsidR="00B83998" w:rsidRPr="00B86426">
              <w:rPr>
                <w:rFonts w:ascii="Times New Roman" w:eastAsia="Times New Roman" w:hAnsi="Times New Roman" w:cs="Times New Roman"/>
                <w:sz w:val="24"/>
                <w:szCs w:val="24"/>
              </w:rPr>
              <w:t xml:space="preserve">   </w:t>
            </w:r>
          </w:p>
          <w:p w:rsidR="00B83998" w:rsidRDefault="00F43700" w:rsidP="00B86426">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w:t>
            </w:r>
            <w:r w:rsidR="00B83998" w:rsidRPr="00B86426">
              <w:rPr>
                <w:rFonts w:ascii="Times New Roman" w:eastAsia="Times New Roman" w:hAnsi="Times New Roman" w:cs="Times New Roman"/>
                <w:sz w:val="24"/>
                <w:szCs w:val="24"/>
              </w:rPr>
              <w:t xml:space="preserve">Николаева С.Н. Юный эколог. Система работы 2-4, 4-5, 5-6, 6-7 лет. -  </w:t>
            </w:r>
            <w:r w:rsidR="00B83998" w:rsidRPr="00B86426">
              <w:rPr>
                <w:rFonts w:ascii="Times New Roman" w:eastAsia="Times New Roman" w:hAnsi="Times New Roman" w:cs="Times New Roman"/>
                <w:spacing w:val="-2"/>
                <w:sz w:val="24"/>
                <w:szCs w:val="24"/>
              </w:rPr>
              <w:t>М.: Мозаика-Синтез, 2010.</w:t>
            </w:r>
          </w:p>
          <w:p w:rsidR="00F43700" w:rsidRDefault="00F43700" w:rsidP="00B86426">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-Николаева С.Н.»Методика экологического воспитания в детском саду»М.»Просвещение,»2006</w:t>
            </w:r>
          </w:p>
          <w:p w:rsidR="00F43700" w:rsidRDefault="005E2EAB" w:rsidP="00B86426">
            <w:pPr>
              <w:spacing w:after="0" w:line="24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-Николаева С.Н. «Воспитание экологической культуры в дошк</w:t>
            </w:r>
            <w:r>
              <w:rPr>
                <w:rFonts w:ascii="Times New Roman" w:eastAsia="Times New Roman" w:hAnsi="Times New Roman" w:cs="Times New Roman"/>
                <w:spacing w:val="-2"/>
                <w:sz w:val="24"/>
                <w:szCs w:val="24"/>
              </w:rPr>
              <w:t>о</w:t>
            </w:r>
            <w:r>
              <w:rPr>
                <w:rFonts w:ascii="Times New Roman" w:eastAsia="Times New Roman" w:hAnsi="Times New Roman" w:cs="Times New Roman"/>
                <w:spacing w:val="-2"/>
                <w:sz w:val="24"/>
                <w:szCs w:val="24"/>
              </w:rPr>
              <w:t>льном детстве» М.»Просвещение»2005</w:t>
            </w:r>
          </w:p>
          <w:p w:rsidR="005E2EAB" w:rsidRPr="00B86426" w:rsidRDefault="005E2EAB" w:rsidP="00B8642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-Лучич М.В. «Детям о природе»М.»Просвещение 1989</w:t>
            </w:r>
          </w:p>
        </w:tc>
      </w:tr>
    </w:tbl>
    <w:p w:rsidR="00121382" w:rsidRPr="00B86426" w:rsidRDefault="00121382" w:rsidP="00B86426">
      <w:pPr>
        <w:pStyle w:val="21"/>
        <w:shd w:val="clear" w:color="auto" w:fill="auto"/>
        <w:spacing w:line="240" w:lineRule="auto"/>
        <w:ind w:firstLine="0"/>
        <w:jc w:val="center"/>
        <w:rPr>
          <w:u w:val="single"/>
          <w:lang w:val="ru-RU"/>
        </w:rPr>
      </w:pPr>
      <w:r w:rsidRPr="00B86426">
        <w:rPr>
          <w:u w:val="single"/>
        </w:rPr>
        <w:t>Используемые программы</w:t>
      </w:r>
      <w:r w:rsidRPr="00B86426">
        <w:rPr>
          <w:u w:val="single"/>
          <w:lang w:val="ru-RU"/>
        </w:rPr>
        <w:t xml:space="preserve">, методики образовательной организации по образовательной области </w:t>
      </w:r>
    </w:p>
    <w:p w:rsidR="00121382" w:rsidRPr="00B86426" w:rsidRDefault="00121382" w:rsidP="00B86426">
      <w:pPr>
        <w:pStyle w:val="21"/>
        <w:shd w:val="clear" w:color="auto" w:fill="auto"/>
        <w:spacing w:line="240" w:lineRule="auto"/>
        <w:ind w:firstLine="700"/>
        <w:jc w:val="center"/>
        <w:rPr>
          <w:b/>
          <w:u w:val="single"/>
        </w:rPr>
      </w:pPr>
      <w:r w:rsidRPr="00B86426">
        <w:rPr>
          <w:u w:val="single"/>
          <w:lang w:val="ru-RU"/>
        </w:rPr>
        <w:t>«</w:t>
      </w:r>
      <w:r w:rsidRPr="00B86426">
        <w:rPr>
          <w:b/>
          <w:u w:val="single"/>
        </w:rPr>
        <w:t>Речевое развитие</w:t>
      </w:r>
      <w:r w:rsidRPr="00B86426">
        <w:rPr>
          <w:b/>
          <w:u w:val="single"/>
          <w:lang w:val="ru-RU"/>
        </w:rPr>
        <w:t>»</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7088"/>
      </w:tblGrid>
      <w:tr w:rsidR="00B83998" w:rsidRPr="00B86426" w:rsidTr="00121382">
        <w:tc>
          <w:tcPr>
            <w:tcW w:w="5778" w:type="dxa"/>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Критерии</w:t>
            </w:r>
          </w:p>
        </w:tc>
        <w:tc>
          <w:tcPr>
            <w:tcW w:w="9498" w:type="dxa"/>
            <w:gridSpan w:val="2"/>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Программы и пособия</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rPr>
                <w:lang w:val="ru-RU"/>
              </w:rPr>
            </w:pPr>
            <w:r w:rsidRPr="00B86426">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w:t>
            </w:r>
          </w:p>
          <w:p w:rsidR="00B83998" w:rsidRPr="00B86426" w:rsidRDefault="00B83998" w:rsidP="00B86426">
            <w:pPr>
              <w:pStyle w:val="21"/>
              <w:shd w:val="clear" w:color="auto" w:fill="auto"/>
              <w:spacing w:line="240" w:lineRule="auto"/>
              <w:ind w:firstLine="0"/>
              <w:jc w:val="both"/>
              <w:rPr>
                <w:sz w:val="24"/>
                <w:szCs w:val="24"/>
                <w:lang w:val="ru-RU"/>
              </w:rPr>
            </w:pPr>
          </w:p>
        </w:tc>
        <w:tc>
          <w:tcPr>
            <w:tcW w:w="2410" w:type="dxa"/>
            <w:vMerge w:val="restart"/>
          </w:tcPr>
          <w:p w:rsidR="00B83998" w:rsidRPr="00B86426" w:rsidRDefault="00B83998" w:rsidP="00B86426">
            <w:pPr>
              <w:spacing w:after="0" w:line="240" w:lineRule="auto"/>
              <w:jc w:val="both"/>
              <w:rPr>
                <w:rFonts w:ascii="Times New Roman" w:hAnsi="Times New Roman" w:cs="Times New Roman"/>
                <w:sz w:val="24"/>
                <w:szCs w:val="24"/>
              </w:rPr>
            </w:pPr>
            <w:r w:rsidRPr="00B86426">
              <w:rPr>
                <w:rFonts w:ascii="Times New Roman" w:hAnsi="Times New Roman" w:cs="Times New Roman"/>
                <w:sz w:val="24"/>
                <w:szCs w:val="24"/>
              </w:rPr>
              <w:t>«</w:t>
            </w:r>
            <w:r w:rsidRPr="00B86426">
              <w:rPr>
                <w:rFonts w:ascii="Times New Roman" w:hAnsi="Times New Roman" w:cs="Times New Roman"/>
                <w:b/>
                <w:sz w:val="24"/>
                <w:szCs w:val="24"/>
              </w:rPr>
              <w:t>Программа по развитию речи д</w:t>
            </w:r>
            <w:r w:rsidRPr="00B86426">
              <w:rPr>
                <w:rFonts w:ascii="Times New Roman" w:hAnsi="Times New Roman" w:cs="Times New Roman"/>
                <w:b/>
                <w:sz w:val="24"/>
                <w:szCs w:val="24"/>
              </w:rPr>
              <w:t>е</w:t>
            </w:r>
            <w:r w:rsidRPr="00B86426">
              <w:rPr>
                <w:rFonts w:ascii="Times New Roman" w:hAnsi="Times New Roman" w:cs="Times New Roman"/>
                <w:b/>
                <w:sz w:val="24"/>
                <w:szCs w:val="24"/>
              </w:rPr>
              <w:t>тей дошкольного во</w:t>
            </w:r>
            <w:r w:rsidRPr="00B86426">
              <w:rPr>
                <w:rFonts w:ascii="Times New Roman" w:hAnsi="Times New Roman" w:cs="Times New Roman"/>
                <w:b/>
                <w:sz w:val="24"/>
                <w:szCs w:val="24"/>
              </w:rPr>
              <w:t>з</w:t>
            </w:r>
            <w:r w:rsidRPr="00B86426">
              <w:rPr>
                <w:rFonts w:ascii="Times New Roman" w:hAnsi="Times New Roman" w:cs="Times New Roman"/>
                <w:b/>
                <w:sz w:val="24"/>
                <w:szCs w:val="24"/>
              </w:rPr>
              <w:t>раста в детском саду»</w:t>
            </w:r>
            <w:r w:rsidRPr="00B86426">
              <w:rPr>
                <w:rFonts w:ascii="Times New Roman" w:hAnsi="Times New Roman" w:cs="Times New Roman"/>
                <w:sz w:val="24"/>
                <w:szCs w:val="24"/>
              </w:rPr>
              <w:t>. (авт. О.С.Ушакова, М., ТЦ Сфера, 2007)</w:t>
            </w:r>
          </w:p>
          <w:p w:rsidR="00B83998" w:rsidRPr="00B86426" w:rsidRDefault="00B83998" w:rsidP="00B86426">
            <w:pPr>
              <w:spacing w:after="0" w:line="240" w:lineRule="auto"/>
              <w:jc w:val="both"/>
              <w:rPr>
                <w:rFonts w:ascii="Times New Roman" w:hAnsi="Times New Roman" w:cs="Times New Roman"/>
                <w:b/>
                <w:i/>
                <w:sz w:val="24"/>
                <w:szCs w:val="24"/>
              </w:rPr>
            </w:pPr>
            <w:r w:rsidRPr="00B86426">
              <w:rPr>
                <w:rFonts w:ascii="Times New Roman" w:hAnsi="Times New Roman" w:cs="Times New Roman"/>
                <w:b/>
                <w:i/>
                <w:sz w:val="24"/>
                <w:szCs w:val="24"/>
              </w:rPr>
              <w:t>Одобрена Фед</w:t>
            </w:r>
            <w:r w:rsidRPr="00B86426">
              <w:rPr>
                <w:rFonts w:ascii="Times New Roman" w:hAnsi="Times New Roman" w:cs="Times New Roman"/>
                <w:b/>
                <w:i/>
                <w:sz w:val="24"/>
                <w:szCs w:val="24"/>
              </w:rPr>
              <w:t>е</w:t>
            </w:r>
            <w:r w:rsidRPr="00B86426">
              <w:rPr>
                <w:rFonts w:ascii="Times New Roman" w:hAnsi="Times New Roman" w:cs="Times New Roman"/>
                <w:b/>
                <w:i/>
                <w:sz w:val="24"/>
                <w:szCs w:val="24"/>
              </w:rPr>
              <w:t>ральным экспер</w:t>
            </w:r>
            <w:r w:rsidRPr="00B86426">
              <w:rPr>
                <w:rFonts w:ascii="Times New Roman" w:hAnsi="Times New Roman" w:cs="Times New Roman"/>
                <w:b/>
                <w:i/>
                <w:sz w:val="24"/>
                <w:szCs w:val="24"/>
              </w:rPr>
              <w:t>т</w:t>
            </w:r>
            <w:r w:rsidRPr="00B86426">
              <w:rPr>
                <w:rFonts w:ascii="Times New Roman" w:hAnsi="Times New Roman" w:cs="Times New Roman"/>
                <w:b/>
                <w:i/>
                <w:sz w:val="24"/>
                <w:szCs w:val="24"/>
              </w:rPr>
              <w:t>ным советом по общему образов</w:t>
            </w:r>
            <w:r w:rsidRPr="00B86426">
              <w:rPr>
                <w:rFonts w:ascii="Times New Roman" w:hAnsi="Times New Roman" w:cs="Times New Roman"/>
                <w:b/>
                <w:i/>
                <w:sz w:val="24"/>
                <w:szCs w:val="24"/>
              </w:rPr>
              <w:t>а</w:t>
            </w:r>
            <w:r w:rsidRPr="00B86426">
              <w:rPr>
                <w:rFonts w:ascii="Times New Roman" w:hAnsi="Times New Roman" w:cs="Times New Roman"/>
                <w:b/>
                <w:i/>
                <w:sz w:val="24"/>
                <w:szCs w:val="24"/>
              </w:rPr>
              <w:t>нию Министерства образования РФ</w:t>
            </w:r>
          </w:p>
          <w:p w:rsidR="00B83998" w:rsidRPr="00B86426" w:rsidRDefault="00B83998" w:rsidP="00B86426">
            <w:pPr>
              <w:spacing w:after="0" w:line="240" w:lineRule="auto"/>
              <w:jc w:val="both"/>
              <w:rPr>
                <w:rFonts w:ascii="Times New Roman" w:hAnsi="Times New Roman" w:cs="Times New Roman"/>
                <w:sz w:val="24"/>
                <w:szCs w:val="24"/>
              </w:rPr>
            </w:pPr>
          </w:p>
        </w:tc>
        <w:tc>
          <w:tcPr>
            <w:tcW w:w="7088" w:type="dxa"/>
          </w:tcPr>
          <w:p w:rsidR="00B83998" w:rsidRPr="00B86426" w:rsidRDefault="005E2EAB"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Гербова В.В.Развитие речи 4-6 лет. .-М.: Владос,2003</w:t>
            </w:r>
          </w:p>
          <w:p w:rsidR="00B83998" w:rsidRPr="00B86426" w:rsidRDefault="005E2EAB"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О.С.Ушакова, Е.М.Струнина. Развитие речи детей : Программа. Методические рекомендации. Конспекты заня-тий. Игры и у</w:t>
            </w:r>
            <w:r w:rsidR="00B83998" w:rsidRPr="00B86426">
              <w:rPr>
                <w:rFonts w:ascii="Times New Roman" w:hAnsi="Times New Roman"/>
                <w:sz w:val="24"/>
                <w:szCs w:val="24"/>
              </w:rPr>
              <w:t>п</w:t>
            </w:r>
            <w:r w:rsidR="00B83998" w:rsidRPr="00B86426">
              <w:rPr>
                <w:rFonts w:ascii="Times New Roman" w:hAnsi="Times New Roman"/>
                <w:sz w:val="24"/>
                <w:szCs w:val="24"/>
              </w:rPr>
              <w:t>ражнения /Авторы-составители О.С.Ушакова, Е.М.Струнина. – М.: Ве</w:t>
            </w:r>
            <w:r w:rsidR="00B83998" w:rsidRPr="00B86426">
              <w:rPr>
                <w:rFonts w:ascii="Times New Roman" w:hAnsi="Times New Roman"/>
                <w:sz w:val="24"/>
                <w:szCs w:val="24"/>
              </w:rPr>
              <w:t>н</w:t>
            </w:r>
            <w:r w:rsidR="00B83998" w:rsidRPr="00B86426">
              <w:rPr>
                <w:rFonts w:ascii="Times New Roman" w:hAnsi="Times New Roman"/>
                <w:sz w:val="24"/>
                <w:szCs w:val="24"/>
              </w:rPr>
              <w:t>тана-Граф, 2008. – 224 с. – (Тропинки)</w:t>
            </w:r>
          </w:p>
          <w:p w:rsidR="00B83998" w:rsidRPr="00B86426" w:rsidRDefault="005E2EAB" w:rsidP="00B86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 xml:space="preserve">Обучение дошкольников грамоте: Методическое пособие / Л.Е.Журова, Н.С.Варенцова, Н.В.Дурова, Л.Н.Невская / под ред. Н.В.Дуровой. – М.: </w:t>
            </w:r>
          </w:p>
          <w:p w:rsidR="00B83998" w:rsidRPr="00B86426" w:rsidRDefault="00B83998" w:rsidP="002519A3">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rPr>
                <w:sz w:val="24"/>
                <w:szCs w:val="24"/>
                <w:lang w:val="ru-RU"/>
              </w:rPr>
            </w:pPr>
            <w:r w:rsidRPr="00B86426">
              <w:t>знакомство с книжной культурой, детской литературой</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7088" w:type="dxa"/>
          </w:tcPr>
          <w:p w:rsidR="002519A3" w:rsidRDefault="005E2EAB" w:rsidP="00B86426">
            <w:pPr>
              <w:pStyle w:val="ae"/>
              <w:ind w:left="0"/>
              <w:jc w:val="both"/>
              <w:rPr>
                <w:rFonts w:ascii="Times New Roman" w:hAnsi="Times New Roman"/>
                <w:sz w:val="24"/>
                <w:szCs w:val="24"/>
              </w:rPr>
            </w:pPr>
            <w:r>
              <w:rPr>
                <w:rFonts w:ascii="Times New Roman" w:hAnsi="Times New Roman"/>
                <w:sz w:val="24"/>
                <w:szCs w:val="24"/>
              </w:rPr>
              <w:t>-</w:t>
            </w:r>
            <w:r w:rsidR="002519A3">
              <w:rPr>
                <w:rFonts w:ascii="Times New Roman" w:hAnsi="Times New Roman"/>
                <w:sz w:val="24"/>
                <w:szCs w:val="24"/>
              </w:rPr>
              <w:t>Смирнова О.Д. «Метод проектирования В детском с</w:t>
            </w:r>
            <w:r w:rsidR="002519A3">
              <w:rPr>
                <w:rFonts w:ascii="Times New Roman" w:hAnsi="Times New Roman"/>
                <w:sz w:val="24"/>
                <w:szCs w:val="24"/>
              </w:rPr>
              <w:t>а</w:t>
            </w:r>
            <w:r w:rsidR="002519A3">
              <w:rPr>
                <w:rFonts w:ascii="Times New Roman" w:hAnsi="Times New Roman"/>
                <w:sz w:val="24"/>
                <w:szCs w:val="24"/>
              </w:rPr>
              <w:t>ду,Образовательная область «Чтение худ.литературы» М.»Скрипторий!2003»,2011</w:t>
            </w:r>
          </w:p>
          <w:p w:rsidR="00B83998" w:rsidRPr="00B86426" w:rsidRDefault="005E2EAB"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Т.М.Бондаренко. Комплексные занятия в средней группе детск</w:t>
            </w:r>
            <w:r w:rsidR="00B83998" w:rsidRPr="00B86426">
              <w:rPr>
                <w:rFonts w:ascii="Times New Roman" w:hAnsi="Times New Roman"/>
                <w:sz w:val="24"/>
                <w:szCs w:val="24"/>
              </w:rPr>
              <w:t>о</w:t>
            </w:r>
            <w:r w:rsidR="00B83998" w:rsidRPr="00B86426">
              <w:rPr>
                <w:rFonts w:ascii="Times New Roman" w:hAnsi="Times New Roman"/>
                <w:sz w:val="24"/>
                <w:szCs w:val="24"/>
              </w:rPr>
              <w:t>го сада: Методическое пособие для во</w:t>
            </w:r>
            <w:r w:rsidR="00B83998" w:rsidRPr="00B86426">
              <w:rPr>
                <w:rFonts w:ascii="Times New Roman" w:hAnsi="Times New Roman"/>
                <w:sz w:val="24"/>
                <w:szCs w:val="24"/>
              </w:rPr>
              <w:t>с</w:t>
            </w:r>
            <w:r w:rsidR="00B83998" w:rsidRPr="00B86426">
              <w:rPr>
                <w:rFonts w:ascii="Times New Roman" w:hAnsi="Times New Roman"/>
                <w:sz w:val="24"/>
                <w:szCs w:val="24"/>
              </w:rPr>
              <w:t>питателей и методистов ДОУ. – Воронеж – Ростов-на-Дону: ТЦ «Учитель», 2001. – 316 с.</w:t>
            </w:r>
          </w:p>
          <w:p w:rsidR="00B83998" w:rsidRPr="00B86426" w:rsidRDefault="005E2EAB"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Т.М.Бондаренко. Комплексные занятия в старшей группе детск</w:t>
            </w:r>
            <w:r w:rsidR="00B83998" w:rsidRPr="00B86426">
              <w:rPr>
                <w:rFonts w:ascii="Times New Roman" w:hAnsi="Times New Roman"/>
                <w:sz w:val="24"/>
                <w:szCs w:val="24"/>
              </w:rPr>
              <w:t>о</w:t>
            </w:r>
            <w:r w:rsidR="00B83998" w:rsidRPr="00B86426">
              <w:rPr>
                <w:rFonts w:ascii="Times New Roman" w:hAnsi="Times New Roman"/>
                <w:sz w:val="24"/>
                <w:szCs w:val="24"/>
              </w:rPr>
              <w:t>го сада: Практическое пособие для воспитателей и методистов ДОУ. – Воронеж: ТЦ «Учитель», 2004. – 432 с.</w:t>
            </w:r>
          </w:p>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 xml:space="preserve">Ушакова О.С.,Гаврищ Н.В, Знакомим  с литературой детей 3-5лет. Конспекты занятий .- М.: ТЦ СФЕРА,2005г. </w:t>
            </w:r>
            <w:r w:rsidR="00B83998" w:rsidRPr="00B86426">
              <w:rPr>
                <w:rFonts w:ascii="Times New Roman" w:hAnsi="Times New Roman" w:cs="Times New Roman"/>
                <w:i/>
                <w:sz w:val="24"/>
                <w:szCs w:val="24"/>
              </w:rPr>
              <w:t>–</w:t>
            </w:r>
            <w:r w:rsidR="00B83998" w:rsidRPr="00B86426">
              <w:rPr>
                <w:rFonts w:ascii="Times New Roman" w:hAnsi="Times New Roman" w:cs="Times New Roman"/>
                <w:sz w:val="24"/>
                <w:szCs w:val="24"/>
              </w:rPr>
              <w:t>Конспекты и</w:t>
            </w:r>
            <w:r w:rsidR="00B83998" w:rsidRPr="00B86426">
              <w:rPr>
                <w:rFonts w:ascii="Times New Roman" w:hAnsi="Times New Roman" w:cs="Times New Roman"/>
                <w:sz w:val="24"/>
                <w:szCs w:val="24"/>
              </w:rPr>
              <w:t>н</w:t>
            </w:r>
            <w:r w:rsidR="00B83998" w:rsidRPr="00B86426">
              <w:rPr>
                <w:rFonts w:ascii="Times New Roman" w:hAnsi="Times New Roman" w:cs="Times New Roman"/>
                <w:sz w:val="24"/>
                <w:szCs w:val="24"/>
              </w:rPr>
              <w:t>тегрированных занятий в младшей группе д\с. Ознакомление с худ. литературой. Развитие речи. Обучение грамоте: Практич</w:t>
            </w:r>
            <w:r w:rsidR="00B83998" w:rsidRPr="00B86426">
              <w:rPr>
                <w:rFonts w:ascii="Times New Roman" w:hAnsi="Times New Roman" w:cs="Times New Roman"/>
                <w:sz w:val="24"/>
                <w:szCs w:val="24"/>
              </w:rPr>
              <w:t>е</w:t>
            </w:r>
            <w:r w:rsidR="00B83998" w:rsidRPr="00B86426">
              <w:rPr>
                <w:rFonts w:ascii="Times New Roman" w:hAnsi="Times New Roman" w:cs="Times New Roman"/>
                <w:sz w:val="24"/>
                <w:szCs w:val="24"/>
              </w:rPr>
              <w:t>ское пособие для воспитателей ДОУ.//Авт.-сост. А</w:t>
            </w:r>
            <w:r w:rsidR="00B83998" w:rsidRPr="00B86426">
              <w:rPr>
                <w:rFonts w:ascii="Times New Roman" w:hAnsi="Times New Roman" w:cs="Times New Roman"/>
                <w:sz w:val="24"/>
                <w:szCs w:val="24"/>
              </w:rPr>
              <w:t>д</w:t>
            </w:r>
            <w:r w:rsidR="00B83998" w:rsidRPr="00B86426">
              <w:rPr>
                <w:rFonts w:ascii="Times New Roman" w:hAnsi="Times New Roman" w:cs="Times New Roman"/>
                <w:sz w:val="24"/>
                <w:szCs w:val="24"/>
              </w:rPr>
              <w:t>жи А.В.-Воронеж: ТЦ «Учитель»,2006г.</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 xml:space="preserve">Конспекты интегрированных занятий в средней группе д\с. </w:t>
            </w:r>
            <w:r w:rsidR="005E2EAB">
              <w:rPr>
                <w:rFonts w:ascii="Times New Roman" w:hAnsi="Times New Roman" w:cs="Times New Roman"/>
                <w:sz w:val="24"/>
                <w:szCs w:val="24"/>
              </w:rPr>
              <w:t>-</w:t>
            </w:r>
            <w:r w:rsidRPr="00B86426">
              <w:rPr>
                <w:rFonts w:ascii="Times New Roman" w:hAnsi="Times New Roman" w:cs="Times New Roman"/>
                <w:sz w:val="24"/>
                <w:szCs w:val="24"/>
              </w:rPr>
              <w:t>Ознакомление с худ. литературой. Развитие речи. Обучение гр</w:t>
            </w:r>
            <w:r w:rsidRPr="00B86426">
              <w:rPr>
                <w:rFonts w:ascii="Times New Roman" w:hAnsi="Times New Roman" w:cs="Times New Roman"/>
                <w:sz w:val="24"/>
                <w:szCs w:val="24"/>
              </w:rPr>
              <w:t>а</w:t>
            </w:r>
            <w:r w:rsidRPr="00B86426">
              <w:rPr>
                <w:rFonts w:ascii="Times New Roman" w:hAnsi="Times New Roman" w:cs="Times New Roman"/>
                <w:sz w:val="24"/>
                <w:szCs w:val="24"/>
              </w:rPr>
              <w:t>моте: Практическое пособие для воспитателей ДОУ.//Авт.-сост. А</w:t>
            </w:r>
            <w:r w:rsidRPr="00B86426">
              <w:rPr>
                <w:rFonts w:ascii="Times New Roman" w:hAnsi="Times New Roman" w:cs="Times New Roman"/>
                <w:sz w:val="24"/>
                <w:szCs w:val="24"/>
              </w:rPr>
              <w:t>д</w:t>
            </w:r>
            <w:r w:rsidRPr="00B86426">
              <w:rPr>
                <w:rFonts w:ascii="Times New Roman" w:hAnsi="Times New Roman" w:cs="Times New Roman"/>
                <w:sz w:val="24"/>
                <w:szCs w:val="24"/>
              </w:rPr>
              <w:t>жи А.В.-Воронеж: ТЦ «Учитель»,2006г.</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rPr>
                <w:sz w:val="24"/>
                <w:szCs w:val="24"/>
                <w:lang w:val="ru-RU"/>
              </w:rPr>
            </w:pPr>
            <w:r w:rsidRPr="00B86426">
              <w:t>формирование звуковой аналитико</w:t>
            </w:r>
            <w:r w:rsidRPr="00B86426">
              <w:softHyphen/>
              <w:t>-синтетической активности как предпосылки обучения грамоте</w:t>
            </w:r>
          </w:p>
        </w:tc>
        <w:tc>
          <w:tcPr>
            <w:tcW w:w="2410" w:type="dxa"/>
            <w:vMerge/>
          </w:tcPr>
          <w:p w:rsidR="00B83998" w:rsidRPr="00B86426" w:rsidRDefault="00B83998" w:rsidP="00B86426">
            <w:pPr>
              <w:spacing w:after="0" w:line="240" w:lineRule="auto"/>
              <w:jc w:val="both"/>
              <w:rPr>
                <w:rFonts w:ascii="Times New Roman" w:hAnsi="Times New Roman" w:cs="Times New Roman"/>
                <w:b/>
                <w:sz w:val="24"/>
                <w:szCs w:val="24"/>
              </w:rPr>
            </w:pPr>
          </w:p>
        </w:tc>
        <w:tc>
          <w:tcPr>
            <w:tcW w:w="7088" w:type="dxa"/>
          </w:tcPr>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Фалькович Т.А., Барылкина Л.П. Развитие речи, подготовка к о</w:t>
            </w:r>
            <w:r w:rsidR="00B83998" w:rsidRPr="00B86426">
              <w:rPr>
                <w:rFonts w:ascii="Times New Roman" w:hAnsi="Times New Roman" w:cs="Times New Roman"/>
                <w:sz w:val="24"/>
                <w:szCs w:val="24"/>
              </w:rPr>
              <w:t>с</w:t>
            </w:r>
            <w:r w:rsidR="00B83998" w:rsidRPr="00B86426">
              <w:rPr>
                <w:rFonts w:ascii="Times New Roman" w:hAnsi="Times New Roman" w:cs="Times New Roman"/>
                <w:sz w:val="24"/>
                <w:szCs w:val="24"/>
              </w:rPr>
              <w:t>воению письма: Занятия для дошкольников в учрежд. доп. образ</w:t>
            </w:r>
            <w:r w:rsidR="00B83998" w:rsidRPr="00B86426">
              <w:rPr>
                <w:rFonts w:ascii="Times New Roman" w:hAnsi="Times New Roman" w:cs="Times New Roman"/>
                <w:sz w:val="24"/>
                <w:szCs w:val="24"/>
              </w:rPr>
              <w:t>о</w:t>
            </w:r>
            <w:r w:rsidR="00B83998" w:rsidRPr="00B86426">
              <w:rPr>
                <w:rFonts w:ascii="Times New Roman" w:hAnsi="Times New Roman" w:cs="Times New Roman"/>
                <w:sz w:val="24"/>
                <w:szCs w:val="24"/>
              </w:rPr>
              <w:t>вания.- М.: ВАКО,2005г.</w:t>
            </w:r>
          </w:p>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Развитие речи детей 6-7лет: Программа .Методические рекоме</w:t>
            </w:r>
            <w:r w:rsidR="00B83998" w:rsidRPr="00B86426">
              <w:rPr>
                <w:rFonts w:ascii="Times New Roman" w:hAnsi="Times New Roman" w:cs="Times New Roman"/>
                <w:sz w:val="24"/>
                <w:szCs w:val="24"/>
              </w:rPr>
              <w:t>н</w:t>
            </w:r>
            <w:r w:rsidR="00B83998" w:rsidRPr="00B86426">
              <w:rPr>
                <w:rFonts w:ascii="Times New Roman" w:hAnsi="Times New Roman" w:cs="Times New Roman"/>
                <w:sz w:val="24"/>
                <w:szCs w:val="24"/>
              </w:rPr>
              <w:t xml:space="preserve">дации. Конспекты занятий \Авторы-составители О.С.Ушакова </w:t>
            </w:r>
            <w:r>
              <w:rPr>
                <w:rFonts w:ascii="Times New Roman" w:hAnsi="Times New Roman" w:cs="Times New Roman"/>
                <w:sz w:val="24"/>
                <w:szCs w:val="24"/>
              </w:rPr>
              <w:t>-</w:t>
            </w:r>
            <w:r w:rsidR="00B83998" w:rsidRPr="00B86426">
              <w:rPr>
                <w:rFonts w:ascii="Times New Roman" w:hAnsi="Times New Roman" w:cs="Times New Roman"/>
                <w:sz w:val="24"/>
                <w:szCs w:val="24"/>
              </w:rPr>
              <w:t>,Е.М.Струнина-М.: Вентана-Граф,2008г.</w:t>
            </w:r>
          </w:p>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Журова Л.Е.Обучение дошкольников грамоте- М.: «Школьная пресса»,2002г.</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Богуш. Обучение русскому языку в детском саду.</w:t>
            </w:r>
          </w:p>
          <w:p w:rsidR="00B83998" w:rsidRPr="00B86426" w:rsidRDefault="005E2EAB" w:rsidP="00B86426">
            <w:pPr>
              <w:pStyle w:val="ae"/>
              <w:ind w:left="0"/>
              <w:jc w:val="both"/>
              <w:rPr>
                <w:rFonts w:ascii="Times New Roman" w:hAnsi="Times New Roman"/>
                <w:sz w:val="24"/>
                <w:szCs w:val="24"/>
              </w:rPr>
            </w:pPr>
            <w:r>
              <w:rPr>
                <w:rFonts w:ascii="Times New Roman" w:hAnsi="Times New Roman"/>
                <w:sz w:val="24"/>
                <w:szCs w:val="24"/>
              </w:rPr>
              <w:t>-</w:t>
            </w:r>
            <w:r w:rsidR="00B83998" w:rsidRPr="00B86426">
              <w:rPr>
                <w:rFonts w:ascii="Times New Roman" w:hAnsi="Times New Roman"/>
                <w:sz w:val="24"/>
                <w:szCs w:val="24"/>
              </w:rPr>
              <w:t>Воронцова Н.С.Подготовка к обучению чтению в детском саду.-М.:Самара</w:t>
            </w:r>
          </w:p>
        </w:tc>
      </w:tr>
    </w:tbl>
    <w:p w:rsidR="00121382" w:rsidRPr="00B86426" w:rsidRDefault="00121382" w:rsidP="00B86426">
      <w:pPr>
        <w:pStyle w:val="21"/>
        <w:shd w:val="clear" w:color="auto" w:fill="auto"/>
        <w:spacing w:line="240" w:lineRule="auto"/>
        <w:ind w:firstLine="0"/>
        <w:jc w:val="center"/>
        <w:rPr>
          <w:u w:val="single"/>
          <w:lang w:val="ru-RU"/>
        </w:rPr>
      </w:pPr>
    </w:p>
    <w:p w:rsidR="00121382" w:rsidRPr="00B86426" w:rsidRDefault="00121382" w:rsidP="00B86426">
      <w:pPr>
        <w:pStyle w:val="21"/>
        <w:shd w:val="clear" w:color="auto" w:fill="auto"/>
        <w:spacing w:line="240" w:lineRule="auto"/>
        <w:ind w:firstLine="0"/>
        <w:jc w:val="center"/>
        <w:rPr>
          <w:u w:val="single"/>
          <w:lang w:val="ru-RU"/>
        </w:rPr>
      </w:pPr>
      <w:r w:rsidRPr="00B86426">
        <w:rPr>
          <w:u w:val="single"/>
        </w:rPr>
        <w:t>Используемые программы</w:t>
      </w:r>
      <w:r w:rsidRPr="00B86426">
        <w:rPr>
          <w:u w:val="single"/>
          <w:lang w:val="ru-RU"/>
        </w:rPr>
        <w:t xml:space="preserve">, методики образовательной организации по образовательной области </w:t>
      </w:r>
    </w:p>
    <w:p w:rsidR="00121382" w:rsidRPr="00B86426" w:rsidRDefault="00121382" w:rsidP="00B86426">
      <w:pPr>
        <w:pStyle w:val="21"/>
        <w:shd w:val="clear" w:color="auto" w:fill="auto"/>
        <w:spacing w:line="240" w:lineRule="auto"/>
        <w:ind w:firstLine="0"/>
        <w:jc w:val="center"/>
        <w:rPr>
          <w:b/>
          <w:u w:val="single"/>
        </w:rPr>
      </w:pPr>
      <w:r w:rsidRPr="00B86426">
        <w:rPr>
          <w:u w:val="single"/>
          <w:lang w:val="ru-RU"/>
        </w:rPr>
        <w:t>«</w:t>
      </w:r>
      <w:r w:rsidRPr="00B86426">
        <w:rPr>
          <w:b/>
          <w:u w:val="single"/>
        </w:rPr>
        <w:t>Художественно-эстетическое развитие</w:t>
      </w:r>
      <w:r w:rsidRPr="00B86426">
        <w:rPr>
          <w:b/>
          <w:u w:val="single"/>
          <w:lang w:val="ru-RU"/>
        </w:rPr>
        <w:t>»</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7088"/>
      </w:tblGrid>
      <w:tr w:rsidR="00B83998" w:rsidRPr="00B86426" w:rsidTr="00121382">
        <w:tc>
          <w:tcPr>
            <w:tcW w:w="5778" w:type="dxa"/>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Критерии</w:t>
            </w:r>
          </w:p>
        </w:tc>
        <w:tc>
          <w:tcPr>
            <w:tcW w:w="9498" w:type="dxa"/>
            <w:gridSpan w:val="2"/>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Программы и пособия</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pPr>
            <w:r w:rsidRPr="00B86426">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83998" w:rsidRPr="00B86426" w:rsidRDefault="00B83998" w:rsidP="00B86426">
            <w:pPr>
              <w:pStyle w:val="21"/>
              <w:shd w:val="clear" w:color="auto" w:fill="auto"/>
              <w:spacing w:line="240" w:lineRule="auto"/>
              <w:ind w:firstLine="0"/>
              <w:jc w:val="both"/>
              <w:rPr>
                <w:sz w:val="24"/>
                <w:szCs w:val="24"/>
              </w:rPr>
            </w:pPr>
          </w:p>
        </w:tc>
        <w:tc>
          <w:tcPr>
            <w:tcW w:w="2410" w:type="dxa"/>
            <w:vMerge w:val="restart"/>
          </w:tcPr>
          <w:p w:rsidR="00B83998" w:rsidRPr="00B86426" w:rsidRDefault="00B83998" w:rsidP="00B86426">
            <w:pPr>
              <w:spacing w:after="0" w:line="240" w:lineRule="auto"/>
              <w:jc w:val="both"/>
              <w:rPr>
                <w:rFonts w:ascii="Times New Roman" w:hAnsi="Times New Roman" w:cs="Times New Roman"/>
                <w:b/>
                <w:i/>
              </w:rPr>
            </w:pPr>
          </w:p>
        </w:tc>
        <w:tc>
          <w:tcPr>
            <w:tcW w:w="7088" w:type="dxa"/>
          </w:tcPr>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Комарова Т.С., Занятие по изобразительной деятельности с дет</w:t>
            </w:r>
            <w:r w:rsidR="00B83998" w:rsidRPr="00B86426">
              <w:rPr>
                <w:rFonts w:ascii="Times New Roman" w:hAnsi="Times New Roman" w:cs="Times New Roman"/>
                <w:sz w:val="24"/>
                <w:szCs w:val="24"/>
              </w:rPr>
              <w:t>ь</w:t>
            </w:r>
            <w:r w:rsidR="00B83998" w:rsidRPr="00B86426">
              <w:rPr>
                <w:rFonts w:ascii="Times New Roman" w:hAnsi="Times New Roman" w:cs="Times New Roman"/>
                <w:sz w:val="24"/>
                <w:szCs w:val="24"/>
              </w:rPr>
              <w:t>ми .-М.: Мозаика-Синтез,2007</w:t>
            </w:r>
          </w:p>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ХалезваН.Б. Декоративная лепка в детском саду.-М.: Мозаика-Синтез,2006</w:t>
            </w:r>
          </w:p>
          <w:p w:rsidR="00B83998"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Копцева Т.А.Природа и художник Художественно-экологическая программа по изобразительному искусству для дошкольных обр</w:t>
            </w:r>
            <w:r w:rsidR="00B83998" w:rsidRPr="00B86426">
              <w:rPr>
                <w:rFonts w:ascii="Times New Roman" w:hAnsi="Times New Roman" w:cs="Times New Roman"/>
                <w:sz w:val="24"/>
                <w:szCs w:val="24"/>
              </w:rPr>
              <w:t>а</w:t>
            </w:r>
            <w:r w:rsidR="00B83998" w:rsidRPr="00B86426">
              <w:rPr>
                <w:rFonts w:ascii="Times New Roman" w:hAnsi="Times New Roman" w:cs="Times New Roman"/>
                <w:sz w:val="24"/>
                <w:szCs w:val="24"/>
              </w:rPr>
              <w:t>зовательных учреждений и учебно-воспитательных комплексов М.:  ТЦ Сфера, 2005г.</w:t>
            </w:r>
          </w:p>
          <w:p w:rsidR="00B83998"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83998" w:rsidRPr="00B86426">
              <w:rPr>
                <w:rFonts w:ascii="Times New Roman" w:hAnsi="Times New Roman" w:cs="Times New Roman"/>
                <w:sz w:val="24"/>
                <w:szCs w:val="24"/>
              </w:rPr>
              <w:t>Лыкова И.А. Изобразительная деятельность в детском саду: пл</w:t>
            </w:r>
            <w:r w:rsidR="00B83998" w:rsidRPr="00B86426">
              <w:rPr>
                <w:rFonts w:ascii="Times New Roman" w:hAnsi="Times New Roman" w:cs="Times New Roman"/>
                <w:sz w:val="24"/>
                <w:szCs w:val="24"/>
              </w:rPr>
              <w:t>а</w:t>
            </w:r>
            <w:r w:rsidR="00B83998" w:rsidRPr="00B86426">
              <w:rPr>
                <w:rFonts w:ascii="Times New Roman" w:hAnsi="Times New Roman" w:cs="Times New Roman"/>
                <w:sz w:val="24"/>
                <w:szCs w:val="24"/>
              </w:rPr>
              <w:t>нирование занятий, конспекты, методические рекомендации. М.: «К</w:t>
            </w:r>
            <w:r w:rsidR="00B83998" w:rsidRPr="00B86426">
              <w:rPr>
                <w:rFonts w:ascii="Times New Roman" w:hAnsi="Times New Roman" w:cs="Times New Roman"/>
                <w:sz w:val="24"/>
                <w:szCs w:val="24"/>
              </w:rPr>
              <w:t>а</w:t>
            </w:r>
            <w:r w:rsidR="00B83998" w:rsidRPr="00B86426">
              <w:rPr>
                <w:rFonts w:ascii="Times New Roman" w:hAnsi="Times New Roman" w:cs="Times New Roman"/>
                <w:sz w:val="24"/>
                <w:szCs w:val="24"/>
              </w:rPr>
              <w:t>рапуз-Дидактика», 2008г.</w:t>
            </w:r>
          </w:p>
          <w:p w:rsidR="005E2EAB"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-Скоролупова О.А.»Знакомство детей старшего дошкольного во</w:t>
            </w:r>
            <w:r>
              <w:rPr>
                <w:rFonts w:ascii="Times New Roman" w:hAnsi="Times New Roman" w:cs="Times New Roman"/>
                <w:sz w:val="24"/>
                <w:szCs w:val="24"/>
              </w:rPr>
              <w:t>з</w:t>
            </w:r>
            <w:r>
              <w:rPr>
                <w:rFonts w:ascii="Times New Roman" w:hAnsi="Times New Roman" w:cs="Times New Roman"/>
                <w:sz w:val="24"/>
                <w:szCs w:val="24"/>
              </w:rPr>
              <w:t>раста с русским народным декоративно-прикладным искусс</w:t>
            </w:r>
            <w:r>
              <w:rPr>
                <w:rFonts w:ascii="Times New Roman" w:hAnsi="Times New Roman" w:cs="Times New Roman"/>
                <w:sz w:val="24"/>
                <w:szCs w:val="24"/>
              </w:rPr>
              <w:t>т</w:t>
            </w:r>
            <w:r>
              <w:rPr>
                <w:rFonts w:ascii="Times New Roman" w:hAnsi="Times New Roman" w:cs="Times New Roman"/>
                <w:sz w:val="24"/>
                <w:szCs w:val="24"/>
              </w:rPr>
              <w:t>вом»М.»Скрипторий» 2009</w:t>
            </w:r>
          </w:p>
          <w:p w:rsidR="00B83998" w:rsidRPr="00B86426" w:rsidRDefault="00B83998" w:rsidP="00B86426">
            <w:pPr>
              <w:spacing w:after="0" w:line="240" w:lineRule="auto"/>
              <w:rPr>
                <w:rFonts w:ascii="Times New Roman" w:hAnsi="Times New Roman" w:cs="Times New Roman"/>
                <w:sz w:val="24"/>
                <w:szCs w:val="24"/>
              </w:rPr>
            </w:pP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rPr>
                <w:sz w:val="24"/>
                <w:szCs w:val="24"/>
                <w:lang w:val="ru-RU"/>
              </w:rPr>
            </w:pPr>
            <w:r w:rsidRPr="00B86426">
              <w:t>восприятие музыки</w:t>
            </w:r>
          </w:p>
        </w:tc>
        <w:tc>
          <w:tcPr>
            <w:tcW w:w="2410" w:type="dxa"/>
            <w:vMerge/>
          </w:tcPr>
          <w:p w:rsidR="00B83998" w:rsidRPr="00B86426" w:rsidRDefault="00B83998" w:rsidP="00B86426">
            <w:pPr>
              <w:spacing w:after="0" w:line="240" w:lineRule="auto"/>
              <w:jc w:val="both"/>
              <w:rPr>
                <w:rFonts w:ascii="Times New Roman" w:hAnsi="Times New Roman" w:cs="Times New Roman"/>
                <w:b/>
                <w:sz w:val="28"/>
                <w:szCs w:val="28"/>
              </w:rPr>
            </w:pPr>
          </w:p>
        </w:tc>
        <w:tc>
          <w:tcPr>
            <w:tcW w:w="7088" w:type="dxa"/>
          </w:tcPr>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Зацепина М.Б. Музыкальное воспитание в детском саду.-М.: М</w:t>
            </w:r>
            <w:r w:rsidRPr="00B86426">
              <w:rPr>
                <w:rFonts w:ascii="Times New Roman" w:hAnsi="Times New Roman" w:cs="Times New Roman"/>
                <w:sz w:val="24"/>
                <w:szCs w:val="24"/>
              </w:rPr>
              <w:t>о</w:t>
            </w:r>
            <w:r w:rsidRPr="00B86426">
              <w:rPr>
                <w:rFonts w:ascii="Times New Roman" w:hAnsi="Times New Roman" w:cs="Times New Roman"/>
                <w:sz w:val="24"/>
                <w:szCs w:val="24"/>
              </w:rPr>
              <w:t>заика-Синтез,2006</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Зарецкая Н.В. Танцы в детском с</w:t>
            </w:r>
            <w:r w:rsidRPr="00B86426">
              <w:rPr>
                <w:rFonts w:ascii="Times New Roman" w:hAnsi="Times New Roman" w:cs="Times New Roman"/>
                <w:sz w:val="24"/>
                <w:szCs w:val="24"/>
              </w:rPr>
              <w:t>а</w:t>
            </w:r>
            <w:r w:rsidRPr="00B86426">
              <w:rPr>
                <w:rFonts w:ascii="Times New Roman" w:hAnsi="Times New Roman" w:cs="Times New Roman"/>
                <w:sz w:val="24"/>
                <w:szCs w:val="24"/>
              </w:rPr>
              <w:t>ду.-М.:Айрис Пресс,2003г.</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Зарецкая Н.В.Праздники в детском с</w:t>
            </w:r>
            <w:r w:rsidRPr="00B86426">
              <w:rPr>
                <w:rFonts w:ascii="Times New Roman" w:hAnsi="Times New Roman" w:cs="Times New Roman"/>
                <w:sz w:val="24"/>
                <w:szCs w:val="24"/>
              </w:rPr>
              <w:t>а</w:t>
            </w:r>
            <w:r w:rsidRPr="00B86426">
              <w:rPr>
                <w:rFonts w:ascii="Times New Roman" w:hAnsi="Times New Roman" w:cs="Times New Roman"/>
                <w:sz w:val="24"/>
                <w:szCs w:val="24"/>
              </w:rPr>
              <w:t>ду.-М.:Айрис Пресс, 2004г.</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Костина Э.П. Камертон: программа музыкального образования детей раненого и дошкольного возраста. -М.: Ли</w:t>
            </w:r>
            <w:r w:rsidRPr="00B86426">
              <w:rPr>
                <w:rFonts w:ascii="Times New Roman" w:hAnsi="Times New Roman" w:cs="Times New Roman"/>
                <w:sz w:val="24"/>
                <w:szCs w:val="24"/>
              </w:rPr>
              <w:t>н</w:t>
            </w:r>
            <w:r w:rsidRPr="00B86426">
              <w:rPr>
                <w:rFonts w:ascii="Times New Roman" w:hAnsi="Times New Roman" w:cs="Times New Roman"/>
                <w:sz w:val="24"/>
                <w:szCs w:val="24"/>
              </w:rPr>
              <w:t>ка-Пресс,2008г.</w:t>
            </w:r>
          </w:p>
          <w:p w:rsidR="005E2EAB" w:rsidRPr="00B86426" w:rsidRDefault="005E2EAB"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-Науменко Г.М.»Фольклорный праздник» М.»Линка-пресс2000</w:t>
            </w:r>
          </w:p>
        </w:tc>
      </w:tr>
    </w:tbl>
    <w:p w:rsidR="00B83998" w:rsidRPr="00B86426" w:rsidRDefault="00B83998" w:rsidP="00B86426">
      <w:pPr>
        <w:pStyle w:val="21"/>
        <w:shd w:val="clear" w:color="auto" w:fill="auto"/>
        <w:spacing w:line="240" w:lineRule="auto"/>
        <w:ind w:firstLine="0"/>
        <w:jc w:val="both"/>
        <w:rPr>
          <w:lang w:val="ru-RU"/>
        </w:rPr>
      </w:pPr>
    </w:p>
    <w:p w:rsidR="00121382" w:rsidRPr="00B86426" w:rsidRDefault="00B83998" w:rsidP="00B86426">
      <w:pPr>
        <w:pStyle w:val="21"/>
        <w:shd w:val="clear" w:color="auto" w:fill="auto"/>
        <w:spacing w:line="240" w:lineRule="auto"/>
        <w:ind w:firstLine="0"/>
        <w:jc w:val="center"/>
        <w:rPr>
          <w:u w:val="single"/>
          <w:lang w:val="ru-RU"/>
        </w:rPr>
      </w:pPr>
      <w:r w:rsidRPr="00B86426">
        <w:rPr>
          <w:u w:val="single"/>
        </w:rPr>
        <w:t>Используемые программы</w:t>
      </w:r>
      <w:r w:rsidR="00121382" w:rsidRPr="00B86426">
        <w:rPr>
          <w:u w:val="single"/>
          <w:lang w:val="ru-RU"/>
        </w:rPr>
        <w:t>, методики образовательной организации по образовательной области</w:t>
      </w:r>
      <w:r w:rsidRPr="00B86426">
        <w:rPr>
          <w:u w:val="single"/>
          <w:lang w:val="ru-RU"/>
        </w:rPr>
        <w:t xml:space="preserve"> </w:t>
      </w:r>
    </w:p>
    <w:p w:rsidR="00B83998" w:rsidRPr="00B86426" w:rsidRDefault="00B83998" w:rsidP="00B86426">
      <w:pPr>
        <w:pStyle w:val="21"/>
        <w:shd w:val="clear" w:color="auto" w:fill="auto"/>
        <w:spacing w:line="240" w:lineRule="auto"/>
        <w:ind w:firstLine="0"/>
        <w:jc w:val="center"/>
        <w:rPr>
          <w:b/>
          <w:u w:val="single"/>
          <w:lang w:val="ru-RU"/>
        </w:rPr>
      </w:pPr>
      <w:r w:rsidRPr="00B86426">
        <w:rPr>
          <w:u w:val="single"/>
          <w:lang w:val="ru-RU"/>
        </w:rPr>
        <w:t>«</w:t>
      </w:r>
      <w:r w:rsidRPr="00B86426">
        <w:rPr>
          <w:b/>
          <w:u w:val="single"/>
        </w:rPr>
        <w:t>Физическое развитие</w:t>
      </w:r>
      <w:r w:rsidRPr="00B86426">
        <w:rPr>
          <w:b/>
          <w:u w:val="single"/>
          <w:lang w:val="ru-RU"/>
        </w:rPr>
        <w:t>»</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7088"/>
      </w:tblGrid>
      <w:tr w:rsidR="00B83998" w:rsidRPr="00B86426" w:rsidTr="00121382">
        <w:tc>
          <w:tcPr>
            <w:tcW w:w="5778" w:type="dxa"/>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Критерии</w:t>
            </w:r>
          </w:p>
        </w:tc>
        <w:tc>
          <w:tcPr>
            <w:tcW w:w="9498" w:type="dxa"/>
            <w:gridSpan w:val="2"/>
          </w:tcPr>
          <w:p w:rsidR="00B83998" w:rsidRPr="00B86426" w:rsidRDefault="00B83998" w:rsidP="00B86426">
            <w:pPr>
              <w:pStyle w:val="21"/>
              <w:shd w:val="clear" w:color="auto" w:fill="auto"/>
              <w:spacing w:line="240" w:lineRule="auto"/>
              <w:ind w:firstLine="0"/>
              <w:jc w:val="center"/>
              <w:rPr>
                <w:b/>
                <w:lang w:val="ru-RU"/>
              </w:rPr>
            </w:pPr>
            <w:r w:rsidRPr="00B86426">
              <w:rPr>
                <w:b/>
                <w:lang w:val="ru-RU"/>
              </w:rPr>
              <w:t>Программы и пособия</w:t>
            </w: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rPr>
                <w:sz w:val="24"/>
                <w:szCs w:val="24"/>
              </w:rPr>
            </w:pPr>
            <w:r w:rsidRPr="00B86426">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tc>
        <w:tc>
          <w:tcPr>
            <w:tcW w:w="2410" w:type="dxa"/>
            <w:vMerge w:val="restart"/>
          </w:tcPr>
          <w:p w:rsidR="00B83998" w:rsidRPr="00B86426" w:rsidRDefault="00B83998" w:rsidP="00B010CB">
            <w:pPr>
              <w:spacing w:after="0" w:line="240" w:lineRule="auto"/>
              <w:jc w:val="both"/>
              <w:rPr>
                <w:b/>
                <w:i/>
                <w:sz w:val="24"/>
                <w:szCs w:val="24"/>
              </w:rPr>
            </w:pPr>
            <w:r w:rsidRPr="00B86426">
              <w:rPr>
                <w:rFonts w:ascii="Times New Roman" w:hAnsi="Times New Roman" w:cs="Times New Roman"/>
                <w:sz w:val="24"/>
                <w:szCs w:val="24"/>
              </w:rPr>
              <w:t xml:space="preserve"> </w:t>
            </w:r>
          </w:p>
        </w:tc>
        <w:tc>
          <w:tcPr>
            <w:tcW w:w="7088" w:type="dxa"/>
          </w:tcPr>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Пензулаева Л.И. Физкультурные з</w:t>
            </w:r>
            <w:r w:rsidRPr="00B86426">
              <w:rPr>
                <w:rFonts w:ascii="Times New Roman" w:hAnsi="Times New Roman" w:cs="Times New Roman"/>
                <w:sz w:val="24"/>
                <w:szCs w:val="24"/>
              </w:rPr>
              <w:t>а</w:t>
            </w:r>
            <w:r w:rsidRPr="00B86426">
              <w:rPr>
                <w:rFonts w:ascii="Times New Roman" w:hAnsi="Times New Roman" w:cs="Times New Roman"/>
                <w:sz w:val="24"/>
                <w:szCs w:val="24"/>
              </w:rPr>
              <w:t>нятия в детском саду, Вторая младшая группа.- М.-Мозаика- Синтез,2009.</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Пензулаева Л.И. Физкультурные зан</w:t>
            </w:r>
            <w:r w:rsidRPr="00B86426">
              <w:rPr>
                <w:rFonts w:ascii="Times New Roman" w:hAnsi="Times New Roman" w:cs="Times New Roman"/>
                <w:sz w:val="24"/>
                <w:szCs w:val="24"/>
              </w:rPr>
              <w:t>я</w:t>
            </w:r>
            <w:r w:rsidRPr="00B86426">
              <w:rPr>
                <w:rFonts w:ascii="Times New Roman" w:hAnsi="Times New Roman" w:cs="Times New Roman"/>
                <w:sz w:val="24"/>
                <w:szCs w:val="24"/>
              </w:rPr>
              <w:t>тия в детском саду, Средняя группа.- М.-Мозаика- Синтез,2009.</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Пензулаева Л.И. Физкультурные занятия в детском саду, Старшая младшая гру</w:t>
            </w:r>
            <w:r w:rsidRPr="00B86426">
              <w:rPr>
                <w:rFonts w:ascii="Times New Roman" w:hAnsi="Times New Roman" w:cs="Times New Roman"/>
                <w:sz w:val="24"/>
                <w:szCs w:val="24"/>
              </w:rPr>
              <w:t>п</w:t>
            </w:r>
            <w:r w:rsidRPr="00B86426">
              <w:rPr>
                <w:rFonts w:ascii="Times New Roman" w:hAnsi="Times New Roman" w:cs="Times New Roman"/>
                <w:sz w:val="24"/>
                <w:szCs w:val="24"/>
              </w:rPr>
              <w:t>па.- М.-Мозаика- Синтез,2009.</w:t>
            </w:r>
          </w:p>
          <w:p w:rsidR="00B83998" w:rsidRDefault="004A1BF3" w:rsidP="00B86426">
            <w:pPr>
              <w:spacing w:after="0" w:line="240" w:lineRule="auto"/>
              <w:rPr>
                <w:rFonts w:ascii="Times New Roman" w:hAnsi="Times New Roman" w:cs="Times New Roman"/>
                <w:sz w:val="24"/>
                <w:szCs w:val="24"/>
              </w:rPr>
            </w:pPr>
            <w:r>
              <w:rPr>
                <w:rFonts w:ascii="Times New Roman" w:hAnsi="Times New Roman" w:cs="Times New Roman"/>
                <w:sz w:val="24"/>
                <w:szCs w:val="24"/>
              </w:rPr>
              <w:t>Кенеман.А.В.»Теория и методика физического воспитания детей дошкольного возрастаМ.»Просвещение,1985</w:t>
            </w:r>
          </w:p>
          <w:p w:rsidR="004A1BF3" w:rsidRPr="00B86426" w:rsidRDefault="004A1BF3" w:rsidP="00B86426">
            <w:pPr>
              <w:spacing w:after="0" w:line="240" w:lineRule="auto"/>
              <w:rPr>
                <w:rFonts w:ascii="Times New Roman" w:hAnsi="Times New Roman" w:cs="Times New Roman"/>
                <w:sz w:val="24"/>
                <w:szCs w:val="24"/>
              </w:rPr>
            </w:pPr>
          </w:p>
        </w:tc>
      </w:tr>
      <w:tr w:rsidR="00B83998" w:rsidRPr="00B86426" w:rsidTr="00121382">
        <w:tc>
          <w:tcPr>
            <w:tcW w:w="5778" w:type="dxa"/>
          </w:tcPr>
          <w:p w:rsidR="00B83998" w:rsidRPr="00B86426" w:rsidRDefault="00B83998" w:rsidP="00B86426">
            <w:pPr>
              <w:pStyle w:val="21"/>
              <w:shd w:val="clear" w:color="auto" w:fill="auto"/>
              <w:spacing w:line="240" w:lineRule="auto"/>
              <w:ind w:firstLine="0"/>
              <w:jc w:val="both"/>
            </w:pPr>
            <w:r w:rsidRPr="00B86426">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83998" w:rsidRPr="00B86426" w:rsidRDefault="00B83998" w:rsidP="00B86426">
            <w:pPr>
              <w:pStyle w:val="21"/>
              <w:shd w:val="clear" w:color="auto" w:fill="auto"/>
              <w:spacing w:line="240" w:lineRule="auto"/>
              <w:ind w:firstLine="0"/>
              <w:jc w:val="both"/>
              <w:rPr>
                <w:sz w:val="24"/>
                <w:szCs w:val="24"/>
              </w:rPr>
            </w:pPr>
          </w:p>
        </w:tc>
        <w:tc>
          <w:tcPr>
            <w:tcW w:w="2410" w:type="dxa"/>
            <w:vMerge/>
          </w:tcPr>
          <w:p w:rsidR="00B83998" w:rsidRPr="00B86426" w:rsidRDefault="00B83998" w:rsidP="00B86426">
            <w:pPr>
              <w:pStyle w:val="21"/>
              <w:shd w:val="clear" w:color="auto" w:fill="auto"/>
              <w:spacing w:line="240" w:lineRule="auto"/>
              <w:ind w:firstLine="0"/>
              <w:jc w:val="both"/>
              <w:rPr>
                <w:sz w:val="24"/>
                <w:szCs w:val="24"/>
                <w:lang w:val="ru-RU"/>
              </w:rPr>
            </w:pPr>
          </w:p>
        </w:tc>
        <w:tc>
          <w:tcPr>
            <w:tcW w:w="7088" w:type="dxa"/>
          </w:tcPr>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Новикова И.М.Формирование представлений о здоровом образе жизни у дошкольников- М.-Мозаика- Си</w:t>
            </w:r>
            <w:r w:rsidRPr="00B86426">
              <w:rPr>
                <w:rFonts w:ascii="Times New Roman" w:hAnsi="Times New Roman" w:cs="Times New Roman"/>
                <w:sz w:val="24"/>
                <w:szCs w:val="24"/>
              </w:rPr>
              <w:t>н</w:t>
            </w:r>
            <w:r w:rsidRPr="00B86426">
              <w:rPr>
                <w:rFonts w:ascii="Times New Roman" w:hAnsi="Times New Roman" w:cs="Times New Roman"/>
                <w:sz w:val="24"/>
                <w:szCs w:val="24"/>
              </w:rPr>
              <w:t>тез,2009.</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Пензулаева Л.И. Оздоровительная гимнастика для детей 3-7 лет.- М.-Мозаика- Си</w:t>
            </w:r>
            <w:r w:rsidRPr="00B86426">
              <w:rPr>
                <w:rFonts w:ascii="Times New Roman" w:hAnsi="Times New Roman" w:cs="Times New Roman"/>
                <w:sz w:val="24"/>
                <w:szCs w:val="24"/>
              </w:rPr>
              <w:t>н</w:t>
            </w:r>
            <w:r w:rsidRPr="00B86426">
              <w:rPr>
                <w:rFonts w:ascii="Times New Roman" w:hAnsi="Times New Roman" w:cs="Times New Roman"/>
                <w:sz w:val="24"/>
                <w:szCs w:val="24"/>
              </w:rPr>
              <w:t>тез,2009.</w:t>
            </w:r>
          </w:p>
          <w:p w:rsidR="00B83998" w:rsidRPr="00B86426" w:rsidRDefault="00B83998" w:rsidP="00B86426">
            <w:pPr>
              <w:spacing w:after="0" w:line="240" w:lineRule="auto"/>
              <w:rPr>
                <w:rFonts w:ascii="Times New Roman" w:hAnsi="Times New Roman" w:cs="Times New Roman"/>
                <w:i/>
                <w:sz w:val="24"/>
                <w:szCs w:val="24"/>
              </w:rPr>
            </w:pPr>
            <w:r w:rsidRPr="00B86426">
              <w:rPr>
                <w:rFonts w:ascii="Times New Roman" w:hAnsi="Times New Roman" w:cs="Times New Roman"/>
                <w:sz w:val="24"/>
                <w:szCs w:val="24"/>
              </w:rPr>
              <w:t>Картушина М.Ю. Сценарии оздор</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вительных досугов для детей 4-5лет. .-М.:  ТЦ Сфера, 2004г. </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Картушина М.Ю.Зеленый огонек здоровья. Старшая группа.-СПб.: ДЕТС</w:t>
            </w:r>
            <w:r w:rsidRPr="00B86426">
              <w:rPr>
                <w:rFonts w:ascii="Times New Roman" w:hAnsi="Times New Roman" w:cs="Times New Roman"/>
                <w:sz w:val="24"/>
                <w:szCs w:val="24"/>
              </w:rPr>
              <w:t>Т</w:t>
            </w:r>
            <w:r w:rsidRPr="00B86426">
              <w:rPr>
                <w:rFonts w:ascii="Times New Roman" w:hAnsi="Times New Roman" w:cs="Times New Roman"/>
                <w:sz w:val="24"/>
                <w:szCs w:val="24"/>
              </w:rPr>
              <w:t>ВО-ПРЕСС,2005г.</w:t>
            </w:r>
          </w:p>
          <w:p w:rsidR="00B83998" w:rsidRPr="00B86426" w:rsidRDefault="00B83998" w:rsidP="00B86426">
            <w:pPr>
              <w:spacing w:after="0" w:line="240" w:lineRule="auto"/>
              <w:rPr>
                <w:rFonts w:ascii="Times New Roman" w:hAnsi="Times New Roman" w:cs="Times New Roman"/>
                <w:sz w:val="24"/>
                <w:szCs w:val="24"/>
              </w:rPr>
            </w:pPr>
            <w:r w:rsidRPr="00B86426">
              <w:rPr>
                <w:rFonts w:ascii="Times New Roman" w:hAnsi="Times New Roman" w:cs="Times New Roman"/>
                <w:sz w:val="24"/>
                <w:szCs w:val="24"/>
              </w:rPr>
              <w:t>Ковалько В.И. Азбука физкультминуток для дошкольников. -М.: В</w:t>
            </w:r>
            <w:r w:rsidRPr="00B86426">
              <w:rPr>
                <w:rFonts w:ascii="Times New Roman" w:hAnsi="Times New Roman" w:cs="Times New Roman"/>
                <w:sz w:val="24"/>
                <w:szCs w:val="24"/>
              </w:rPr>
              <w:t>А</w:t>
            </w:r>
            <w:r w:rsidRPr="00B86426">
              <w:rPr>
                <w:rFonts w:ascii="Times New Roman" w:hAnsi="Times New Roman" w:cs="Times New Roman"/>
                <w:sz w:val="24"/>
                <w:szCs w:val="24"/>
              </w:rPr>
              <w:t>КО,2005г.</w:t>
            </w:r>
          </w:p>
          <w:p w:rsidR="00B83998" w:rsidRPr="00B86426" w:rsidRDefault="00B83998" w:rsidP="00B86426">
            <w:pPr>
              <w:pStyle w:val="21"/>
              <w:shd w:val="clear" w:color="auto" w:fill="auto"/>
              <w:spacing w:line="240" w:lineRule="auto"/>
              <w:ind w:firstLine="0"/>
              <w:jc w:val="both"/>
              <w:rPr>
                <w:sz w:val="24"/>
                <w:szCs w:val="24"/>
                <w:lang w:val="ru-RU"/>
              </w:rPr>
            </w:pPr>
            <w:r w:rsidRPr="00B86426">
              <w:rPr>
                <w:sz w:val="24"/>
                <w:szCs w:val="24"/>
              </w:rPr>
              <w:t>Маханева М.Д.Здоровый ребенок. Методич</w:t>
            </w:r>
            <w:r w:rsidRPr="00B86426">
              <w:rPr>
                <w:sz w:val="24"/>
                <w:szCs w:val="24"/>
              </w:rPr>
              <w:t>е</w:t>
            </w:r>
            <w:r w:rsidRPr="00B86426">
              <w:rPr>
                <w:sz w:val="24"/>
                <w:szCs w:val="24"/>
              </w:rPr>
              <w:t>ское пособие. .-М.:АРКТИ,2004г</w:t>
            </w:r>
          </w:p>
        </w:tc>
      </w:tr>
    </w:tbl>
    <w:p w:rsidR="001C6790" w:rsidRPr="00B86426" w:rsidRDefault="001C6790" w:rsidP="00B86426">
      <w:pPr>
        <w:pStyle w:val="21"/>
        <w:shd w:val="clear" w:color="auto" w:fill="auto"/>
        <w:spacing w:line="240" w:lineRule="auto"/>
        <w:ind w:firstLine="0"/>
        <w:jc w:val="center"/>
        <w:rPr>
          <w:u w:val="single"/>
          <w:lang w:val="ru-RU"/>
        </w:rPr>
      </w:pPr>
    </w:p>
    <w:p w:rsidR="0043557E" w:rsidRPr="00B86426" w:rsidRDefault="0043557E" w:rsidP="00B86426">
      <w:pPr>
        <w:spacing w:after="0" w:line="240" w:lineRule="auto"/>
        <w:jc w:val="center"/>
        <w:rPr>
          <w:rFonts w:ascii="Times New Roman" w:hAnsi="Times New Roman" w:cs="Times New Roman"/>
          <w:b/>
          <w:bCs/>
          <w:sz w:val="28"/>
          <w:szCs w:val="28"/>
        </w:rPr>
      </w:pPr>
      <w:r w:rsidRPr="00B86426">
        <w:rPr>
          <w:rFonts w:ascii="Times New Roman" w:hAnsi="Times New Roman" w:cs="Times New Roman"/>
          <w:b/>
          <w:bCs/>
          <w:sz w:val="28"/>
          <w:szCs w:val="28"/>
          <w:lang w:val="en-US"/>
        </w:rPr>
        <w:t>IV</w:t>
      </w:r>
      <w:r w:rsidRPr="00B86426">
        <w:rPr>
          <w:rFonts w:ascii="Times New Roman" w:hAnsi="Times New Roman" w:cs="Times New Roman"/>
          <w:b/>
          <w:bCs/>
          <w:sz w:val="28"/>
          <w:szCs w:val="28"/>
        </w:rPr>
        <w:t>. Дополнительный раздел программы</w:t>
      </w:r>
    </w:p>
    <w:p w:rsidR="001E73FC" w:rsidRPr="00475556" w:rsidRDefault="0043557E" w:rsidP="00B86426">
      <w:pPr>
        <w:spacing w:after="0" w:line="240" w:lineRule="auto"/>
        <w:rPr>
          <w:rFonts w:ascii="Times New Roman" w:hAnsi="Times New Roman" w:cs="Times New Roman"/>
          <w:b/>
          <w:sz w:val="28"/>
          <w:szCs w:val="28"/>
        </w:rPr>
      </w:pPr>
      <w:r w:rsidRPr="00B86426">
        <w:rPr>
          <w:rFonts w:ascii="Times New Roman" w:hAnsi="Times New Roman" w:cs="Times New Roman"/>
          <w:sz w:val="28"/>
          <w:szCs w:val="28"/>
        </w:rPr>
        <w:t xml:space="preserve">      </w:t>
      </w:r>
      <w:r w:rsidRPr="00475556">
        <w:rPr>
          <w:rFonts w:ascii="Times New Roman" w:hAnsi="Times New Roman" w:cs="Times New Roman"/>
          <w:b/>
          <w:sz w:val="28"/>
          <w:szCs w:val="28"/>
        </w:rPr>
        <w:t xml:space="preserve">4.1. Краткая презентация Программы </w:t>
      </w:r>
    </w:p>
    <w:p w:rsidR="001E73FC" w:rsidRPr="008425AA" w:rsidRDefault="001E73FC" w:rsidP="00B86426">
      <w:pPr>
        <w:pStyle w:val="Default"/>
        <w:jc w:val="both"/>
        <w:rPr>
          <w:color w:val="auto"/>
          <w:szCs w:val="28"/>
        </w:rPr>
      </w:pPr>
      <w:r w:rsidRPr="008425AA">
        <w:rPr>
          <w:color w:val="auto"/>
          <w:szCs w:val="28"/>
        </w:rPr>
        <w:t xml:space="preserve">     Образовательная программа разработана в соответствии с ФГОС дошкольного образования. и ориентирована на д</w:t>
      </w:r>
      <w:r w:rsidRPr="008425AA">
        <w:rPr>
          <w:color w:val="auto"/>
          <w:szCs w:val="28"/>
        </w:rPr>
        <w:t>е</w:t>
      </w:r>
      <w:r w:rsidRPr="008425AA">
        <w:rPr>
          <w:color w:val="auto"/>
          <w:szCs w:val="28"/>
        </w:rPr>
        <w:t xml:space="preserve">тей от 2 до 7 лет. </w:t>
      </w:r>
    </w:p>
    <w:p w:rsidR="001E73FC" w:rsidRPr="008425AA" w:rsidRDefault="001E73FC" w:rsidP="00B86426">
      <w:pPr>
        <w:pStyle w:val="21"/>
        <w:shd w:val="clear" w:color="auto" w:fill="auto"/>
        <w:tabs>
          <w:tab w:val="left" w:pos="1022"/>
        </w:tabs>
        <w:spacing w:line="240" w:lineRule="auto"/>
        <w:ind w:firstLine="0"/>
        <w:jc w:val="both"/>
        <w:rPr>
          <w:sz w:val="24"/>
          <w:lang w:val="ru-RU"/>
        </w:rPr>
      </w:pPr>
      <w:r w:rsidRPr="008425AA">
        <w:rPr>
          <w:sz w:val="24"/>
          <w:lang w:val="ru-RU"/>
        </w:rPr>
        <w:t xml:space="preserve">      </w:t>
      </w:r>
      <w:r w:rsidRPr="008425AA">
        <w:rPr>
          <w:sz w:val="24"/>
        </w:rPr>
        <w:t>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w:t>
      </w:r>
      <w:r w:rsidR="00B010CB" w:rsidRPr="008425AA">
        <w:rPr>
          <w:sz w:val="24"/>
          <w:lang w:val="ru-RU"/>
        </w:rPr>
        <w:t xml:space="preserve"> логопедов, педагога-психолога,</w:t>
      </w:r>
      <w:r w:rsidRPr="008425AA">
        <w:rPr>
          <w:sz w:val="24"/>
        </w:rPr>
        <w:t xml:space="preserve">  музыкального руководителя</w:t>
      </w:r>
      <w:r w:rsidRPr="008425AA">
        <w:rPr>
          <w:sz w:val="24"/>
          <w:lang w:val="ru-RU"/>
        </w:rPr>
        <w:t>.</w:t>
      </w:r>
    </w:p>
    <w:p w:rsidR="009B05AE" w:rsidRPr="008425AA" w:rsidRDefault="009B05AE" w:rsidP="00B86426">
      <w:pPr>
        <w:shd w:val="clear" w:color="auto" w:fill="FFFFFF"/>
        <w:spacing w:after="0" w:line="240" w:lineRule="auto"/>
        <w:ind w:hanging="158"/>
        <w:jc w:val="both"/>
        <w:rPr>
          <w:rFonts w:ascii="Times New Roman" w:hAnsi="Times New Roman" w:cs="Times New Roman"/>
          <w:sz w:val="24"/>
          <w:szCs w:val="28"/>
        </w:rPr>
      </w:pPr>
      <w:r w:rsidRPr="008425AA">
        <w:rPr>
          <w:rFonts w:ascii="Times New Roman" w:hAnsi="Times New Roman" w:cs="Times New Roman"/>
          <w:i/>
          <w:iCs/>
          <w:sz w:val="24"/>
          <w:szCs w:val="28"/>
        </w:rPr>
        <w:t>Цели реализации Программы:</w:t>
      </w:r>
    </w:p>
    <w:p w:rsidR="009B05AE" w:rsidRPr="008425AA" w:rsidRDefault="009B05AE" w:rsidP="00B86426">
      <w:pPr>
        <w:shd w:val="clear" w:color="auto" w:fill="FFFFFF"/>
        <w:tabs>
          <w:tab w:val="left" w:pos="221"/>
        </w:tabs>
        <w:spacing w:after="0" w:line="240" w:lineRule="auto"/>
        <w:jc w:val="both"/>
        <w:rPr>
          <w:rFonts w:ascii="Times New Roman" w:hAnsi="Times New Roman" w:cs="Times New Roman"/>
          <w:sz w:val="24"/>
          <w:szCs w:val="28"/>
        </w:rPr>
      </w:pPr>
      <w:r w:rsidRPr="008425AA">
        <w:rPr>
          <w:rFonts w:ascii="Times New Roman" w:hAnsi="Times New Roman" w:cs="Times New Roman"/>
          <w:spacing w:val="-21"/>
          <w:sz w:val="24"/>
          <w:szCs w:val="28"/>
        </w:rPr>
        <w:t>1.</w:t>
      </w:r>
      <w:r w:rsidRPr="008425AA">
        <w:rPr>
          <w:rFonts w:ascii="Times New Roman" w:hAnsi="Times New Roman" w:cs="Times New Roman"/>
          <w:sz w:val="24"/>
          <w:szCs w:val="28"/>
        </w:rPr>
        <w:tab/>
        <w:t>Повышение социального статуса дошкольной образовательной организации;</w:t>
      </w:r>
    </w:p>
    <w:p w:rsidR="009B05AE" w:rsidRPr="008425AA" w:rsidRDefault="009B05AE" w:rsidP="00B86426">
      <w:pPr>
        <w:shd w:val="clear" w:color="auto" w:fill="FFFFFF"/>
        <w:tabs>
          <w:tab w:val="left" w:pos="326"/>
        </w:tabs>
        <w:spacing w:after="0" w:line="240" w:lineRule="auto"/>
        <w:jc w:val="both"/>
        <w:rPr>
          <w:rFonts w:ascii="Times New Roman" w:hAnsi="Times New Roman" w:cs="Times New Roman"/>
          <w:sz w:val="24"/>
          <w:szCs w:val="28"/>
        </w:rPr>
      </w:pPr>
      <w:r w:rsidRPr="008425AA">
        <w:rPr>
          <w:rFonts w:ascii="Times New Roman" w:hAnsi="Times New Roman" w:cs="Times New Roman"/>
          <w:spacing w:val="-13"/>
          <w:sz w:val="24"/>
          <w:szCs w:val="28"/>
        </w:rPr>
        <w:t>2.</w:t>
      </w:r>
      <w:r w:rsidRPr="008425AA">
        <w:rPr>
          <w:rFonts w:ascii="Times New Roman" w:hAnsi="Times New Roman" w:cs="Times New Roman"/>
          <w:sz w:val="24"/>
          <w:szCs w:val="28"/>
        </w:rPr>
        <w:tab/>
      </w:r>
      <w:r w:rsidRPr="008425AA">
        <w:rPr>
          <w:rFonts w:ascii="Times New Roman" w:hAnsi="Times New Roman" w:cs="Times New Roman"/>
          <w:spacing w:val="-2"/>
          <w:sz w:val="24"/>
          <w:szCs w:val="28"/>
        </w:rPr>
        <w:t>Обеспечение   равенства   возможностей   для   каждого   ребёнка   в   получении   качественного</w:t>
      </w:r>
      <w:r w:rsidRPr="008425AA">
        <w:rPr>
          <w:rFonts w:ascii="Times New Roman" w:hAnsi="Times New Roman" w:cs="Times New Roman"/>
          <w:spacing w:val="-2"/>
          <w:sz w:val="24"/>
          <w:szCs w:val="28"/>
        </w:rPr>
        <w:br/>
      </w:r>
      <w:r w:rsidRPr="008425AA">
        <w:rPr>
          <w:rFonts w:ascii="Times New Roman" w:hAnsi="Times New Roman" w:cs="Times New Roman"/>
          <w:sz w:val="24"/>
          <w:szCs w:val="28"/>
        </w:rPr>
        <w:t>дошкольного образования;</w:t>
      </w:r>
    </w:p>
    <w:p w:rsidR="009B05AE" w:rsidRPr="008425AA" w:rsidRDefault="009B05AE" w:rsidP="00B86426">
      <w:pPr>
        <w:shd w:val="clear" w:color="auto" w:fill="FFFFFF"/>
        <w:tabs>
          <w:tab w:val="left" w:pos="226"/>
        </w:tabs>
        <w:spacing w:after="0" w:line="240" w:lineRule="auto"/>
        <w:jc w:val="both"/>
        <w:rPr>
          <w:rFonts w:ascii="Times New Roman" w:hAnsi="Times New Roman" w:cs="Times New Roman"/>
          <w:sz w:val="24"/>
          <w:szCs w:val="28"/>
        </w:rPr>
      </w:pPr>
      <w:r w:rsidRPr="008425AA">
        <w:rPr>
          <w:rFonts w:ascii="Times New Roman" w:hAnsi="Times New Roman" w:cs="Times New Roman"/>
          <w:spacing w:val="-14"/>
          <w:sz w:val="24"/>
          <w:szCs w:val="28"/>
        </w:rPr>
        <w:t>3.</w:t>
      </w:r>
      <w:r w:rsidRPr="008425AA">
        <w:rPr>
          <w:rFonts w:ascii="Times New Roman" w:hAnsi="Times New Roman" w:cs="Times New Roman"/>
          <w:sz w:val="24"/>
          <w:szCs w:val="28"/>
        </w:rPr>
        <w:tab/>
        <w:t>Обеспечение уровня и качества дошкольного образования</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b/>
          <w:bCs/>
          <w:i/>
          <w:iCs/>
          <w:sz w:val="24"/>
          <w:szCs w:val="28"/>
        </w:rPr>
        <w:t>Программа направлена на решение следующих задач:</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sz w:val="24"/>
          <w:szCs w:val="28"/>
        </w:rPr>
        <w:t>охраны и укрепления физического и психического здоровья детей, в том числе их эмоционального благополучия;</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spacing w:val="-1"/>
          <w:sz w:val="24"/>
          <w:szCs w:val="28"/>
        </w:rPr>
        <w:t xml:space="preserve">обеспечения равных возможностей для полноценного развития каждого ребёнка в период </w:t>
      </w:r>
      <w:r w:rsidRPr="008425AA">
        <w:rPr>
          <w:rFonts w:ascii="Times New Roman" w:hAnsi="Times New Roman" w:cs="Times New Roman"/>
          <w:sz w:val="24"/>
          <w:szCs w:val="28"/>
        </w:rPr>
        <w:t>дошкольного детства независимо от места жител</w:t>
      </w:r>
      <w:r w:rsidRPr="008425AA">
        <w:rPr>
          <w:rFonts w:ascii="Times New Roman" w:hAnsi="Times New Roman" w:cs="Times New Roman"/>
          <w:sz w:val="24"/>
          <w:szCs w:val="28"/>
        </w:rPr>
        <w:t>ь</w:t>
      </w:r>
      <w:r w:rsidRPr="008425AA">
        <w:rPr>
          <w:rFonts w:ascii="Times New Roman" w:hAnsi="Times New Roman" w:cs="Times New Roman"/>
          <w:sz w:val="24"/>
          <w:szCs w:val="28"/>
        </w:rPr>
        <w:t>ства, пола, нации, языка, социального статуса, психофизиологических и других особенностей (в том числе ограниченных возможностей зд</w:t>
      </w:r>
      <w:r w:rsidRPr="008425AA">
        <w:rPr>
          <w:rFonts w:ascii="Times New Roman" w:hAnsi="Times New Roman" w:cs="Times New Roman"/>
          <w:sz w:val="24"/>
          <w:szCs w:val="28"/>
        </w:rPr>
        <w:t>о</w:t>
      </w:r>
      <w:r w:rsidRPr="008425AA">
        <w:rPr>
          <w:rFonts w:ascii="Times New Roman" w:hAnsi="Times New Roman" w:cs="Times New Roman"/>
          <w:sz w:val="24"/>
          <w:szCs w:val="28"/>
        </w:rPr>
        <w:t>ровья);</w:t>
      </w:r>
    </w:p>
    <w:p w:rsidR="009B05AE" w:rsidRPr="008425AA" w:rsidRDefault="009B05AE" w:rsidP="0024160E">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4"/>
          <w:szCs w:val="28"/>
        </w:rPr>
      </w:pPr>
      <w:r w:rsidRPr="008425AA">
        <w:rPr>
          <w:rFonts w:ascii="Times New Roman" w:hAnsi="Times New Roman" w:cs="Times New Roman"/>
          <w:spacing w:val="-1"/>
          <w:sz w:val="24"/>
          <w:szCs w:val="28"/>
        </w:rPr>
        <w:t xml:space="preserve">обеспечения преемственности целей, задач и содержания образования, реализуемых в рамках </w:t>
      </w:r>
      <w:r w:rsidRPr="008425AA">
        <w:rPr>
          <w:rFonts w:ascii="Times New Roman" w:hAnsi="Times New Roman" w:cs="Times New Roman"/>
          <w:sz w:val="24"/>
          <w:szCs w:val="28"/>
        </w:rPr>
        <w:t>образовательных пр</w:t>
      </w:r>
      <w:r w:rsidRPr="008425AA">
        <w:rPr>
          <w:rFonts w:ascii="Times New Roman" w:hAnsi="Times New Roman" w:cs="Times New Roman"/>
          <w:sz w:val="24"/>
          <w:szCs w:val="28"/>
        </w:rPr>
        <w:t>о</w:t>
      </w:r>
      <w:r w:rsidRPr="008425AA">
        <w:rPr>
          <w:rFonts w:ascii="Times New Roman" w:hAnsi="Times New Roman" w:cs="Times New Roman"/>
          <w:sz w:val="24"/>
          <w:szCs w:val="28"/>
        </w:rPr>
        <w:t>грамм различных уровней (далее - преемственность основных образовательных программ дошкольного и начального общего образования);</w:t>
      </w:r>
    </w:p>
    <w:p w:rsidR="009B05AE" w:rsidRPr="008425AA" w:rsidRDefault="009B05AE" w:rsidP="0024160E">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4"/>
          <w:szCs w:val="28"/>
        </w:rPr>
      </w:pPr>
      <w:r w:rsidRPr="008425AA">
        <w:rPr>
          <w:rFonts w:ascii="Times New Roman" w:hAnsi="Times New Roman" w:cs="Times New Roman"/>
          <w:sz w:val="24"/>
          <w:szCs w:val="28"/>
        </w:rPr>
        <w:t>создания благоприятных условий развития детей в соответствии с их возрастными и индивидуальными особенн</w:t>
      </w:r>
      <w:r w:rsidRPr="008425AA">
        <w:rPr>
          <w:rFonts w:ascii="Times New Roman" w:hAnsi="Times New Roman" w:cs="Times New Roman"/>
          <w:sz w:val="24"/>
          <w:szCs w:val="28"/>
        </w:rPr>
        <w:t>о</w:t>
      </w:r>
      <w:r w:rsidRPr="008425AA">
        <w:rPr>
          <w:rFonts w:ascii="Times New Roman" w:hAnsi="Times New Roman" w:cs="Times New Roman"/>
          <w:sz w:val="24"/>
          <w:szCs w:val="28"/>
        </w:rPr>
        <w:t>стями и склонностями, развития способностей и творческого потенциала каждого ребёнка как субъекта отношений с самим с</w:t>
      </w:r>
      <w:r w:rsidRPr="008425AA">
        <w:rPr>
          <w:rFonts w:ascii="Times New Roman" w:hAnsi="Times New Roman" w:cs="Times New Roman"/>
          <w:sz w:val="24"/>
          <w:szCs w:val="28"/>
        </w:rPr>
        <w:t>о</w:t>
      </w:r>
      <w:r w:rsidRPr="008425AA">
        <w:rPr>
          <w:rFonts w:ascii="Times New Roman" w:hAnsi="Times New Roman" w:cs="Times New Roman"/>
          <w:sz w:val="24"/>
          <w:szCs w:val="28"/>
        </w:rPr>
        <w:t>бой, другими детьми, взрослыми и миром;</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spacing w:val="-1"/>
          <w:sz w:val="24"/>
          <w:szCs w:val="28"/>
        </w:rPr>
        <w:t xml:space="preserve">объединения обучения и воспитания в целостный образовательный процесс на основе </w:t>
      </w:r>
      <w:r w:rsidRPr="008425AA">
        <w:rPr>
          <w:rFonts w:ascii="Times New Roman" w:hAnsi="Times New Roman" w:cs="Times New Roman"/>
          <w:spacing w:val="-2"/>
          <w:sz w:val="24"/>
          <w:szCs w:val="28"/>
        </w:rPr>
        <w:t>духовно-нравственных и соци</w:t>
      </w:r>
      <w:r w:rsidRPr="008425AA">
        <w:rPr>
          <w:rFonts w:ascii="Times New Roman" w:hAnsi="Times New Roman" w:cs="Times New Roman"/>
          <w:spacing w:val="-2"/>
          <w:sz w:val="24"/>
          <w:szCs w:val="28"/>
        </w:rPr>
        <w:t>о</w:t>
      </w:r>
      <w:r w:rsidRPr="008425AA">
        <w:rPr>
          <w:rFonts w:ascii="Times New Roman" w:hAnsi="Times New Roman" w:cs="Times New Roman"/>
          <w:spacing w:val="-2"/>
          <w:sz w:val="24"/>
          <w:szCs w:val="28"/>
        </w:rPr>
        <w:t xml:space="preserve">культурных ценностей и принятых в обществе правил и норм </w:t>
      </w:r>
      <w:r w:rsidRPr="008425AA">
        <w:rPr>
          <w:rFonts w:ascii="Times New Roman" w:hAnsi="Times New Roman" w:cs="Times New Roman"/>
          <w:sz w:val="24"/>
          <w:szCs w:val="28"/>
        </w:rPr>
        <w:t>поведения в интересах человека, семьи, общества;</w:t>
      </w:r>
    </w:p>
    <w:p w:rsidR="009B05AE" w:rsidRPr="008425AA" w:rsidRDefault="009B05AE" w:rsidP="00B86426">
      <w:pPr>
        <w:shd w:val="clear" w:color="auto" w:fill="FFFFFF"/>
        <w:tabs>
          <w:tab w:val="left" w:pos="442"/>
        </w:tabs>
        <w:spacing w:after="0" w:line="240" w:lineRule="auto"/>
        <w:ind w:hanging="418"/>
        <w:jc w:val="both"/>
        <w:rPr>
          <w:rFonts w:ascii="Times New Roman" w:hAnsi="Times New Roman" w:cs="Times New Roman"/>
          <w:sz w:val="24"/>
          <w:szCs w:val="28"/>
        </w:rPr>
      </w:pPr>
      <w:r w:rsidRPr="008425AA">
        <w:rPr>
          <w:rFonts w:ascii="Times New Roman" w:hAnsi="Times New Roman" w:cs="Times New Roman"/>
          <w:sz w:val="24"/>
          <w:szCs w:val="28"/>
        </w:rPr>
        <w:t>•</w:t>
      </w:r>
      <w:r w:rsidRPr="008425AA">
        <w:rPr>
          <w:rFonts w:ascii="Times New Roman" w:hAnsi="Times New Roman" w:cs="Times New Roman"/>
          <w:sz w:val="24"/>
          <w:szCs w:val="28"/>
        </w:rPr>
        <w:tab/>
        <w:t>формирования общей культуры личности детей, в том числе ценностей здорового образа</w:t>
      </w:r>
      <w:r w:rsidRPr="008425AA">
        <w:rPr>
          <w:rFonts w:ascii="Times New Roman" w:hAnsi="Times New Roman" w:cs="Times New Roman"/>
          <w:sz w:val="24"/>
          <w:szCs w:val="28"/>
        </w:rPr>
        <w:br/>
        <w:t>жизни, развития их социальных, нравственных, эстетических, интеллектуальных, физических</w:t>
      </w:r>
      <w:r w:rsidRPr="008425AA">
        <w:rPr>
          <w:rFonts w:ascii="Times New Roman" w:hAnsi="Times New Roman" w:cs="Times New Roman"/>
          <w:sz w:val="24"/>
          <w:szCs w:val="28"/>
        </w:rPr>
        <w:br/>
        <w:t>качеств, инициативности, самостоятельности и ответственности ребёнка, формирования</w:t>
      </w:r>
      <w:r w:rsidRPr="008425AA">
        <w:rPr>
          <w:rFonts w:ascii="Times New Roman" w:hAnsi="Times New Roman" w:cs="Times New Roman"/>
          <w:sz w:val="24"/>
          <w:szCs w:val="28"/>
        </w:rPr>
        <w:br/>
        <w:t>предпосылок учебной деятельности;</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spacing w:val="-1"/>
          <w:sz w:val="24"/>
          <w:szCs w:val="28"/>
        </w:rPr>
        <w:t xml:space="preserve">обеспечения вариативности и разнообразия содержания Программ и организационных форм </w:t>
      </w:r>
      <w:r w:rsidRPr="008425AA">
        <w:rPr>
          <w:rFonts w:ascii="Times New Roman" w:hAnsi="Times New Roman" w:cs="Times New Roman"/>
          <w:sz w:val="24"/>
          <w:szCs w:val="28"/>
        </w:rPr>
        <w:t>дошкольного образования, возможности форм</w:t>
      </w:r>
      <w:r w:rsidRPr="008425AA">
        <w:rPr>
          <w:rFonts w:ascii="Times New Roman" w:hAnsi="Times New Roman" w:cs="Times New Roman"/>
          <w:sz w:val="24"/>
          <w:szCs w:val="28"/>
        </w:rPr>
        <w:t>и</w:t>
      </w:r>
      <w:r w:rsidRPr="008425AA">
        <w:rPr>
          <w:rFonts w:ascii="Times New Roman" w:hAnsi="Times New Roman" w:cs="Times New Roman"/>
          <w:sz w:val="24"/>
          <w:szCs w:val="28"/>
        </w:rPr>
        <w:t>рования Программ различной направленности с учётом образовательных потребностей, способн</w:t>
      </w:r>
      <w:r w:rsidRPr="008425AA">
        <w:rPr>
          <w:rFonts w:ascii="Times New Roman" w:hAnsi="Times New Roman" w:cs="Times New Roman"/>
          <w:sz w:val="24"/>
          <w:szCs w:val="28"/>
        </w:rPr>
        <w:t>о</w:t>
      </w:r>
      <w:r w:rsidRPr="008425AA">
        <w:rPr>
          <w:rFonts w:ascii="Times New Roman" w:hAnsi="Times New Roman" w:cs="Times New Roman"/>
          <w:sz w:val="24"/>
          <w:szCs w:val="28"/>
        </w:rPr>
        <w:t>стей и состояния здоровья детей;</w:t>
      </w:r>
    </w:p>
    <w:p w:rsidR="009B05AE" w:rsidRPr="008425AA" w:rsidRDefault="009B05AE" w:rsidP="0024160E">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4"/>
          <w:szCs w:val="28"/>
        </w:rPr>
      </w:pPr>
      <w:r w:rsidRPr="008425AA">
        <w:rPr>
          <w:rFonts w:ascii="Times New Roman" w:hAnsi="Times New Roman" w:cs="Times New Roman"/>
          <w:sz w:val="24"/>
          <w:szCs w:val="28"/>
        </w:rPr>
        <w:t>формирования социокультурной среды, соответствующей возрастным, индивидуальным, психологическим и физиологическим особенн</w:t>
      </w:r>
      <w:r w:rsidRPr="008425AA">
        <w:rPr>
          <w:rFonts w:ascii="Times New Roman" w:hAnsi="Times New Roman" w:cs="Times New Roman"/>
          <w:sz w:val="24"/>
          <w:szCs w:val="28"/>
        </w:rPr>
        <w:t>о</w:t>
      </w:r>
      <w:r w:rsidRPr="008425AA">
        <w:rPr>
          <w:rFonts w:ascii="Times New Roman" w:hAnsi="Times New Roman" w:cs="Times New Roman"/>
          <w:sz w:val="24"/>
          <w:szCs w:val="28"/>
        </w:rPr>
        <w:t>стям детей;</w:t>
      </w:r>
    </w:p>
    <w:p w:rsidR="009B05AE" w:rsidRPr="008425AA" w:rsidRDefault="009B05AE" w:rsidP="0024160E">
      <w:pPr>
        <w:widowControl w:val="0"/>
        <w:numPr>
          <w:ilvl w:val="0"/>
          <w:numId w:val="21"/>
        </w:numPr>
        <w:shd w:val="clear" w:color="auto" w:fill="FFFFFF"/>
        <w:tabs>
          <w:tab w:val="left" w:pos="442"/>
        </w:tabs>
        <w:autoSpaceDE w:val="0"/>
        <w:autoSpaceDN w:val="0"/>
        <w:adjustRightInd w:val="0"/>
        <w:spacing w:after="0" w:line="240" w:lineRule="auto"/>
        <w:ind w:hanging="418"/>
        <w:jc w:val="both"/>
        <w:rPr>
          <w:rFonts w:ascii="Times New Roman" w:hAnsi="Times New Roman" w:cs="Times New Roman"/>
          <w:sz w:val="24"/>
          <w:szCs w:val="28"/>
        </w:rPr>
      </w:pPr>
      <w:r w:rsidRPr="008425AA">
        <w:rPr>
          <w:rFonts w:ascii="Times New Roman" w:hAnsi="Times New Roman" w:cs="Times New Roman"/>
          <w:sz w:val="24"/>
          <w:szCs w:val="28"/>
        </w:rPr>
        <w:t>обеспечения психолого-педагогической поддержки семьи и повышения компетентности родителей (законных предст</w:t>
      </w:r>
      <w:r w:rsidRPr="008425AA">
        <w:rPr>
          <w:rFonts w:ascii="Times New Roman" w:hAnsi="Times New Roman" w:cs="Times New Roman"/>
          <w:sz w:val="24"/>
          <w:szCs w:val="28"/>
        </w:rPr>
        <w:t>а</w:t>
      </w:r>
      <w:r w:rsidRPr="008425AA">
        <w:rPr>
          <w:rFonts w:ascii="Times New Roman" w:hAnsi="Times New Roman" w:cs="Times New Roman"/>
          <w:sz w:val="24"/>
          <w:szCs w:val="28"/>
        </w:rPr>
        <w:t>вителей) в вопросах развития и образования, охраны и укрепления здоровья детей.</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b/>
          <w:bCs/>
          <w:sz w:val="24"/>
          <w:szCs w:val="28"/>
        </w:rPr>
        <w:t>Программа ориентирована на детей от 2 до 7 лет.</w:t>
      </w:r>
    </w:p>
    <w:p w:rsidR="009B05AE" w:rsidRPr="008425AA" w:rsidRDefault="009B05AE" w:rsidP="00B86426">
      <w:pPr>
        <w:shd w:val="clear" w:color="auto" w:fill="FFFFFF"/>
        <w:spacing w:after="0" w:line="240" w:lineRule="auto"/>
        <w:jc w:val="both"/>
        <w:rPr>
          <w:rFonts w:ascii="Times New Roman" w:hAnsi="Times New Roman" w:cs="Times New Roman"/>
          <w:sz w:val="24"/>
          <w:szCs w:val="28"/>
        </w:rPr>
      </w:pPr>
      <w:r w:rsidRPr="008425AA">
        <w:rPr>
          <w:rFonts w:ascii="Times New Roman" w:hAnsi="Times New Roman" w:cs="Times New Roman"/>
          <w:sz w:val="24"/>
          <w:szCs w:val="28"/>
        </w:rPr>
        <w:t>Предусматривает реализацию по пяти образовательным областям:</w:t>
      </w:r>
    </w:p>
    <w:p w:rsidR="009B05AE" w:rsidRPr="008425AA" w:rsidRDefault="00475556" w:rsidP="00475556">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22"/>
          <w:sz w:val="24"/>
          <w:szCs w:val="28"/>
        </w:rPr>
      </w:pPr>
      <w:r w:rsidRPr="008425AA">
        <w:rPr>
          <w:rFonts w:ascii="Times New Roman" w:hAnsi="Times New Roman" w:cs="Times New Roman"/>
          <w:sz w:val="24"/>
          <w:szCs w:val="28"/>
        </w:rPr>
        <w:t>1.</w:t>
      </w:r>
      <w:r w:rsidR="009B05AE" w:rsidRPr="008425AA">
        <w:rPr>
          <w:rFonts w:ascii="Times New Roman" w:hAnsi="Times New Roman" w:cs="Times New Roman"/>
          <w:sz w:val="24"/>
          <w:szCs w:val="28"/>
        </w:rPr>
        <w:t>физическому развитию,</w:t>
      </w:r>
    </w:p>
    <w:p w:rsidR="009B05AE" w:rsidRPr="008425AA" w:rsidRDefault="00475556" w:rsidP="00475556">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4"/>
          <w:sz w:val="24"/>
          <w:szCs w:val="28"/>
        </w:rPr>
      </w:pPr>
      <w:r w:rsidRPr="008425AA">
        <w:rPr>
          <w:rFonts w:ascii="Times New Roman" w:hAnsi="Times New Roman" w:cs="Times New Roman"/>
          <w:sz w:val="24"/>
          <w:szCs w:val="28"/>
        </w:rPr>
        <w:t>2.</w:t>
      </w:r>
      <w:r w:rsidR="009B05AE" w:rsidRPr="008425AA">
        <w:rPr>
          <w:rFonts w:ascii="Times New Roman" w:hAnsi="Times New Roman" w:cs="Times New Roman"/>
          <w:sz w:val="24"/>
          <w:szCs w:val="28"/>
        </w:rPr>
        <w:t>познавательному развитию,</w:t>
      </w:r>
    </w:p>
    <w:p w:rsidR="009B05AE" w:rsidRPr="008425AA" w:rsidRDefault="00475556" w:rsidP="00475556">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3"/>
          <w:sz w:val="24"/>
          <w:szCs w:val="28"/>
        </w:rPr>
      </w:pPr>
      <w:r w:rsidRPr="008425AA">
        <w:rPr>
          <w:rFonts w:ascii="Times New Roman" w:hAnsi="Times New Roman" w:cs="Times New Roman"/>
          <w:sz w:val="24"/>
          <w:szCs w:val="28"/>
        </w:rPr>
        <w:t>3.</w:t>
      </w:r>
      <w:r w:rsidR="009B05AE" w:rsidRPr="008425AA">
        <w:rPr>
          <w:rFonts w:ascii="Times New Roman" w:hAnsi="Times New Roman" w:cs="Times New Roman"/>
          <w:sz w:val="24"/>
          <w:szCs w:val="28"/>
        </w:rPr>
        <w:t>речевому развитию,</w:t>
      </w:r>
    </w:p>
    <w:p w:rsidR="009B05AE" w:rsidRPr="008425AA" w:rsidRDefault="00475556" w:rsidP="00475556">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3"/>
          <w:sz w:val="24"/>
          <w:szCs w:val="28"/>
        </w:rPr>
      </w:pPr>
      <w:r w:rsidRPr="008425AA">
        <w:rPr>
          <w:rFonts w:ascii="Times New Roman" w:hAnsi="Times New Roman" w:cs="Times New Roman"/>
          <w:sz w:val="24"/>
          <w:szCs w:val="28"/>
        </w:rPr>
        <w:t>4.</w:t>
      </w:r>
      <w:r w:rsidR="009B05AE" w:rsidRPr="008425AA">
        <w:rPr>
          <w:rFonts w:ascii="Times New Roman" w:hAnsi="Times New Roman" w:cs="Times New Roman"/>
          <w:sz w:val="24"/>
          <w:szCs w:val="28"/>
        </w:rPr>
        <w:t>социально-коммуникативному развитию,</w:t>
      </w:r>
    </w:p>
    <w:p w:rsidR="009B05AE" w:rsidRPr="008425AA" w:rsidRDefault="00475556" w:rsidP="00475556">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5"/>
          <w:sz w:val="24"/>
          <w:szCs w:val="28"/>
        </w:rPr>
      </w:pPr>
      <w:r w:rsidRPr="008425AA">
        <w:rPr>
          <w:rFonts w:ascii="Times New Roman" w:hAnsi="Times New Roman" w:cs="Times New Roman"/>
          <w:sz w:val="24"/>
          <w:szCs w:val="28"/>
        </w:rPr>
        <w:t>5.</w:t>
      </w:r>
      <w:r w:rsidR="009B05AE" w:rsidRPr="008425AA">
        <w:rPr>
          <w:rFonts w:ascii="Times New Roman" w:hAnsi="Times New Roman" w:cs="Times New Roman"/>
          <w:sz w:val="24"/>
          <w:szCs w:val="28"/>
        </w:rPr>
        <w:t>художественно-эстетическому развитию.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29"/>
        <w:gridCol w:w="4929"/>
      </w:tblGrid>
      <w:tr w:rsidR="009B05AE" w:rsidRPr="00B86426" w:rsidTr="00152273">
        <w:tc>
          <w:tcPr>
            <w:tcW w:w="4928" w:type="dxa"/>
          </w:tcPr>
          <w:p w:rsidR="009B05AE" w:rsidRPr="00B86426" w:rsidRDefault="009B05AE" w:rsidP="00B86426">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Социально-коммуникативное разв</w:t>
            </w:r>
            <w:r w:rsidRPr="00B86426">
              <w:rPr>
                <w:rFonts w:ascii="Times New Roman" w:hAnsi="Times New Roman" w:cs="Times New Roman"/>
                <w:b/>
                <w:sz w:val="24"/>
                <w:szCs w:val="24"/>
                <w:u w:val="single"/>
              </w:rPr>
              <w:t>и</w:t>
            </w:r>
            <w:r w:rsidRPr="00B86426">
              <w:rPr>
                <w:rFonts w:ascii="Times New Roman" w:hAnsi="Times New Roman" w:cs="Times New Roman"/>
                <w:b/>
                <w:sz w:val="24"/>
                <w:szCs w:val="24"/>
                <w:u w:val="single"/>
              </w:rPr>
              <w:t>тие</w:t>
            </w:r>
            <w:r w:rsidRPr="00B86426">
              <w:rPr>
                <w:rFonts w:ascii="Times New Roman" w:hAnsi="Times New Roman" w:cs="Times New Roman"/>
                <w:sz w:val="24"/>
                <w:szCs w:val="24"/>
              </w:rPr>
              <w:t xml:space="preserve"> направлено на усвоение норм и ценн</w:t>
            </w:r>
            <w:r w:rsidRPr="00B86426">
              <w:rPr>
                <w:rFonts w:ascii="Times New Roman" w:hAnsi="Times New Roman" w:cs="Times New Roman"/>
                <w:sz w:val="24"/>
                <w:szCs w:val="24"/>
              </w:rPr>
              <w:t>о</w:t>
            </w:r>
            <w:r w:rsidRPr="00B86426">
              <w:rPr>
                <w:rFonts w:ascii="Times New Roman" w:hAnsi="Times New Roman" w:cs="Times New Roman"/>
                <w:sz w:val="24"/>
                <w:szCs w:val="24"/>
              </w:rPr>
              <w:t>стей, принятых в обществе, включая морал</w:t>
            </w:r>
            <w:r w:rsidRPr="00B86426">
              <w:rPr>
                <w:rFonts w:ascii="Times New Roman" w:hAnsi="Times New Roman" w:cs="Times New Roman"/>
                <w:sz w:val="24"/>
                <w:szCs w:val="24"/>
              </w:rPr>
              <w:t>ь</w:t>
            </w:r>
            <w:r w:rsidRPr="00B86426">
              <w:rPr>
                <w:rFonts w:ascii="Times New Roman" w:hAnsi="Times New Roman" w:cs="Times New Roman"/>
                <w:sz w:val="24"/>
                <w:szCs w:val="24"/>
              </w:rPr>
              <w:t>ные и нравственные ценности; развитие о</w:t>
            </w:r>
            <w:r w:rsidRPr="00B86426">
              <w:rPr>
                <w:rFonts w:ascii="Times New Roman" w:hAnsi="Times New Roman" w:cs="Times New Roman"/>
                <w:sz w:val="24"/>
                <w:szCs w:val="24"/>
              </w:rPr>
              <w:t>б</w:t>
            </w:r>
            <w:r w:rsidRPr="00B86426">
              <w:rPr>
                <w:rFonts w:ascii="Times New Roman" w:hAnsi="Times New Roman" w:cs="Times New Roman"/>
                <w:sz w:val="24"/>
                <w:szCs w:val="24"/>
              </w:rPr>
              <w:t>щения и взаимодействия ребенка со взро</w:t>
            </w:r>
            <w:r w:rsidRPr="00B86426">
              <w:rPr>
                <w:rFonts w:ascii="Times New Roman" w:hAnsi="Times New Roman" w:cs="Times New Roman"/>
                <w:sz w:val="24"/>
                <w:szCs w:val="24"/>
              </w:rPr>
              <w:t>с</w:t>
            </w:r>
            <w:r w:rsidRPr="00B86426">
              <w:rPr>
                <w:rFonts w:ascii="Times New Roman" w:hAnsi="Times New Roman" w:cs="Times New Roman"/>
                <w:sz w:val="24"/>
                <w:szCs w:val="24"/>
              </w:rPr>
              <w:t>лыми и сверстниками; становление сам</w:t>
            </w:r>
            <w:r w:rsidRPr="00B86426">
              <w:rPr>
                <w:rFonts w:ascii="Times New Roman" w:hAnsi="Times New Roman" w:cs="Times New Roman"/>
                <w:sz w:val="24"/>
                <w:szCs w:val="24"/>
              </w:rPr>
              <w:t>о</w:t>
            </w:r>
            <w:r w:rsidRPr="00B86426">
              <w:rPr>
                <w:rFonts w:ascii="Times New Roman" w:hAnsi="Times New Roman" w:cs="Times New Roman"/>
                <w:sz w:val="24"/>
                <w:szCs w:val="24"/>
              </w:rPr>
              <w:t>стоятельности, целенаправленности и сам</w:t>
            </w:r>
            <w:r w:rsidRPr="00B86426">
              <w:rPr>
                <w:rFonts w:ascii="Times New Roman" w:hAnsi="Times New Roman" w:cs="Times New Roman"/>
                <w:sz w:val="24"/>
                <w:szCs w:val="24"/>
              </w:rPr>
              <w:t>о</w:t>
            </w:r>
            <w:r w:rsidRPr="00B86426">
              <w:rPr>
                <w:rFonts w:ascii="Times New Roman" w:hAnsi="Times New Roman" w:cs="Times New Roman"/>
                <w:sz w:val="24"/>
                <w:szCs w:val="24"/>
              </w:rPr>
              <w:t>регуляции собственных действий; развитие социального и эмоционального интеллекта, эмоциональной отзывчивости, сопережив</w:t>
            </w:r>
            <w:r w:rsidRPr="00B86426">
              <w:rPr>
                <w:rFonts w:ascii="Times New Roman" w:hAnsi="Times New Roman" w:cs="Times New Roman"/>
                <w:sz w:val="24"/>
                <w:szCs w:val="24"/>
              </w:rPr>
              <w:t>а</w:t>
            </w:r>
            <w:r w:rsidRPr="00B86426">
              <w:rPr>
                <w:rFonts w:ascii="Times New Roman" w:hAnsi="Times New Roman" w:cs="Times New Roman"/>
                <w:sz w:val="24"/>
                <w:szCs w:val="24"/>
              </w:rPr>
              <w:t>ния, формирование готовности к совместной деятельности со сверстниками, формиров</w:t>
            </w:r>
            <w:r w:rsidRPr="00B86426">
              <w:rPr>
                <w:rFonts w:ascii="Times New Roman" w:hAnsi="Times New Roman" w:cs="Times New Roman"/>
                <w:sz w:val="24"/>
                <w:szCs w:val="24"/>
              </w:rPr>
              <w:t>а</w:t>
            </w:r>
            <w:r w:rsidRPr="00B86426">
              <w:rPr>
                <w:rFonts w:ascii="Times New Roman" w:hAnsi="Times New Roman" w:cs="Times New Roman"/>
                <w:sz w:val="24"/>
                <w:szCs w:val="24"/>
              </w:rPr>
              <w:t>ние уважительного отношения и чувства принадлежности к своей семье и к сообщес</w:t>
            </w:r>
            <w:r w:rsidRPr="00B86426">
              <w:rPr>
                <w:rFonts w:ascii="Times New Roman" w:hAnsi="Times New Roman" w:cs="Times New Roman"/>
                <w:sz w:val="24"/>
                <w:szCs w:val="24"/>
              </w:rPr>
              <w:t>т</w:t>
            </w:r>
            <w:r w:rsidRPr="00B86426">
              <w:rPr>
                <w:rFonts w:ascii="Times New Roman" w:hAnsi="Times New Roman" w:cs="Times New Roman"/>
                <w:sz w:val="24"/>
                <w:szCs w:val="24"/>
              </w:rPr>
              <w:t>ву детей и взрослых в Организации; форм</w:t>
            </w:r>
            <w:r w:rsidRPr="00B86426">
              <w:rPr>
                <w:rFonts w:ascii="Times New Roman" w:hAnsi="Times New Roman" w:cs="Times New Roman"/>
                <w:sz w:val="24"/>
                <w:szCs w:val="24"/>
              </w:rPr>
              <w:t>и</w:t>
            </w:r>
            <w:r w:rsidRPr="00B86426">
              <w:rPr>
                <w:rFonts w:ascii="Times New Roman" w:hAnsi="Times New Roman" w:cs="Times New Roman"/>
                <w:sz w:val="24"/>
                <w:szCs w:val="24"/>
              </w:rPr>
              <w:t>рование позитивных установок к различным видам труда и творчества; формирование о</w:t>
            </w:r>
            <w:r w:rsidRPr="00B86426">
              <w:rPr>
                <w:rFonts w:ascii="Times New Roman" w:hAnsi="Times New Roman" w:cs="Times New Roman"/>
                <w:sz w:val="24"/>
                <w:szCs w:val="24"/>
              </w:rPr>
              <w:t>с</w:t>
            </w:r>
            <w:r w:rsidRPr="00B86426">
              <w:rPr>
                <w:rFonts w:ascii="Times New Roman" w:hAnsi="Times New Roman" w:cs="Times New Roman"/>
                <w:sz w:val="24"/>
                <w:szCs w:val="24"/>
              </w:rPr>
              <w:t>нов безопасного поведения в быту, социуме, природе.</w:t>
            </w:r>
          </w:p>
          <w:p w:rsidR="009B05AE" w:rsidRPr="00B86426" w:rsidRDefault="009B05AE" w:rsidP="00B86426">
            <w:pPr>
              <w:pStyle w:val="ConsPlusNormal"/>
              <w:jc w:val="both"/>
              <w:rPr>
                <w:rFonts w:ascii="Times New Roman" w:hAnsi="Times New Roman" w:cs="Times New Roman"/>
                <w:sz w:val="24"/>
                <w:szCs w:val="24"/>
              </w:rPr>
            </w:pPr>
          </w:p>
        </w:tc>
        <w:tc>
          <w:tcPr>
            <w:tcW w:w="4929" w:type="dxa"/>
          </w:tcPr>
          <w:p w:rsidR="009B05AE" w:rsidRPr="00B86426" w:rsidRDefault="009B05AE" w:rsidP="00B86426">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Познавательное развитие</w:t>
            </w:r>
            <w:r w:rsidRPr="00B86426">
              <w:rPr>
                <w:rFonts w:ascii="Times New Roman" w:hAnsi="Times New Roman" w:cs="Times New Roman"/>
                <w:sz w:val="24"/>
                <w:szCs w:val="24"/>
              </w:rPr>
              <w:t xml:space="preserve"> предполаг</w:t>
            </w:r>
            <w:r w:rsidRPr="00B86426">
              <w:rPr>
                <w:rFonts w:ascii="Times New Roman" w:hAnsi="Times New Roman" w:cs="Times New Roman"/>
                <w:sz w:val="24"/>
                <w:szCs w:val="24"/>
              </w:rPr>
              <w:t>а</w:t>
            </w:r>
            <w:r w:rsidRPr="00B86426">
              <w:rPr>
                <w:rFonts w:ascii="Times New Roman" w:hAnsi="Times New Roman" w:cs="Times New Roman"/>
                <w:sz w:val="24"/>
                <w:szCs w:val="24"/>
              </w:rPr>
              <w:t>ет развитие интересов детей, любознательн</w:t>
            </w:r>
            <w:r w:rsidRPr="00B86426">
              <w:rPr>
                <w:rFonts w:ascii="Times New Roman" w:hAnsi="Times New Roman" w:cs="Times New Roman"/>
                <w:sz w:val="24"/>
                <w:szCs w:val="24"/>
              </w:rPr>
              <w:t>о</w:t>
            </w:r>
            <w:r w:rsidRPr="00B86426">
              <w:rPr>
                <w:rFonts w:ascii="Times New Roman" w:hAnsi="Times New Roman" w:cs="Times New Roman"/>
                <w:sz w:val="24"/>
                <w:szCs w:val="24"/>
              </w:rPr>
              <w:t>сти и познавательной мотивации; формир</w:t>
            </w:r>
            <w:r w:rsidRPr="00B86426">
              <w:rPr>
                <w:rFonts w:ascii="Times New Roman" w:hAnsi="Times New Roman" w:cs="Times New Roman"/>
                <w:sz w:val="24"/>
                <w:szCs w:val="24"/>
              </w:rPr>
              <w:t>о</w:t>
            </w:r>
            <w:r w:rsidRPr="00B86426">
              <w:rPr>
                <w:rFonts w:ascii="Times New Roman" w:hAnsi="Times New Roman" w:cs="Times New Roman"/>
                <w:sz w:val="24"/>
                <w:szCs w:val="24"/>
              </w:rPr>
              <w:t>вание познавательных действий, становление сознания; развитие воображения и творч</w:t>
            </w:r>
            <w:r w:rsidRPr="00B86426">
              <w:rPr>
                <w:rFonts w:ascii="Times New Roman" w:hAnsi="Times New Roman" w:cs="Times New Roman"/>
                <w:sz w:val="24"/>
                <w:szCs w:val="24"/>
              </w:rPr>
              <w:t>е</w:t>
            </w:r>
            <w:r w:rsidRPr="00B86426">
              <w:rPr>
                <w:rFonts w:ascii="Times New Roman" w:hAnsi="Times New Roman" w:cs="Times New Roman"/>
                <w:sz w:val="24"/>
                <w:szCs w:val="24"/>
              </w:rPr>
              <w:t>ской активности; формирование первичных представлений о себе, других людях, объе</w:t>
            </w:r>
            <w:r w:rsidRPr="00B86426">
              <w:rPr>
                <w:rFonts w:ascii="Times New Roman" w:hAnsi="Times New Roman" w:cs="Times New Roman"/>
                <w:sz w:val="24"/>
                <w:szCs w:val="24"/>
              </w:rPr>
              <w:t>к</w:t>
            </w:r>
            <w:r w:rsidRPr="00B86426">
              <w:rPr>
                <w:rFonts w:ascii="Times New Roman" w:hAnsi="Times New Roman" w:cs="Times New Roman"/>
                <w:sz w:val="24"/>
                <w:szCs w:val="24"/>
              </w:rPr>
              <w:t>тах окружающего мира, о свойствах и отн</w:t>
            </w:r>
            <w:r w:rsidRPr="00B86426">
              <w:rPr>
                <w:rFonts w:ascii="Times New Roman" w:hAnsi="Times New Roman" w:cs="Times New Roman"/>
                <w:sz w:val="24"/>
                <w:szCs w:val="24"/>
              </w:rPr>
              <w:t>о</w:t>
            </w:r>
            <w:r w:rsidRPr="00B86426">
              <w:rPr>
                <w:rFonts w:ascii="Times New Roman" w:hAnsi="Times New Roman" w:cs="Times New Roman"/>
                <w:sz w:val="24"/>
                <w:szCs w:val="24"/>
              </w:rPr>
              <w:t xml:space="preserve">шениях объектов окружающего мира </w:t>
            </w:r>
            <w:r w:rsidRPr="00B86426">
              <w:rPr>
                <w:rFonts w:ascii="Times New Roman" w:hAnsi="Times New Roman" w:cs="Times New Roman"/>
                <w:i/>
                <w:sz w:val="24"/>
                <w:szCs w:val="24"/>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Pr="00B86426">
              <w:rPr>
                <w:rFonts w:ascii="Times New Roman" w:hAnsi="Times New Roman" w:cs="Times New Roman"/>
                <w:sz w:val="24"/>
                <w:szCs w:val="24"/>
              </w:rPr>
              <w:t>, о малой родине и Отечестве, представлений о социокульту</w:t>
            </w:r>
            <w:r w:rsidRPr="00B86426">
              <w:rPr>
                <w:rFonts w:ascii="Times New Roman" w:hAnsi="Times New Roman" w:cs="Times New Roman"/>
                <w:sz w:val="24"/>
                <w:szCs w:val="24"/>
              </w:rPr>
              <w:t>р</w:t>
            </w:r>
            <w:r w:rsidRPr="00B86426">
              <w:rPr>
                <w:rFonts w:ascii="Times New Roman" w:hAnsi="Times New Roman" w:cs="Times New Roman"/>
                <w:sz w:val="24"/>
                <w:szCs w:val="24"/>
              </w:rPr>
              <w:t>ных ценностях нашего народа, об отечес</w:t>
            </w:r>
            <w:r w:rsidRPr="00B86426">
              <w:rPr>
                <w:rFonts w:ascii="Times New Roman" w:hAnsi="Times New Roman" w:cs="Times New Roman"/>
                <w:sz w:val="24"/>
                <w:szCs w:val="24"/>
              </w:rPr>
              <w:t>т</w:t>
            </w:r>
            <w:r w:rsidRPr="00B86426">
              <w:rPr>
                <w:rFonts w:ascii="Times New Roman" w:hAnsi="Times New Roman" w:cs="Times New Roman"/>
                <w:sz w:val="24"/>
                <w:szCs w:val="24"/>
              </w:rPr>
              <w:t>венных традициях и праздниках, о планете Земля как общем доме людей, об особенн</w:t>
            </w:r>
            <w:r w:rsidRPr="00B86426">
              <w:rPr>
                <w:rFonts w:ascii="Times New Roman" w:hAnsi="Times New Roman" w:cs="Times New Roman"/>
                <w:sz w:val="24"/>
                <w:szCs w:val="24"/>
              </w:rPr>
              <w:t>о</w:t>
            </w:r>
            <w:r w:rsidRPr="00B86426">
              <w:rPr>
                <w:rFonts w:ascii="Times New Roman" w:hAnsi="Times New Roman" w:cs="Times New Roman"/>
                <w:sz w:val="24"/>
                <w:szCs w:val="24"/>
              </w:rPr>
              <w:t>стях ее природы, многообразии стран и нар</w:t>
            </w:r>
            <w:r w:rsidRPr="00B86426">
              <w:rPr>
                <w:rFonts w:ascii="Times New Roman" w:hAnsi="Times New Roman" w:cs="Times New Roman"/>
                <w:sz w:val="24"/>
                <w:szCs w:val="24"/>
              </w:rPr>
              <w:t>о</w:t>
            </w:r>
            <w:r w:rsidRPr="00B86426">
              <w:rPr>
                <w:rFonts w:ascii="Times New Roman" w:hAnsi="Times New Roman" w:cs="Times New Roman"/>
                <w:sz w:val="24"/>
                <w:szCs w:val="24"/>
              </w:rPr>
              <w:t>дов мира.</w:t>
            </w:r>
          </w:p>
          <w:p w:rsidR="009B05AE" w:rsidRPr="00B86426" w:rsidRDefault="009B05AE" w:rsidP="00B86426">
            <w:pPr>
              <w:pStyle w:val="ConsPlusNormal"/>
              <w:jc w:val="both"/>
              <w:rPr>
                <w:rFonts w:ascii="Times New Roman" w:hAnsi="Times New Roman" w:cs="Times New Roman"/>
                <w:sz w:val="24"/>
                <w:szCs w:val="24"/>
              </w:rPr>
            </w:pPr>
          </w:p>
        </w:tc>
        <w:tc>
          <w:tcPr>
            <w:tcW w:w="4929" w:type="dxa"/>
          </w:tcPr>
          <w:p w:rsidR="009B05AE" w:rsidRPr="00B86426" w:rsidRDefault="009B05AE" w:rsidP="00B86426">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Речевое развитие</w:t>
            </w:r>
            <w:r w:rsidRPr="00B86426">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w:t>
            </w:r>
            <w:r w:rsidRPr="00B86426">
              <w:rPr>
                <w:rFonts w:ascii="Times New Roman" w:hAnsi="Times New Roman" w:cs="Times New Roman"/>
                <w:sz w:val="24"/>
                <w:szCs w:val="24"/>
              </w:rPr>
              <w:t>о</w:t>
            </w:r>
            <w:r w:rsidRPr="00B86426">
              <w:rPr>
                <w:rFonts w:ascii="Times New Roman" w:hAnsi="Times New Roman" w:cs="Times New Roman"/>
                <w:sz w:val="24"/>
                <w:szCs w:val="24"/>
              </w:rPr>
              <w:t>гической и монологической речи; развитие речевого творчества; развитие звуковой и и</w:t>
            </w:r>
            <w:r w:rsidRPr="00B86426">
              <w:rPr>
                <w:rFonts w:ascii="Times New Roman" w:hAnsi="Times New Roman" w:cs="Times New Roman"/>
                <w:sz w:val="24"/>
                <w:szCs w:val="24"/>
              </w:rPr>
              <w:t>н</w:t>
            </w:r>
            <w:r w:rsidRPr="00B86426">
              <w:rPr>
                <w:rFonts w:ascii="Times New Roman" w:hAnsi="Times New Roman" w:cs="Times New Roman"/>
                <w:sz w:val="24"/>
                <w:szCs w:val="24"/>
              </w:rPr>
              <w:t>тонационной культуры речи, фонематическ</w:t>
            </w:r>
            <w:r w:rsidRPr="00B86426">
              <w:rPr>
                <w:rFonts w:ascii="Times New Roman" w:hAnsi="Times New Roman" w:cs="Times New Roman"/>
                <w:sz w:val="24"/>
                <w:szCs w:val="24"/>
              </w:rPr>
              <w:t>о</w:t>
            </w:r>
            <w:r w:rsidRPr="00B86426">
              <w:rPr>
                <w:rFonts w:ascii="Times New Roman" w:hAnsi="Times New Roman" w:cs="Times New Roman"/>
                <w:sz w:val="24"/>
                <w:szCs w:val="24"/>
              </w:rPr>
              <w:t>го слуха; знакомство с книжной культурой, детской литературой, понимание на слух те</w:t>
            </w:r>
            <w:r w:rsidRPr="00B86426">
              <w:rPr>
                <w:rFonts w:ascii="Times New Roman" w:hAnsi="Times New Roman" w:cs="Times New Roman"/>
                <w:sz w:val="24"/>
                <w:szCs w:val="24"/>
              </w:rPr>
              <w:t>к</w:t>
            </w:r>
            <w:r w:rsidRPr="00B86426">
              <w:rPr>
                <w:rFonts w:ascii="Times New Roman" w:hAnsi="Times New Roman" w:cs="Times New Roman"/>
                <w:sz w:val="24"/>
                <w:szCs w:val="24"/>
              </w:rPr>
              <w:t>стов различных жанров детской литературы; формирование звуковой аналитико-синтетической активности как предпосылки обучения грамоте.</w:t>
            </w:r>
          </w:p>
          <w:p w:rsidR="009B05AE" w:rsidRPr="00B86426" w:rsidRDefault="009B05AE" w:rsidP="00B86426">
            <w:pPr>
              <w:pStyle w:val="ConsPlusNormal"/>
              <w:jc w:val="both"/>
              <w:rPr>
                <w:rFonts w:ascii="Times New Roman" w:hAnsi="Times New Roman" w:cs="Times New Roman"/>
                <w:sz w:val="24"/>
                <w:szCs w:val="24"/>
              </w:rPr>
            </w:pPr>
          </w:p>
        </w:tc>
      </w:tr>
      <w:tr w:rsidR="009B05AE" w:rsidRPr="00B86426" w:rsidTr="00133C09">
        <w:tc>
          <w:tcPr>
            <w:tcW w:w="4928" w:type="dxa"/>
          </w:tcPr>
          <w:p w:rsidR="009B05AE" w:rsidRPr="00B86426" w:rsidRDefault="009B05AE" w:rsidP="00B86426">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Художественно-эстетическое разв</w:t>
            </w:r>
            <w:r w:rsidRPr="00B86426">
              <w:rPr>
                <w:rFonts w:ascii="Times New Roman" w:hAnsi="Times New Roman" w:cs="Times New Roman"/>
                <w:b/>
                <w:sz w:val="24"/>
                <w:szCs w:val="24"/>
                <w:u w:val="single"/>
              </w:rPr>
              <w:t>и</w:t>
            </w:r>
            <w:r w:rsidRPr="00B86426">
              <w:rPr>
                <w:rFonts w:ascii="Times New Roman" w:hAnsi="Times New Roman" w:cs="Times New Roman"/>
                <w:b/>
                <w:sz w:val="24"/>
                <w:szCs w:val="24"/>
                <w:u w:val="single"/>
              </w:rPr>
              <w:t xml:space="preserve">тие </w:t>
            </w:r>
            <w:r w:rsidRPr="00B86426">
              <w:rPr>
                <w:rFonts w:ascii="Times New Roman" w:hAnsi="Times New Roman" w:cs="Times New Roman"/>
                <w:sz w:val="24"/>
                <w:szCs w:val="24"/>
              </w:rPr>
              <w:t>предполагает развитие предпосылок ценностно-смыслового восприятия и пон</w:t>
            </w:r>
            <w:r w:rsidRPr="00B86426">
              <w:rPr>
                <w:rFonts w:ascii="Times New Roman" w:hAnsi="Times New Roman" w:cs="Times New Roman"/>
                <w:sz w:val="24"/>
                <w:szCs w:val="24"/>
              </w:rPr>
              <w:t>и</w:t>
            </w:r>
            <w:r w:rsidRPr="00B86426">
              <w:rPr>
                <w:rFonts w:ascii="Times New Roman" w:hAnsi="Times New Roman" w:cs="Times New Roman"/>
                <w:sz w:val="24"/>
                <w:szCs w:val="24"/>
              </w:rPr>
              <w:t>мания произведений искусства (словесного, музыкального, изобразительного), мира пр</w:t>
            </w:r>
            <w:r w:rsidRPr="00B86426">
              <w:rPr>
                <w:rFonts w:ascii="Times New Roman" w:hAnsi="Times New Roman" w:cs="Times New Roman"/>
                <w:sz w:val="24"/>
                <w:szCs w:val="24"/>
              </w:rPr>
              <w:t>и</w:t>
            </w:r>
            <w:r w:rsidRPr="00B86426">
              <w:rPr>
                <w:rFonts w:ascii="Times New Roman" w:hAnsi="Times New Roman" w:cs="Times New Roman"/>
                <w:sz w:val="24"/>
                <w:szCs w:val="24"/>
              </w:rPr>
              <w:t>роды; становление эстетического отношения к окружающему миру; формирование эл</w:t>
            </w:r>
            <w:r w:rsidRPr="00B86426">
              <w:rPr>
                <w:rFonts w:ascii="Times New Roman" w:hAnsi="Times New Roman" w:cs="Times New Roman"/>
                <w:sz w:val="24"/>
                <w:szCs w:val="24"/>
              </w:rPr>
              <w:t>е</w:t>
            </w:r>
            <w:r w:rsidRPr="00B86426">
              <w:rPr>
                <w:rFonts w:ascii="Times New Roman" w:hAnsi="Times New Roman" w:cs="Times New Roman"/>
                <w:sz w:val="24"/>
                <w:szCs w:val="24"/>
              </w:rPr>
              <w:t>ментарных представлений о видах искусства; восприятие музыки, художественной литер</w:t>
            </w:r>
            <w:r w:rsidRPr="00B86426">
              <w:rPr>
                <w:rFonts w:ascii="Times New Roman" w:hAnsi="Times New Roman" w:cs="Times New Roman"/>
                <w:sz w:val="24"/>
                <w:szCs w:val="24"/>
              </w:rPr>
              <w:t>а</w:t>
            </w:r>
            <w:r w:rsidRPr="00B86426">
              <w:rPr>
                <w:rFonts w:ascii="Times New Roman" w:hAnsi="Times New Roman" w:cs="Times New Roman"/>
                <w:sz w:val="24"/>
                <w:szCs w:val="24"/>
              </w:rPr>
              <w:t>туры, фольклора; стимулирование сопереж</w:t>
            </w:r>
            <w:r w:rsidRPr="00B86426">
              <w:rPr>
                <w:rFonts w:ascii="Times New Roman" w:hAnsi="Times New Roman" w:cs="Times New Roman"/>
                <w:sz w:val="24"/>
                <w:szCs w:val="24"/>
              </w:rPr>
              <w:t>и</w:t>
            </w:r>
            <w:r w:rsidRPr="00B86426">
              <w:rPr>
                <w:rFonts w:ascii="Times New Roman" w:hAnsi="Times New Roman" w:cs="Times New Roman"/>
                <w:sz w:val="24"/>
                <w:szCs w:val="24"/>
              </w:rPr>
              <w:t>вания персонажам художественных произв</w:t>
            </w:r>
            <w:r w:rsidRPr="00B86426">
              <w:rPr>
                <w:rFonts w:ascii="Times New Roman" w:hAnsi="Times New Roman" w:cs="Times New Roman"/>
                <w:sz w:val="24"/>
                <w:szCs w:val="24"/>
              </w:rPr>
              <w:t>е</w:t>
            </w:r>
            <w:r w:rsidRPr="00B86426">
              <w:rPr>
                <w:rFonts w:ascii="Times New Roman" w:hAnsi="Times New Roman" w:cs="Times New Roman"/>
                <w:sz w:val="24"/>
                <w:szCs w:val="24"/>
              </w:rPr>
              <w:t>дений; реализацию самостоятельной творч</w:t>
            </w:r>
            <w:r w:rsidRPr="00B86426">
              <w:rPr>
                <w:rFonts w:ascii="Times New Roman" w:hAnsi="Times New Roman" w:cs="Times New Roman"/>
                <w:sz w:val="24"/>
                <w:szCs w:val="24"/>
              </w:rPr>
              <w:t>е</w:t>
            </w:r>
            <w:r w:rsidRPr="00B86426">
              <w:rPr>
                <w:rFonts w:ascii="Times New Roman" w:hAnsi="Times New Roman" w:cs="Times New Roman"/>
                <w:sz w:val="24"/>
                <w:szCs w:val="24"/>
              </w:rPr>
              <w:t>ской деятельности д</w:t>
            </w:r>
            <w:r w:rsidRPr="00B86426">
              <w:rPr>
                <w:rFonts w:ascii="Times New Roman" w:hAnsi="Times New Roman" w:cs="Times New Roman"/>
                <w:sz w:val="24"/>
                <w:szCs w:val="24"/>
              </w:rPr>
              <w:t>е</w:t>
            </w:r>
            <w:r w:rsidRPr="00B86426">
              <w:rPr>
                <w:rFonts w:ascii="Times New Roman" w:hAnsi="Times New Roman" w:cs="Times New Roman"/>
                <w:sz w:val="24"/>
                <w:szCs w:val="24"/>
              </w:rPr>
              <w:t>тей (изобразительной, конструктивно-модельной, музыкальной и др.).</w:t>
            </w:r>
          </w:p>
          <w:p w:rsidR="009B05AE" w:rsidRPr="00B86426" w:rsidRDefault="009B05AE" w:rsidP="00B86426">
            <w:pPr>
              <w:pStyle w:val="ConsPlusNormal"/>
              <w:jc w:val="both"/>
              <w:rPr>
                <w:rFonts w:ascii="Times New Roman" w:hAnsi="Times New Roman" w:cs="Times New Roman"/>
                <w:sz w:val="24"/>
                <w:szCs w:val="24"/>
              </w:rPr>
            </w:pPr>
          </w:p>
        </w:tc>
        <w:tc>
          <w:tcPr>
            <w:tcW w:w="9858" w:type="dxa"/>
            <w:gridSpan w:val="2"/>
          </w:tcPr>
          <w:p w:rsidR="009B05AE" w:rsidRPr="00B86426" w:rsidRDefault="009B05AE" w:rsidP="00B86426">
            <w:pPr>
              <w:pStyle w:val="ConsPlusNormal"/>
              <w:ind w:firstLine="540"/>
              <w:jc w:val="both"/>
              <w:rPr>
                <w:rFonts w:ascii="Times New Roman" w:hAnsi="Times New Roman" w:cs="Times New Roman"/>
                <w:sz w:val="24"/>
                <w:szCs w:val="24"/>
              </w:rPr>
            </w:pPr>
            <w:r w:rsidRPr="00B86426">
              <w:rPr>
                <w:rFonts w:ascii="Times New Roman" w:hAnsi="Times New Roman" w:cs="Times New Roman"/>
                <w:b/>
                <w:sz w:val="24"/>
                <w:szCs w:val="24"/>
                <w:u w:val="single"/>
              </w:rPr>
              <w:t>Физическое развитие</w:t>
            </w:r>
            <w:r w:rsidRPr="00B86426">
              <w:rPr>
                <w:rFonts w:ascii="Times New Roman" w:hAnsi="Times New Roman" w:cs="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w:t>
            </w:r>
            <w:r w:rsidRPr="00B86426">
              <w:rPr>
                <w:rFonts w:ascii="Times New Roman" w:hAnsi="Times New Roman" w:cs="Times New Roman"/>
                <w:sz w:val="24"/>
                <w:szCs w:val="24"/>
              </w:rPr>
              <w:t>ь</w:t>
            </w:r>
            <w:r w:rsidRPr="00B86426">
              <w:rPr>
                <w:rFonts w:ascii="Times New Roman" w:hAnsi="Times New Roman" w:cs="Times New Roman"/>
                <w:sz w:val="24"/>
                <w:szCs w:val="24"/>
              </w:rPr>
              <w:t>ному формированию опорно-двигательной системы организма, развитию равновесия, коо</w:t>
            </w:r>
            <w:r w:rsidRPr="00B86426">
              <w:rPr>
                <w:rFonts w:ascii="Times New Roman" w:hAnsi="Times New Roman" w:cs="Times New Roman"/>
                <w:sz w:val="24"/>
                <w:szCs w:val="24"/>
              </w:rPr>
              <w:t>р</w:t>
            </w:r>
            <w:r w:rsidRPr="00B86426">
              <w:rPr>
                <w:rFonts w:ascii="Times New Roman" w:hAnsi="Times New Roman" w:cs="Times New Roman"/>
                <w:sz w:val="24"/>
                <w:szCs w:val="24"/>
              </w:rPr>
              <w:t>динации движения, крупной и мелкой моторики обеих рук, а также с правильным, не нан</w:t>
            </w:r>
            <w:r w:rsidRPr="00B86426">
              <w:rPr>
                <w:rFonts w:ascii="Times New Roman" w:hAnsi="Times New Roman" w:cs="Times New Roman"/>
                <w:sz w:val="24"/>
                <w:szCs w:val="24"/>
              </w:rPr>
              <w:t>о</w:t>
            </w:r>
            <w:r w:rsidRPr="00B86426">
              <w:rPr>
                <w:rFonts w:ascii="Times New Roman" w:hAnsi="Times New Roman" w:cs="Times New Roman"/>
                <w:sz w:val="24"/>
                <w:szCs w:val="24"/>
              </w:rPr>
              <w:t>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w:t>
            </w:r>
            <w:r w:rsidRPr="00B86426">
              <w:rPr>
                <w:rFonts w:ascii="Times New Roman" w:hAnsi="Times New Roman" w:cs="Times New Roman"/>
                <w:sz w:val="24"/>
                <w:szCs w:val="24"/>
              </w:rPr>
              <w:t>р</w:t>
            </w:r>
            <w:r w:rsidRPr="00B86426">
              <w:rPr>
                <w:rFonts w:ascii="Times New Roman" w:hAnsi="Times New Roman" w:cs="Times New Roman"/>
                <w:sz w:val="24"/>
                <w:szCs w:val="24"/>
              </w:rPr>
              <w:t>та, овладение подвижными играми с правилами; становление целенаправленности и самор</w:t>
            </w:r>
            <w:r w:rsidRPr="00B86426">
              <w:rPr>
                <w:rFonts w:ascii="Times New Roman" w:hAnsi="Times New Roman" w:cs="Times New Roman"/>
                <w:sz w:val="24"/>
                <w:szCs w:val="24"/>
              </w:rPr>
              <w:t>е</w:t>
            </w:r>
            <w:r w:rsidRPr="00B86426">
              <w:rPr>
                <w:rFonts w:ascii="Times New Roman" w:hAnsi="Times New Roman" w:cs="Times New Roman"/>
                <w:sz w:val="24"/>
                <w:szCs w:val="24"/>
              </w:rPr>
              <w:t>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B05AE" w:rsidRPr="00B86426" w:rsidRDefault="009B05AE" w:rsidP="00B86426">
            <w:pPr>
              <w:pStyle w:val="ConsPlusNormal"/>
              <w:jc w:val="both"/>
              <w:rPr>
                <w:rFonts w:ascii="Times New Roman" w:hAnsi="Times New Roman" w:cs="Times New Roman"/>
                <w:sz w:val="24"/>
                <w:szCs w:val="24"/>
              </w:rPr>
            </w:pPr>
          </w:p>
        </w:tc>
      </w:tr>
    </w:tbl>
    <w:p w:rsidR="009B05AE" w:rsidRPr="00B86426" w:rsidRDefault="009B05AE" w:rsidP="00B86426">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pacing w:val="-15"/>
          <w:sz w:val="28"/>
          <w:szCs w:val="28"/>
        </w:rPr>
      </w:pPr>
    </w:p>
    <w:p w:rsidR="009B05AE" w:rsidRPr="008425AA" w:rsidRDefault="009B05AE" w:rsidP="00B86426">
      <w:pPr>
        <w:shd w:val="clear" w:color="auto" w:fill="FFFFFF"/>
        <w:tabs>
          <w:tab w:val="left" w:pos="6504"/>
        </w:tabs>
        <w:spacing w:after="0" w:line="240" w:lineRule="auto"/>
        <w:jc w:val="both"/>
        <w:rPr>
          <w:rFonts w:ascii="Times New Roman" w:hAnsi="Times New Roman" w:cs="Times New Roman"/>
          <w:sz w:val="24"/>
          <w:szCs w:val="28"/>
        </w:rPr>
      </w:pPr>
      <w:r w:rsidRPr="008425AA">
        <w:rPr>
          <w:rFonts w:ascii="Times New Roman" w:hAnsi="Times New Roman" w:cs="Times New Roman"/>
          <w:spacing w:val="-2"/>
          <w:sz w:val="24"/>
          <w:szCs w:val="28"/>
        </w:rPr>
        <w:t xml:space="preserve">    Предусмотрено     содержание     деятельности     воспитателей,</w:t>
      </w:r>
      <w:r w:rsidRPr="008425AA">
        <w:rPr>
          <w:rFonts w:ascii="Times New Roman" w:hAnsi="Times New Roman" w:cs="Times New Roman"/>
          <w:sz w:val="24"/>
          <w:szCs w:val="28"/>
        </w:rPr>
        <w:tab/>
        <w:t xml:space="preserve">    </w:t>
      </w:r>
      <w:r w:rsidRPr="008425AA">
        <w:rPr>
          <w:rFonts w:ascii="Times New Roman" w:hAnsi="Times New Roman" w:cs="Times New Roman"/>
          <w:spacing w:val="-3"/>
          <w:sz w:val="24"/>
          <w:szCs w:val="28"/>
        </w:rPr>
        <w:t>музыкального     руководителя,</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Программа является документом, регламентирующим содержание и педагогические условия обеспечения образовательного процесса, опр</w:t>
      </w:r>
      <w:r w:rsidRPr="008425AA">
        <w:rPr>
          <w:rFonts w:ascii="Times New Roman" w:eastAsia="Times New Roman" w:hAnsi="Times New Roman" w:cs="Times New Roman"/>
          <w:sz w:val="24"/>
          <w:szCs w:val="28"/>
          <w:lang w:eastAsia="ru-RU"/>
        </w:rPr>
        <w:t>е</w:t>
      </w:r>
      <w:r w:rsidRPr="008425AA">
        <w:rPr>
          <w:rFonts w:ascii="Times New Roman" w:eastAsia="Times New Roman" w:hAnsi="Times New Roman" w:cs="Times New Roman"/>
          <w:sz w:val="24"/>
          <w:szCs w:val="28"/>
          <w:lang w:eastAsia="ru-RU"/>
        </w:rPr>
        <w:t>деляющим путь достижения федерального государственного образовательного стандарта.</w:t>
      </w:r>
    </w:p>
    <w:p w:rsidR="001E73FC" w:rsidRPr="008425AA" w:rsidRDefault="0024435D"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xml:space="preserve">       </w:t>
      </w:r>
      <w:r w:rsidR="001E73FC" w:rsidRPr="008425AA">
        <w:rPr>
          <w:rFonts w:ascii="Times New Roman" w:eastAsia="Times New Roman" w:hAnsi="Times New Roman" w:cs="Times New Roman"/>
          <w:sz w:val="24"/>
          <w:szCs w:val="28"/>
          <w:lang w:eastAsia="ru-RU"/>
        </w:rPr>
        <w:t>Программа включает три основных раздела: целевой, содержательный и организационный, в каждом из которых отражается обязател</w:t>
      </w:r>
      <w:r w:rsidR="001E73FC" w:rsidRPr="008425AA">
        <w:rPr>
          <w:rFonts w:ascii="Times New Roman" w:eastAsia="Times New Roman" w:hAnsi="Times New Roman" w:cs="Times New Roman"/>
          <w:sz w:val="24"/>
          <w:szCs w:val="28"/>
          <w:lang w:eastAsia="ru-RU"/>
        </w:rPr>
        <w:t>ь</w:t>
      </w:r>
      <w:r w:rsidR="001E73FC" w:rsidRPr="008425AA">
        <w:rPr>
          <w:rFonts w:ascii="Times New Roman" w:eastAsia="Times New Roman" w:hAnsi="Times New Roman" w:cs="Times New Roman"/>
          <w:sz w:val="24"/>
          <w:szCs w:val="28"/>
          <w:lang w:eastAsia="ru-RU"/>
        </w:rPr>
        <w:t>ная часть и часть, формируемая участниками образовательных отношений.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bCs/>
          <w:sz w:val="24"/>
          <w:szCs w:val="28"/>
          <w:lang w:eastAsia="ru-RU"/>
        </w:rPr>
      </w:pPr>
      <w:r w:rsidRPr="008425AA">
        <w:rPr>
          <w:rFonts w:ascii="Times New Roman" w:eastAsia="Times New Roman" w:hAnsi="Times New Roman" w:cs="Times New Roman"/>
          <w:sz w:val="24"/>
          <w:szCs w:val="28"/>
          <w:lang w:eastAsia="ru-RU"/>
        </w:rPr>
        <w:t xml:space="preserve"> </w:t>
      </w:r>
      <w:r w:rsidR="0024435D" w:rsidRPr="008425AA">
        <w:rPr>
          <w:rFonts w:ascii="Times New Roman" w:eastAsia="Times New Roman" w:hAnsi="Times New Roman" w:cs="Times New Roman"/>
          <w:sz w:val="24"/>
          <w:szCs w:val="28"/>
          <w:lang w:eastAsia="ru-RU"/>
        </w:rPr>
        <w:t xml:space="preserve">    </w:t>
      </w:r>
      <w:r w:rsidRPr="008425AA">
        <w:rPr>
          <w:rFonts w:ascii="Times New Roman" w:eastAsia="Times New Roman" w:hAnsi="Times New Roman" w:cs="Times New Roman"/>
          <w:sz w:val="24"/>
          <w:szCs w:val="28"/>
          <w:lang w:eastAsia="ru-RU"/>
        </w:rPr>
        <w:t xml:space="preserve"> </w:t>
      </w:r>
      <w:r w:rsidRPr="008425AA">
        <w:rPr>
          <w:rFonts w:ascii="Times New Roman" w:eastAsia="Times New Roman" w:hAnsi="Times New Roman" w:cs="Times New Roman"/>
          <w:bCs/>
          <w:sz w:val="24"/>
          <w:szCs w:val="28"/>
          <w:lang w:eastAsia="ru-RU"/>
        </w:rPr>
        <w:t>Вариативная часть организационного раздела представлена описанием:</w:t>
      </w:r>
    </w:p>
    <w:p w:rsidR="001E73FC" w:rsidRPr="008425AA" w:rsidRDefault="007701DA" w:rsidP="00B86426">
      <w:pPr>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w:t>
      </w:r>
      <w:r w:rsidR="001E73FC" w:rsidRPr="008425AA">
        <w:rPr>
          <w:rFonts w:ascii="Times New Roman" w:eastAsia="Times New Roman" w:hAnsi="Times New Roman" w:cs="Times New Roman"/>
          <w:sz w:val="24"/>
          <w:szCs w:val="28"/>
          <w:lang w:eastAsia="ru-RU"/>
        </w:rPr>
        <w:t xml:space="preserve"> взаимодействия с семьями воспитанников на основе социального партнерства;</w:t>
      </w:r>
    </w:p>
    <w:p w:rsidR="007701DA" w:rsidRPr="008425AA" w:rsidRDefault="007701DA" w:rsidP="00B86426">
      <w:pPr>
        <w:spacing w:after="0" w:line="240" w:lineRule="auto"/>
        <w:rPr>
          <w:rFonts w:ascii="Times New Roman" w:hAnsi="Times New Roman" w:cs="Times New Roman"/>
          <w:sz w:val="24"/>
          <w:szCs w:val="28"/>
        </w:rPr>
      </w:pPr>
    </w:p>
    <w:p w:rsidR="0043557E" w:rsidRPr="006A15F8" w:rsidRDefault="0043557E" w:rsidP="00B86426">
      <w:pPr>
        <w:spacing w:after="0" w:line="240" w:lineRule="auto"/>
        <w:rPr>
          <w:rFonts w:ascii="Times New Roman" w:hAnsi="Times New Roman" w:cs="Times New Roman"/>
          <w:b/>
          <w:sz w:val="28"/>
          <w:szCs w:val="28"/>
        </w:rPr>
      </w:pPr>
      <w:r w:rsidRPr="008425AA">
        <w:rPr>
          <w:rFonts w:ascii="Times New Roman" w:hAnsi="Times New Roman" w:cs="Times New Roman"/>
          <w:b/>
          <w:sz w:val="28"/>
          <w:szCs w:val="28"/>
        </w:rPr>
        <w:t xml:space="preserve">      4.2.</w:t>
      </w:r>
      <w:r w:rsidRPr="006A15F8">
        <w:rPr>
          <w:rFonts w:ascii="Times New Roman" w:hAnsi="Times New Roman" w:cs="Times New Roman"/>
          <w:b/>
          <w:sz w:val="28"/>
          <w:szCs w:val="28"/>
        </w:rPr>
        <w:t xml:space="preserve"> И</w:t>
      </w:r>
      <w:r w:rsidR="003A6535" w:rsidRPr="006A15F8">
        <w:rPr>
          <w:rFonts w:ascii="Times New Roman" w:hAnsi="Times New Roman" w:cs="Times New Roman"/>
          <w:b/>
          <w:sz w:val="28"/>
          <w:szCs w:val="28"/>
        </w:rPr>
        <w:t>спользуемые Примерные программы:</w:t>
      </w:r>
    </w:p>
    <w:p w:rsidR="000F642D" w:rsidRPr="008425AA" w:rsidRDefault="000F642D" w:rsidP="0024160E">
      <w:pPr>
        <w:numPr>
          <w:ilvl w:val="0"/>
          <w:numId w:val="20"/>
        </w:numPr>
        <w:spacing w:after="0" w:line="240" w:lineRule="auto"/>
        <w:ind w:left="0" w:firstLine="0"/>
        <w:rPr>
          <w:rFonts w:ascii="Times New Roman" w:hAnsi="Times New Roman" w:cs="Times New Roman"/>
          <w:sz w:val="24"/>
          <w:szCs w:val="28"/>
        </w:rPr>
      </w:pPr>
      <w:r w:rsidRPr="008425AA">
        <w:rPr>
          <w:rFonts w:ascii="Times New Roman" w:hAnsi="Times New Roman" w:cs="Times New Roman"/>
          <w:sz w:val="24"/>
          <w:szCs w:val="28"/>
        </w:rPr>
        <w:t>Примерная основная образовательная программа дошкольного образования «Тропинки» Под редакцией В.Т. Кудрявцева Москва И</w:t>
      </w:r>
      <w:r w:rsidRPr="008425AA">
        <w:rPr>
          <w:rFonts w:ascii="Times New Roman" w:hAnsi="Times New Roman" w:cs="Times New Roman"/>
          <w:sz w:val="24"/>
          <w:szCs w:val="28"/>
        </w:rPr>
        <w:t>з</w:t>
      </w:r>
      <w:r w:rsidRPr="008425AA">
        <w:rPr>
          <w:rFonts w:ascii="Times New Roman" w:hAnsi="Times New Roman" w:cs="Times New Roman"/>
          <w:sz w:val="24"/>
          <w:szCs w:val="28"/>
        </w:rPr>
        <w:t>дательский центр Вентана-Граф 2014.</w:t>
      </w:r>
    </w:p>
    <w:p w:rsidR="0024435D" w:rsidRPr="008425AA" w:rsidRDefault="000F642D" w:rsidP="0024160E">
      <w:pPr>
        <w:numPr>
          <w:ilvl w:val="0"/>
          <w:numId w:val="20"/>
        </w:numPr>
        <w:spacing w:after="0" w:line="240" w:lineRule="auto"/>
        <w:ind w:left="0" w:firstLine="0"/>
        <w:rPr>
          <w:rFonts w:ascii="Times New Roman" w:hAnsi="Times New Roman" w:cs="Times New Roman"/>
          <w:sz w:val="24"/>
          <w:szCs w:val="28"/>
        </w:rPr>
      </w:pPr>
      <w:r w:rsidRPr="008425AA">
        <w:rPr>
          <w:rFonts w:ascii="Times New Roman" w:hAnsi="Times New Roman" w:cs="Times New Roman"/>
          <w:sz w:val="24"/>
          <w:szCs w:val="28"/>
        </w:rPr>
        <w:t>От рождения до школы. Примерная общеобразовательная программа дошкольного образования. Под редакцией Н. Е. Вераксы, Т. С. Ко</w:t>
      </w:r>
      <w:r w:rsidRPr="008425AA">
        <w:rPr>
          <w:rFonts w:ascii="Times New Roman" w:hAnsi="Times New Roman" w:cs="Times New Roman"/>
          <w:sz w:val="24"/>
          <w:szCs w:val="28"/>
        </w:rPr>
        <w:softHyphen/>
        <w:t xml:space="preserve">маровой, М. А. Васильевой. — М.: МОЗАИКА-СИНТЕЗ, 2014. </w:t>
      </w:r>
    </w:p>
    <w:p w:rsidR="0024435D" w:rsidRPr="008425AA" w:rsidRDefault="0024435D" w:rsidP="0024160E">
      <w:pPr>
        <w:numPr>
          <w:ilvl w:val="0"/>
          <w:numId w:val="20"/>
        </w:numPr>
        <w:spacing w:after="0" w:line="240" w:lineRule="auto"/>
        <w:ind w:left="0" w:firstLine="0"/>
        <w:rPr>
          <w:rFonts w:ascii="Times New Roman" w:hAnsi="Times New Roman" w:cs="Times New Roman"/>
          <w:sz w:val="24"/>
          <w:szCs w:val="28"/>
        </w:rPr>
      </w:pPr>
      <w:r w:rsidRPr="008425AA">
        <w:rPr>
          <w:rFonts w:ascii="Times New Roman" w:hAnsi="Times New Roman" w:cs="Times New Roman"/>
          <w:sz w:val="24"/>
          <w:szCs w:val="28"/>
        </w:rPr>
        <w:t>Детство: Примерная образовательная пр</w:t>
      </w:r>
      <w:r w:rsidRPr="008425AA">
        <w:rPr>
          <w:rFonts w:ascii="Times New Roman" w:hAnsi="Times New Roman" w:cs="Times New Roman"/>
          <w:sz w:val="24"/>
          <w:szCs w:val="28"/>
        </w:rPr>
        <w:t>о</w:t>
      </w:r>
      <w:r w:rsidRPr="008425AA">
        <w:rPr>
          <w:rFonts w:ascii="Times New Roman" w:hAnsi="Times New Roman" w:cs="Times New Roman"/>
          <w:sz w:val="24"/>
          <w:szCs w:val="28"/>
        </w:rPr>
        <w:t>грамма дошкольного образования / Т.</w:t>
      </w:r>
      <w:r w:rsidRPr="008425AA">
        <w:rPr>
          <w:rFonts w:ascii="Times New Roman" w:hAnsi="Times New Roman" w:cs="Times New Roman"/>
          <w:spacing w:val="-2"/>
          <w:sz w:val="24"/>
          <w:szCs w:val="28"/>
        </w:rPr>
        <w:t>И.   Бабаева,   А.   Г.   Гогоберидзе,   О.   В.   Солнцева   и   др.   —   СПб.   :   ООО</w:t>
      </w:r>
      <w:r w:rsidRPr="008425AA">
        <w:rPr>
          <w:rFonts w:ascii="Times New Roman" w:hAnsi="Times New Roman" w:cs="Times New Roman"/>
          <w:spacing w:val="-1"/>
          <w:sz w:val="24"/>
          <w:szCs w:val="28"/>
        </w:rPr>
        <w:t>«ИЗДАТЕЛЬСТВО «ДЕТСТВО-ПРЕСС», 2014. — 000 с.</w:t>
      </w:r>
      <w:r w:rsidRPr="008425AA">
        <w:rPr>
          <w:rFonts w:ascii="Times New Roman" w:hAnsi="Times New Roman" w:cs="Times New Roman"/>
          <w:spacing w:val="-1"/>
          <w:sz w:val="24"/>
          <w:szCs w:val="28"/>
          <w:lang w:val="en-US"/>
        </w:rPr>
        <w:t>ISBN</w:t>
      </w:r>
      <w:r w:rsidRPr="008425AA">
        <w:rPr>
          <w:rFonts w:ascii="Times New Roman" w:hAnsi="Times New Roman" w:cs="Times New Roman"/>
          <w:spacing w:val="-1"/>
          <w:sz w:val="24"/>
          <w:szCs w:val="28"/>
        </w:rPr>
        <w:t xml:space="preserve"> 978-5-906750-00-0</w:t>
      </w:r>
    </w:p>
    <w:p w:rsidR="000F642D" w:rsidRPr="00B86426" w:rsidRDefault="000F642D" w:rsidP="00B86426">
      <w:pPr>
        <w:spacing w:after="0" w:line="240" w:lineRule="auto"/>
        <w:rPr>
          <w:rFonts w:ascii="Times New Roman" w:hAnsi="Times New Roman" w:cs="Times New Roman"/>
          <w:sz w:val="28"/>
          <w:szCs w:val="28"/>
        </w:rPr>
      </w:pPr>
    </w:p>
    <w:p w:rsidR="0043557E" w:rsidRPr="00B86426" w:rsidRDefault="0043557E" w:rsidP="00B86426">
      <w:pPr>
        <w:spacing w:after="0" w:line="240" w:lineRule="auto"/>
        <w:rPr>
          <w:rFonts w:ascii="Times New Roman" w:hAnsi="Times New Roman" w:cs="Times New Roman"/>
          <w:sz w:val="28"/>
          <w:szCs w:val="28"/>
        </w:rPr>
      </w:pPr>
      <w:r w:rsidRPr="00B86426">
        <w:rPr>
          <w:rFonts w:ascii="Times New Roman" w:hAnsi="Times New Roman" w:cs="Times New Roman"/>
          <w:sz w:val="28"/>
          <w:szCs w:val="28"/>
        </w:rPr>
        <w:t xml:space="preserve">      </w:t>
      </w:r>
      <w:r w:rsidRPr="008425AA">
        <w:rPr>
          <w:rFonts w:ascii="Times New Roman" w:hAnsi="Times New Roman" w:cs="Times New Roman"/>
          <w:b/>
          <w:sz w:val="28"/>
          <w:szCs w:val="28"/>
        </w:rPr>
        <w:t>4.</w:t>
      </w:r>
      <w:r w:rsidRPr="006A15F8">
        <w:rPr>
          <w:rFonts w:ascii="Times New Roman" w:hAnsi="Times New Roman" w:cs="Times New Roman"/>
          <w:b/>
          <w:sz w:val="28"/>
          <w:szCs w:val="28"/>
        </w:rPr>
        <w:t>3. Характеристика взаимодействия педаг</w:t>
      </w:r>
      <w:r w:rsidR="001E73FC" w:rsidRPr="006A15F8">
        <w:rPr>
          <w:rFonts w:ascii="Times New Roman" w:hAnsi="Times New Roman" w:cs="Times New Roman"/>
          <w:b/>
          <w:sz w:val="28"/>
          <w:szCs w:val="28"/>
        </w:rPr>
        <w:t xml:space="preserve">огического коллектива с семьями </w:t>
      </w:r>
      <w:r w:rsidRPr="006A15F8">
        <w:rPr>
          <w:rFonts w:ascii="Times New Roman" w:hAnsi="Times New Roman" w:cs="Times New Roman"/>
          <w:b/>
          <w:sz w:val="28"/>
          <w:szCs w:val="28"/>
        </w:rPr>
        <w:t>детей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Ведущие цели взаимодействия детского сада с семьёй – создание в детском саду необходимых условий для развития ответственных и вза</w:t>
      </w:r>
      <w:r w:rsidRPr="008425AA">
        <w:rPr>
          <w:rFonts w:ascii="Times New Roman" w:eastAsia="Times New Roman" w:hAnsi="Times New Roman" w:cs="Times New Roman"/>
          <w:sz w:val="24"/>
          <w:szCs w:val="28"/>
          <w:lang w:eastAsia="ru-RU"/>
        </w:rPr>
        <w:t>и</w:t>
      </w:r>
      <w:r w:rsidRPr="008425AA">
        <w:rPr>
          <w:rFonts w:ascii="Times New Roman" w:eastAsia="Times New Roman" w:hAnsi="Times New Roman" w:cs="Times New Roman"/>
          <w:sz w:val="24"/>
          <w:szCs w:val="28"/>
          <w:lang w:eastAsia="ru-RU"/>
        </w:rPr>
        <w:t>мозависимых отношений с семьями воспитанников,</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обеспечивающих целостное развитие личности дошкольника, повышение компетентности родителей в области воспит</w:t>
      </w:r>
      <w:r w:rsidRPr="008425AA">
        <w:rPr>
          <w:rFonts w:ascii="Times New Roman" w:eastAsia="Times New Roman" w:hAnsi="Times New Roman" w:cs="Times New Roman"/>
          <w:sz w:val="24"/>
          <w:szCs w:val="28"/>
          <w:lang w:eastAsia="ru-RU"/>
        </w:rPr>
        <w:t>а</w:t>
      </w:r>
      <w:r w:rsidRPr="008425AA">
        <w:rPr>
          <w:rFonts w:ascii="Times New Roman" w:eastAsia="Times New Roman" w:hAnsi="Times New Roman" w:cs="Times New Roman"/>
          <w:sz w:val="24"/>
          <w:szCs w:val="28"/>
          <w:lang w:eastAsia="ru-RU"/>
        </w:rPr>
        <w:t>ния.</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xml:space="preserve">В основу совместной деятельности семьи и дошкольного учреждения заложены следующие </w:t>
      </w:r>
      <w:r w:rsidRPr="008425AA">
        <w:rPr>
          <w:rFonts w:ascii="Times New Roman" w:eastAsia="Times New Roman" w:hAnsi="Times New Roman" w:cs="Times New Roman"/>
          <w:bCs/>
          <w:sz w:val="24"/>
          <w:szCs w:val="28"/>
          <w:lang w:eastAsia="ru-RU"/>
        </w:rPr>
        <w:t>принципы: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единый подход к процессу воспитания ребёнка;</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открытость дошкольного учреждения для родителей;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взаимное доверие во взаимоотношениях педагогов 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родителей;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уважение и доброжелательность друг к другу;</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дифференцированный подход к каждой семье;</w:t>
      </w:r>
    </w:p>
    <w:p w:rsidR="0043557E" w:rsidRPr="008425AA" w:rsidRDefault="001E73FC" w:rsidP="00B86426">
      <w:pPr>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равно ответственность родителей и педагогов.</w:t>
      </w:r>
    </w:p>
    <w:p w:rsidR="009B05AE" w:rsidRPr="00B86426" w:rsidRDefault="009B05AE" w:rsidP="00B86426">
      <w:pPr>
        <w:spacing w:after="0" w:line="240" w:lineRule="auto"/>
        <w:rPr>
          <w:rFonts w:ascii="Times New Roman" w:hAnsi="Times New Roman" w:cs="Times New Roman"/>
          <w:sz w:val="28"/>
          <w:szCs w:val="28"/>
        </w:rPr>
      </w:pPr>
    </w:p>
    <w:p w:rsidR="001E73FC" w:rsidRPr="00B86426" w:rsidRDefault="001E73FC" w:rsidP="00B86426">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B86426">
        <w:rPr>
          <w:rFonts w:ascii="Times New Roman" w:eastAsia="Times New Roman" w:hAnsi="Times New Roman" w:cs="Times New Roman"/>
          <w:b/>
          <w:bCs/>
          <w:sz w:val="28"/>
          <w:szCs w:val="28"/>
          <w:lang w:eastAsia="ru-RU"/>
        </w:rPr>
        <w:t xml:space="preserve">     </w:t>
      </w:r>
      <w:r w:rsidRPr="008425AA">
        <w:rPr>
          <w:rFonts w:ascii="Times New Roman" w:eastAsia="Times New Roman" w:hAnsi="Times New Roman" w:cs="Times New Roman"/>
          <w:b/>
          <w:bCs/>
          <w:sz w:val="24"/>
          <w:szCs w:val="28"/>
          <w:lang w:eastAsia="ru-RU"/>
        </w:rPr>
        <w:t xml:space="preserve"> Формы сотрудничества с семьей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Содержание и формы работы с семьёй в детском саду отличаются разнообразием.</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Задача педагогического коллектива – быть компетентным в решении современных задач воспитания и образования д</w:t>
      </w:r>
      <w:r w:rsidRPr="008425AA">
        <w:rPr>
          <w:rFonts w:ascii="Times New Roman" w:eastAsia="Times New Roman" w:hAnsi="Times New Roman" w:cs="Times New Roman"/>
          <w:sz w:val="24"/>
          <w:szCs w:val="28"/>
          <w:lang w:eastAsia="ru-RU"/>
        </w:rPr>
        <w:t>о</w:t>
      </w:r>
      <w:r w:rsidRPr="008425AA">
        <w:rPr>
          <w:rFonts w:ascii="Times New Roman" w:eastAsia="Times New Roman" w:hAnsi="Times New Roman" w:cs="Times New Roman"/>
          <w:sz w:val="24"/>
          <w:szCs w:val="28"/>
          <w:lang w:eastAsia="ru-RU"/>
        </w:rPr>
        <w:t>школьников.</w:t>
      </w:r>
    </w:p>
    <w:tbl>
      <w:tblPr>
        <w:tblW w:w="0" w:type="auto"/>
        <w:tblInd w:w="108" w:type="dxa"/>
        <w:tblLook w:val="04A0"/>
      </w:tblPr>
      <w:tblGrid>
        <w:gridCol w:w="7285"/>
        <w:gridCol w:w="7393"/>
      </w:tblGrid>
      <w:tr w:rsidR="001E73FC" w:rsidRPr="008425AA" w:rsidTr="00133C09">
        <w:tc>
          <w:tcPr>
            <w:tcW w:w="7285" w:type="dxa"/>
          </w:tcPr>
          <w:p w:rsidR="001E73FC" w:rsidRPr="008425AA" w:rsidRDefault="00456155" w:rsidP="00B86426">
            <w:pPr>
              <w:autoSpaceDE w:val="0"/>
              <w:autoSpaceDN w:val="0"/>
              <w:adjustRightInd w:val="0"/>
              <w:spacing w:after="0" w:line="240" w:lineRule="auto"/>
              <w:rPr>
                <w:rFonts w:ascii="Times New Roman" w:eastAsia="Times New Roman" w:hAnsi="Times New Roman" w:cs="Times New Roman"/>
                <w:bCs/>
                <w:sz w:val="24"/>
                <w:szCs w:val="28"/>
                <w:u w:val="single"/>
                <w:lang w:eastAsia="ru-RU"/>
              </w:rPr>
            </w:pPr>
            <w:r w:rsidRPr="008425AA">
              <w:rPr>
                <w:rFonts w:ascii="Times New Roman" w:eastAsia="Times New Roman" w:hAnsi="Times New Roman" w:cs="Times New Roman"/>
                <w:bCs/>
                <w:sz w:val="24"/>
                <w:szCs w:val="28"/>
                <w:lang w:eastAsia="ru-RU"/>
              </w:rPr>
              <w:t xml:space="preserve">   </w:t>
            </w:r>
            <w:r w:rsidR="001E73FC" w:rsidRPr="008425AA">
              <w:rPr>
                <w:rFonts w:ascii="Times New Roman" w:eastAsia="Times New Roman" w:hAnsi="Times New Roman" w:cs="Times New Roman"/>
                <w:bCs/>
                <w:sz w:val="24"/>
                <w:szCs w:val="28"/>
                <w:u w:val="single"/>
                <w:lang w:eastAsia="ru-RU"/>
              </w:rPr>
              <w:t>Индивидуальные</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Посещение семей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Изучение опыта семейного воспитания</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Папка достижений ребенка</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Беседы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Консультации</w:t>
            </w:r>
            <w:r w:rsidRPr="008425AA">
              <w:rPr>
                <w:rFonts w:ascii="Times New Roman" w:eastAsia="Times New Roman" w:hAnsi="Times New Roman" w:cs="Times New Roman"/>
                <w:bCs/>
                <w:sz w:val="24"/>
                <w:szCs w:val="28"/>
                <w:lang w:eastAsia="ru-RU"/>
              </w:rPr>
              <w:t xml:space="preserve"> </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Индивидуальные памятки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Папка-передвижка</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Приглашение в группу</w:t>
            </w:r>
          </w:p>
        </w:tc>
        <w:tc>
          <w:tcPr>
            <w:tcW w:w="7393" w:type="dxa"/>
          </w:tcPr>
          <w:p w:rsidR="001E73FC" w:rsidRPr="008425AA" w:rsidRDefault="00456155" w:rsidP="00B86426">
            <w:pPr>
              <w:autoSpaceDE w:val="0"/>
              <w:autoSpaceDN w:val="0"/>
              <w:adjustRightInd w:val="0"/>
              <w:spacing w:after="0" w:line="240" w:lineRule="auto"/>
              <w:rPr>
                <w:rFonts w:ascii="Times New Roman" w:eastAsia="Times New Roman" w:hAnsi="Times New Roman" w:cs="Times New Roman"/>
                <w:bCs/>
                <w:sz w:val="24"/>
                <w:szCs w:val="28"/>
                <w:u w:val="single"/>
                <w:lang w:eastAsia="ru-RU"/>
              </w:rPr>
            </w:pPr>
            <w:r w:rsidRPr="008425AA">
              <w:rPr>
                <w:rFonts w:ascii="Times New Roman" w:eastAsia="Times New Roman" w:hAnsi="Times New Roman" w:cs="Times New Roman"/>
                <w:bCs/>
                <w:sz w:val="24"/>
                <w:szCs w:val="28"/>
                <w:lang w:eastAsia="ru-RU"/>
              </w:rPr>
              <w:t xml:space="preserve">   </w:t>
            </w:r>
            <w:r w:rsidR="001E73FC" w:rsidRPr="008425AA">
              <w:rPr>
                <w:rFonts w:ascii="Times New Roman" w:eastAsia="Times New Roman" w:hAnsi="Times New Roman" w:cs="Times New Roman"/>
                <w:bCs/>
                <w:sz w:val="24"/>
                <w:szCs w:val="28"/>
                <w:u w:val="single"/>
                <w:lang w:eastAsia="ru-RU"/>
              </w:rPr>
              <w:t>Коллективные</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Общие и групповые собрания</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Анкетирование</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Консультации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Правовой лекторий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Вечер вопросов и ответов</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Деловые игры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Тренинги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Диспуты</w:t>
            </w:r>
          </w:p>
          <w:p w:rsidR="001E73FC" w:rsidRPr="008425AA" w:rsidRDefault="00133C09" w:rsidP="00B86426">
            <w:pPr>
              <w:autoSpaceDE w:val="0"/>
              <w:autoSpaceDN w:val="0"/>
              <w:adjustRightInd w:val="0"/>
              <w:spacing w:after="0" w:line="240" w:lineRule="auto"/>
              <w:rPr>
                <w:rFonts w:ascii="Times New Roman" w:eastAsia="Times New Roman" w:hAnsi="Times New Roman" w:cs="Times New Roman"/>
                <w:sz w:val="24"/>
                <w:szCs w:val="28"/>
                <w:lang w:val="en-US" w:eastAsia="ru-RU"/>
              </w:rPr>
            </w:pPr>
            <w:r w:rsidRPr="008425AA">
              <w:rPr>
                <w:rFonts w:ascii="Times New Roman" w:eastAsia="Times New Roman" w:hAnsi="Times New Roman" w:cs="Times New Roman"/>
                <w:sz w:val="24"/>
                <w:szCs w:val="28"/>
                <w:lang w:eastAsia="ru-RU"/>
              </w:rPr>
              <w:t>• Участие в педсовет</w:t>
            </w:r>
            <w:r w:rsidRPr="008425AA">
              <w:rPr>
                <w:rFonts w:ascii="Times New Roman" w:eastAsia="Times New Roman" w:hAnsi="Times New Roman" w:cs="Times New Roman"/>
                <w:sz w:val="24"/>
                <w:szCs w:val="28"/>
                <w:lang w:val="en-US" w:eastAsia="ru-RU"/>
              </w:rPr>
              <w:t>e</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Праздники, развлечения, досуги, конкурсы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Общественные родительские формирования</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Родительский комитет</w:t>
            </w:r>
          </w:p>
          <w:p w:rsidR="001E73FC" w:rsidRPr="008425AA" w:rsidRDefault="00205B81" w:rsidP="00B86426">
            <w:pPr>
              <w:autoSpaceDE w:val="0"/>
              <w:autoSpaceDN w:val="0"/>
              <w:adjustRightInd w:val="0"/>
              <w:spacing w:after="0" w:line="240" w:lineRule="auto"/>
              <w:rPr>
                <w:rFonts w:ascii="Times New Roman" w:eastAsia="Times New Roman" w:hAnsi="Times New Roman" w:cs="Times New Roman"/>
                <w:sz w:val="24"/>
                <w:szCs w:val="28"/>
                <w:lang w:eastAsia="ru-RU"/>
              </w:rPr>
            </w:pPr>
            <w:r w:rsidRPr="008425AA">
              <w:rPr>
                <w:rFonts w:ascii="Times New Roman" w:eastAsia="Times New Roman" w:hAnsi="Times New Roman" w:cs="Times New Roman"/>
                <w:sz w:val="24"/>
                <w:szCs w:val="28"/>
                <w:lang w:eastAsia="ru-RU"/>
              </w:rPr>
              <w:t>• Совет ДОО</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8"/>
                <w:lang w:eastAsia="ru-RU"/>
              </w:rPr>
            </w:pPr>
          </w:p>
        </w:tc>
      </w:tr>
      <w:tr w:rsidR="001E73FC" w:rsidRPr="00B86426" w:rsidTr="00133C09">
        <w:tc>
          <w:tcPr>
            <w:tcW w:w="7285" w:type="dxa"/>
          </w:tcPr>
          <w:p w:rsidR="001E73FC" w:rsidRPr="008425AA" w:rsidRDefault="00456155" w:rsidP="00B8642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8425AA">
              <w:rPr>
                <w:rFonts w:ascii="Times New Roman" w:eastAsia="Times New Roman" w:hAnsi="Times New Roman" w:cs="Times New Roman"/>
                <w:bCs/>
                <w:sz w:val="24"/>
                <w:szCs w:val="24"/>
                <w:lang w:eastAsia="ru-RU"/>
              </w:rPr>
              <w:t xml:space="preserve">  </w:t>
            </w:r>
            <w:r w:rsidR="001E73FC" w:rsidRPr="008425AA">
              <w:rPr>
                <w:rFonts w:ascii="Times New Roman" w:eastAsia="Times New Roman" w:hAnsi="Times New Roman" w:cs="Times New Roman"/>
                <w:b/>
                <w:bCs/>
                <w:sz w:val="24"/>
                <w:szCs w:val="24"/>
                <w:lang w:eastAsia="ru-RU"/>
              </w:rPr>
              <w:t>Подгрупповые</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Беседа</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Консультации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Семинары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Деловые игры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Диспуты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Тренинги, тесты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Привлечение к подготовке и проведению экскурсий,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встреч, праздников и т.д.</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393" w:type="dxa"/>
          </w:tcPr>
          <w:p w:rsidR="001E73FC" w:rsidRPr="008425AA" w:rsidRDefault="00456155" w:rsidP="00B86426">
            <w:pPr>
              <w:autoSpaceDE w:val="0"/>
              <w:autoSpaceDN w:val="0"/>
              <w:adjustRightInd w:val="0"/>
              <w:spacing w:after="0" w:line="240" w:lineRule="auto"/>
              <w:rPr>
                <w:rFonts w:ascii="Times New Roman" w:eastAsia="Times New Roman" w:hAnsi="Times New Roman" w:cs="Times New Roman"/>
                <w:bCs/>
                <w:sz w:val="24"/>
                <w:szCs w:val="24"/>
                <w:u w:val="single"/>
                <w:lang w:eastAsia="ru-RU"/>
              </w:rPr>
            </w:pPr>
            <w:r w:rsidRPr="008425AA">
              <w:rPr>
                <w:rFonts w:ascii="Times New Roman" w:eastAsia="Times New Roman" w:hAnsi="Times New Roman" w:cs="Times New Roman"/>
                <w:bCs/>
                <w:sz w:val="24"/>
                <w:szCs w:val="24"/>
                <w:lang w:eastAsia="ru-RU"/>
              </w:rPr>
              <w:t xml:space="preserve">  </w:t>
            </w:r>
            <w:r w:rsidR="001E73FC" w:rsidRPr="008425AA">
              <w:rPr>
                <w:rFonts w:ascii="Times New Roman" w:eastAsia="Times New Roman" w:hAnsi="Times New Roman" w:cs="Times New Roman"/>
                <w:bCs/>
                <w:sz w:val="24"/>
                <w:szCs w:val="24"/>
                <w:u w:val="single"/>
                <w:lang w:eastAsia="ru-RU"/>
              </w:rPr>
              <w:t>Организация совместной деятельности детей и родителей</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Проектная деятельность</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Концерты, праздники, досуги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Конкурсы</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Игротеки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Выставки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r w:rsidRPr="008425AA">
              <w:rPr>
                <w:rFonts w:ascii="Times New Roman" w:eastAsia="Times New Roman" w:hAnsi="Times New Roman" w:cs="Times New Roman"/>
                <w:sz w:val="24"/>
                <w:szCs w:val="24"/>
                <w:lang w:eastAsia="ru-RU"/>
              </w:rPr>
              <w:t>• Спектакли</w:t>
            </w:r>
          </w:p>
          <w:p w:rsidR="001E73FC" w:rsidRPr="008425AA" w:rsidRDefault="001E73FC" w:rsidP="00B86426">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43557E" w:rsidRPr="00B86426" w:rsidRDefault="0043557E" w:rsidP="00B86426">
      <w:pPr>
        <w:pStyle w:val="21"/>
        <w:shd w:val="clear" w:color="auto" w:fill="auto"/>
        <w:tabs>
          <w:tab w:val="left" w:pos="1004"/>
        </w:tabs>
        <w:spacing w:line="240" w:lineRule="auto"/>
        <w:ind w:firstLine="0"/>
        <w:jc w:val="both"/>
        <w:rPr>
          <w:b/>
          <w:bCs/>
          <w:i/>
          <w:iCs/>
          <w:lang w:val="ru-RU"/>
        </w:rPr>
      </w:pPr>
    </w:p>
    <w:p w:rsidR="00C677DA" w:rsidRPr="00B86426" w:rsidRDefault="00C677DA" w:rsidP="00B86426">
      <w:pPr>
        <w:pStyle w:val="21"/>
        <w:shd w:val="clear" w:color="auto" w:fill="auto"/>
        <w:spacing w:line="240" w:lineRule="auto"/>
        <w:ind w:firstLine="700"/>
        <w:jc w:val="center"/>
        <w:rPr>
          <w:highlight w:val="yellow"/>
          <w:lang w:val="ru-RU"/>
        </w:rPr>
      </w:pPr>
    </w:p>
    <w:p w:rsidR="00B05613" w:rsidRPr="008425AA" w:rsidRDefault="00B05613" w:rsidP="00B05613">
      <w:pPr>
        <w:shd w:val="clear" w:color="auto" w:fill="FFFFFF"/>
        <w:ind w:firstLine="394"/>
        <w:jc w:val="both"/>
        <w:rPr>
          <w:rFonts w:ascii="Times New Roman" w:hAnsi="Times New Roman" w:cs="Times New Roman"/>
          <w:sz w:val="24"/>
          <w:szCs w:val="28"/>
        </w:rPr>
      </w:pPr>
      <w:r w:rsidRPr="008425AA">
        <w:rPr>
          <w:rFonts w:ascii="Times New Roman" w:hAnsi="Times New Roman" w:cs="Times New Roman"/>
          <w:b/>
          <w:bCs/>
          <w:spacing w:val="-5"/>
          <w:sz w:val="24"/>
          <w:szCs w:val="28"/>
        </w:rPr>
        <w:t xml:space="preserve">Проектная деятельность. </w:t>
      </w:r>
      <w:r w:rsidRPr="008425AA">
        <w:rPr>
          <w:rFonts w:ascii="Times New Roman" w:hAnsi="Times New Roman" w:cs="Times New Roman"/>
          <w:spacing w:val="-5"/>
          <w:sz w:val="24"/>
          <w:szCs w:val="28"/>
        </w:rPr>
        <w:t xml:space="preserve">Все большую актуальность приобретает </w:t>
      </w:r>
      <w:r w:rsidRPr="008425AA">
        <w:rPr>
          <w:rFonts w:ascii="Times New Roman" w:hAnsi="Times New Roman" w:cs="Times New Roman"/>
          <w:spacing w:val="-2"/>
          <w:sz w:val="24"/>
          <w:szCs w:val="28"/>
        </w:rPr>
        <w:t xml:space="preserve">такая форма совместной деятельности, как проекты. Они меняют роль </w:t>
      </w:r>
      <w:r w:rsidRPr="008425AA">
        <w:rPr>
          <w:rFonts w:ascii="Times New Roman" w:hAnsi="Times New Roman" w:cs="Times New Roman"/>
          <w:sz w:val="24"/>
          <w:szCs w:val="28"/>
        </w:rPr>
        <w:t xml:space="preserve">воспитывающих взрослых в управлении детским садом, в развитии </w:t>
      </w:r>
      <w:r w:rsidRPr="008425AA">
        <w:rPr>
          <w:rFonts w:ascii="Times New Roman" w:hAnsi="Times New Roman" w:cs="Times New Roman"/>
          <w:spacing w:val="-2"/>
          <w:sz w:val="24"/>
          <w:szCs w:val="28"/>
        </w:rPr>
        <w:t xml:space="preserve">партнерских отношений, помогают им научиться работать в «команде», </w:t>
      </w:r>
      <w:r w:rsidRPr="008425AA">
        <w:rPr>
          <w:rFonts w:ascii="Times New Roman" w:hAnsi="Times New Roman" w:cs="Times New Roman"/>
          <w:spacing w:val="-5"/>
          <w:sz w:val="24"/>
          <w:szCs w:val="28"/>
        </w:rPr>
        <w:t xml:space="preserve">овладеть способами коллективной мыслительной деятельности; освоить </w:t>
      </w:r>
      <w:r w:rsidRPr="008425AA">
        <w:rPr>
          <w:rFonts w:ascii="Times New Roman" w:hAnsi="Times New Roman" w:cs="Times New Roman"/>
          <w:spacing w:val="-3"/>
          <w:sz w:val="24"/>
          <w:szCs w:val="28"/>
        </w:rPr>
        <w:t>алгоритм со</w:t>
      </w:r>
      <w:r w:rsidRPr="008425AA">
        <w:rPr>
          <w:rFonts w:ascii="Times New Roman" w:hAnsi="Times New Roman" w:cs="Times New Roman"/>
          <w:spacing w:val="-3"/>
          <w:sz w:val="24"/>
          <w:szCs w:val="28"/>
        </w:rPr>
        <w:t>з</w:t>
      </w:r>
      <w:r w:rsidRPr="008425AA">
        <w:rPr>
          <w:rFonts w:ascii="Times New Roman" w:hAnsi="Times New Roman" w:cs="Times New Roman"/>
          <w:spacing w:val="-3"/>
          <w:sz w:val="24"/>
          <w:szCs w:val="28"/>
        </w:rPr>
        <w:t>дания проекта, отталкиваясь от потребностей ребенка; до</w:t>
      </w:r>
      <w:r w:rsidRPr="008425AA">
        <w:rPr>
          <w:rFonts w:ascii="Times New Roman" w:hAnsi="Times New Roman" w:cs="Times New Roman"/>
          <w:spacing w:val="-3"/>
          <w:sz w:val="24"/>
          <w:szCs w:val="28"/>
        </w:rPr>
        <w:softHyphen/>
      </w:r>
      <w:r w:rsidRPr="008425AA">
        <w:rPr>
          <w:rFonts w:ascii="Times New Roman" w:hAnsi="Times New Roman" w:cs="Times New Roman"/>
          <w:spacing w:val="-2"/>
          <w:sz w:val="24"/>
          <w:szCs w:val="28"/>
        </w:rPr>
        <w:t xml:space="preserve">стичь позитивной открытости по отношению к коллегам, воспитанникам </w:t>
      </w:r>
      <w:r w:rsidRPr="008425AA">
        <w:rPr>
          <w:rFonts w:ascii="Times New Roman" w:hAnsi="Times New Roman" w:cs="Times New Roman"/>
          <w:spacing w:val="-5"/>
          <w:sz w:val="24"/>
          <w:szCs w:val="28"/>
        </w:rPr>
        <w:t>и родителям, к своей личности; объединить усилия педагогов, родит</w:t>
      </w:r>
      <w:r w:rsidRPr="008425AA">
        <w:rPr>
          <w:rFonts w:ascii="Times New Roman" w:hAnsi="Times New Roman" w:cs="Times New Roman"/>
          <w:spacing w:val="-5"/>
          <w:sz w:val="24"/>
          <w:szCs w:val="28"/>
        </w:rPr>
        <w:t>е</w:t>
      </w:r>
      <w:r w:rsidRPr="008425AA">
        <w:rPr>
          <w:rFonts w:ascii="Times New Roman" w:hAnsi="Times New Roman" w:cs="Times New Roman"/>
          <w:spacing w:val="-5"/>
          <w:sz w:val="24"/>
          <w:szCs w:val="28"/>
        </w:rPr>
        <w:t xml:space="preserve">лей </w:t>
      </w:r>
      <w:r w:rsidRPr="008425AA">
        <w:rPr>
          <w:rFonts w:ascii="Times New Roman" w:hAnsi="Times New Roman" w:cs="Times New Roman"/>
          <w:sz w:val="24"/>
          <w:szCs w:val="28"/>
        </w:rPr>
        <w:t>и детей с целью реализации проекта.</w:t>
      </w:r>
    </w:p>
    <w:p w:rsidR="00B05613" w:rsidRPr="00E101B4" w:rsidRDefault="00B05613" w:rsidP="00B05613">
      <w:pPr>
        <w:shd w:val="clear" w:color="auto" w:fill="FFFFFF"/>
        <w:ind w:firstLine="394"/>
        <w:jc w:val="both"/>
        <w:rPr>
          <w:rFonts w:ascii="Times New Roman" w:hAnsi="Times New Roman" w:cs="Times New Roman"/>
          <w:sz w:val="28"/>
          <w:szCs w:val="28"/>
        </w:rPr>
      </w:pPr>
      <w:r w:rsidRPr="008425AA">
        <w:rPr>
          <w:rFonts w:ascii="Times New Roman" w:hAnsi="Times New Roman" w:cs="Times New Roman"/>
          <w:spacing w:val="-1"/>
          <w:sz w:val="24"/>
          <w:szCs w:val="28"/>
        </w:rPr>
        <w:t>Идеями для проектирования могут стать любые предложения, на</w:t>
      </w:r>
      <w:r w:rsidRPr="008425AA">
        <w:rPr>
          <w:rFonts w:ascii="Times New Roman" w:hAnsi="Times New Roman" w:cs="Times New Roman"/>
          <w:spacing w:val="-1"/>
          <w:sz w:val="24"/>
          <w:szCs w:val="28"/>
        </w:rPr>
        <w:softHyphen/>
      </w:r>
      <w:r w:rsidRPr="008425AA">
        <w:rPr>
          <w:rFonts w:ascii="Times New Roman" w:hAnsi="Times New Roman" w:cs="Times New Roman"/>
          <w:sz w:val="24"/>
          <w:szCs w:val="28"/>
        </w:rPr>
        <w:t xml:space="preserve">правленные на улучшение отношений педагогов, детей и родителей, </w:t>
      </w:r>
      <w:r w:rsidRPr="008425AA">
        <w:rPr>
          <w:rFonts w:ascii="Times New Roman" w:hAnsi="Times New Roman" w:cs="Times New Roman"/>
          <w:spacing w:val="-2"/>
          <w:sz w:val="24"/>
          <w:szCs w:val="28"/>
        </w:rPr>
        <w:t xml:space="preserve">на развитие ответственности, инициативности, например, организация </w:t>
      </w:r>
      <w:r w:rsidRPr="008425AA">
        <w:rPr>
          <w:rFonts w:ascii="Times New Roman" w:hAnsi="Times New Roman" w:cs="Times New Roman"/>
          <w:spacing w:val="-4"/>
          <w:sz w:val="24"/>
          <w:szCs w:val="28"/>
        </w:rPr>
        <w:t xml:space="preserve">семейного летнего отдыха детей, проведение Дня семьи в детском саду, </w:t>
      </w:r>
      <w:r w:rsidRPr="008425AA">
        <w:rPr>
          <w:rFonts w:ascii="Times New Roman" w:hAnsi="Times New Roman" w:cs="Times New Roman"/>
          <w:spacing w:val="-5"/>
          <w:sz w:val="24"/>
          <w:szCs w:val="28"/>
        </w:rPr>
        <w:t>со</w:t>
      </w:r>
      <w:r w:rsidRPr="008425AA">
        <w:rPr>
          <w:rFonts w:ascii="Times New Roman" w:hAnsi="Times New Roman" w:cs="Times New Roman"/>
          <w:spacing w:val="-5"/>
          <w:sz w:val="24"/>
          <w:szCs w:val="28"/>
        </w:rPr>
        <w:t>з</w:t>
      </w:r>
      <w:r w:rsidRPr="008425AA">
        <w:rPr>
          <w:rFonts w:ascii="Times New Roman" w:hAnsi="Times New Roman" w:cs="Times New Roman"/>
          <w:spacing w:val="-5"/>
          <w:sz w:val="24"/>
          <w:szCs w:val="28"/>
        </w:rPr>
        <w:t>дание сетевого интернет-сообщества воспитывающих взрослых и др.</w:t>
      </w:r>
    </w:p>
    <w:p w:rsidR="00325C82" w:rsidRPr="00B86426" w:rsidRDefault="00325C82" w:rsidP="00B86426">
      <w:pPr>
        <w:spacing w:after="0" w:line="240" w:lineRule="auto"/>
        <w:rPr>
          <w:rFonts w:ascii="Times New Roman" w:hAnsi="Times New Roman" w:cs="Times New Roman"/>
          <w:b/>
          <w:bCs/>
          <w:sz w:val="28"/>
          <w:szCs w:val="28"/>
        </w:rPr>
      </w:pPr>
    </w:p>
    <w:p w:rsidR="00325C82" w:rsidRPr="00B86426" w:rsidRDefault="00325C82" w:rsidP="00B86426">
      <w:pPr>
        <w:spacing w:after="0" w:line="240" w:lineRule="auto"/>
        <w:rPr>
          <w:rFonts w:ascii="Times New Roman" w:hAnsi="Times New Roman" w:cs="Times New Roman"/>
          <w:b/>
          <w:bCs/>
          <w:sz w:val="28"/>
          <w:szCs w:val="28"/>
        </w:rPr>
      </w:pPr>
    </w:p>
    <w:sectPr w:rsidR="00325C82" w:rsidRPr="00B86426" w:rsidSect="00EF1E7D">
      <w:footerReference w:type="default" r:id="rId14"/>
      <w:pgSz w:w="16838" w:h="11906" w:orient="landscape"/>
      <w:pgMar w:top="567" w:right="1134"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A9C" w:rsidRDefault="000D4A9C">
      <w:pPr>
        <w:spacing w:after="0" w:line="240" w:lineRule="auto"/>
      </w:pPr>
      <w:r>
        <w:separator/>
      </w:r>
    </w:p>
  </w:endnote>
  <w:endnote w:type="continuationSeparator" w:id="1">
    <w:p w:rsidR="000D4A9C" w:rsidRDefault="000D4A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2CE" w:rsidRDefault="001262CE">
    <w:pPr>
      <w:pStyle w:val="af"/>
      <w:jc w:val="center"/>
    </w:pPr>
    <w:fldSimple w:instr=" PAGE   \* MERGEFORMAT ">
      <w:r w:rsidR="00106CD0">
        <w:rPr>
          <w:noProof/>
        </w:rPr>
        <w:t>19</w:t>
      </w:r>
    </w:fldSimple>
  </w:p>
  <w:p w:rsidR="001262CE" w:rsidRDefault="001262C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A9C" w:rsidRDefault="000D4A9C">
      <w:pPr>
        <w:spacing w:after="0" w:line="240" w:lineRule="auto"/>
      </w:pPr>
      <w:r>
        <w:separator/>
      </w:r>
    </w:p>
  </w:footnote>
  <w:footnote w:type="continuationSeparator" w:id="1">
    <w:p w:rsidR="000D4A9C" w:rsidRDefault="000D4A9C">
      <w:pPr>
        <w:spacing w:after="0" w:line="240" w:lineRule="auto"/>
      </w:pPr>
      <w:r>
        <w:continuationSeparator/>
      </w:r>
    </w:p>
  </w:footnote>
  <w:footnote w:id="2">
    <w:p w:rsidR="001262CE" w:rsidRPr="00E727B2" w:rsidRDefault="001262CE" w:rsidP="00994B14">
      <w:pPr>
        <w:widowControl w:val="0"/>
        <w:autoSpaceDE w:val="0"/>
        <w:autoSpaceDN w:val="0"/>
        <w:adjustRightInd w:val="0"/>
        <w:spacing w:after="0" w:line="240" w:lineRule="auto"/>
        <w:jc w:val="both"/>
        <w:rPr>
          <w:rFonts w:ascii="Times New Roman" w:hAnsi="Times New Roman"/>
          <w:color w:val="000000"/>
          <w:sz w:val="20"/>
          <w:szCs w:val="20"/>
        </w:rPr>
      </w:pPr>
      <w:r>
        <w:rPr>
          <w:rStyle w:val="ab"/>
        </w:rPr>
        <w:footnoteRef/>
      </w:r>
      <w:r>
        <w:t xml:space="preserve"> </w:t>
      </w:r>
      <w:r w:rsidRPr="00C945D5">
        <w:rPr>
          <w:rFonts w:ascii="Times New Roman" w:hAnsi="Times New Roman"/>
        </w:rPr>
        <w:t xml:space="preserve">П.11.4-11.8«Санитарно-эпидемиологические требования к устройству, содержанию и организации режима работы в дошкольных организациях»  2.4.1.3049-13  </w:t>
      </w:r>
      <w:r>
        <w:rPr>
          <w:rFonts w:ascii="Times New Roman" w:hAnsi="Times New Roman"/>
          <w:color w:val="000000"/>
          <w:sz w:val="20"/>
          <w:szCs w:val="20"/>
        </w:rPr>
        <w:t>(</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государственного санитарного врача Россйиской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footnote>
  <w:footnote w:id="3">
    <w:p w:rsidR="001262CE" w:rsidRPr="008E4E4A" w:rsidRDefault="001262CE" w:rsidP="00121382">
      <w:pPr>
        <w:widowControl w:val="0"/>
        <w:autoSpaceDE w:val="0"/>
        <w:autoSpaceDN w:val="0"/>
        <w:adjustRightInd w:val="0"/>
        <w:spacing w:after="0" w:line="240" w:lineRule="auto"/>
        <w:jc w:val="both"/>
        <w:rPr>
          <w:rFonts w:ascii="Times New Roman" w:hAnsi="Times New Roman"/>
          <w:color w:val="000000"/>
          <w:sz w:val="20"/>
          <w:szCs w:val="20"/>
        </w:rPr>
      </w:pPr>
      <w:r>
        <w:rPr>
          <w:rStyle w:val="ab"/>
        </w:rPr>
        <w:footnoteRef/>
      </w:r>
      <w:r>
        <w:t xml:space="preserve"> </w:t>
      </w:r>
      <w:r w:rsidRPr="00C945D5">
        <w:rPr>
          <w:rFonts w:ascii="Times New Roman" w:hAnsi="Times New Roman"/>
        </w:rPr>
        <w:t xml:space="preserve">П.11.4-11.8«Санитарно-эпидемиологические требования к устройству, содержанию и организации режима работы в дошкольных организациях»  2.4.1.3049-13  </w:t>
      </w:r>
      <w:r>
        <w:rPr>
          <w:rFonts w:ascii="Times New Roman" w:hAnsi="Times New Roman"/>
          <w:color w:val="000000"/>
          <w:sz w:val="20"/>
          <w:szCs w:val="20"/>
        </w:rPr>
        <w:t>(</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государственного санитарного врача Россйиской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p w:rsidR="001262CE" w:rsidRPr="00C945D5" w:rsidRDefault="001262CE" w:rsidP="00121382">
      <w:pPr>
        <w:pStyle w:val="a9"/>
        <w:spacing w:after="0" w:line="240" w:lineRule="auto"/>
        <w:rPr>
          <w:rFonts w:ascii="Times New Roman" w:hAnsi="Times New Roman"/>
        </w:rPr>
      </w:pPr>
    </w:p>
    <w:p w:rsidR="001262CE" w:rsidRPr="00C945D5" w:rsidRDefault="001262CE" w:rsidP="00121382">
      <w:pPr>
        <w:pStyle w:val="a9"/>
        <w:rPr>
          <w:rFonts w:ascii="Times New Roman" w:hAnsi="Times New Roman"/>
        </w:rPr>
      </w:pPr>
    </w:p>
  </w:footnote>
  <w:footnote w:id="4">
    <w:p w:rsidR="001262CE" w:rsidRPr="008E4E4A" w:rsidRDefault="001262CE" w:rsidP="0092256B">
      <w:pPr>
        <w:widowControl w:val="0"/>
        <w:autoSpaceDE w:val="0"/>
        <w:autoSpaceDN w:val="0"/>
        <w:adjustRightInd w:val="0"/>
        <w:spacing w:after="0" w:line="240" w:lineRule="auto"/>
        <w:jc w:val="both"/>
        <w:rPr>
          <w:rFonts w:ascii="Times New Roman" w:hAnsi="Times New Roman"/>
          <w:color w:val="000000"/>
          <w:sz w:val="20"/>
          <w:szCs w:val="20"/>
        </w:rPr>
      </w:pPr>
      <w:r>
        <w:rPr>
          <w:rStyle w:val="ab"/>
        </w:rPr>
        <w:footnoteRef/>
      </w:r>
      <w:r>
        <w:t xml:space="preserve"> </w:t>
      </w:r>
      <w:r>
        <w:rPr>
          <w:rFonts w:ascii="Times New Roman" w:hAnsi="Times New Roman"/>
          <w:color w:val="000000"/>
          <w:sz w:val="20"/>
          <w:szCs w:val="20"/>
        </w:rPr>
        <w:t>В соответствии с образовательной программой ДОО и специфики деятельности учреждения , работы специалистов ДОО , конкретное время проведения НОД в группе может изменяться, но максимально допустимый объем образовательной нагрузки соответствует «Санитарно-эпидемиологическим</w:t>
      </w:r>
      <w:r w:rsidRPr="008E4E4A">
        <w:rPr>
          <w:rFonts w:ascii="Times New Roman" w:hAnsi="Times New Roman"/>
          <w:color w:val="000000"/>
          <w:sz w:val="20"/>
          <w:szCs w:val="20"/>
        </w:rPr>
        <w:t xml:space="preserve"> правила</w:t>
      </w:r>
      <w:r>
        <w:rPr>
          <w:rFonts w:ascii="Times New Roman" w:hAnsi="Times New Roman"/>
          <w:color w:val="000000"/>
          <w:sz w:val="20"/>
          <w:szCs w:val="20"/>
        </w:rPr>
        <w:t>м и норматиам</w:t>
      </w:r>
      <w:r w:rsidRPr="008E4E4A">
        <w:rPr>
          <w:rFonts w:ascii="Times New Roman" w:hAnsi="Times New Roman"/>
          <w:color w:val="000000"/>
          <w:sz w:val="20"/>
          <w:szCs w:val="20"/>
        </w:rPr>
        <w:t xml:space="preserve"> СанПиН 2.4.1.3049-13</w:t>
      </w:r>
      <w:r>
        <w:rPr>
          <w:rFonts w:ascii="Times New Roman" w:hAnsi="Times New Roman"/>
          <w:color w:val="000000"/>
          <w:sz w:val="20"/>
          <w:szCs w:val="20"/>
        </w:rPr>
        <w:t>» (</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государственного санитарного врача Российской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p w:rsidR="001262CE" w:rsidRDefault="001262CE" w:rsidP="0092256B">
      <w:pPr>
        <w:pStyle w:val="a9"/>
      </w:pPr>
    </w:p>
  </w:footnote>
  <w:footnote w:id="5">
    <w:p w:rsidR="001262CE" w:rsidRPr="008E4E4A" w:rsidRDefault="001262CE" w:rsidP="00121382">
      <w:pPr>
        <w:widowControl w:val="0"/>
        <w:autoSpaceDE w:val="0"/>
        <w:autoSpaceDN w:val="0"/>
        <w:adjustRightInd w:val="0"/>
        <w:spacing w:after="0" w:line="240" w:lineRule="auto"/>
        <w:jc w:val="both"/>
        <w:rPr>
          <w:rFonts w:ascii="Times New Roman" w:hAnsi="Times New Roman"/>
          <w:color w:val="000000"/>
          <w:sz w:val="20"/>
          <w:szCs w:val="20"/>
        </w:rPr>
      </w:pPr>
      <w:r w:rsidRPr="00C945D5">
        <w:rPr>
          <w:rStyle w:val="ab"/>
          <w:rFonts w:ascii="Times New Roman" w:hAnsi="Times New Roman"/>
        </w:rPr>
        <w:footnoteRef/>
      </w:r>
      <w:r w:rsidRPr="00C945D5">
        <w:rPr>
          <w:rFonts w:ascii="Times New Roman" w:hAnsi="Times New Roman"/>
        </w:rPr>
        <w:t xml:space="preserve"> П.11.9-11.13«Санитарно-эпидемиологические требования к устройству, содержанию и организации режима работы в дошкольных организациях»  2.4.1.3049-13  </w:t>
      </w:r>
      <w:r>
        <w:rPr>
          <w:rFonts w:ascii="Times New Roman" w:hAnsi="Times New Roman"/>
          <w:color w:val="000000"/>
          <w:sz w:val="20"/>
          <w:szCs w:val="20"/>
        </w:rPr>
        <w:t>(</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государственного санитарного врача Россйиской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p w:rsidR="001262CE" w:rsidRPr="00C945D5" w:rsidRDefault="001262CE" w:rsidP="00121382">
      <w:pPr>
        <w:pStyle w:val="a9"/>
        <w:spacing w:after="0" w:line="240" w:lineRule="auto"/>
        <w:rPr>
          <w:rFonts w:ascii="Times New Roman" w:hAnsi="Times New Roman"/>
        </w:rPr>
      </w:pPr>
    </w:p>
    <w:p w:rsidR="001262CE" w:rsidRPr="00C945D5" w:rsidRDefault="001262CE" w:rsidP="00121382">
      <w:pPr>
        <w:pStyle w:val="a9"/>
        <w:rPr>
          <w:rFonts w:ascii="Times New Roman" w:hAnsi="Times New Roman"/>
        </w:rPr>
      </w:pPr>
    </w:p>
    <w:p w:rsidR="001262CE" w:rsidRDefault="001262CE" w:rsidP="00121382">
      <w:pPr>
        <w:pStyle w:val="a9"/>
      </w:pPr>
    </w:p>
  </w:footnote>
  <w:footnote w:id="6">
    <w:p w:rsidR="001262CE" w:rsidRPr="008E4E4A" w:rsidRDefault="001262CE" w:rsidP="00121382">
      <w:pPr>
        <w:widowControl w:val="0"/>
        <w:autoSpaceDE w:val="0"/>
        <w:autoSpaceDN w:val="0"/>
        <w:adjustRightInd w:val="0"/>
        <w:spacing w:after="0" w:line="240" w:lineRule="auto"/>
        <w:jc w:val="both"/>
        <w:rPr>
          <w:rFonts w:ascii="Times New Roman" w:hAnsi="Times New Roman"/>
          <w:color w:val="000000"/>
          <w:sz w:val="20"/>
          <w:szCs w:val="20"/>
        </w:rPr>
      </w:pPr>
      <w:r w:rsidRPr="00C945D5">
        <w:rPr>
          <w:rStyle w:val="ab"/>
          <w:rFonts w:ascii="Times New Roman" w:hAnsi="Times New Roman"/>
        </w:rPr>
        <w:footnoteRef/>
      </w:r>
      <w:r w:rsidRPr="00C945D5">
        <w:rPr>
          <w:rFonts w:ascii="Times New Roman" w:hAnsi="Times New Roman"/>
        </w:rPr>
        <w:t xml:space="preserve"> П.12-14«Санитарно-эпидемиологические требования к устройству, содержанию и организации режима работы в дошкольных организац</w:t>
      </w:r>
      <w:r w:rsidRPr="00C945D5">
        <w:rPr>
          <w:rFonts w:ascii="Times New Roman" w:hAnsi="Times New Roman"/>
        </w:rPr>
        <w:t>и</w:t>
      </w:r>
      <w:r w:rsidRPr="00C945D5">
        <w:rPr>
          <w:rFonts w:ascii="Times New Roman" w:hAnsi="Times New Roman"/>
        </w:rPr>
        <w:t xml:space="preserve">ях»  2.4.1.3049-13  </w:t>
      </w:r>
      <w:r>
        <w:rPr>
          <w:rFonts w:ascii="Times New Roman" w:hAnsi="Times New Roman"/>
          <w:color w:val="000000"/>
          <w:sz w:val="20"/>
          <w:szCs w:val="20"/>
        </w:rPr>
        <w:t>(</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w:t>
      </w:r>
      <w:r>
        <w:rPr>
          <w:rFonts w:ascii="Times New Roman" w:hAnsi="Times New Roman"/>
          <w:color w:val="000000"/>
          <w:sz w:val="20"/>
          <w:szCs w:val="20"/>
        </w:rPr>
        <w:t>о</w:t>
      </w:r>
      <w:r>
        <w:rPr>
          <w:rFonts w:ascii="Times New Roman" w:hAnsi="Times New Roman"/>
          <w:color w:val="000000"/>
          <w:sz w:val="20"/>
          <w:szCs w:val="20"/>
        </w:rPr>
        <w:t>сударственного санитарного врача Россйиской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p w:rsidR="001262CE" w:rsidRPr="00C945D5" w:rsidRDefault="001262CE" w:rsidP="00121382">
      <w:pPr>
        <w:pStyle w:val="a9"/>
        <w:spacing w:after="0" w:line="240" w:lineRule="auto"/>
        <w:rPr>
          <w:rFonts w:ascii="Times New Roman" w:hAnsi="Times New Roman"/>
        </w:rPr>
      </w:pPr>
    </w:p>
  </w:footnote>
  <w:footnote w:id="7">
    <w:p w:rsidR="001262CE" w:rsidRPr="008E4E4A" w:rsidRDefault="001262CE" w:rsidP="00121382">
      <w:pPr>
        <w:widowControl w:val="0"/>
        <w:autoSpaceDE w:val="0"/>
        <w:autoSpaceDN w:val="0"/>
        <w:adjustRightInd w:val="0"/>
        <w:spacing w:after="0" w:line="240" w:lineRule="auto"/>
        <w:jc w:val="both"/>
        <w:rPr>
          <w:rFonts w:ascii="Times New Roman" w:hAnsi="Times New Roman"/>
          <w:color w:val="000000"/>
          <w:sz w:val="20"/>
          <w:szCs w:val="20"/>
        </w:rPr>
      </w:pPr>
      <w:r w:rsidRPr="00C945D5">
        <w:rPr>
          <w:rStyle w:val="ab"/>
          <w:rFonts w:ascii="Times New Roman" w:hAnsi="Times New Roman"/>
        </w:rPr>
        <w:footnoteRef/>
      </w:r>
      <w:r w:rsidRPr="00C945D5">
        <w:rPr>
          <w:rFonts w:ascii="Times New Roman" w:hAnsi="Times New Roman"/>
        </w:rPr>
        <w:t xml:space="preserve"> П.12-15«Санитарно-эпидемиологические требования к устройству, содержанию и организации режима работы в дошкольных организац</w:t>
      </w:r>
      <w:r w:rsidRPr="00C945D5">
        <w:rPr>
          <w:rFonts w:ascii="Times New Roman" w:hAnsi="Times New Roman"/>
        </w:rPr>
        <w:t>и</w:t>
      </w:r>
      <w:r w:rsidRPr="00C945D5">
        <w:rPr>
          <w:rFonts w:ascii="Times New Roman" w:hAnsi="Times New Roman"/>
        </w:rPr>
        <w:t xml:space="preserve">ях»  2.4.1.3049-13 </w:t>
      </w:r>
      <w:r>
        <w:rPr>
          <w:rFonts w:ascii="Times New Roman" w:hAnsi="Times New Roman"/>
          <w:color w:val="000000"/>
          <w:sz w:val="20"/>
          <w:szCs w:val="20"/>
        </w:rPr>
        <w:t>(</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w:t>
      </w:r>
      <w:r>
        <w:rPr>
          <w:rFonts w:ascii="Times New Roman" w:hAnsi="Times New Roman"/>
          <w:color w:val="000000"/>
          <w:sz w:val="20"/>
          <w:szCs w:val="20"/>
        </w:rPr>
        <w:t>о</w:t>
      </w:r>
      <w:r>
        <w:rPr>
          <w:rFonts w:ascii="Times New Roman" w:hAnsi="Times New Roman"/>
          <w:color w:val="000000"/>
          <w:sz w:val="20"/>
          <w:szCs w:val="20"/>
        </w:rPr>
        <w:t>сударственного санитарного врача Россйиской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p w:rsidR="001262CE" w:rsidRDefault="001262CE" w:rsidP="00121382">
      <w:pPr>
        <w:pStyle w:val="a9"/>
        <w:spacing w:after="0" w:line="240" w:lineRule="auto"/>
      </w:pPr>
    </w:p>
    <w:p w:rsidR="001262CE" w:rsidRPr="00C945D5" w:rsidRDefault="001262CE" w:rsidP="00121382">
      <w:pPr>
        <w:pStyle w:val="a9"/>
        <w:spacing w:after="0" w:line="240" w:lineRule="auto"/>
        <w:rPr>
          <w:rFonts w:ascii="Times New Roman" w:hAnsi="Times New Roman"/>
        </w:rPr>
      </w:pPr>
      <w:r w:rsidRPr="00C945D5">
        <w:rPr>
          <w:rFonts w:ascii="Times New Roman" w:hAnsi="Times New Roman"/>
        </w:rPr>
        <w:t xml:space="preserve"> </w:t>
      </w:r>
    </w:p>
    <w:p w:rsidR="001262CE" w:rsidRDefault="001262CE" w:rsidP="00121382">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 o:bullet="t">
        <v:imagedata r:id="rId1" o:title="mso120"/>
      </v:shape>
    </w:pict>
  </w:numPicBullet>
  <w:abstractNum w:abstractNumId="0">
    <w:nsid w:val="FFFFFFFE"/>
    <w:multiLevelType w:val="singleLevel"/>
    <w:tmpl w:val="62001ACA"/>
    <w:lvl w:ilvl="0">
      <w:numFmt w:val="bullet"/>
      <w:lvlText w:val="*"/>
      <w:lvlJc w:val="left"/>
    </w:lvl>
  </w:abstractNum>
  <w:abstractNum w:abstractNumId="1">
    <w:nsid w:val="00835F7B"/>
    <w:multiLevelType w:val="hybridMultilevel"/>
    <w:tmpl w:val="6284F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857E8E"/>
    <w:multiLevelType w:val="hybridMultilevel"/>
    <w:tmpl w:val="AC1E952C"/>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43F59"/>
    <w:multiLevelType w:val="singleLevel"/>
    <w:tmpl w:val="FFB43FF2"/>
    <w:lvl w:ilvl="0">
      <w:start w:val="1"/>
      <w:numFmt w:val="decimal"/>
      <w:lvlText w:val="%1."/>
      <w:legacy w:legacy="1" w:legacySpace="0" w:legacyIndent="355"/>
      <w:lvlJc w:val="left"/>
      <w:rPr>
        <w:rFonts w:ascii="Times New Roman" w:hAnsi="Times New Roman" w:cs="Times New Roman" w:hint="default"/>
      </w:rPr>
    </w:lvl>
  </w:abstractNum>
  <w:abstractNum w:abstractNumId="4">
    <w:nsid w:val="02327059"/>
    <w:multiLevelType w:val="hybridMultilevel"/>
    <w:tmpl w:val="B74215EE"/>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C5598"/>
    <w:multiLevelType w:val="hybridMultilevel"/>
    <w:tmpl w:val="C188348E"/>
    <w:lvl w:ilvl="0" w:tplc="99A28A28">
      <w:start w:val="25"/>
      <w:numFmt w:val="decimal"/>
      <w:lvlText w:val="%1"/>
      <w:lvlJc w:val="left"/>
      <w:pPr>
        <w:ind w:left="780" w:hanging="360"/>
      </w:pPr>
      <w:rPr>
        <w:rFonts w:hint="default"/>
        <w:sz w:val="22"/>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024A785E"/>
    <w:multiLevelType w:val="hybridMultilevel"/>
    <w:tmpl w:val="2F7E7E84"/>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853C45"/>
    <w:multiLevelType w:val="hybridMultilevel"/>
    <w:tmpl w:val="9A0C6D08"/>
    <w:lvl w:ilvl="0" w:tplc="62001ACA">
      <w:start w:val="65535"/>
      <w:numFmt w:val="bullet"/>
      <w:lvlText w:val="♦"/>
      <w:lvlJc w:val="left"/>
      <w:pPr>
        <w:ind w:left="779" w:hanging="360"/>
      </w:pPr>
      <w:rPr>
        <w:rFonts w:ascii="Times New Roman" w:hAnsi="Times New Roman" w:cs="Times New Roman"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8">
    <w:nsid w:val="0845613D"/>
    <w:multiLevelType w:val="hybridMultilevel"/>
    <w:tmpl w:val="695C47A4"/>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C91DAB"/>
    <w:multiLevelType w:val="hybridMultilevel"/>
    <w:tmpl w:val="A75E68B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0CD337AB"/>
    <w:multiLevelType w:val="hybridMultilevel"/>
    <w:tmpl w:val="B0762F34"/>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E41B4D"/>
    <w:multiLevelType w:val="hybridMultilevel"/>
    <w:tmpl w:val="1F648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C25D1F"/>
    <w:multiLevelType w:val="hybridMultilevel"/>
    <w:tmpl w:val="515241C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13">
    <w:nsid w:val="11272656"/>
    <w:multiLevelType w:val="hybridMultilevel"/>
    <w:tmpl w:val="E0CA24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D90EBC"/>
    <w:multiLevelType w:val="multilevel"/>
    <w:tmpl w:val="CA0CB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AB0764"/>
    <w:multiLevelType w:val="hybridMultilevel"/>
    <w:tmpl w:val="61AEE436"/>
    <w:lvl w:ilvl="0" w:tplc="13B8F0A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65027AD"/>
    <w:multiLevelType w:val="hybridMultilevel"/>
    <w:tmpl w:val="A704C31A"/>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9A4D9F"/>
    <w:multiLevelType w:val="hybridMultilevel"/>
    <w:tmpl w:val="1AFA4792"/>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90110A"/>
    <w:multiLevelType w:val="hybridMultilevel"/>
    <w:tmpl w:val="DC2C22E2"/>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3A3461"/>
    <w:multiLevelType w:val="hybridMultilevel"/>
    <w:tmpl w:val="CCF46670"/>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9F46A2"/>
    <w:multiLevelType w:val="hybridMultilevel"/>
    <w:tmpl w:val="F9107538"/>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5C16EF"/>
    <w:multiLevelType w:val="hybridMultilevel"/>
    <w:tmpl w:val="FD9C02B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DF20681"/>
    <w:multiLevelType w:val="multilevel"/>
    <w:tmpl w:val="4E4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060064"/>
    <w:multiLevelType w:val="hybridMultilevel"/>
    <w:tmpl w:val="5AA840F6"/>
    <w:lvl w:ilvl="0" w:tplc="04190007">
      <w:start w:val="1"/>
      <w:numFmt w:val="bullet"/>
      <w:lvlText w:val=""/>
      <w:lvlPicBulletId w:val="0"/>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1E461895"/>
    <w:multiLevelType w:val="hybridMultilevel"/>
    <w:tmpl w:val="809E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C75D4C"/>
    <w:multiLevelType w:val="hybridMultilevel"/>
    <w:tmpl w:val="675A8774"/>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FC31A2"/>
    <w:multiLevelType w:val="hybridMultilevel"/>
    <w:tmpl w:val="36141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533D52"/>
    <w:multiLevelType w:val="hybridMultilevel"/>
    <w:tmpl w:val="5D806E1C"/>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1560EF1"/>
    <w:multiLevelType w:val="hybridMultilevel"/>
    <w:tmpl w:val="C930AF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1853310"/>
    <w:multiLevelType w:val="hybridMultilevel"/>
    <w:tmpl w:val="572A75EA"/>
    <w:lvl w:ilvl="0" w:tplc="13B8F0AC">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0">
    <w:nsid w:val="2491752A"/>
    <w:multiLevelType w:val="hybridMultilevel"/>
    <w:tmpl w:val="034015D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24E47741"/>
    <w:multiLevelType w:val="hybridMultilevel"/>
    <w:tmpl w:val="CE58A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1B008C"/>
    <w:multiLevelType w:val="hybridMultilevel"/>
    <w:tmpl w:val="55309594"/>
    <w:lvl w:ilvl="0" w:tplc="0419000B">
      <w:start w:val="1"/>
      <w:numFmt w:val="bullet"/>
      <w:lvlText w:val=""/>
      <w:lvlJc w:val="left"/>
      <w:pPr>
        <w:tabs>
          <w:tab w:val="num" w:pos="1337"/>
        </w:tabs>
        <w:ind w:left="1337" w:hanging="360"/>
      </w:pPr>
      <w:rPr>
        <w:rFonts w:ascii="Wingdings" w:hAnsi="Wingdings" w:hint="default"/>
      </w:rPr>
    </w:lvl>
    <w:lvl w:ilvl="1" w:tplc="04190003" w:tentative="1">
      <w:start w:val="1"/>
      <w:numFmt w:val="bullet"/>
      <w:lvlText w:val="o"/>
      <w:lvlJc w:val="left"/>
      <w:pPr>
        <w:tabs>
          <w:tab w:val="num" w:pos="2057"/>
        </w:tabs>
        <w:ind w:left="2057" w:hanging="360"/>
      </w:pPr>
      <w:rPr>
        <w:rFonts w:ascii="Courier New" w:hAnsi="Courier New" w:cs="Courier New" w:hint="default"/>
      </w:rPr>
    </w:lvl>
    <w:lvl w:ilvl="2" w:tplc="04190005" w:tentative="1">
      <w:start w:val="1"/>
      <w:numFmt w:val="bullet"/>
      <w:lvlText w:val=""/>
      <w:lvlJc w:val="left"/>
      <w:pPr>
        <w:tabs>
          <w:tab w:val="num" w:pos="2777"/>
        </w:tabs>
        <w:ind w:left="2777" w:hanging="360"/>
      </w:pPr>
      <w:rPr>
        <w:rFonts w:ascii="Wingdings" w:hAnsi="Wingdings" w:hint="default"/>
      </w:rPr>
    </w:lvl>
    <w:lvl w:ilvl="3" w:tplc="04190001" w:tentative="1">
      <w:start w:val="1"/>
      <w:numFmt w:val="bullet"/>
      <w:lvlText w:val=""/>
      <w:lvlJc w:val="left"/>
      <w:pPr>
        <w:tabs>
          <w:tab w:val="num" w:pos="3497"/>
        </w:tabs>
        <w:ind w:left="3497" w:hanging="360"/>
      </w:pPr>
      <w:rPr>
        <w:rFonts w:ascii="Symbol" w:hAnsi="Symbol" w:hint="default"/>
      </w:rPr>
    </w:lvl>
    <w:lvl w:ilvl="4" w:tplc="04190003" w:tentative="1">
      <w:start w:val="1"/>
      <w:numFmt w:val="bullet"/>
      <w:lvlText w:val="o"/>
      <w:lvlJc w:val="left"/>
      <w:pPr>
        <w:tabs>
          <w:tab w:val="num" w:pos="4217"/>
        </w:tabs>
        <w:ind w:left="4217" w:hanging="360"/>
      </w:pPr>
      <w:rPr>
        <w:rFonts w:ascii="Courier New" w:hAnsi="Courier New" w:cs="Courier New" w:hint="default"/>
      </w:rPr>
    </w:lvl>
    <w:lvl w:ilvl="5" w:tplc="04190005" w:tentative="1">
      <w:start w:val="1"/>
      <w:numFmt w:val="bullet"/>
      <w:lvlText w:val=""/>
      <w:lvlJc w:val="left"/>
      <w:pPr>
        <w:tabs>
          <w:tab w:val="num" w:pos="4937"/>
        </w:tabs>
        <w:ind w:left="4937" w:hanging="360"/>
      </w:pPr>
      <w:rPr>
        <w:rFonts w:ascii="Wingdings" w:hAnsi="Wingdings" w:hint="default"/>
      </w:rPr>
    </w:lvl>
    <w:lvl w:ilvl="6" w:tplc="04190001" w:tentative="1">
      <w:start w:val="1"/>
      <w:numFmt w:val="bullet"/>
      <w:lvlText w:val=""/>
      <w:lvlJc w:val="left"/>
      <w:pPr>
        <w:tabs>
          <w:tab w:val="num" w:pos="5657"/>
        </w:tabs>
        <w:ind w:left="5657" w:hanging="360"/>
      </w:pPr>
      <w:rPr>
        <w:rFonts w:ascii="Symbol" w:hAnsi="Symbol" w:hint="default"/>
      </w:rPr>
    </w:lvl>
    <w:lvl w:ilvl="7" w:tplc="04190003" w:tentative="1">
      <w:start w:val="1"/>
      <w:numFmt w:val="bullet"/>
      <w:lvlText w:val="o"/>
      <w:lvlJc w:val="left"/>
      <w:pPr>
        <w:tabs>
          <w:tab w:val="num" w:pos="6377"/>
        </w:tabs>
        <w:ind w:left="6377" w:hanging="360"/>
      </w:pPr>
      <w:rPr>
        <w:rFonts w:ascii="Courier New" w:hAnsi="Courier New" w:cs="Courier New" w:hint="default"/>
      </w:rPr>
    </w:lvl>
    <w:lvl w:ilvl="8" w:tplc="04190005" w:tentative="1">
      <w:start w:val="1"/>
      <w:numFmt w:val="bullet"/>
      <w:lvlText w:val=""/>
      <w:lvlJc w:val="left"/>
      <w:pPr>
        <w:tabs>
          <w:tab w:val="num" w:pos="7097"/>
        </w:tabs>
        <w:ind w:left="7097" w:hanging="360"/>
      </w:pPr>
      <w:rPr>
        <w:rFonts w:ascii="Wingdings" w:hAnsi="Wingdings" w:hint="default"/>
      </w:rPr>
    </w:lvl>
  </w:abstractNum>
  <w:abstractNum w:abstractNumId="33">
    <w:nsid w:val="26F42628"/>
    <w:multiLevelType w:val="hybridMultilevel"/>
    <w:tmpl w:val="AC2A53CE"/>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371B28"/>
    <w:multiLevelType w:val="hybridMultilevel"/>
    <w:tmpl w:val="092E9650"/>
    <w:lvl w:ilvl="0" w:tplc="04190001">
      <w:start w:val="1"/>
      <w:numFmt w:val="bullet"/>
      <w:lvlText w:val=""/>
      <w:lvlJc w:val="left"/>
      <w:pPr>
        <w:tabs>
          <w:tab w:val="num" w:pos="639"/>
        </w:tabs>
        <w:ind w:left="639" w:hanging="360"/>
      </w:pPr>
      <w:rPr>
        <w:rFonts w:ascii="Symbol" w:hAnsi="Symbol" w:hint="default"/>
      </w:rPr>
    </w:lvl>
    <w:lvl w:ilvl="1" w:tplc="04190003" w:tentative="1">
      <w:start w:val="1"/>
      <w:numFmt w:val="bullet"/>
      <w:lvlText w:val="o"/>
      <w:lvlJc w:val="left"/>
      <w:pPr>
        <w:tabs>
          <w:tab w:val="num" w:pos="1359"/>
        </w:tabs>
        <w:ind w:left="1359" w:hanging="360"/>
      </w:pPr>
      <w:rPr>
        <w:rFonts w:ascii="Courier New" w:hAnsi="Courier New" w:cs="Courier New" w:hint="default"/>
      </w:rPr>
    </w:lvl>
    <w:lvl w:ilvl="2" w:tplc="04190005" w:tentative="1">
      <w:start w:val="1"/>
      <w:numFmt w:val="bullet"/>
      <w:lvlText w:val=""/>
      <w:lvlJc w:val="left"/>
      <w:pPr>
        <w:tabs>
          <w:tab w:val="num" w:pos="2079"/>
        </w:tabs>
        <w:ind w:left="2079" w:hanging="360"/>
      </w:pPr>
      <w:rPr>
        <w:rFonts w:ascii="Wingdings" w:hAnsi="Wingdings" w:hint="default"/>
      </w:rPr>
    </w:lvl>
    <w:lvl w:ilvl="3" w:tplc="04190001" w:tentative="1">
      <w:start w:val="1"/>
      <w:numFmt w:val="bullet"/>
      <w:lvlText w:val=""/>
      <w:lvlJc w:val="left"/>
      <w:pPr>
        <w:tabs>
          <w:tab w:val="num" w:pos="2799"/>
        </w:tabs>
        <w:ind w:left="2799" w:hanging="360"/>
      </w:pPr>
      <w:rPr>
        <w:rFonts w:ascii="Symbol" w:hAnsi="Symbol" w:hint="default"/>
      </w:rPr>
    </w:lvl>
    <w:lvl w:ilvl="4" w:tplc="04190003" w:tentative="1">
      <w:start w:val="1"/>
      <w:numFmt w:val="bullet"/>
      <w:lvlText w:val="o"/>
      <w:lvlJc w:val="left"/>
      <w:pPr>
        <w:tabs>
          <w:tab w:val="num" w:pos="3519"/>
        </w:tabs>
        <w:ind w:left="3519" w:hanging="360"/>
      </w:pPr>
      <w:rPr>
        <w:rFonts w:ascii="Courier New" w:hAnsi="Courier New" w:cs="Courier New" w:hint="default"/>
      </w:rPr>
    </w:lvl>
    <w:lvl w:ilvl="5" w:tplc="04190005" w:tentative="1">
      <w:start w:val="1"/>
      <w:numFmt w:val="bullet"/>
      <w:lvlText w:val=""/>
      <w:lvlJc w:val="left"/>
      <w:pPr>
        <w:tabs>
          <w:tab w:val="num" w:pos="4239"/>
        </w:tabs>
        <w:ind w:left="4239" w:hanging="360"/>
      </w:pPr>
      <w:rPr>
        <w:rFonts w:ascii="Wingdings" w:hAnsi="Wingdings" w:hint="default"/>
      </w:rPr>
    </w:lvl>
    <w:lvl w:ilvl="6" w:tplc="04190001" w:tentative="1">
      <w:start w:val="1"/>
      <w:numFmt w:val="bullet"/>
      <w:lvlText w:val=""/>
      <w:lvlJc w:val="left"/>
      <w:pPr>
        <w:tabs>
          <w:tab w:val="num" w:pos="4959"/>
        </w:tabs>
        <w:ind w:left="4959" w:hanging="360"/>
      </w:pPr>
      <w:rPr>
        <w:rFonts w:ascii="Symbol" w:hAnsi="Symbol" w:hint="default"/>
      </w:rPr>
    </w:lvl>
    <w:lvl w:ilvl="7" w:tplc="04190003" w:tentative="1">
      <w:start w:val="1"/>
      <w:numFmt w:val="bullet"/>
      <w:lvlText w:val="o"/>
      <w:lvlJc w:val="left"/>
      <w:pPr>
        <w:tabs>
          <w:tab w:val="num" w:pos="5679"/>
        </w:tabs>
        <w:ind w:left="5679" w:hanging="360"/>
      </w:pPr>
      <w:rPr>
        <w:rFonts w:ascii="Courier New" w:hAnsi="Courier New" w:cs="Courier New" w:hint="default"/>
      </w:rPr>
    </w:lvl>
    <w:lvl w:ilvl="8" w:tplc="04190005" w:tentative="1">
      <w:start w:val="1"/>
      <w:numFmt w:val="bullet"/>
      <w:lvlText w:val=""/>
      <w:lvlJc w:val="left"/>
      <w:pPr>
        <w:tabs>
          <w:tab w:val="num" w:pos="6399"/>
        </w:tabs>
        <w:ind w:left="6399" w:hanging="360"/>
      </w:pPr>
      <w:rPr>
        <w:rFonts w:ascii="Wingdings" w:hAnsi="Wingdings" w:hint="default"/>
      </w:rPr>
    </w:lvl>
  </w:abstractNum>
  <w:abstractNum w:abstractNumId="35">
    <w:nsid w:val="2A1B18B0"/>
    <w:multiLevelType w:val="hybridMultilevel"/>
    <w:tmpl w:val="75942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4E1957"/>
    <w:multiLevelType w:val="hybridMultilevel"/>
    <w:tmpl w:val="E760D524"/>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BE5229"/>
    <w:multiLevelType w:val="hybridMultilevel"/>
    <w:tmpl w:val="7EEA6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E57641"/>
    <w:multiLevelType w:val="hybridMultilevel"/>
    <w:tmpl w:val="CF1E6C50"/>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666443"/>
    <w:multiLevelType w:val="hybridMultilevel"/>
    <w:tmpl w:val="38E413F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36E249E1"/>
    <w:multiLevelType w:val="hybridMultilevel"/>
    <w:tmpl w:val="DF485116"/>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5334AB"/>
    <w:multiLevelType w:val="hybridMultilevel"/>
    <w:tmpl w:val="92600FCE"/>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A7F55B2"/>
    <w:multiLevelType w:val="hybridMultilevel"/>
    <w:tmpl w:val="9724C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B737ADD"/>
    <w:multiLevelType w:val="hybridMultilevel"/>
    <w:tmpl w:val="6B3C42A0"/>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CDA2574"/>
    <w:multiLevelType w:val="hybridMultilevel"/>
    <w:tmpl w:val="F956F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25780C"/>
    <w:multiLevelType w:val="hybridMultilevel"/>
    <w:tmpl w:val="C924FE20"/>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D4B371D"/>
    <w:multiLevelType w:val="hybridMultilevel"/>
    <w:tmpl w:val="89B456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3D551BA9"/>
    <w:multiLevelType w:val="multilevel"/>
    <w:tmpl w:val="97E83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084389A"/>
    <w:multiLevelType w:val="hybridMultilevel"/>
    <w:tmpl w:val="5A20D9DA"/>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36E06E4"/>
    <w:multiLevelType w:val="hybridMultilevel"/>
    <w:tmpl w:val="2DD80DF2"/>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FB2F39"/>
    <w:multiLevelType w:val="hybridMultilevel"/>
    <w:tmpl w:val="9D1A9DE2"/>
    <w:lvl w:ilvl="0" w:tplc="0419000F">
      <w:start w:val="1"/>
      <w:numFmt w:val="decimal"/>
      <w:lvlText w:val="%1."/>
      <w:lvlJc w:val="left"/>
      <w:pPr>
        <w:tabs>
          <w:tab w:val="num" w:pos="1429"/>
        </w:tabs>
        <w:ind w:left="1429" w:hanging="360"/>
      </w:pPr>
    </w:lvl>
    <w:lvl w:ilvl="1" w:tplc="5AF84BE2">
      <w:numFmt w:val="bullet"/>
      <w:lvlText w:val="-"/>
      <w:lvlJc w:val="left"/>
      <w:pPr>
        <w:tabs>
          <w:tab w:val="num" w:pos="2149"/>
        </w:tabs>
        <w:ind w:left="2149" w:hanging="360"/>
      </w:pPr>
      <w:rPr>
        <w:rFonts w:ascii="Times New Roman" w:eastAsia="Times New Roman" w:hAnsi="Times New Roman" w:cs="Times New Roman" w:hint="default"/>
      </w:rPr>
    </w:lvl>
    <w:lvl w:ilvl="2" w:tplc="0419000F">
      <w:start w:val="1"/>
      <w:numFmt w:val="decimal"/>
      <w:lvlText w:val="%3."/>
      <w:lvlJc w:val="left"/>
      <w:pPr>
        <w:tabs>
          <w:tab w:val="num" w:pos="3049"/>
        </w:tabs>
        <w:ind w:left="3049" w:hanging="36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1">
    <w:nsid w:val="481D317A"/>
    <w:multiLevelType w:val="hybridMultilevel"/>
    <w:tmpl w:val="C95EA9F6"/>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5777859"/>
    <w:multiLevelType w:val="multilevel"/>
    <w:tmpl w:val="83E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7B2A2F"/>
    <w:multiLevelType w:val="hybridMultilevel"/>
    <w:tmpl w:val="2F7E47E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84F2A55"/>
    <w:multiLevelType w:val="hybridMultilevel"/>
    <w:tmpl w:val="7C3C816C"/>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B1C0AD0"/>
    <w:multiLevelType w:val="hybridMultilevel"/>
    <w:tmpl w:val="22407B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B7F516B"/>
    <w:multiLevelType w:val="hybridMultilevel"/>
    <w:tmpl w:val="770EB572"/>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125DAA"/>
    <w:multiLevelType w:val="hybridMultilevel"/>
    <w:tmpl w:val="367C9B8E"/>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C83511C"/>
    <w:multiLevelType w:val="hybridMultilevel"/>
    <w:tmpl w:val="79426660"/>
    <w:lvl w:ilvl="0" w:tplc="62001ACA">
      <w:start w:val="65535"/>
      <w:numFmt w:val="bullet"/>
      <w:lvlText w:val="&gt;"/>
      <w:lvlJc w:val="left"/>
      <w:pPr>
        <w:ind w:left="779" w:hanging="360"/>
      </w:pPr>
      <w:rPr>
        <w:rFonts w:ascii="Times New Roman" w:hAnsi="Times New Roman" w:cs="Times New Roman"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60">
    <w:nsid w:val="5F89537C"/>
    <w:multiLevelType w:val="hybridMultilevel"/>
    <w:tmpl w:val="13EEFDFA"/>
    <w:lvl w:ilvl="0" w:tplc="13B8F0A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5FBD1C61"/>
    <w:multiLevelType w:val="hybridMultilevel"/>
    <w:tmpl w:val="FC2EFF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601F62B9"/>
    <w:multiLevelType w:val="hybridMultilevel"/>
    <w:tmpl w:val="4FB8ABE2"/>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03529CB"/>
    <w:multiLevelType w:val="hybridMultilevel"/>
    <w:tmpl w:val="3FFE6892"/>
    <w:lvl w:ilvl="0" w:tplc="0419000D">
      <w:start w:val="1"/>
      <w:numFmt w:val="bullet"/>
      <w:lvlText w:val=""/>
      <w:lvlJc w:val="left"/>
      <w:pPr>
        <w:ind w:left="820" w:hanging="360"/>
      </w:pPr>
      <w:rPr>
        <w:rFonts w:ascii="Wingdings" w:hAnsi="Wingdings"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64">
    <w:nsid w:val="60881244"/>
    <w:multiLevelType w:val="hybridMultilevel"/>
    <w:tmpl w:val="52BC5BF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61B34983"/>
    <w:multiLevelType w:val="hybridMultilevel"/>
    <w:tmpl w:val="B9DA655E"/>
    <w:lvl w:ilvl="0" w:tplc="0419000B">
      <w:start w:val="1"/>
      <w:numFmt w:val="bullet"/>
      <w:lvlText w:val=""/>
      <w:lvlJc w:val="left"/>
      <w:pPr>
        <w:tabs>
          <w:tab w:val="num" w:pos="1337"/>
        </w:tabs>
        <w:ind w:left="1337" w:hanging="360"/>
      </w:pPr>
      <w:rPr>
        <w:rFonts w:ascii="Wingdings" w:hAnsi="Wingdings" w:hint="default"/>
      </w:rPr>
    </w:lvl>
    <w:lvl w:ilvl="1" w:tplc="04190003" w:tentative="1">
      <w:start w:val="1"/>
      <w:numFmt w:val="bullet"/>
      <w:lvlText w:val="o"/>
      <w:lvlJc w:val="left"/>
      <w:pPr>
        <w:tabs>
          <w:tab w:val="num" w:pos="2057"/>
        </w:tabs>
        <w:ind w:left="2057" w:hanging="360"/>
      </w:pPr>
      <w:rPr>
        <w:rFonts w:ascii="Courier New" w:hAnsi="Courier New" w:cs="Courier New" w:hint="default"/>
      </w:rPr>
    </w:lvl>
    <w:lvl w:ilvl="2" w:tplc="04190005" w:tentative="1">
      <w:start w:val="1"/>
      <w:numFmt w:val="bullet"/>
      <w:lvlText w:val=""/>
      <w:lvlJc w:val="left"/>
      <w:pPr>
        <w:tabs>
          <w:tab w:val="num" w:pos="2777"/>
        </w:tabs>
        <w:ind w:left="2777" w:hanging="360"/>
      </w:pPr>
      <w:rPr>
        <w:rFonts w:ascii="Wingdings" w:hAnsi="Wingdings" w:hint="default"/>
      </w:rPr>
    </w:lvl>
    <w:lvl w:ilvl="3" w:tplc="04190001" w:tentative="1">
      <w:start w:val="1"/>
      <w:numFmt w:val="bullet"/>
      <w:lvlText w:val=""/>
      <w:lvlJc w:val="left"/>
      <w:pPr>
        <w:tabs>
          <w:tab w:val="num" w:pos="3497"/>
        </w:tabs>
        <w:ind w:left="3497" w:hanging="360"/>
      </w:pPr>
      <w:rPr>
        <w:rFonts w:ascii="Symbol" w:hAnsi="Symbol" w:hint="default"/>
      </w:rPr>
    </w:lvl>
    <w:lvl w:ilvl="4" w:tplc="04190003" w:tentative="1">
      <w:start w:val="1"/>
      <w:numFmt w:val="bullet"/>
      <w:lvlText w:val="o"/>
      <w:lvlJc w:val="left"/>
      <w:pPr>
        <w:tabs>
          <w:tab w:val="num" w:pos="4217"/>
        </w:tabs>
        <w:ind w:left="4217" w:hanging="360"/>
      </w:pPr>
      <w:rPr>
        <w:rFonts w:ascii="Courier New" w:hAnsi="Courier New" w:cs="Courier New" w:hint="default"/>
      </w:rPr>
    </w:lvl>
    <w:lvl w:ilvl="5" w:tplc="04190005" w:tentative="1">
      <w:start w:val="1"/>
      <w:numFmt w:val="bullet"/>
      <w:lvlText w:val=""/>
      <w:lvlJc w:val="left"/>
      <w:pPr>
        <w:tabs>
          <w:tab w:val="num" w:pos="4937"/>
        </w:tabs>
        <w:ind w:left="4937" w:hanging="360"/>
      </w:pPr>
      <w:rPr>
        <w:rFonts w:ascii="Wingdings" w:hAnsi="Wingdings" w:hint="default"/>
      </w:rPr>
    </w:lvl>
    <w:lvl w:ilvl="6" w:tplc="04190001" w:tentative="1">
      <w:start w:val="1"/>
      <w:numFmt w:val="bullet"/>
      <w:lvlText w:val=""/>
      <w:lvlJc w:val="left"/>
      <w:pPr>
        <w:tabs>
          <w:tab w:val="num" w:pos="5657"/>
        </w:tabs>
        <w:ind w:left="5657" w:hanging="360"/>
      </w:pPr>
      <w:rPr>
        <w:rFonts w:ascii="Symbol" w:hAnsi="Symbol" w:hint="default"/>
      </w:rPr>
    </w:lvl>
    <w:lvl w:ilvl="7" w:tplc="04190003" w:tentative="1">
      <w:start w:val="1"/>
      <w:numFmt w:val="bullet"/>
      <w:lvlText w:val="o"/>
      <w:lvlJc w:val="left"/>
      <w:pPr>
        <w:tabs>
          <w:tab w:val="num" w:pos="6377"/>
        </w:tabs>
        <w:ind w:left="6377" w:hanging="360"/>
      </w:pPr>
      <w:rPr>
        <w:rFonts w:ascii="Courier New" w:hAnsi="Courier New" w:cs="Courier New" w:hint="default"/>
      </w:rPr>
    </w:lvl>
    <w:lvl w:ilvl="8" w:tplc="04190005" w:tentative="1">
      <w:start w:val="1"/>
      <w:numFmt w:val="bullet"/>
      <w:lvlText w:val=""/>
      <w:lvlJc w:val="left"/>
      <w:pPr>
        <w:tabs>
          <w:tab w:val="num" w:pos="7097"/>
        </w:tabs>
        <w:ind w:left="7097" w:hanging="360"/>
      </w:pPr>
      <w:rPr>
        <w:rFonts w:ascii="Wingdings" w:hAnsi="Wingdings" w:hint="default"/>
      </w:rPr>
    </w:lvl>
  </w:abstractNum>
  <w:abstractNum w:abstractNumId="66">
    <w:nsid w:val="61EB2E10"/>
    <w:multiLevelType w:val="hybridMultilevel"/>
    <w:tmpl w:val="148EF3C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7">
    <w:nsid w:val="649F6299"/>
    <w:multiLevelType w:val="hybridMultilevel"/>
    <w:tmpl w:val="A5E24984"/>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6796D6D"/>
    <w:multiLevelType w:val="hybridMultilevel"/>
    <w:tmpl w:val="57C24974"/>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7865F98"/>
    <w:multiLevelType w:val="hybridMultilevel"/>
    <w:tmpl w:val="C570E2A2"/>
    <w:lvl w:ilvl="0" w:tplc="62001ACA">
      <w:start w:val="65535"/>
      <w:numFmt w:val="bullet"/>
      <w:lvlText w:val="&gt;"/>
      <w:lvlJc w:val="left"/>
      <w:pPr>
        <w:ind w:left="779" w:hanging="360"/>
      </w:pPr>
      <w:rPr>
        <w:rFonts w:ascii="Times New Roman" w:hAnsi="Times New Roman" w:cs="Times New Roman"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70">
    <w:nsid w:val="6A592AF4"/>
    <w:multiLevelType w:val="hybridMultilevel"/>
    <w:tmpl w:val="2C788640"/>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F973911"/>
    <w:multiLevelType w:val="hybridMultilevel"/>
    <w:tmpl w:val="F0A6C46E"/>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711960"/>
    <w:multiLevelType w:val="hybridMultilevel"/>
    <w:tmpl w:val="34B468EC"/>
    <w:lvl w:ilvl="0" w:tplc="04190009">
      <w:start w:val="1"/>
      <w:numFmt w:val="bullet"/>
      <w:lvlText w:val=""/>
      <w:lvlJc w:val="left"/>
      <w:pPr>
        <w:ind w:left="2515" w:hanging="360"/>
      </w:pPr>
      <w:rPr>
        <w:rFonts w:ascii="Wingdings" w:hAnsi="Wingdings" w:hint="default"/>
      </w:rPr>
    </w:lvl>
    <w:lvl w:ilvl="1" w:tplc="04190003" w:tentative="1">
      <w:start w:val="1"/>
      <w:numFmt w:val="bullet"/>
      <w:lvlText w:val="o"/>
      <w:lvlJc w:val="left"/>
      <w:pPr>
        <w:ind w:left="3235" w:hanging="360"/>
      </w:pPr>
      <w:rPr>
        <w:rFonts w:ascii="Courier New" w:hAnsi="Courier New" w:cs="Courier New" w:hint="default"/>
      </w:rPr>
    </w:lvl>
    <w:lvl w:ilvl="2" w:tplc="04190005" w:tentative="1">
      <w:start w:val="1"/>
      <w:numFmt w:val="bullet"/>
      <w:lvlText w:val=""/>
      <w:lvlJc w:val="left"/>
      <w:pPr>
        <w:ind w:left="3955" w:hanging="360"/>
      </w:pPr>
      <w:rPr>
        <w:rFonts w:ascii="Wingdings" w:hAnsi="Wingdings" w:hint="default"/>
      </w:rPr>
    </w:lvl>
    <w:lvl w:ilvl="3" w:tplc="04190001" w:tentative="1">
      <w:start w:val="1"/>
      <w:numFmt w:val="bullet"/>
      <w:lvlText w:val=""/>
      <w:lvlJc w:val="left"/>
      <w:pPr>
        <w:ind w:left="4675" w:hanging="360"/>
      </w:pPr>
      <w:rPr>
        <w:rFonts w:ascii="Symbol" w:hAnsi="Symbol" w:hint="default"/>
      </w:rPr>
    </w:lvl>
    <w:lvl w:ilvl="4" w:tplc="04190003" w:tentative="1">
      <w:start w:val="1"/>
      <w:numFmt w:val="bullet"/>
      <w:lvlText w:val="o"/>
      <w:lvlJc w:val="left"/>
      <w:pPr>
        <w:ind w:left="5395" w:hanging="360"/>
      </w:pPr>
      <w:rPr>
        <w:rFonts w:ascii="Courier New" w:hAnsi="Courier New" w:cs="Courier New" w:hint="default"/>
      </w:rPr>
    </w:lvl>
    <w:lvl w:ilvl="5" w:tplc="04190005" w:tentative="1">
      <w:start w:val="1"/>
      <w:numFmt w:val="bullet"/>
      <w:lvlText w:val=""/>
      <w:lvlJc w:val="left"/>
      <w:pPr>
        <w:ind w:left="6115" w:hanging="360"/>
      </w:pPr>
      <w:rPr>
        <w:rFonts w:ascii="Wingdings" w:hAnsi="Wingdings" w:hint="default"/>
      </w:rPr>
    </w:lvl>
    <w:lvl w:ilvl="6" w:tplc="04190001" w:tentative="1">
      <w:start w:val="1"/>
      <w:numFmt w:val="bullet"/>
      <w:lvlText w:val=""/>
      <w:lvlJc w:val="left"/>
      <w:pPr>
        <w:ind w:left="6835" w:hanging="360"/>
      </w:pPr>
      <w:rPr>
        <w:rFonts w:ascii="Symbol" w:hAnsi="Symbol" w:hint="default"/>
      </w:rPr>
    </w:lvl>
    <w:lvl w:ilvl="7" w:tplc="04190003" w:tentative="1">
      <w:start w:val="1"/>
      <w:numFmt w:val="bullet"/>
      <w:lvlText w:val="o"/>
      <w:lvlJc w:val="left"/>
      <w:pPr>
        <w:ind w:left="7555" w:hanging="360"/>
      </w:pPr>
      <w:rPr>
        <w:rFonts w:ascii="Courier New" w:hAnsi="Courier New" w:cs="Courier New" w:hint="default"/>
      </w:rPr>
    </w:lvl>
    <w:lvl w:ilvl="8" w:tplc="04190005" w:tentative="1">
      <w:start w:val="1"/>
      <w:numFmt w:val="bullet"/>
      <w:lvlText w:val=""/>
      <w:lvlJc w:val="left"/>
      <w:pPr>
        <w:ind w:left="8275" w:hanging="360"/>
      </w:pPr>
      <w:rPr>
        <w:rFonts w:ascii="Wingdings" w:hAnsi="Wingdings" w:hint="default"/>
      </w:rPr>
    </w:lvl>
  </w:abstractNum>
  <w:abstractNum w:abstractNumId="73">
    <w:nsid w:val="75BD2F38"/>
    <w:multiLevelType w:val="hybridMultilevel"/>
    <w:tmpl w:val="45064E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6ED347F"/>
    <w:multiLevelType w:val="hybridMultilevel"/>
    <w:tmpl w:val="2E340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D877EC"/>
    <w:multiLevelType w:val="hybridMultilevel"/>
    <w:tmpl w:val="DE32A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8FC2E0C"/>
    <w:multiLevelType w:val="hybridMultilevel"/>
    <w:tmpl w:val="68666A5E"/>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91A34BE"/>
    <w:multiLevelType w:val="hybridMultilevel"/>
    <w:tmpl w:val="41D4DB56"/>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92427CA"/>
    <w:multiLevelType w:val="hybridMultilevel"/>
    <w:tmpl w:val="5932346A"/>
    <w:lvl w:ilvl="0" w:tplc="62001ACA">
      <w:start w:val="65535"/>
      <w:numFmt w:val="bullet"/>
      <w:lvlText w:val="&gt;"/>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9517100"/>
    <w:multiLevelType w:val="hybridMultilevel"/>
    <w:tmpl w:val="2ED400F4"/>
    <w:lvl w:ilvl="0" w:tplc="62001AC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A44628F"/>
    <w:multiLevelType w:val="hybridMultilevel"/>
    <w:tmpl w:val="ADE80A94"/>
    <w:lvl w:ilvl="0" w:tplc="0419000D">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1">
    <w:nsid w:val="7C5176B4"/>
    <w:multiLevelType w:val="hybridMultilevel"/>
    <w:tmpl w:val="5F1AC664"/>
    <w:lvl w:ilvl="0" w:tplc="A6603580">
      <w:start w:val="1"/>
      <w:numFmt w:val="bullet"/>
      <w:lvlText w:val="•"/>
      <w:lvlJc w:val="left"/>
      <w:pPr>
        <w:tabs>
          <w:tab w:val="num" w:pos="720"/>
        </w:tabs>
        <w:ind w:left="720" w:hanging="360"/>
      </w:pPr>
      <w:rPr>
        <w:rFonts w:ascii="Times New Roman" w:hAnsi="Times New Roman" w:hint="default"/>
      </w:rPr>
    </w:lvl>
    <w:lvl w:ilvl="1" w:tplc="BB368196" w:tentative="1">
      <w:start w:val="1"/>
      <w:numFmt w:val="bullet"/>
      <w:lvlText w:val="•"/>
      <w:lvlJc w:val="left"/>
      <w:pPr>
        <w:tabs>
          <w:tab w:val="num" w:pos="1440"/>
        </w:tabs>
        <w:ind w:left="1440" w:hanging="360"/>
      </w:pPr>
      <w:rPr>
        <w:rFonts w:ascii="Times New Roman" w:hAnsi="Times New Roman" w:hint="default"/>
      </w:rPr>
    </w:lvl>
    <w:lvl w:ilvl="2" w:tplc="F40CFF66" w:tentative="1">
      <w:start w:val="1"/>
      <w:numFmt w:val="bullet"/>
      <w:lvlText w:val="•"/>
      <w:lvlJc w:val="left"/>
      <w:pPr>
        <w:tabs>
          <w:tab w:val="num" w:pos="2160"/>
        </w:tabs>
        <w:ind w:left="2160" w:hanging="360"/>
      </w:pPr>
      <w:rPr>
        <w:rFonts w:ascii="Times New Roman" w:hAnsi="Times New Roman" w:hint="default"/>
      </w:rPr>
    </w:lvl>
    <w:lvl w:ilvl="3" w:tplc="71847266" w:tentative="1">
      <w:start w:val="1"/>
      <w:numFmt w:val="bullet"/>
      <w:lvlText w:val="•"/>
      <w:lvlJc w:val="left"/>
      <w:pPr>
        <w:tabs>
          <w:tab w:val="num" w:pos="2880"/>
        </w:tabs>
        <w:ind w:left="2880" w:hanging="360"/>
      </w:pPr>
      <w:rPr>
        <w:rFonts w:ascii="Times New Roman" w:hAnsi="Times New Roman" w:hint="default"/>
      </w:rPr>
    </w:lvl>
    <w:lvl w:ilvl="4" w:tplc="52DC4630" w:tentative="1">
      <w:start w:val="1"/>
      <w:numFmt w:val="bullet"/>
      <w:lvlText w:val="•"/>
      <w:lvlJc w:val="left"/>
      <w:pPr>
        <w:tabs>
          <w:tab w:val="num" w:pos="3600"/>
        </w:tabs>
        <w:ind w:left="3600" w:hanging="360"/>
      </w:pPr>
      <w:rPr>
        <w:rFonts w:ascii="Times New Roman" w:hAnsi="Times New Roman" w:hint="default"/>
      </w:rPr>
    </w:lvl>
    <w:lvl w:ilvl="5" w:tplc="233E4D3C" w:tentative="1">
      <w:start w:val="1"/>
      <w:numFmt w:val="bullet"/>
      <w:lvlText w:val="•"/>
      <w:lvlJc w:val="left"/>
      <w:pPr>
        <w:tabs>
          <w:tab w:val="num" w:pos="4320"/>
        </w:tabs>
        <w:ind w:left="4320" w:hanging="360"/>
      </w:pPr>
      <w:rPr>
        <w:rFonts w:ascii="Times New Roman" w:hAnsi="Times New Roman" w:hint="default"/>
      </w:rPr>
    </w:lvl>
    <w:lvl w:ilvl="6" w:tplc="79CA9926" w:tentative="1">
      <w:start w:val="1"/>
      <w:numFmt w:val="bullet"/>
      <w:lvlText w:val="•"/>
      <w:lvlJc w:val="left"/>
      <w:pPr>
        <w:tabs>
          <w:tab w:val="num" w:pos="5040"/>
        </w:tabs>
        <w:ind w:left="5040" w:hanging="360"/>
      </w:pPr>
      <w:rPr>
        <w:rFonts w:ascii="Times New Roman" w:hAnsi="Times New Roman" w:hint="default"/>
      </w:rPr>
    </w:lvl>
    <w:lvl w:ilvl="7" w:tplc="BC5C8F04" w:tentative="1">
      <w:start w:val="1"/>
      <w:numFmt w:val="bullet"/>
      <w:lvlText w:val="•"/>
      <w:lvlJc w:val="left"/>
      <w:pPr>
        <w:tabs>
          <w:tab w:val="num" w:pos="5760"/>
        </w:tabs>
        <w:ind w:left="5760" w:hanging="360"/>
      </w:pPr>
      <w:rPr>
        <w:rFonts w:ascii="Times New Roman" w:hAnsi="Times New Roman" w:hint="default"/>
      </w:rPr>
    </w:lvl>
    <w:lvl w:ilvl="8" w:tplc="F724E0BE" w:tentative="1">
      <w:start w:val="1"/>
      <w:numFmt w:val="bullet"/>
      <w:lvlText w:val="•"/>
      <w:lvlJc w:val="left"/>
      <w:pPr>
        <w:tabs>
          <w:tab w:val="num" w:pos="6480"/>
        </w:tabs>
        <w:ind w:left="6480" w:hanging="360"/>
      </w:pPr>
      <w:rPr>
        <w:rFonts w:ascii="Times New Roman" w:hAnsi="Times New Roman" w:hint="default"/>
      </w:rPr>
    </w:lvl>
  </w:abstractNum>
  <w:abstractNum w:abstractNumId="82">
    <w:nsid w:val="7D7E2F80"/>
    <w:multiLevelType w:val="hybridMultilevel"/>
    <w:tmpl w:val="F8DCA0A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7EDB6B39"/>
    <w:multiLevelType w:val="hybridMultilevel"/>
    <w:tmpl w:val="8830F8DC"/>
    <w:lvl w:ilvl="0" w:tplc="A6603580">
      <w:start w:val="1"/>
      <w:numFmt w:val="bullet"/>
      <w:lvlText w:val="•"/>
      <w:lvlJc w:val="left"/>
      <w:pPr>
        <w:ind w:left="780" w:hanging="360"/>
      </w:pPr>
      <w:rPr>
        <w:rFonts w:ascii="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52"/>
  </w:num>
  <w:num w:numId="2">
    <w:abstractNumId w:val="14"/>
  </w:num>
  <w:num w:numId="3">
    <w:abstractNumId w:val="34"/>
  </w:num>
  <w:num w:numId="4">
    <w:abstractNumId w:val="0"/>
    <w:lvlOverride w:ilvl="0">
      <w:lvl w:ilvl="0">
        <w:start w:val="65535"/>
        <w:numFmt w:val="bullet"/>
        <w:lvlText w:val="•"/>
        <w:legacy w:legacy="1" w:legacySpace="0" w:legacyIndent="173"/>
        <w:lvlJc w:val="left"/>
        <w:rPr>
          <w:rFonts w:ascii="Arial" w:hAnsi="Arial" w:cs="Arial" w:hint="default"/>
        </w:rPr>
      </w:lvl>
    </w:lvlOverride>
  </w:num>
  <w:num w:numId="5">
    <w:abstractNumId w:val="32"/>
  </w:num>
  <w:num w:numId="6">
    <w:abstractNumId w:val="12"/>
  </w:num>
  <w:num w:numId="7">
    <w:abstractNumId w:val="80"/>
  </w:num>
  <w:num w:numId="8">
    <w:abstractNumId w:val="65"/>
  </w:num>
  <w:num w:numId="9">
    <w:abstractNumId w:val="23"/>
  </w:num>
  <w:num w:numId="10">
    <w:abstractNumId w:val="72"/>
  </w:num>
  <w:num w:numId="11">
    <w:abstractNumId w:val="81"/>
  </w:num>
  <w:num w:numId="12">
    <w:abstractNumId w:val="28"/>
  </w:num>
  <w:num w:numId="13">
    <w:abstractNumId w:val="53"/>
  </w:num>
  <w:num w:numId="14">
    <w:abstractNumId w:val="13"/>
  </w:num>
  <w:num w:numId="15">
    <w:abstractNumId w:val="73"/>
  </w:num>
  <w:num w:numId="16">
    <w:abstractNumId w:val="22"/>
  </w:num>
  <w:num w:numId="17">
    <w:abstractNumId w:val="31"/>
  </w:num>
  <w:num w:numId="18">
    <w:abstractNumId w:val="83"/>
  </w:num>
  <w:num w:numId="19">
    <w:abstractNumId w:val="55"/>
  </w:num>
  <w:num w:numId="20">
    <w:abstractNumId w:val="39"/>
  </w:num>
  <w:num w:numId="21">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22">
    <w:abstractNumId w:val="3"/>
  </w:num>
  <w:num w:numId="2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18"/>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28">
    <w:abstractNumId w:val="0"/>
    <w:lvlOverride w:ilvl="0">
      <w:lvl w:ilvl="0">
        <w:start w:val="65535"/>
        <w:numFmt w:val="bullet"/>
        <w:lvlText w:val="&gt;"/>
        <w:legacy w:legacy="1" w:legacySpace="0" w:legacyIndent="346"/>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30">
    <w:abstractNumId w:val="0"/>
    <w:lvlOverride w:ilvl="0">
      <w:lvl w:ilvl="0">
        <w:start w:val="65535"/>
        <w:numFmt w:val="bullet"/>
        <w:lvlText w:val="&gt;"/>
        <w:legacy w:legacy="1" w:legacySpace="0" w:legacyIndent="283"/>
        <w:lvlJc w:val="left"/>
        <w:rPr>
          <w:rFonts w:ascii="Times New Roman" w:hAnsi="Times New Roman" w:cs="Times New Roman" w:hint="default"/>
        </w:rPr>
      </w:lvl>
    </w:lvlOverride>
  </w:num>
  <w:num w:numId="31">
    <w:abstractNumId w:val="0"/>
    <w:lvlOverride w:ilvl="0">
      <w:lvl w:ilvl="0">
        <w:start w:val="65535"/>
        <w:numFmt w:val="bullet"/>
        <w:lvlText w:val="&gt;"/>
        <w:legacy w:legacy="1" w:legacySpace="0" w:legacyIndent="351"/>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412"/>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475"/>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36">
    <w:abstractNumId w:val="0"/>
    <w:lvlOverride w:ilvl="0">
      <w:lvl w:ilvl="0">
        <w:start w:val="65535"/>
        <w:numFmt w:val="bullet"/>
        <w:lvlText w:val="&gt;"/>
        <w:legacy w:legacy="1" w:legacySpace="0" w:legacyIndent="418"/>
        <w:lvlJc w:val="left"/>
        <w:rPr>
          <w:rFonts w:ascii="Times New Roman" w:hAnsi="Times New Roman" w:cs="Times New Roman" w:hint="default"/>
        </w:rPr>
      </w:lvl>
    </w:lvlOverride>
  </w:num>
  <w:num w:numId="37">
    <w:abstractNumId w:val="0"/>
    <w:lvlOverride w:ilvl="0">
      <w:lvl w:ilvl="0">
        <w:start w:val="65535"/>
        <w:numFmt w:val="bullet"/>
        <w:lvlText w:val="&gt;"/>
        <w:legacy w:legacy="1" w:legacySpace="0" w:legacyIndent="413"/>
        <w:lvlJc w:val="left"/>
        <w:rPr>
          <w:rFonts w:ascii="Times New Roman" w:hAnsi="Times New Roman" w:cs="Times New Roman" w:hint="default"/>
        </w:rPr>
      </w:lvl>
    </w:lvlOverride>
  </w:num>
  <w:num w:numId="38">
    <w:abstractNumId w:val="0"/>
    <w:lvlOverride w:ilvl="0">
      <w:lvl w:ilvl="0">
        <w:start w:val="65535"/>
        <w:numFmt w:val="bullet"/>
        <w:lvlText w:val="&gt;"/>
        <w:legacy w:legacy="1" w:legacySpace="0" w:legacyIndent="423"/>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40">
    <w:abstractNumId w:val="0"/>
    <w:lvlOverride w:ilvl="0">
      <w:lvl w:ilvl="0">
        <w:start w:val="65535"/>
        <w:numFmt w:val="bullet"/>
        <w:lvlText w:val="&gt;"/>
        <w:legacy w:legacy="1" w:legacySpace="0" w:legacyIndent="326"/>
        <w:lvlJc w:val="left"/>
        <w:rPr>
          <w:rFonts w:ascii="Times New Roman" w:hAnsi="Times New Roman" w:cs="Times New Roman" w:hint="default"/>
        </w:rPr>
      </w:lvl>
    </w:lvlOverride>
  </w:num>
  <w:num w:numId="41">
    <w:abstractNumId w:val="0"/>
    <w:lvlOverride w:ilvl="0">
      <w:lvl w:ilvl="0">
        <w:start w:val="65535"/>
        <w:numFmt w:val="bullet"/>
        <w:lvlText w:val="&gt;"/>
        <w:legacy w:legacy="1" w:legacySpace="0" w:legacyIndent="336"/>
        <w:lvlJc w:val="left"/>
        <w:rPr>
          <w:rFonts w:ascii="Times New Roman" w:hAnsi="Times New Roman" w:cs="Times New Roman" w:hint="default"/>
        </w:rPr>
      </w:lvl>
    </w:lvlOverride>
  </w:num>
  <w:num w:numId="42">
    <w:abstractNumId w:val="0"/>
    <w:lvlOverride w:ilvl="0">
      <w:lvl w:ilvl="0">
        <w:start w:val="65535"/>
        <w:numFmt w:val="bullet"/>
        <w:lvlText w:val="&gt;"/>
        <w:legacy w:legacy="1" w:legacySpace="0" w:legacyIndent="341"/>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471"/>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476"/>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466"/>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407"/>
        <w:lvlJc w:val="left"/>
        <w:rPr>
          <w:rFonts w:ascii="Times New Roman" w:hAnsi="Times New Roman" w:cs="Times New Roman" w:hint="default"/>
        </w:rPr>
      </w:lvl>
    </w:lvlOverride>
  </w:num>
  <w:num w:numId="47">
    <w:abstractNumId w:val="0"/>
    <w:lvlOverride w:ilvl="0">
      <w:lvl w:ilvl="0">
        <w:start w:val="65535"/>
        <w:numFmt w:val="bullet"/>
        <w:lvlText w:val="&gt;"/>
        <w:legacy w:legacy="1" w:legacySpace="0" w:legacyIndent="428"/>
        <w:lvlJc w:val="left"/>
        <w:rPr>
          <w:rFonts w:ascii="Times New Roman" w:hAnsi="Times New Roman" w:cs="Times New Roman" w:hint="default"/>
        </w:rPr>
      </w:lvl>
    </w:lvlOverride>
  </w:num>
  <w:num w:numId="48">
    <w:abstractNumId w:val="0"/>
    <w:lvlOverride w:ilvl="0">
      <w:lvl w:ilvl="0">
        <w:start w:val="65535"/>
        <w:numFmt w:val="bullet"/>
        <w:lvlText w:val="&gt;"/>
        <w:legacy w:legacy="1" w:legacySpace="0" w:legacyIndent="432"/>
        <w:lvlJc w:val="left"/>
        <w:rPr>
          <w:rFonts w:ascii="Times New Roman" w:hAnsi="Times New Roman" w:cs="Times New Roman" w:hint="default"/>
        </w:rPr>
      </w:lvl>
    </w:lvlOverride>
  </w:num>
  <w:num w:numId="49">
    <w:abstractNumId w:val="0"/>
    <w:lvlOverride w:ilvl="0">
      <w:lvl w:ilvl="0">
        <w:start w:val="65535"/>
        <w:numFmt w:val="bullet"/>
        <w:lvlText w:val="&gt;"/>
        <w:legacy w:legacy="1" w:legacySpace="0" w:legacyIndent="398"/>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51">
    <w:abstractNumId w:val="0"/>
    <w:lvlOverride w:ilvl="0">
      <w:lvl w:ilvl="0">
        <w:start w:val="65535"/>
        <w:numFmt w:val="bullet"/>
        <w:lvlText w:val="&gt;"/>
        <w:legacy w:legacy="1" w:legacySpace="0" w:legacyIndent="485"/>
        <w:lvlJc w:val="left"/>
        <w:rPr>
          <w:rFonts w:ascii="Times New Roman" w:hAnsi="Times New Roman" w:cs="Times New Roman" w:hint="default"/>
        </w:rPr>
      </w:lvl>
    </w:lvlOverride>
  </w:num>
  <w:num w:numId="52">
    <w:abstractNumId w:val="0"/>
    <w:lvlOverride w:ilvl="0">
      <w:lvl w:ilvl="0">
        <w:start w:val="65535"/>
        <w:numFmt w:val="bullet"/>
        <w:lvlText w:val="&gt;"/>
        <w:legacy w:legacy="1" w:legacySpace="0" w:legacyIndent="399"/>
        <w:lvlJc w:val="left"/>
        <w:rPr>
          <w:rFonts w:ascii="Times New Roman" w:hAnsi="Times New Roman" w:cs="Times New Roman" w:hint="default"/>
        </w:rPr>
      </w:lvl>
    </w:lvlOverride>
  </w:num>
  <w:num w:numId="53">
    <w:abstractNumId w:val="0"/>
    <w:lvlOverride w:ilvl="0">
      <w:lvl w:ilvl="0">
        <w:start w:val="65535"/>
        <w:numFmt w:val="bullet"/>
        <w:lvlText w:val="&gt;"/>
        <w:legacy w:legacy="1" w:legacySpace="0" w:legacyIndent="480"/>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5">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7">
    <w:abstractNumId w:val="0"/>
    <w:lvlOverride w:ilvl="0">
      <w:lvl w:ilvl="0">
        <w:start w:val="65535"/>
        <w:numFmt w:val="bullet"/>
        <w:lvlText w:val="♦"/>
        <w:legacy w:legacy="1" w:legacySpace="0" w:legacyIndent="330"/>
        <w:lvlJc w:val="left"/>
        <w:rPr>
          <w:rFonts w:ascii="Times New Roman" w:hAnsi="Times New Roman" w:cs="Times New Roman" w:hint="default"/>
        </w:rPr>
      </w:lvl>
    </w:lvlOverride>
  </w:num>
  <w:num w:numId="5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62">
    <w:abstractNumId w:val="5"/>
  </w:num>
  <w:num w:numId="63">
    <w:abstractNumId w:val="26"/>
  </w:num>
  <w:num w:numId="64">
    <w:abstractNumId w:val="42"/>
  </w:num>
  <w:num w:numId="65">
    <w:abstractNumId w:val="44"/>
  </w:num>
  <w:num w:numId="66">
    <w:abstractNumId w:val="66"/>
  </w:num>
  <w:num w:numId="67">
    <w:abstractNumId w:val="30"/>
  </w:num>
  <w:num w:numId="68">
    <w:abstractNumId w:val="56"/>
  </w:num>
  <w:num w:numId="69">
    <w:abstractNumId w:val="21"/>
  </w:num>
  <w:num w:numId="70">
    <w:abstractNumId w:val="64"/>
  </w:num>
  <w:num w:numId="71">
    <w:abstractNumId w:val="82"/>
  </w:num>
  <w:num w:numId="72">
    <w:abstractNumId w:val="15"/>
  </w:num>
  <w:num w:numId="73">
    <w:abstractNumId w:val="60"/>
  </w:num>
  <w:num w:numId="74">
    <w:abstractNumId w:val="29"/>
  </w:num>
  <w:num w:numId="75">
    <w:abstractNumId w:val="1"/>
  </w:num>
  <w:num w:numId="76">
    <w:abstractNumId w:val="11"/>
  </w:num>
  <w:num w:numId="77">
    <w:abstractNumId w:val="74"/>
  </w:num>
  <w:num w:numId="78">
    <w:abstractNumId w:val="63"/>
  </w:num>
  <w:num w:numId="79">
    <w:abstractNumId w:val="24"/>
  </w:num>
  <w:num w:numId="80">
    <w:abstractNumId w:val="35"/>
  </w:num>
  <w:num w:numId="81">
    <w:abstractNumId w:val="37"/>
  </w:num>
  <w:num w:numId="82">
    <w:abstractNumId w:val="75"/>
  </w:num>
  <w:num w:numId="83">
    <w:abstractNumId w:val="46"/>
  </w:num>
  <w:num w:numId="84">
    <w:abstractNumId w:val="9"/>
  </w:num>
  <w:num w:numId="85">
    <w:abstractNumId w:val="50"/>
  </w:num>
  <w:num w:numId="86">
    <w:abstractNumId w:val="61"/>
  </w:num>
  <w:num w:numId="87">
    <w:abstractNumId w:val="47"/>
  </w:num>
  <w:num w:numId="88">
    <w:abstractNumId w:val="59"/>
  </w:num>
  <w:num w:numId="89">
    <w:abstractNumId w:val="77"/>
  </w:num>
  <w:num w:numId="90">
    <w:abstractNumId w:val="6"/>
  </w:num>
  <w:num w:numId="91">
    <w:abstractNumId w:val="19"/>
  </w:num>
  <w:num w:numId="92">
    <w:abstractNumId w:val="36"/>
  </w:num>
  <w:num w:numId="93">
    <w:abstractNumId w:val="33"/>
  </w:num>
  <w:num w:numId="94">
    <w:abstractNumId w:val="69"/>
  </w:num>
  <w:num w:numId="95">
    <w:abstractNumId w:val="79"/>
  </w:num>
  <w:num w:numId="96">
    <w:abstractNumId w:val="7"/>
  </w:num>
  <w:num w:numId="97">
    <w:abstractNumId w:val="4"/>
  </w:num>
  <w:num w:numId="98">
    <w:abstractNumId w:val="71"/>
  </w:num>
  <w:num w:numId="99">
    <w:abstractNumId w:val="2"/>
  </w:num>
  <w:num w:numId="100">
    <w:abstractNumId w:val="25"/>
  </w:num>
  <w:num w:numId="101">
    <w:abstractNumId w:val="57"/>
  </w:num>
  <w:num w:numId="102">
    <w:abstractNumId w:val="45"/>
  </w:num>
  <w:num w:numId="103">
    <w:abstractNumId w:val="68"/>
  </w:num>
  <w:num w:numId="104">
    <w:abstractNumId w:val="40"/>
  </w:num>
  <w:num w:numId="105">
    <w:abstractNumId w:val="17"/>
  </w:num>
  <w:num w:numId="106">
    <w:abstractNumId w:val="10"/>
  </w:num>
  <w:num w:numId="107">
    <w:abstractNumId w:val="18"/>
  </w:num>
  <w:num w:numId="108">
    <w:abstractNumId w:val="48"/>
  </w:num>
  <w:num w:numId="109">
    <w:abstractNumId w:val="20"/>
  </w:num>
  <w:num w:numId="110">
    <w:abstractNumId w:val="27"/>
  </w:num>
  <w:num w:numId="111">
    <w:abstractNumId w:val="51"/>
  </w:num>
  <w:num w:numId="112">
    <w:abstractNumId w:val="78"/>
  </w:num>
  <w:num w:numId="113">
    <w:abstractNumId w:val="76"/>
  </w:num>
  <w:num w:numId="114">
    <w:abstractNumId w:val="8"/>
  </w:num>
  <w:num w:numId="115">
    <w:abstractNumId w:val="70"/>
  </w:num>
  <w:num w:numId="116">
    <w:abstractNumId w:val="67"/>
  </w:num>
  <w:num w:numId="117">
    <w:abstractNumId w:val="58"/>
  </w:num>
  <w:num w:numId="118">
    <w:abstractNumId w:val="16"/>
  </w:num>
  <w:num w:numId="119">
    <w:abstractNumId w:val="38"/>
  </w:num>
  <w:num w:numId="120">
    <w:abstractNumId w:val="54"/>
  </w:num>
  <w:num w:numId="121">
    <w:abstractNumId w:val="49"/>
  </w:num>
  <w:num w:numId="122">
    <w:abstractNumId w:val="41"/>
  </w:num>
  <w:num w:numId="123">
    <w:abstractNumId w:val="62"/>
  </w:num>
  <w:num w:numId="124">
    <w:abstractNumId w:val="43"/>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stylePaneFormatFilter w:val="3F01"/>
  <w:doNotTrackMoves/>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97D1D"/>
    <w:rsid w:val="0000064E"/>
    <w:rsid w:val="00004C7E"/>
    <w:rsid w:val="0001362A"/>
    <w:rsid w:val="000164F4"/>
    <w:rsid w:val="00021BFE"/>
    <w:rsid w:val="00023D0B"/>
    <w:rsid w:val="0004030B"/>
    <w:rsid w:val="000459DA"/>
    <w:rsid w:val="00057D61"/>
    <w:rsid w:val="00062BE1"/>
    <w:rsid w:val="00064CAF"/>
    <w:rsid w:val="00067612"/>
    <w:rsid w:val="000712F4"/>
    <w:rsid w:val="00076E0B"/>
    <w:rsid w:val="000812BE"/>
    <w:rsid w:val="0008472D"/>
    <w:rsid w:val="00087DCA"/>
    <w:rsid w:val="000916E2"/>
    <w:rsid w:val="00096115"/>
    <w:rsid w:val="000A23D4"/>
    <w:rsid w:val="000A5E51"/>
    <w:rsid w:val="000A73C7"/>
    <w:rsid w:val="000C3CF9"/>
    <w:rsid w:val="000C5F62"/>
    <w:rsid w:val="000D4A9C"/>
    <w:rsid w:val="000E49F6"/>
    <w:rsid w:val="000F34CD"/>
    <w:rsid w:val="000F642D"/>
    <w:rsid w:val="000F6B13"/>
    <w:rsid w:val="000F7172"/>
    <w:rsid w:val="00100814"/>
    <w:rsid w:val="00106CD0"/>
    <w:rsid w:val="00121382"/>
    <w:rsid w:val="00125619"/>
    <w:rsid w:val="001262CE"/>
    <w:rsid w:val="00133BE1"/>
    <w:rsid w:val="00133C09"/>
    <w:rsid w:val="001473A7"/>
    <w:rsid w:val="0015100B"/>
    <w:rsid w:val="00152273"/>
    <w:rsid w:val="00152A5F"/>
    <w:rsid w:val="00163118"/>
    <w:rsid w:val="00170AE6"/>
    <w:rsid w:val="00175201"/>
    <w:rsid w:val="00182C64"/>
    <w:rsid w:val="00192607"/>
    <w:rsid w:val="001B7BC4"/>
    <w:rsid w:val="001C1AD5"/>
    <w:rsid w:val="001C200A"/>
    <w:rsid w:val="001C54F0"/>
    <w:rsid w:val="001C6790"/>
    <w:rsid w:val="001C6FAF"/>
    <w:rsid w:val="001D0F4C"/>
    <w:rsid w:val="001D2803"/>
    <w:rsid w:val="001E207B"/>
    <w:rsid w:val="001E73FC"/>
    <w:rsid w:val="001F0193"/>
    <w:rsid w:val="001F60C4"/>
    <w:rsid w:val="0020229F"/>
    <w:rsid w:val="00203C58"/>
    <w:rsid w:val="00205B81"/>
    <w:rsid w:val="00207318"/>
    <w:rsid w:val="00210BE4"/>
    <w:rsid w:val="002139CF"/>
    <w:rsid w:val="002221EE"/>
    <w:rsid w:val="002228C3"/>
    <w:rsid w:val="00224C5B"/>
    <w:rsid w:val="00225581"/>
    <w:rsid w:val="00226E42"/>
    <w:rsid w:val="00233ABC"/>
    <w:rsid w:val="00236217"/>
    <w:rsid w:val="0024160E"/>
    <w:rsid w:val="0024435D"/>
    <w:rsid w:val="00244A7B"/>
    <w:rsid w:val="00247492"/>
    <w:rsid w:val="00247FD4"/>
    <w:rsid w:val="002519A3"/>
    <w:rsid w:val="00252371"/>
    <w:rsid w:val="0025601A"/>
    <w:rsid w:val="002565B3"/>
    <w:rsid w:val="002612A9"/>
    <w:rsid w:val="002669BD"/>
    <w:rsid w:val="00270C3E"/>
    <w:rsid w:val="00271DCF"/>
    <w:rsid w:val="00276CAB"/>
    <w:rsid w:val="00282641"/>
    <w:rsid w:val="00283641"/>
    <w:rsid w:val="00284792"/>
    <w:rsid w:val="00292341"/>
    <w:rsid w:val="00293907"/>
    <w:rsid w:val="00294599"/>
    <w:rsid w:val="0029509F"/>
    <w:rsid w:val="002971CF"/>
    <w:rsid w:val="002B32F6"/>
    <w:rsid w:val="002B55EE"/>
    <w:rsid w:val="002B64F7"/>
    <w:rsid w:val="002C5824"/>
    <w:rsid w:val="002C7649"/>
    <w:rsid w:val="002C7720"/>
    <w:rsid w:val="002D4611"/>
    <w:rsid w:val="002D5ED3"/>
    <w:rsid w:val="002E36C5"/>
    <w:rsid w:val="002E3E4E"/>
    <w:rsid w:val="002F5C7D"/>
    <w:rsid w:val="002F68A3"/>
    <w:rsid w:val="003074F5"/>
    <w:rsid w:val="00310080"/>
    <w:rsid w:val="00323316"/>
    <w:rsid w:val="00323372"/>
    <w:rsid w:val="0032577B"/>
    <w:rsid w:val="00325C82"/>
    <w:rsid w:val="00346183"/>
    <w:rsid w:val="003463C3"/>
    <w:rsid w:val="003465B0"/>
    <w:rsid w:val="003477D9"/>
    <w:rsid w:val="003543C4"/>
    <w:rsid w:val="00355D54"/>
    <w:rsid w:val="003630C3"/>
    <w:rsid w:val="003733DC"/>
    <w:rsid w:val="00387EBA"/>
    <w:rsid w:val="003A6535"/>
    <w:rsid w:val="003A668F"/>
    <w:rsid w:val="003B2DEA"/>
    <w:rsid w:val="003B575E"/>
    <w:rsid w:val="003B5BB5"/>
    <w:rsid w:val="003B6FC4"/>
    <w:rsid w:val="003B74AB"/>
    <w:rsid w:val="003B76DE"/>
    <w:rsid w:val="003C0335"/>
    <w:rsid w:val="003C5A92"/>
    <w:rsid w:val="003C7154"/>
    <w:rsid w:val="003C7D68"/>
    <w:rsid w:val="003D3884"/>
    <w:rsid w:val="003E1B05"/>
    <w:rsid w:val="003E2164"/>
    <w:rsid w:val="003F3CC3"/>
    <w:rsid w:val="00403286"/>
    <w:rsid w:val="00412F44"/>
    <w:rsid w:val="00417B1D"/>
    <w:rsid w:val="00431EA0"/>
    <w:rsid w:val="00433E63"/>
    <w:rsid w:val="0043557E"/>
    <w:rsid w:val="0044112F"/>
    <w:rsid w:val="00443443"/>
    <w:rsid w:val="004454B8"/>
    <w:rsid w:val="00446D0C"/>
    <w:rsid w:val="00456155"/>
    <w:rsid w:val="00460232"/>
    <w:rsid w:val="00460C6B"/>
    <w:rsid w:val="00461E09"/>
    <w:rsid w:val="00465EFB"/>
    <w:rsid w:val="004676EB"/>
    <w:rsid w:val="00470C06"/>
    <w:rsid w:val="004721E2"/>
    <w:rsid w:val="00473CCB"/>
    <w:rsid w:val="004748F0"/>
    <w:rsid w:val="00475556"/>
    <w:rsid w:val="004763F3"/>
    <w:rsid w:val="00476E12"/>
    <w:rsid w:val="004909A5"/>
    <w:rsid w:val="004A16D3"/>
    <w:rsid w:val="004A1BF3"/>
    <w:rsid w:val="004A29F8"/>
    <w:rsid w:val="004C18D0"/>
    <w:rsid w:val="004C496E"/>
    <w:rsid w:val="004C554C"/>
    <w:rsid w:val="004D1A4A"/>
    <w:rsid w:val="004E5D1C"/>
    <w:rsid w:val="005106EF"/>
    <w:rsid w:val="005160A1"/>
    <w:rsid w:val="00522DA8"/>
    <w:rsid w:val="005331F2"/>
    <w:rsid w:val="00533AD4"/>
    <w:rsid w:val="005342FA"/>
    <w:rsid w:val="00535F0C"/>
    <w:rsid w:val="00540F16"/>
    <w:rsid w:val="00542A47"/>
    <w:rsid w:val="00546386"/>
    <w:rsid w:val="00551BDA"/>
    <w:rsid w:val="00552B15"/>
    <w:rsid w:val="00557849"/>
    <w:rsid w:val="00557E08"/>
    <w:rsid w:val="00560ED0"/>
    <w:rsid w:val="00562405"/>
    <w:rsid w:val="005639ED"/>
    <w:rsid w:val="00563EBE"/>
    <w:rsid w:val="00565F38"/>
    <w:rsid w:val="0056625B"/>
    <w:rsid w:val="00567A39"/>
    <w:rsid w:val="005801F6"/>
    <w:rsid w:val="0058314D"/>
    <w:rsid w:val="0059253B"/>
    <w:rsid w:val="0059272E"/>
    <w:rsid w:val="00597D1D"/>
    <w:rsid w:val="005A7D02"/>
    <w:rsid w:val="005D40A0"/>
    <w:rsid w:val="005D660E"/>
    <w:rsid w:val="005E2EAB"/>
    <w:rsid w:val="005E4686"/>
    <w:rsid w:val="005F039D"/>
    <w:rsid w:val="005F04FE"/>
    <w:rsid w:val="005F3AE0"/>
    <w:rsid w:val="006013D7"/>
    <w:rsid w:val="0060180E"/>
    <w:rsid w:val="00601E95"/>
    <w:rsid w:val="00603F0E"/>
    <w:rsid w:val="00607DB1"/>
    <w:rsid w:val="00611380"/>
    <w:rsid w:val="006204F9"/>
    <w:rsid w:val="00624518"/>
    <w:rsid w:val="00625EE5"/>
    <w:rsid w:val="00630467"/>
    <w:rsid w:val="00632409"/>
    <w:rsid w:val="00635635"/>
    <w:rsid w:val="00654431"/>
    <w:rsid w:val="00663ECD"/>
    <w:rsid w:val="00664D20"/>
    <w:rsid w:val="00675D98"/>
    <w:rsid w:val="00682A99"/>
    <w:rsid w:val="00686B1C"/>
    <w:rsid w:val="00695998"/>
    <w:rsid w:val="006A15F8"/>
    <w:rsid w:val="006B23EB"/>
    <w:rsid w:val="006B4C62"/>
    <w:rsid w:val="006B5A67"/>
    <w:rsid w:val="006C5775"/>
    <w:rsid w:val="006D7E3E"/>
    <w:rsid w:val="006E0449"/>
    <w:rsid w:val="006E132D"/>
    <w:rsid w:val="006E2039"/>
    <w:rsid w:val="006F05FC"/>
    <w:rsid w:val="00704A1B"/>
    <w:rsid w:val="0072687B"/>
    <w:rsid w:val="007462EE"/>
    <w:rsid w:val="007524FF"/>
    <w:rsid w:val="007533C4"/>
    <w:rsid w:val="0075575F"/>
    <w:rsid w:val="00763F02"/>
    <w:rsid w:val="00765926"/>
    <w:rsid w:val="00766A7C"/>
    <w:rsid w:val="007701DA"/>
    <w:rsid w:val="007828EA"/>
    <w:rsid w:val="00787B86"/>
    <w:rsid w:val="007A0974"/>
    <w:rsid w:val="007A44F0"/>
    <w:rsid w:val="007A524B"/>
    <w:rsid w:val="007B01EA"/>
    <w:rsid w:val="007B0DA1"/>
    <w:rsid w:val="007B3F9B"/>
    <w:rsid w:val="007C7C25"/>
    <w:rsid w:val="007D1230"/>
    <w:rsid w:val="007E17F8"/>
    <w:rsid w:val="007F306A"/>
    <w:rsid w:val="00802165"/>
    <w:rsid w:val="0080721C"/>
    <w:rsid w:val="00807DA1"/>
    <w:rsid w:val="008130FE"/>
    <w:rsid w:val="00813285"/>
    <w:rsid w:val="00820BF0"/>
    <w:rsid w:val="0083597F"/>
    <w:rsid w:val="008368B8"/>
    <w:rsid w:val="008425AA"/>
    <w:rsid w:val="00850D85"/>
    <w:rsid w:val="008567F4"/>
    <w:rsid w:val="00865AC4"/>
    <w:rsid w:val="00871F2E"/>
    <w:rsid w:val="008748E8"/>
    <w:rsid w:val="008829CF"/>
    <w:rsid w:val="008A1F5B"/>
    <w:rsid w:val="008A4E2A"/>
    <w:rsid w:val="008B178D"/>
    <w:rsid w:val="008C213A"/>
    <w:rsid w:val="008C4A31"/>
    <w:rsid w:val="008E04C5"/>
    <w:rsid w:val="008E2210"/>
    <w:rsid w:val="008F156A"/>
    <w:rsid w:val="00913B71"/>
    <w:rsid w:val="009145B8"/>
    <w:rsid w:val="0092256B"/>
    <w:rsid w:val="00922704"/>
    <w:rsid w:val="00933C70"/>
    <w:rsid w:val="00935154"/>
    <w:rsid w:val="00942DDF"/>
    <w:rsid w:val="00944F2D"/>
    <w:rsid w:val="009523DA"/>
    <w:rsid w:val="00964532"/>
    <w:rsid w:val="009747C7"/>
    <w:rsid w:val="009776ED"/>
    <w:rsid w:val="009824B6"/>
    <w:rsid w:val="009834F8"/>
    <w:rsid w:val="0098624A"/>
    <w:rsid w:val="00990023"/>
    <w:rsid w:val="00992B03"/>
    <w:rsid w:val="00993A94"/>
    <w:rsid w:val="00994B14"/>
    <w:rsid w:val="00994BCB"/>
    <w:rsid w:val="00995752"/>
    <w:rsid w:val="009A4B3A"/>
    <w:rsid w:val="009B05AE"/>
    <w:rsid w:val="009B2D9F"/>
    <w:rsid w:val="009B2E16"/>
    <w:rsid w:val="009C4927"/>
    <w:rsid w:val="009C6D84"/>
    <w:rsid w:val="009E775D"/>
    <w:rsid w:val="00A006FA"/>
    <w:rsid w:val="00A02B62"/>
    <w:rsid w:val="00A04BA2"/>
    <w:rsid w:val="00A07E65"/>
    <w:rsid w:val="00A12768"/>
    <w:rsid w:val="00A13D99"/>
    <w:rsid w:val="00A35CC8"/>
    <w:rsid w:val="00A37FF2"/>
    <w:rsid w:val="00A45539"/>
    <w:rsid w:val="00A57F06"/>
    <w:rsid w:val="00A66B81"/>
    <w:rsid w:val="00A75786"/>
    <w:rsid w:val="00A75C4B"/>
    <w:rsid w:val="00A76347"/>
    <w:rsid w:val="00A77543"/>
    <w:rsid w:val="00A80D3D"/>
    <w:rsid w:val="00A827CA"/>
    <w:rsid w:val="00A86D6C"/>
    <w:rsid w:val="00A906D6"/>
    <w:rsid w:val="00A91078"/>
    <w:rsid w:val="00A91126"/>
    <w:rsid w:val="00AA0827"/>
    <w:rsid w:val="00AA23E5"/>
    <w:rsid w:val="00AA5562"/>
    <w:rsid w:val="00AA5D66"/>
    <w:rsid w:val="00AB2A68"/>
    <w:rsid w:val="00AC0EBF"/>
    <w:rsid w:val="00AC68E8"/>
    <w:rsid w:val="00AC7F33"/>
    <w:rsid w:val="00AD013B"/>
    <w:rsid w:val="00AD492F"/>
    <w:rsid w:val="00AD7539"/>
    <w:rsid w:val="00AD7938"/>
    <w:rsid w:val="00AE65F8"/>
    <w:rsid w:val="00AF1F0B"/>
    <w:rsid w:val="00AF3311"/>
    <w:rsid w:val="00AF7807"/>
    <w:rsid w:val="00B010CB"/>
    <w:rsid w:val="00B05613"/>
    <w:rsid w:val="00B06209"/>
    <w:rsid w:val="00B06E6C"/>
    <w:rsid w:val="00B10AB1"/>
    <w:rsid w:val="00B348F2"/>
    <w:rsid w:val="00B357AC"/>
    <w:rsid w:val="00B44C3B"/>
    <w:rsid w:val="00B47C7C"/>
    <w:rsid w:val="00B511DF"/>
    <w:rsid w:val="00B57AFD"/>
    <w:rsid w:val="00B62C71"/>
    <w:rsid w:val="00B7134C"/>
    <w:rsid w:val="00B7406B"/>
    <w:rsid w:val="00B75AED"/>
    <w:rsid w:val="00B83998"/>
    <w:rsid w:val="00B86426"/>
    <w:rsid w:val="00B9400F"/>
    <w:rsid w:val="00BA142B"/>
    <w:rsid w:val="00BA35B7"/>
    <w:rsid w:val="00BA43C7"/>
    <w:rsid w:val="00BB0832"/>
    <w:rsid w:val="00BB2C4C"/>
    <w:rsid w:val="00BC00CA"/>
    <w:rsid w:val="00BC37AB"/>
    <w:rsid w:val="00BC3F10"/>
    <w:rsid w:val="00BD0C46"/>
    <w:rsid w:val="00BD5200"/>
    <w:rsid w:val="00C00893"/>
    <w:rsid w:val="00C03868"/>
    <w:rsid w:val="00C20B88"/>
    <w:rsid w:val="00C23FCA"/>
    <w:rsid w:val="00C24B8A"/>
    <w:rsid w:val="00C42C9A"/>
    <w:rsid w:val="00C469D0"/>
    <w:rsid w:val="00C61819"/>
    <w:rsid w:val="00C669F9"/>
    <w:rsid w:val="00C677DA"/>
    <w:rsid w:val="00C72586"/>
    <w:rsid w:val="00C72B37"/>
    <w:rsid w:val="00C73A31"/>
    <w:rsid w:val="00C9123C"/>
    <w:rsid w:val="00C93246"/>
    <w:rsid w:val="00C95563"/>
    <w:rsid w:val="00CA16B1"/>
    <w:rsid w:val="00CB2F35"/>
    <w:rsid w:val="00CB56E4"/>
    <w:rsid w:val="00CB623F"/>
    <w:rsid w:val="00CC6656"/>
    <w:rsid w:val="00CD43C4"/>
    <w:rsid w:val="00CD4823"/>
    <w:rsid w:val="00CD5E2B"/>
    <w:rsid w:val="00CE31C5"/>
    <w:rsid w:val="00CF175D"/>
    <w:rsid w:val="00CF5160"/>
    <w:rsid w:val="00CF6EA6"/>
    <w:rsid w:val="00CF72D8"/>
    <w:rsid w:val="00CF7C0E"/>
    <w:rsid w:val="00D02AE4"/>
    <w:rsid w:val="00D02B51"/>
    <w:rsid w:val="00D0309C"/>
    <w:rsid w:val="00D07262"/>
    <w:rsid w:val="00D14E55"/>
    <w:rsid w:val="00D2494D"/>
    <w:rsid w:val="00D30F3C"/>
    <w:rsid w:val="00D32105"/>
    <w:rsid w:val="00D438C9"/>
    <w:rsid w:val="00D43BF4"/>
    <w:rsid w:val="00D47297"/>
    <w:rsid w:val="00D514A1"/>
    <w:rsid w:val="00D527B1"/>
    <w:rsid w:val="00D53F7C"/>
    <w:rsid w:val="00D57A76"/>
    <w:rsid w:val="00D633DA"/>
    <w:rsid w:val="00D7582E"/>
    <w:rsid w:val="00D8795E"/>
    <w:rsid w:val="00D90C57"/>
    <w:rsid w:val="00D96C83"/>
    <w:rsid w:val="00DA0E56"/>
    <w:rsid w:val="00DB044E"/>
    <w:rsid w:val="00DB4307"/>
    <w:rsid w:val="00DC041D"/>
    <w:rsid w:val="00DC1345"/>
    <w:rsid w:val="00DC30C1"/>
    <w:rsid w:val="00DC53AA"/>
    <w:rsid w:val="00DD47D9"/>
    <w:rsid w:val="00DE04E8"/>
    <w:rsid w:val="00DE433E"/>
    <w:rsid w:val="00DF5838"/>
    <w:rsid w:val="00E00663"/>
    <w:rsid w:val="00E01325"/>
    <w:rsid w:val="00E02547"/>
    <w:rsid w:val="00E02F45"/>
    <w:rsid w:val="00E11493"/>
    <w:rsid w:val="00E148BA"/>
    <w:rsid w:val="00E14F9C"/>
    <w:rsid w:val="00E4652A"/>
    <w:rsid w:val="00E67777"/>
    <w:rsid w:val="00E7129F"/>
    <w:rsid w:val="00E727B2"/>
    <w:rsid w:val="00E72B4D"/>
    <w:rsid w:val="00E75A2C"/>
    <w:rsid w:val="00E92C39"/>
    <w:rsid w:val="00E95F9C"/>
    <w:rsid w:val="00E979F0"/>
    <w:rsid w:val="00EA4AF6"/>
    <w:rsid w:val="00EB344B"/>
    <w:rsid w:val="00EC3C73"/>
    <w:rsid w:val="00EC694A"/>
    <w:rsid w:val="00EF1E7D"/>
    <w:rsid w:val="00F02B26"/>
    <w:rsid w:val="00F03BE9"/>
    <w:rsid w:val="00F14C33"/>
    <w:rsid w:val="00F15858"/>
    <w:rsid w:val="00F20CF5"/>
    <w:rsid w:val="00F43700"/>
    <w:rsid w:val="00F4444C"/>
    <w:rsid w:val="00F473D6"/>
    <w:rsid w:val="00F53567"/>
    <w:rsid w:val="00F567FF"/>
    <w:rsid w:val="00F5768A"/>
    <w:rsid w:val="00F63FC4"/>
    <w:rsid w:val="00F72C14"/>
    <w:rsid w:val="00F7415D"/>
    <w:rsid w:val="00F7507F"/>
    <w:rsid w:val="00F7620C"/>
    <w:rsid w:val="00F813E9"/>
    <w:rsid w:val="00F81EF1"/>
    <w:rsid w:val="00F85977"/>
    <w:rsid w:val="00F860F7"/>
    <w:rsid w:val="00F960FE"/>
    <w:rsid w:val="00FA1002"/>
    <w:rsid w:val="00FA4724"/>
    <w:rsid w:val="00FC4576"/>
    <w:rsid w:val="00FD4419"/>
    <w:rsid w:val="00FE4181"/>
    <w:rsid w:val="00FE5F30"/>
    <w:rsid w:val="00FE6831"/>
    <w:rsid w:val="00FF2798"/>
    <w:rsid w:val="00FF7C2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_x0000_s1157"/>
        <o:r id="V:Rule2" type="connector" idref="#_x0000_s1158"/>
        <o:r id="V:Rule3" type="connector" idref="#_x0000_s1159"/>
        <o:r id="V:Rule4" type="connector" idref="#_x0000_s1160"/>
        <o:r id="V:Rule5" type="connector" idref="#_s1135">
          <o:proxy start="" idref="#_s1137" connectloc="0"/>
          <o:proxy end="" idref="#_s1136" connectloc="2"/>
        </o:r>
        <o:r id="V:Rule6" type="connector" idref="#_s1134">
          <o:proxy start="" idref="#_s1138" connectloc="0"/>
          <o:proxy end="" idref="#_s1136" connectloc="2"/>
        </o:r>
        <o:r id="V:Rule7" type="connector" idref="#_s1133">
          <o:proxy start="" idref="#_s1139" connectloc="0"/>
          <o:proxy end="" idref="#_s1136"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7D1D"/>
    <w:pPr>
      <w:spacing w:after="200" w:line="276" w:lineRule="auto"/>
    </w:pPr>
    <w:rPr>
      <w:rFonts w:ascii="Calibri" w:eastAsia="Calibri" w:hAnsi="Calibri" w:cs="Calibri"/>
      <w:sz w:val="22"/>
      <w:szCs w:val="22"/>
      <w:lang w:eastAsia="en-US"/>
    </w:rPr>
  </w:style>
  <w:style w:type="paragraph" w:styleId="1">
    <w:name w:val="heading 1"/>
    <w:basedOn w:val="a"/>
    <w:next w:val="a"/>
    <w:link w:val="10"/>
    <w:qFormat/>
    <w:rsid w:val="00597D1D"/>
    <w:pPr>
      <w:keepNext/>
      <w:spacing w:after="0" w:line="240" w:lineRule="auto"/>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qFormat/>
    <w:rsid w:val="00D47297"/>
    <w:pPr>
      <w:keepNext/>
      <w:spacing w:after="0" w:line="240" w:lineRule="auto"/>
      <w:jc w:val="right"/>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nhideWhenUsed/>
    <w:qFormat/>
    <w:rsid w:val="00D47297"/>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qFormat/>
    <w:rsid w:val="00D47297"/>
    <w:pPr>
      <w:keepNext/>
      <w:spacing w:after="0" w:line="240" w:lineRule="auto"/>
      <w:jc w:val="both"/>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nhideWhenUsed/>
    <w:qFormat/>
    <w:rsid w:val="00D47297"/>
    <w:pPr>
      <w:spacing w:before="240" w:after="60"/>
      <w:outlineLvl w:val="4"/>
    </w:pPr>
    <w:rPr>
      <w:rFonts w:eastAsia="Times New Roman" w:cs="Times New Roman"/>
      <w:b/>
      <w:bCs/>
      <w:i/>
      <w:iCs/>
      <w:sz w:val="26"/>
      <w:szCs w:val="26"/>
    </w:rPr>
  </w:style>
  <w:style w:type="paragraph" w:styleId="6">
    <w:name w:val="heading 6"/>
    <w:basedOn w:val="a"/>
    <w:next w:val="a"/>
    <w:link w:val="60"/>
    <w:qFormat/>
    <w:rsid w:val="00D47297"/>
    <w:pPr>
      <w:keepNext/>
      <w:spacing w:after="0" w:line="240" w:lineRule="auto"/>
      <w:jc w:val="right"/>
      <w:outlineLvl w:val="5"/>
    </w:pPr>
    <w:rPr>
      <w:rFonts w:ascii="Times New Roman" w:eastAsia="Times New Roman" w:hAnsi="Times New Roman" w:cs="Times New Roman"/>
      <w:i/>
      <w:iCs/>
      <w:sz w:val="24"/>
      <w:szCs w:val="24"/>
      <w:lang w:eastAsia="ru-RU"/>
    </w:rPr>
  </w:style>
  <w:style w:type="paragraph" w:styleId="7">
    <w:name w:val="heading 7"/>
    <w:basedOn w:val="a"/>
    <w:next w:val="a"/>
    <w:link w:val="70"/>
    <w:qFormat/>
    <w:rsid w:val="00D47297"/>
    <w:pPr>
      <w:keepNext/>
      <w:spacing w:after="0" w:line="240" w:lineRule="auto"/>
      <w:jc w:val="center"/>
      <w:outlineLvl w:val="6"/>
    </w:pPr>
    <w:rPr>
      <w:rFonts w:ascii="Times New Roman" w:eastAsia="Times New Roman" w:hAnsi="Times New Roman" w:cs="Times New Roman"/>
      <w:b/>
      <w:bCs/>
      <w:sz w:val="20"/>
      <w:szCs w:val="24"/>
      <w:lang w:eastAsia="ru-RU"/>
    </w:rPr>
  </w:style>
  <w:style w:type="paragraph" w:styleId="8">
    <w:name w:val="heading 8"/>
    <w:basedOn w:val="a"/>
    <w:next w:val="a"/>
    <w:link w:val="80"/>
    <w:qFormat/>
    <w:rsid w:val="00D47297"/>
    <w:pPr>
      <w:keepNext/>
      <w:spacing w:after="0" w:line="240" w:lineRule="auto"/>
      <w:outlineLvl w:val="7"/>
    </w:pPr>
    <w:rPr>
      <w:rFonts w:ascii="Times New Roman" w:eastAsia="Times New Roman" w:hAnsi="Times New Roman" w:cs="Times New Roman"/>
      <w:b/>
      <w:bCs/>
      <w:i/>
      <w:iCs/>
      <w:sz w:val="20"/>
      <w:szCs w:val="24"/>
      <w:lang w:eastAsia="ru-RU"/>
    </w:rPr>
  </w:style>
  <w:style w:type="paragraph" w:styleId="9">
    <w:name w:val="heading 9"/>
    <w:basedOn w:val="a"/>
    <w:next w:val="a"/>
    <w:link w:val="90"/>
    <w:qFormat/>
    <w:rsid w:val="00D47297"/>
    <w:pPr>
      <w:keepNext/>
      <w:spacing w:after="0" w:line="240" w:lineRule="auto"/>
      <w:jc w:val="center"/>
      <w:outlineLvl w:val="8"/>
    </w:pPr>
    <w:rPr>
      <w:rFonts w:ascii="Times New Roman" w:eastAsia="Times New Roman" w:hAnsi="Times New Roman" w:cs="Times New Roman"/>
      <w:b/>
      <w:bCs/>
      <w:i/>
      <w:iCs/>
      <w:sz w:val="24"/>
      <w:szCs w:val="24"/>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597D1D"/>
    <w:rPr>
      <w:b/>
      <w:bCs/>
      <w:sz w:val="28"/>
      <w:szCs w:val="28"/>
      <w:lang w:val="ru-RU" w:eastAsia="ru-RU" w:bidi="ar-SA"/>
    </w:rPr>
  </w:style>
  <w:style w:type="character" w:customStyle="1" w:styleId="20">
    <w:name w:val="Заголовок 2 Знак"/>
    <w:basedOn w:val="a0"/>
    <w:link w:val="2"/>
    <w:rsid w:val="00D47297"/>
    <w:rPr>
      <w:b/>
      <w:bCs/>
      <w:sz w:val="24"/>
      <w:szCs w:val="24"/>
    </w:rPr>
  </w:style>
  <w:style w:type="character" w:customStyle="1" w:styleId="30">
    <w:name w:val="Заголовок 3 Знак"/>
    <w:basedOn w:val="a0"/>
    <w:link w:val="3"/>
    <w:rsid w:val="00D47297"/>
    <w:rPr>
      <w:rFonts w:ascii="Cambria" w:hAnsi="Cambria"/>
      <w:b/>
      <w:bCs/>
      <w:sz w:val="26"/>
      <w:szCs w:val="26"/>
      <w:lang w:eastAsia="en-US"/>
    </w:rPr>
  </w:style>
  <w:style w:type="character" w:customStyle="1" w:styleId="40">
    <w:name w:val="Заголовок 4 Знак"/>
    <w:basedOn w:val="a0"/>
    <w:link w:val="4"/>
    <w:rsid w:val="00D47297"/>
    <w:rPr>
      <w:b/>
      <w:bCs/>
      <w:sz w:val="24"/>
      <w:szCs w:val="24"/>
    </w:rPr>
  </w:style>
  <w:style w:type="character" w:customStyle="1" w:styleId="50">
    <w:name w:val="Заголовок 5 Знак"/>
    <w:basedOn w:val="a0"/>
    <w:link w:val="5"/>
    <w:rsid w:val="00D47297"/>
    <w:rPr>
      <w:rFonts w:ascii="Calibri" w:hAnsi="Calibri"/>
      <w:b/>
      <w:bCs/>
      <w:i/>
      <w:iCs/>
      <w:sz w:val="26"/>
      <w:szCs w:val="26"/>
      <w:lang w:eastAsia="en-US"/>
    </w:rPr>
  </w:style>
  <w:style w:type="character" w:customStyle="1" w:styleId="60">
    <w:name w:val="Заголовок 6 Знак"/>
    <w:basedOn w:val="a0"/>
    <w:link w:val="6"/>
    <w:rsid w:val="00D47297"/>
    <w:rPr>
      <w:i/>
      <w:iCs/>
      <w:sz w:val="24"/>
      <w:szCs w:val="24"/>
    </w:rPr>
  </w:style>
  <w:style w:type="character" w:customStyle="1" w:styleId="70">
    <w:name w:val="Заголовок 7 Знак"/>
    <w:basedOn w:val="a0"/>
    <w:link w:val="7"/>
    <w:rsid w:val="00D47297"/>
    <w:rPr>
      <w:b/>
      <w:bCs/>
      <w:szCs w:val="24"/>
    </w:rPr>
  </w:style>
  <w:style w:type="character" w:customStyle="1" w:styleId="80">
    <w:name w:val="Заголовок 8 Знак"/>
    <w:basedOn w:val="a0"/>
    <w:link w:val="8"/>
    <w:rsid w:val="00D47297"/>
    <w:rPr>
      <w:b/>
      <w:bCs/>
      <w:i/>
      <w:iCs/>
      <w:szCs w:val="24"/>
    </w:rPr>
  </w:style>
  <w:style w:type="character" w:customStyle="1" w:styleId="90">
    <w:name w:val="Заголовок 9 Знак"/>
    <w:basedOn w:val="a0"/>
    <w:link w:val="9"/>
    <w:rsid w:val="00D47297"/>
    <w:rPr>
      <w:b/>
      <w:bCs/>
      <w:i/>
      <w:iCs/>
      <w:sz w:val="24"/>
      <w:szCs w:val="24"/>
    </w:rPr>
  </w:style>
  <w:style w:type="character" w:customStyle="1" w:styleId="a3">
    <w:name w:val="Основной текст_"/>
    <w:basedOn w:val="a0"/>
    <w:link w:val="21"/>
    <w:locked/>
    <w:rsid w:val="00597D1D"/>
    <w:rPr>
      <w:sz w:val="28"/>
      <w:szCs w:val="28"/>
      <w:shd w:val="clear" w:color="auto" w:fill="FFFFFF"/>
      <w:lang w:bidi="ar-SA"/>
    </w:rPr>
  </w:style>
  <w:style w:type="paragraph" w:customStyle="1" w:styleId="21">
    <w:name w:val="Основной текст2"/>
    <w:basedOn w:val="a"/>
    <w:link w:val="a3"/>
    <w:rsid w:val="00597D1D"/>
    <w:pPr>
      <w:widowControl w:val="0"/>
      <w:shd w:val="clear" w:color="auto" w:fill="FFFFFF"/>
      <w:spacing w:after="0" w:line="240" w:lineRule="atLeast"/>
      <w:ind w:hanging="1240"/>
    </w:pPr>
    <w:rPr>
      <w:rFonts w:ascii="Times New Roman" w:eastAsia="Times New Roman" w:hAnsi="Times New Roman" w:cs="Times New Roman"/>
      <w:sz w:val="28"/>
      <w:szCs w:val="28"/>
      <w:shd w:val="clear" w:color="auto" w:fill="FFFFFF"/>
      <w:lang w:val="ru-RU" w:eastAsia="ru-RU"/>
    </w:rPr>
  </w:style>
  <w:style w:type="paragraph" w:styleId="a4">
    <w:name w:val="Body Text"/>
    <w:basedOn w:val="a"/>
    <w:link w:val="a5"/>
    <w:rsid w:val="00597D1D"/>
    <w:pPr>
      <w:spacing w:after="0" w:line="240" w:lineRule="auto"/>
    </w:pPr>
    <w:rPr>
      <w:rFonts w:ascii="Times New Roman" w:eastAsia="Times New Roman" w:hAnsi="Times New Roman" w:cs="Times New Roman"/>
      <w:b/>
      <w:bCs/>
      <w:sz w:val="32"/>
      <w:szCs w:val="32"/>
      <w:lang w:eastAsia="ru-RU"/>
    </w:rPr>
  </w:style>
  <w:style w:type="character" w:customStyle="1" w:styleId="a5">
    <w:name w:val="Основной текст Знак"/>
    <w:basedOn w:val="a0"/>
    <w:link w:val="a4"/>
    <w:locked/>
    <w:rsid w:val="00597D1D"/>
    <w:rPr>
      <w:b/>
      <w:bCs/>
      <w:sz w:val="32"/>
      <w:szCs w:val="32"/>
      <w:lang w:val="ru-RU" w:eastAsia="ru-RU" w:bidi="ar-SA"/>
    </w:rPr>
  </w:style>
  <w:style w:type="paragraph" w:customStyle="1" w:styleId="NoSpacing">
    <w:name w:val="No Spacing"/>
    <w:link w:val="NoSpacingChar"/>
    <w:rsid w:val="00597D1D"/>
    <w:rPr>
      <w:rFonts w:ascii="Calibri" w:hAnsi="Calibri" w:cs="Calibri"/>
      <w:sz w:val="22"/>
      <w:szCs w:val="22"/>
    </w:rPr>
  </w:style>
  <w:style w:type="character" w:customStyle="1" w:styleId="NoSpacingChar">
    <w:name w:val="No Spacing Char"/>
    <w:basedOn w:val="a0"/>
    <w:link w:val="NoSpacing"/>
    <w:locked/>
    <w:rsid w:val="00597D1D"/>
    <w:rPr>
      <w:rFonts w:ascii="Calibri" w:hAnsi="Calibri" w:cs="Calibri"/>
      <w:sz w:val="22"/>
      <w:szCs w:val="22"/>
      <w:lang w:val="ru-RU" w:eastAsia="ru-RU" w:bidi="ar-SA"/>
    </w:rPr>
  </w:style>
  <w:style w:type="character" w:customStyle="1" w:styleId="11">
    <w:name w:val="Основной текст1"/>
    <w:basedOn w:val="a3"/>
    <w:rsid w:val="00597D1D"/>
    <w:rPr>
      <w:color w:val="000000"/>
      <w:spacing w:val="0"/>
      <w:w w:val="100"/>
      <w:position w:val="0"/>
      <w:u w:val="single"/>
      <w:lang w:val="ru-RU"/>
    </w:rPr>
  </w:style>
  <w:style w:type="paragraph" w:styleId="a6">
    <w:name w:val="Normal (Web)"/>
    <w:basedOn w:val="a"/>
    <w:rsid w:val="00597D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Основной текст7"/>
    <w:basedOn w:val="a"/>
    <w:rsid w:val="00597D1D"/>
    <w:pPr>
      <w:widowControl w:val="0"/>
      <w:shd w:val="clear" w:color="auto" w:fill="FFFFFF"/>
      <w:spacing w:after="1680" w:line="250" w:lineRule="exact"/>
      <w:ind w:hanging="300"/>
      <w:jc w:val="center"/>
    </w:pPr>
    <w:rPr>
      <w:rFonts w:ascii="Century Schoolbook" w:hAnsi="Century Schoolbook" w:cs="Century Schoolbook"/>
      <w:sz w:val="20"/>
      <w:szCs w:val="20"/>
      <w:lang w:eastAsia="ru-RU"/>
    </w:rPr>
  </w:style>
  <w:style w:type="character" w:customStyle="1" w:styleId="41">
    <w:name w:val="Основной текст4"/>
    <w:basedOn w:val="a3"/>
    <w:rsid w:val="00597D1D"/>
    <w:rPr>
      <w:rFonts w:ascii="Century Schoolbook" w:eastAsia="Times New Roman" w:hAnsi="Century Schoolbook" w:cs="Century Schoolbook"/>
      <w:color w:val="000000"/>
      <w:spacing w:val="0"/>
      <w:w w:val="100"/>
      <w:position w:val="0"/>
      <w:sz w:val="20"/>
      <w:szCs w:val="20"/>
      <w:u w:val="none"/>
      <w:lang w:val="ru-RU"/>
    </w:rPr>
  </w:style>
  <w:style w:type="character" w:customStyle="1" w:styleId="FontStyle19">
    <w:name w:val="Font Style19"/>
    <w:basedOn w:val="a0"/>
    <w:rsid w:val="00597D1D"/>
    <w:rPr>
      <w:rFonts w:ascii="Times New Roman" w:hAnsi="Times New Roman" w:cs="Times New Roman"/>
      <w:sz w:val="28"/>
      <w:szCs w:val="28"/>
    </w:rPr>
  </w:style>
  <w:style w:type="paragraph" w:customStyle="1" w:styleId="western">
    <w:name w:val="western"/>
    <w:basedOn w:val="a"/>
    <w:rsid w:val="00D32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D32105"/>
  </w:style>
  <w:style w:type="table" w:styleId="a7">
    <w:name w:val="Table Grid"/>
    <w:basedOn w:val="a1"/>
    <w:rsid w:val="00CB56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Strong"/>
    <w:uiPriority w:val="22"/>
    <w:qFormat/>
    <w:rsid w:val="007533C4"/>
    <w:rPr>
      <w:b/>
      <w:bCs/>
      <w:spacing w:val="0"/>
    </w:rPr>
  </w:style>
  <w:style w:type="character" w:customStyle="1" w:styleId="apple-converted-space">
    <w:name w:val="apple-converted-space"/>
    <w:basedOn w:val="a0"/>
    <w:rsid w:val="007533C4"/>
  </w:style>
  <w:style w:type="paragraph" w:styleId="a9">
    <w:name w:val="footnote text"/>
    <w:basedOn w:val="a"/>
    <w:link w:val="aa"/>
    <w:uiPriority w:val="99"/>
    <w:rsid w:val="00CD5E2B"/>
    <w:rPr>
      <w:sz w:val="20"/>
      <w:szCs w:val="20"/>
    </w:rPr>
  </w:style>
  <w:style w:type="character" w:customStyle="1" w:styleId="aa">
    <w:name w:val="Текст сноски Знак"/>
    <w:basedOn w:val="a0"/>
    <w:link w:val="a9"/>
    <w:uiPriority w:val="99"/>
    <w:rsid w:val="00CD5E2B"/>
    <w:rPr>
      <w:rFonts w:ascii="Calibri" w:eastAsia="Calibri" w:hAnsi="Calibri" w:cs="Calibri"/>
      <w:lang w:eastAsia="en-US"/>
    </w:rPr>
  </w:style>
  <w:style w:type="character" w:styleId="ab">
    <w:name w:val="footnote reference"/>
    <w:basedOn w:val="a0"/>
    <w:uiPriority w:val="99"/>
    <w:rsid w:val="00CD5E2B"/>
    <w:rPr>
      <w:vertAlign w:val="superscript"/>
    </w:rPr>
  </w:style>
  <w:style w:type="paragraph" w:styleId="ac">
    <w:name w:val="header"/>
    <w:basedOn w:val="a"/>
    <w:link w:val="ad"/>
    <w:rsid w:val="00182C6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182C64"/>
    <w:rPr>
      <w:sz w:val="24"/>
      <w:szCs w:val="24"/>
    </w:rPr>
  </w:style>
  <w:style w:type="paragraph" w:styleId="ae">
    <w:name w:val="List Paragraph"/>
    <w:basedOn w:val="a"/>
    <w:uiPriority w:val="34"/>
    <w:qFormat/>
    <w:rsid w:val="00AC68E8"/>
    <w:pPr>
      <w:spacing w:after="0" w:line="240" w:lineRule="auto"/>
      <w:ind w:left="720"/>
      <w:contextualSpacing/>
      <w:jc w:val="center"/>
    </w:pPr>
    <w:rPr>
      <w:rFonts w:cs="Times New Roman"/>
    </w:rPr>
  </w:style>
  <w:style w:type="paragraph" w:styleId="22">
    <w:name w:val="Body Text 2"/>
    <w:basedOn w:val="a"/>
    <w:link w:val="23"/>
    <w:rsid w:val="00AC68E8"/>
    <w:pPr>
      <w:spacing w:after="120" w:line="480" w:lineRule="auto"/>
    </w:pPr>
  </w:style>
  <w:style w:type="character" w:customStyle="1" w:styleId="23">
    <w:name w:val="Основной текст 2 Знак"/>
    <w:basedOn w:val="a0"/>
    <w:link w:val="22"/>
    <w:rsid w:val="00AC68E8"/>
    <w:rPr>
      <w:rFonts w:ascii="Calibri" w:eastAsia="Calibri" w:hAnsi="Calibri" w:cs="Calibri"/>
      <w:sz w:val="22"/>
      <w:szCs w:val="22"/>
      <w:lang w:eastAsia="en-US"/>
    </w:rPr>
  </w:style>
  <w:style w:type="paragraph" w:customStyle="1" w:styleId="body">
    <w:name w:val="body"/>
    <w:basedOn w:val="a"/>
    <w:rsid w:val="00294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basedOn w:val="a"/>
    <w:link w:val="25"/>
    <w:rsid w:val="00294599"/>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294599"/>
    <w:rPr>
      <w:sz w:val="24"/>
      <w:szCs w:val="24"/>
    </w:rPr>
  </w:style>
  <w:style w:type="paragraph" w:styleId="af">
    <w:name w:val="footer"/>
    <w:basedOn w:val="a"/>
    <w:link w:val="af0"/>
    <w:uiPriority w:val="99"/>
    <w:rsid w:val="00470C06"/>
    <w:pPr>
      <w:tabs>
        <w:tab w:val="center" w:pos="4677"/>
        <w:tab w:val="right" w:pos="9355"/>
      </w:tabs>
    </w:pPr>
  </w:style>
  <w:style w:type="character" w:customStyle="1" w:styleId="af0">
    <w:name w:val="Нижний колонтитул Знак"/>
    <w:basedOn w:val="a0"/>
    <w:link w:val="af"/>
    <w:uiPriority w:val="99"/>
    <w:rsid w:val="00470C06"/>
    <w:rPr>
      <w:rFonts w:ascii="Calibri" w:eastAsia="Calibri" w:hAnsi="Calibri" w:cs="Calibri"/>
      <w:sz w:val="22"/>
      <w:szCs w:val="22"/>
      <w:lang w:eastAsia="en-US"/>
    </w:rPr>
  </w:style>
  <w:style w:type="paragraph" w:customStyle="1" w:styleId="ConsPlusNormal">
    <w:name w:val="ConsPlusNormal"/>
    <w:rsid w:val="002E3E4E"/>
    <w:pPr>
      <w:widowControl w:val="0"/>
      <w:autoSpaceDE w:val="0"/>
      <w:autoSpaceDN w:val="0"/>
      <w:adjustRightInd w:val="0"/>
    </w:pPr>
    <w:rPr>
      <w:rFonts w:ascii="Arial" w:hAnsi="Arial" w:cs="Arial"/>
    </w:rPr>
  </w:style>
  <w:style w:type="paragraph" w:styleId="af1">
    <w:name w:val="No Spacing"/>
    <w:basedOn w:val="a"/>
    <w:link w:val="af2"/>
    <w:qFormat/>
    <w:rsid w:val="00D47297"/>
    <w:pPr>
      <w:spacing w:after="0" w:line="240" w:lineRule="auto"/>
    </w:pPr>
    <w:rPr>
      <w:rFonts w:cs="Times New Roman"/>
      <w:i/>
      <w:iCs/>
      <w:sz w:val="20"/>
      <w:szCs w:val="20"/>
      <w:lang w:val="en-US" w:bidi="en-US"/>
    </w:rPr>
  </w:style>
  <w:style w:type="character" w:customStyle="1" w:styleId="af2">
    <w:name w:val="Без интервала Знак"/>
    <w:link w:val="af1"/>
    <w:rsid w:val="00460C6B"/>
    <w:rPr>
      <w:rFonts w:ascii="Calibri" w:eastAsia="Calibri" w:hAnsi="Calibri"/>
      <w:i/>
      <w:iCs/>
      <w:lang w:val="en-US" w:eastAsia="en-US" w:bidi="en-US"/>
    </w:rPr>
  </w:style>
  <w:style w:type="paragraph" w:styleId="af3">
    <w:name w:val="Balloon Text"/>
    <w:basedOn w:val="a"/>
    <w:link w:val="af4"/>
    <w:rsid w:val="00D47297"/>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rsid w:val="00D47297"/>
    <w:rPr>
      <w:rFonts w:ascii="Tahoma" w:hAnsi="Tahoma" w:cs="Tahoma"/>
      <w:sz w:val="16"/>
      <w:szCs w:val="16"/>
    </w:rPr>
  </w:style>
  <w:style w:type="paragraph" w:styleId="31">
    <w:name w:val="Body Text 3"/>
    <w:basedOn w:val="a"/>
    <w:link w:val="32"/>
    <w:rsid w:val="00D47297"/>
    <w:pPr>
      <w:spacing w:after="0" w:line="240" w:lineRule="auto"/>
      <w:jc w:val="center"/>
    </w:pPr>
    <w:rPr>
      <w:rFonts w:ascii="Times New Roman" w:eastAsia="Times New Roman" w:hAnsi="Times New Roman" w:cs="Times New Roman"/>
      <w:b/>
      <w:bCs/>
      <w:sz w:val="24"/>
      <w:szCs w:val="24"/>
      <w:lang w:eastAsia="ru-RU"/>
    </w:rPr>
  </w:style>
  <w:style w:type="character" w:customStyle="1" w:styleId="32">
    <w:name w:val="Основной текст 3 Знак"/>
    <w:basedOn w:val="a0"/>
    <w:link w:val="31"/>
    <w:rsid w:val="00D47297"/>
    <w:rPr>
      <w:b/>
      <w:bCs/>
      <w:sz w:val="24"/>
      <w:szCs w:val="24"/>
    </w:rPr>
  </w:style>
  <w:style w:type="paragraph" w:styleId="af5">
    <w:name w:val="caption"/>
    <w:basedOn w:val="a"/>
    <w:next w:val="a"/>
    <w:qFormat/>
    <w:rsid w:val="00D47297"/>
    <w:pPr>
      <w:spacing w:after="0" w:line="240" w:lineRule="auto"/>
      <w:jc w:val="center"/>
    </w:pPr>
    <w:rPr>
      <w:rFonts w:ascii="Times New Roman" w:eastAsia="Times New Roman" w:hAnsi="Times New Roman" w:cs="Times New Roman"/>
      <w:b/>
      <w:bCs/>
      <w:i/>
      <w:iCs/>
      <w:sz w:val="24"/>
      <w:szCs w:val="24"/>
      <w:lang w:eastAsia="ru-RU"/>
    </w:rPr>
  </w:style>
  <w:style w:type="character" w:styleId="af6">
    <w:name w:val="Hyperlink"/>
    <w:basedOn w:val="a0"/>
    <w:uiPriority w:val="99"/>
    <w:rsid w:val="00D47297"/>
    <w:rPr>
      <w:color w:val="0000FF"/>
      <w:u w:val="single"/>
    </w:rPr>
  </w:style>
  <w:style w:type="paragraph" w:styleId="af7">
    <w:name w:val="Body Text Indent"/>
    <w:basedOn w:val="a"/>
    <w:link w:val="af8"/>
    <w:rsid w:val="00D47297"/>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D47297"/>
    <w:rPr>
      <w:sz w:val="24"/>
      <w:szCs w:val="24"/>
    </w:rPr>
  </w:style>
  <w:style w:type="paragraph" w:customStyle="1" w:styleId="af9">
    <w:name w:val="Новый"/>
    <w:basedOn w:val="a"/>
    <w:rsid w:val="00D47297"/>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a">
    <w:name w:val=" Знак"/>
    <w:basedOn w:val="a"/>
    <w:rsid w:val="00D47297"/>
    <w:pPr>
      <w:spacing w:after="160" w:line="240" w:lineRule="exact"/>
    </w:pPr>
    <w:rPr>
      <w:rFonts w:ascii="Verdana" w:eastAsia="Times New Roman" w:hAnsi="Verdana" w:cs="Times New Roman"/>
      <w:sz w:val="20"/>
      <w:szCs w:val="20"/>
      <w:lang w:val="en-US"/>
    </w:rPr>
  </w:style>
  <w:style w:type="paragraph" w:styleId="33">
    <w:name w:val="Body Text Indent 3"/>
    <w:basedOn w:val="a"/>
    <w:link w:val="34"/>
    <w:rsid w:val="00D4729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D47297"/>
    <w:rPr>
      <w:sz w:val="16"/>
      <w:szCs w:val="16"/>
    </w:rPr>
  </w:style>
  <w:style w:type="paragraph" w:customStyle="1" w:styleId="xl22">
    <w:name w:val="xl22"/>
    <w:basedOn w:val="a"/>
    <w:rsid w:val="00D47297"/>
    <w:pPr>
      <w:spacing w:before="100" w:beforeAutospacing="1" w:after="100" w:afterAutospacing="1" w:line="240" w:lineRule="auto"/>
    </w:pPr>
    <w:rPr>
      <w:rFonts w:ascii="Arial" w:eastAsia="Times New Roman" w:hAnsi="Arial" w:cs="Times New Roman"/>
      <w:sz w:val="24"/>
      <w:szCs w:val="24"/>
      <w:lang w:eastAsia="ru-RU"/>
    </w:rPr>
  </w:style>
  <w:style w:type="paragraph" w:styleId="afb">
    <w:name w:val="Plain Text"/>
    <w:basedOn w:val="a"/>
    <w:link w:val="afc"/>
    <w:rsid w:val="00D47297"/>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0"/>
    <w:link w:val="afb"/>
    <w:rsid w:val="00D47297"/>
    <w:rPr>
      <w:rFonts w:ascii="Courier New" w:hAnsi="Courier New"/>
    </w:rPr>
  </w:style>
  <w:style w:type="paragraph" w:customStyle="1" w:styleId="afd">
    <w:name w:val="Знак"/>
    <w:basedOn w:val="a"/>
    <w:rsid w:val="00D47297"/>
    <w:pPr>
      <w:spacing w:after="160" w:line="240" w:lineRule="exact"/>
    </w:pPr>
    <w:rPr>
      <w:rFonts w:ascii="Verdana" w:eastAsia="Times New Roman" w:hAnsi="Verdana" w:cs="Verdana"/>
      <w:sz w:val="20"/>
      <w:szCs w:val="20"/>
      <w:lang w:val="en-US"/>
    </w:rPr>
  </w:style>
  <w:style w:type="character" w:styleId="afe">
    <w:name w:val="page number"/>
    <w:basedOn w:val="a0"/>
    <w:uiPriority w:val="99"/>
    <w:rsid w:val="00D47297"/>
  </w:style>
  <w:style w:type="paragraph" w:customStyle="1" w:styleId="ListParagraph">
    <w:name w:val="List Paragraph"/>
    <w:basedOn w:val="a"/>
    <w:rsid w:val="00D47297"/>
    <w:pPr>
      <w:ind w:left="720"/>
      <w:contextualSpacing/>
    </w:pPr>
    <w:rPr>
      <w:rFonts w:cs="Times New Roman"/>
      <w:lang w:eastAsia="ru-RU"/>
    </w:rPr>
  </w:style>
  <w:style w:type="paragraph" w:styleId="HTML">
    <w:name w:val="HTML Preformatted"/>
    <w:basedOn w:val="a"/>
    <w:link w:val="HTML0"/>
    <w:rsid w:val="00D4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47297"/>
    <w:rPr>
      <w:rFonts w:ascii="Courier New" w:hAnsi="Courier New" w:cs="Courier New"/>
    </w:rPr>
  </w:style>
  <w:style w:type="character" w:customStyle="1" w:styleId="FontStyle207">
    <w:name w:val="Font Style207"/>
    <w:basedOn w:val="a0"/>
    <w:uiPriority w:val="99"/>
    <w:rsid w:val="00D47297"/>
    <w:rPr>
      <w:rFonts w:ascii="Century Schoolbook" w:hAnsi="Century Schoolbook" w:cs="Century Schoolbook"/>
      <w:sz w:val="18"/>
      <w:szCs w:val="18"/>
    </w:rPr>
  </w:style>
  <w:style w:type="paragraph" w:customStyle="1" w:styleId="Style118">
    <w:name w:val="Style118"/>
    <w:basedOn w:val="a"/>
    <w:rsid w:val="00D47297"/>
    <w:pPr>
      <w:widowControl w:val="0"/>
      <w:autoSpaceDE w:val="0"/>
      <w:autoSpaceDN w:val="0"/>
      <w:adjustRightInd w:val="0"/>
      <w:spacing w:after="0" w:line="262" w:lineRule="exact"/>
      <w:ind w:firstLine="461"/>
      <w:jc w:val="both"/>
    </w:pPr>
    <w:rPr>
      <w:rFonts w:ascii="Tahoma" w:hAnsi="Tahoma" w:cs="Tahoma"/>
      <w:sz w:val="24"/>
      <w:szCs w:val="24"/>
      <w:lang w:eastAsia="ru-RU"/>
    </w:rPr>
  </w:style>
  <w:style w:type="character" w:customStyle="1" w:styleId="FontStyle269">
    <w:name w:val="Font Style269"/>
    <w:basedOn w:val="a0"/>
    <w:rsid w:val="00D47297"/>
    <w:rPr>
      <w:rFonts w:ascii="Century Schoolbook" w:hAnsi="Century Schoolbook" w:cs="Century Schoolbook"/>
      <w:i/>
      <w:iCs/>
      <w:spacing w:val="-10"/>
      <w:sz w:val="22"/>
      <w:szCs w:val="22"/>
    </w:rPr>
  </w:style>
  <w:style w:type="paragraph" w:customStyle="1" w:styleId="Style11">
    <w:name w:val="Style11"/>
    <w:basedOn w:val="a"/>
    <w:uiPriority w:val="99"/>
    <w:rsid w:val="00D47297"/>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character" w:customStyle="1" w:styleId="FontStyle290">
    <w:name w:val="Font Style290"/>
    <w:basedOn w:val="a0"/>
    <w:rsid w:val="00D47297"/>
    <w:rPr>
      <w:rFonts w:ascii="Century Schoolbook" w:hAnsi="Century Schoolbook" w:cs="Century Schoolbook"/>
      <w:i/>
      <w:iCs/>
      <w:sz w:val="18"/>
      <w:szCs w:val="18"/>
    </w:rPr>
  </w:style>
  <w:style w:type="character" w:customStyle="1" w:styleId="FontStyle280">
    <w:name w:val="Font Style280"/>
    <w:basedOn w:val="a0"/>
    <w:rsid w:val="00D47297"/>
    <w:rPr>
      <w:rFonts w:ascii="Century Schoolbook" w:hAnsi="Century Schoolbook" w:cs="Century Schoolbook"/>
      <w:spacing w:val="-10"/>
      <w:sz w:val="22"/>
      <w:szCs w:val="22"/>
    </w:rPr>
  </w:style>
  <w:style w:type="character" w:customStyle="1" w:styleId="FontStyle226">
    <w:name w:val="Font Style226"/>
    <w:basedOn w:val="a0"/>
    <w:rsid w:val="00D47297"/>
    <w:rPr>
      <w:rFonts w:ascii="Century Schoolbook" w:hAnsi="Century Schoolbook" w:cs="Century Schoolbook"/>
      <w:sz w:val="18"/>
      <w:szCs w:val="18"/>
    </w:rPr>
  </w:style>
  <w:style w:type="paragraph" w:customStyle="1" w:styleId="Style94">
    <w:name w:val="Style94"/>
    <w:basedOn w:val="a"/>
    <w:rsid w:val="00D47297"/>
    <w:pPr>
      <w:widowControl w:val="0"/>
      <w:autoSpaceDE w:val="0"/>
      <w:autoSpaceDN w:val="0"/>
      <w:adjustRightInd w:val="0"/>
      <w:spacing w:after="0" w:line="259" w:lineRule="exact"/>
    </w:pPr>
    <w:rPr>
      <w:rFonts w:ascii="Tahoma" w:hAnsi="Tahoma" w:cs="Tahoma"/>
      <w:sz w:val="24"/>
      <w:szCs w:val="24"/>
      <w:lang w:eastAsia="ru-RU"/>
    </w:rPr>
  </w:style>
  <w:style w:type="character" w:customStyle="1" w:styleId="FontStyle227">
    <w:name w:val="Font Style227"/>
    <w:basedOn w:val="a0"/>
    <w:rsid w:val="00D47297"/>
    <w:rPr>
      <w:rFonts w:ascii="Microsoft Sans Serif" w:hAnsi="Microsoft Sans Serif" w:cs="Microsoft Sans Serif"/>
      <w:b/>
      <w:bCs/>
      <w:sz w:val="20"/>
      <w:szCs w:val="20"/>
    </w:rPr>
  </w:style>
  <w:style w:type="paragraph" w:customStyle="1" w:styleId="Style24">
    <w:name w:val="Style24"/>
    <w:basedOn w:val="a"/>
    <w:rsid w:val="00D47297"/>
    <w:pPr>
      <w:widowControl w:val="0"/>
      <w:autoSpaceDE w:val="0"/>
      <w:autoSpaceDN w:val="0"/>
      <w:adjustRightInd w:val="0"/>
      <w:spacing w:after="0" w:line="262" w:lineRule="exact"/>
      <w:ind w:firstLine="355"/>
    </w:pPr>
    <w:rPr>
      <w:rFonts w:ascii="Tahoma" w:hAnsi="Tahoma" w:cs="Tahoma"/>
      <w:sz w:val="24"/>
      <w:szCs w:val="24"/>
      <w:lang w:eastAsia="ru-RU"/>
    </w:rPr>
  </w:style>
  <w:style w:type="paragraph" w:customStyle="1" w:styleId="Style117">
    <w:name w:val="Style117"/>
    <w:basedOn w:val="a"/>
    <w:rsid w:val="00D47297"/>
    <w:pPr>
      <w:widowControl w:val="0"/>
      <w:autoSpaceDE w:val="0"/>
      <w:autoSpaceDN w:val="0"/>
      <w:adjustRightInd w:val="0"/>
      <w:spacing w:after="0" w:line="262" w:lineRule="exact"/>
      <w:jc w:val="both"/>
    </w:pPr>
    <w:rPr>
      <w:rFonts w:ascii="Tahoma" w:hAnsi="Tahoma" w:cs="Tahoma"/>
      <w:sz w:val="24"/>
      <w:szCs w:val="24"/>
      <w:lang w:eastAsia="ru-RU"/>
    </w:rPr>
  </w:style>
  <w:style w:type="character" w:customStyle="1" w:styleId="FontStyle292">
    <w:name w:val="Font Style292"/>
    <w:basedOn w:val="a0"/>
    <w:rsid w:val="00D47297"/>
    <w:rPr>
      <w:rFonts w:ascii="Century Schoolbook" w:hAnsi="Century Schoolbook" w:cs="Century Schoolbook"/>
      <w:b/>
      <w:bCs/>
      <w:sz w:val="18"/>
      <w:szCs w:val="18"/>
    </w:rPr>
  </w:style>
  <w:style w:type="paragraph" w:customStyle="1" w:styleId="Style3">
    <w:name w:val="Style3"/>
    <w:basedOn w:val="a"/>
    <w:rsid w:val="00D47297"/>
    <w:pPr>
      <w:widowControl w:val="0"/>
      <w:autoSpaceDE w:val="0"/>
      <w:autoSpaceDN w:val="0"/>
      <w:adjustRightInd w:val="0"/>
      <w:spacing w:after="0" w:line="418" w:lineRule="exact"/>
      <w:jc w:val="center"/>
    </w:pPr>
    <w:rPr>
      <w:rFonts w:ascii="Times New Roman" w:hAnsi="Times New Roman" w:cs="Times New Roman"/>
      <w:sz w:val="24"/>
      <w:szCs w:val="24"/>
      <w:lang w:eastAsia="ru-RU"/>
    </w:rPr>
  </w:style>
  <w:style w:type="character" w:customStyle="1" w:styleId="FontStyle67">
    <w:name w:val="Font Style67"/>
    <w:rsid w:val="00D47297"/>
    <w:rPr>
      <w:rFonts w:ascii="Times New Roman" w:hAnsi="Times New Roman" w:cs="Times New Roman"/>
      <w:b/>
      <w:bCs/>
      <w:color w:val="000000"/>
      <w:sz w:val="22"/>
      <w:szCs w:val="22"/>
    </w:rPr>
  </w:style>
  <w:style w:type="paragraph" w:styleId="aff">
    <w:name w:val="Title"/>
    <w:basedOn w:val="a"/>
    <w:link w:val="aff0"/>
    <w:qFormat/>
    <w:rsid w:val="00D4729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aff0">
    <w:name w:val="Название Знак"/>
    <w:basedOn w:val="a0"/>
    <w:link w:val="aff"/>
    <w:rsid w:val="00D47297"/>
    <w:rPr>
      <w:sz w:val="28"/>
    </w:rPr>
  </w:style>
  <w:style w:type="paragraph" w:styleId="aff1">
    <w:name w:val="Block Text"/>
    <w:basedOn w:val="a"/>
    <w:rsid w:val="00D47297"/>
    <w:pPr>
      <w:spacing w:after="0" w:line="240" w:lineRule="auto"/>
      <w:ind w:left="-284" w:right="-784"/>
      <w:jc w:val="center"/>
    </w:pPr>
    <w:rPr>
      <w:rFonts w:ascii="Times New Roman" w:eastAsia="Times New Roman" w:hAnsi="Times New Roman" w:cs="Times New Roman"/>
      <w:sz w:val="40"/>
      <w:szCs w:val="20"/>
      <w:lang w:eastAsia="ru-RU"/>
    </w:rPr>
  </w:style>
  <w:style w:type="character" w:styleId="aff2">
    <w:name w:val="line number"/>
    <w:basedOn w:val="a0"/>
    <w:rsid w:val="00D47297"/>
  </w:style>
  <w:style w:type="table" w:styleId="26">
    <w:name w:val="Table Subtle 2"/>
    <w:basedOn w:val="a1"/>
    <w:rsid w:val="00D4729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Colorful 3"/>
    <w:basedOn w:val="a1"/>
    <w:rsid w:val="00D4729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7">
    <w:name w:val="Table Classic 2"/>
    <w:basedOn w:val="a1"/>
    <w:rsid w:val="00D4729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8">
    <w:name w:val="Table List 8"/>
    <w:basedOn w:val="a1"/>
    <w:rsid w:val="00D4729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8">
    <w:name w:val="Table Simple 2"/>
    <w:basedOn w:val="a1"/>
    <w:rsid w:val="00D4729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1">
    <w:name w:val="Table Columns 5"/>
    <w:basedOn w:val="a1"/>
    <w:rsid w:val="00D4729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6">
    <w:name w:val="Table Columns 3"/>
    <w:basedOn w:val="a1"/>
    <w:rsid w:val="00D4729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12">
    <w:name w:val="Table Colorful 1"/>
    <w:basedOn w:val="a1"/>
    <w:rsid w:val="00D4729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13">
    <w:name w:val=" Знак1"/>
    <w:basedOn w:val="a"/>
    <w:rsid w:val="00D47297"/>
    <w:pPr>
      <w:spacing w:after="160" w:line="240" w:lineRule="exact"/>
    </w:pPr>
    <w:rPr>
      <w:rFonts w:ascii="Verdana" w:eastAsia="Times New Roman" w:hAnsi="Verdana" w:cs="Times New Roman"/>
      <w:sz w:val="20"/>
      <w:szCs w:val="20"/>
      <w:lang w:val="en-US"/>
    </w:rPr>
  </w:style>
  <w:style w:type="paragraph" w:customStyle="1" w:styleId="14">
    <w:name w:val="Обычный1"/>
    <w:rsid w:val="00D47297"/>
    <w:pPr>
      <w:spacing w:before="100" w:after="100"/>
    </w:pPr>
    <w:rPr>
      <w:snapToGrid w:val="0"/>
      <w:sz w:val="24"/>
    </w:rPr>
  </w:style>
  <w:style w:type="table" w:styleId="37">
    <w:name w:val="Table 3D effects 3"/>
    <w:basedOn w:val="a1"/>
    <w:rsid w:val="00D4729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3D effects 2"/>
    <w:basedOn w:val="a1"/>
    <w:rsid w:val="00D4729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2">
    <w:name w:val="Table Grid 4"/>
    <w:basedOn w:val="a1"/>
    <w:rsid w:val="00D4729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2">
    <w:name w:val="Light List Accent 2"/>
    <w:basedOn w:val="a1"/>
    <w:uiPriority w:val="61"/>
    <w:rsid w:val="00D47297"/>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1">
    <w:name w:val="Table Web 1"/>
    <w:basedOn w:val="a1"/>
    <w:rsid w:val="00D4729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5">
    <w:name w:val="FR5"/>
    <w:rsid w:val="00D47297"/>
    <w:pPr>
      <w:widowControl w:val="0"/>
      <w:autoSpaceDE w:val="0"/>
      <w:autoSpaceDN w:val="0"/>
      <w:adjustRightInd w:val="0"/>
      <w:spacing w:before="240" w:line="300" w:lineRule="auto"/>
    </w:pPr>
    <w:rPr>
      <w:rFonts w:ascii="Arial" w:hAnsi="Arial" w:cs="Arial"/>
      <w:sz w:val="24"/>
      <w:szCs w:val="24"/>
    </w:rPr>
  </w:style>
  <w:style w:type="table" w:styleId="-10">
    <w:name w:val="Table List 1"/>
    <w:basedOn w:val="a1"/>
    <w:rsid w:val="00D4729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1"/>
    <w:rsid w:val="00D4729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3">
    <w:name w:val="Light Grid Accent 3"/>
    <w:basedOn w:val="a1"/>
    <w:uiPriority w:val="62"/>
    <w:rsid w:val="00D47297"/>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2">
    <w:name w:val="Medium Grid 1 Accent 2"/>
    <w:basedOn w:val="a1"/>
    <w:uiPriority w:val="67"/>
    <w:rsid w:val="00D47297"/>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ff3">
    <w:name w:val="Colorful Shading"/>
    <w:basedOn w:val="a1"/>
    <w:uiPriority w:val="71"/>
    <w:rsid w:val="00D47297"/>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5">
    <w:name w:val="Medium Grid 2 Accent 5"/>
    <w:basedOn w:val="a1"/>
    <w:uiPriority w:val="68"/>
    <w:rsid w:val="00D4729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30">
    <w:name w:val="Table Web 3"/>
    <w:basedOn w:val="a1"/>
    <w:rsid w:val="00D4729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4">
    <w:name w:val="Table Elegant"/>
    <w:basedOn w:val="a1"/>
    <w:rsid w:val="00D4729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0">
    <w:name w:val="Table Web 2"/>
    <w:basedOn w:val="a1"/>
    <w:rsid w:val="00D4729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5">
    <w:name w:val="Знак Знак1"/>
    <w:basedOn w:val="a0"/>
    <w:locked/>
    <w:rsid w:val="00D47297"/>
    <w:rPr>
      <w:b/>
      <w:bCs/>
      <w:sz w:val="24"/>
      <w:szCs w:val="24"/>
      <w:lang w:val="ru-RU" w:eastAsia="ru-RU" w:bidi="ar-SA"/>
    </w:rPr>
  </w:style>
  <w:style w:type="character" w:customStyle="1" w:styleId="aff5">
    <w:name w:val="Знак Знак"/>
    <w:basedOn w:val="a0"/>
    <w:locked/>
    <w:rsid w:val="00D47297"/>
    <w:rPr>
      <w:szCs w:val="24"/>
      <w:lang w:val="ru-RU" w:eastAsia="ru-RU" w:bidi="ar-SA"/>
    </w:rPr>
  </w:style>
  <w:style w:type="paragraph" w:customStyle="1" w:styleId="2a">
    <w:name w:val="2"/>
    <w:basedOn w:val="a"/>
    <w:rsid w:val="00D47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47297"/>
    <w:pPr>
      <w:autoSpaceDE w:val="0"/>
      <w:autoSpaceDN w:val="0"/>
      <w:adjustRightInd w:val="0"/>
    </w:pPr>
    <w:rPr>
      <w:color w:val="000000"/>
      <w:sz w:val="24"/>
      <w:szCs w:val="24"/>
    </w:rPr>
  </w:style>
  <w:style w:type="character" w:customStyle="1" w:styleId="100">
    <w:name w:val="100"/>
    <w:basedOn w:val="a0"/>
    <w:rsid w:val="00D47297"/>
  </w:style>
  <w:style w:type="character" w:customStyle="1" w:styleId="61">
    <w:name w:val="61"/>
    <w:basedOn w:val="a0"/>
    <w:rsid w:val="00D47297"/>
  </w:style>
  <w:style w:type="paragraph" w:customStyle="1" w:styleId="Style4">
    <w:name w:val="Style4"/>
    <w:basedOn w:val="a"/>
    <w:rsid w:val="00D47297"/>
    <w:pPr>
      <w:widowControl w:val="0"/>
      <w:autoSpaceDE w:val="0"/>
      <w:autoSpaceDN w:val="0"/>
      <w:adjustRightInd w:val="0"/>
      <w:spacing w:after="0" w:line="252" w:lineRule="exact"/>
    </w:pPr>
    <w:rPr>
      <w:rFonts w:ascii="Microsoft Sans Serif" w:eastAsia="Times New Roman" w:hAnsi="Microsoft Sans Serif" w:cs="Microsoft Sans Serif"/>
      <w:sz w:val="24"/>
      <w:szCs w:val="24"/>
      <w:lang w:eastAsia="ru-RU"/>
    </w:rPr>
  </w:style>
  <w:style w:type="character" w:customStyle="1" w:styleId="FontStyle12">
    <w:name w:val="Font Style12"/>
    <w:basedOn w:val="a0"/>
    <w:rsid w:val="00D47297"/>
    <w:rPr>
      <w:rFonts w:ascii="Microsoft Sans Serif" w:hAnsi="Microsoft Sans Serif" w:cs="Microsoft Sans Serif"/>
      <w:sz w:val="18"/>
      <w:szCs w:val="18"/>
    </w:rPr>
  </w:style>
  <w:style w:type="character" w:customStyle="1" w:styleId="postcolor">
    <w:name w:val="postcolor"/>
    <w:basedOn w:val="a0"/>
    <w:rsid w:val="00D47297"/>
  </w:style>
  <w:style w:type="character" w:styleId="aff6">
    <w:name w:val="Emphasis"/>
    <w:basedOn w:val="a0"/>
    <w:qFormat/>
    <w:rsid w:val="00D47297"/>
    <w:rPr>
      <w:i/>
      <w:iCs/>
    </w:rPr>
  </w:style>
  <w:style w:type="character" w:customStyle="1" w:styleId="350">
    <w:name w:val="Основной текст + Полужирный35"/>
    <w:basedOn w:val="a0"/>
    <w:rsid w:val="00D47297"/>
    <w:rPr>
      <w:rFonts w:ascii="Times New Roman" w:hAnsi="Times New Roman" w:cs="Times New Roman"/>
      <w:b/>
      <w:bCs/>
      <w:i/>
      <w:spacing w:val="0"/>
      <w:sz w:val="23"/>
      <w:szCs w:val="23"/>
    </w:rPr>
  </w:style>
  <w:style w:type="character" w:customStyle="1" w:styleId="681">
    <w:name w:val="Основной текст (681)_"/>
    <w:basedOn w:val="a0"/>
    <w:link w:val="6810"/>
    <w:rsid w:val="00D47297"/>
    <w:rPr>
      <w:spacing w:val="-10"/>
      <w:sz w:val="19"/>
      <w:szCs w:val="19"/>
      <w:shd w:val="clear" w:color="auto" w:fill="FFFFFF"/>
    </w:rPr>
  </w:style>
  <w:style w:type="paragraph" w:customStyle="1" w:styleId="6810">
    <w:name w:val="Основной текст (681)"/>
    <w:basedOn w:val="a"/>
    <w:link w:val="681"/>
    <w:rsid w:val="00D47297"/>
    <w:pPr>
      <w:shd w:val="clear" w:color="auto" w:fill="FFFFFF"/>
      <w:spacing w:before="540" w:after="0" w:line="0" w:lineRule="atLeast"/>
      <w:jc w:val="right"/>
    </w:pPr>
    <w:rPr>
      <w:rFonts w:ascii="Times New Roman" w:eastAsia="Times New Roman" w:hAnsi="Times New Roman" w:cs="Times New Roman"/>
      <w:spacing w:val="-10"/>
      <w:sz w:val="19"/>
      <w:szCs w:val="19"/>
      <w:shd w:val="clear" w:color="auto" w:fill="FFFFFF"/>
      <w:lang w:eastAsia="ru-RU"/>
    </w:rPr>
  </w:style>
  <w:style w:type="character" w:customStyle="1" w:styleId="6810pt">
    <w:name w:val="Основной текст (681) + Интервал 0 pt"/>
    <w:basedOn w:val="681"/>
    <w:rsid w:val="00D47297"/>
    <w:rPr>
      <w:spacing w:val="0"/>
    </w:rPr>
  </w:style>
  <w:style w:type="character" w:customStyle="1" w:styleId="43">
    <w:name w:val="Основной текст (4)"/>
    <w:basedOn w:val="a0"/>
    <w:rsid w:val="00D47297"/>
    <w:rPr>
      <w:rFonts w:ascii="Times New Roman" w:eastAsia="Times New Roman" w:hAnsi="Times New Roman" w:cs="Times New Roman"/>
      <w:b w:val="0"/>
      <w:bCs w:val="0"/>
      <w:i w:val="0"/>
      <w:iCs w:val="0"/>
      <w:smallCaps w:val="0"/>
      <w:strike w:val="0"/>
      <w:spacing w:val="0"/>
      <w:sz w:val="23"/>
      <w:szCs w:val="23"/>
    </w:rPr>
  </w:style>
  <w:style w:type="character" w:customStyle="1" w:styleId="114">
    <w:name w:val="Основной текст (114)_"/>
    <w:basedOn w:val="a0"/>
    <w:link w:val="1140"/>
    <w:rsid w:val="00D47297"/>
    <w:rPr>
      <w:spacing w:val="-10"/>
      <w:sz w:val="23"/>
      <w:szCs w:val="23"/>
      <w:shd w:val="clear" w:color="auto" w:fill="FFFFFF"/>
    </w:rPr>
  </w:style>
  <w:style w:type="paragraph" w:customStyle="1" w:styleId="1140">
    <w:name w:val="Основной текст (114)"/>
    <w:basedOn w:val="a"/>
    <w:link w:val="114"/>
    <w:rsid w:val="00D47297"/>
    <w:pPr>
      <w:shd w:val="clear" w:color="auto" w:fill="FFFFFF"/>
      <w:spacing w:after="0" w:line="250" w:lineRule="exact"/>
      <w:jc w:val="both"/>
    </w:pPr>
    <w:rPr>
      <w:rFonts w:ascii="Times New Roman" w:eastAsia="Times New Roman" w:hAnsi="Times New Roman" w:cs="Times New Roman"/>
      <w:spacing w:val="-10"/>
      <w:sz w:val="23"/>
      <w:szCs w:val="23"/>
      <w:shd w:val="clear" w:color="auto" w:fill="FFFFFF"/>
      <w:lang w:eastAsia="ru-RU"/>
    </w:rPr>
  </w:style>
  <w:style w:type="character" w:customStyle="1" w:styleId="1140pt">
    <w:name w:val="Основной текст (114) + Интервал 0 pt"/>
    <w:basedOn w:val="114"/>
    <w:rsid w:val="00D47297"/>
    <w:rPr>
      <w:spacing w:val="0"/>
    </w:rPr>
  </w:style>
  <w:style w:type="character" w:customStyle="1" w:styleId="19">
    <w:name w:val="Основной текст (19)"/>
    <w:basedOn w:val="a0"/>
    <w:rsid w:val="00D47297"/>
    <w:rPr>
      <w:rFonts w:ascii="Times New Roman" w:eastAsia="Times New Roman" w:hAnsi="Times New Roman" w:cs="Times New Roman"/>
      <w:b w:val="0"/>
      <w:bCs w:val="0"/>
      <w:i w:val="0"/>
      <w:iCs w:val="0"/>
      <w:smallCaps w:val="0"/>
      <w:strike w:val="0"/>
      <w:spacing w:val="0"/>
      <w:sz w:val="17"/>
      <w:szCs w:val="17"/>
    </w:rPr>
  </w:style>
  <w:style w:type="character" w:customStyle="1" w:styleId="38">
    <w:name w:val="Основной текст (3)"/>
    <w:basedOn w:val="a0"/>
    <w:rsid w:val="00D47297"/>
    <w:rPr>
      <w:rFonts w:ascii="Times New Roman" w:hAnsi="Times New Roman" w:cs="Times New Roman"/>
      <w:spacing w:val="0"/>
      <w:sz w:val="19"/>
      <w:szCs w:val="19"/>
    </w:rPr>
  </w:style>
  <w:style w:type="paragraph" w:customStyle="1" w:styleId="ConsPlusCell">
    <w:name w:val="ConsPlusCell"/>
    <w:rsid w:val="00D47297"/>
    <w:pPr>
      <w:widowControl w:val="0"/>
      <w:autoSpaceDE w:val="0"/>
      <w:autoSpaceDN w:val="0"/>
      <w:adjustRightInd w:val="0"/>
    </w:pPr>
    <w:rPr>
      <w:rFonts w:ascii="Arial" w:hAnsi="Arial" w:cs="Arial"/>
    </w:rPr>
  </w:style>
  <w:style w:type="paragraph" w:customStyle="1" w:styleId="msonormalcxspmiddle">
    <w:name w:val="msonormalcxspmiddle"/>
    <w:basedOn w:val="a"/>
    <w:rsid w:val="00BC00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BC00CA"/>
    <w:pPr>
      <w:ind w:left="720"/>
      <w:contextualSpacing/>
    </w:pPr>
    <w:rPr>
      <w:rFonts w:eastAsia="Times New Roman" w:cs="Times New Roman"/>
      <w:lang w:eastAsia="ru-RU"/>
    </w:rPr>
  </w:style>
  <w:style w:type="paragraph" w:customStyle="1" w:styleId="16">
    <w:name w:val="Абзац списка1"/>
    <w:basedOn w:val="a"/>
    <w:rsid w:val="002B64F7"/>
    <w:pPr>
      <w:ind w:left="720"/>
      <w:contextualSpacing/>
    </w:pPr>
    <w:rPr>
      <w:rFonts w:eastAsia="Times New Roman" w:cs="Times New Roman"/>
      <w:lang w:eastAsia="ru-RU"/>
    </w:rPr>
  </w:style>
  <w:style w:type="paragraph" w:customStyle="1" w:styleId="dlg">
    <w:name w:val="dlg"/>
    <w:basedOn w:val="a"/>
    <w:rsid w:val="0044112F"/>
    <w:pPr>
      <w:spacing w:after="0" w:line="360" w:lineRule="auto"/>
      <w:ind w:firstLine="180"/>
    </w:pPr>
    <w:rPr>
      <w:rFonts w:ascii="Times New Roman" w:eastAsia="Times New Roman" w:hAnsi="Times New Roman" w:cs="Times New Roman"/>
      <w:sz w:val="24"/>
      <w:szCs w:val="24"/>
      <w:lang w:eastAsia="ru-RU"/>
    </w:rPr>
  </w:style>
  <w:style w:type="character" w:customStyle="1" w:styleId="110">
    <w:name w:val="стиль11"/>
    <w:basedOn w:val="a0"/>
    <w:rsid w:val="0044112F"/>
    <w:rPr>
      <w:rFonts w:ascii="Arial" w:hAnsi="Arial" w:cs="Arial" w:hint="default"/>
      <w:sz w:val="17"/>
      <w:szCs w:val="17"/>
    </w:rPr>
  </w:style>
  <w:style w:type="paragraph" w:customStyle="1" w:styleId="HTML1">
    <w:name w:val="??????????? HTML"/>
    <w:basedOn w:val="a"/>
    <w:rsid w:val="004411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textAlignment w:val="baseline"/>
    </w:pPr>
    <w:rPr>
      <w:rFonts w:ascii="Courier New" w:eastAsia="Times New Roman" w:hAnsi="Courier New" w:cs="Times New Roman"/>
      <w:kern w:val="1"/>
      <w:sz w:val="24"/>
      <w:szCs w:val="20"/>
      <w:lang w:eastAsia="ru-RU"/>
    </w:rPr>
  </w:style>
  <w:style w:type="paragraph" w:customStyle="1" w:styleId="2b">
    <w:name w:val="???????? ????? 2"/>
    <w:basedOn w:val="a"/>
    <w:rsid w:val="0044112F"/>
    <w:pPr>
      <w:widowControl w:val="0"/>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
      <w:sz w:val="28"/>
      <w:szCs w:val="20"/>
      <w:lang w:eastAsia="ru-RU"/>
    </w:rPr>
  </w:style>
  <w:style w:type="paragraph" w:styleId="aff7">
    <w:name w:val="Subtitle"/>
    <w:basedOn w:val="a"/>
    <w:link w:val="aff8"/>
    <w:qFormat/>
    <w:rsid w:val="00913B71"/>
    <w:pPr>
      <w:widowControl w:val="0"/>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aff8">
    <w:name w:val="Подзаголовок Знак"/>
    <w:basedOn w:val="a0"/>
    <w:link w:val="aff7"/>
    <w:rsid w:val="00913B71"/>
    <w:rPr>
      <w:sz w:val="28"/>
    </w:rPr>
  </w:style>
  <w:style w:type="character" w:customStyle="1" w:styleId="serp-urlitem">
    <w:name w:val="serp-url__item"/>
    <w:basedOn w:val="a0"/>
    <w:rsid w:val="00CE31C5"/>
  </w:style>
  <w:style w:type="paragraph" w:customStyle="1" w:styleId="17">
    <w:name w:val="Без интервала1"/>
    <w:rsid w:val="002D4611"/>
    <w:rPr>
      <w:rFonts w:ascii="Calibri" w:hAnsi="Calibri" w:cs="Calibri"/>
      <w:sz w:val="22"/>
      <w:szCs w:val="22"/>
    </w:rPr>
  </w:style>
  <w:style w:type="paragraph" w:customStyle="1" w:styleId="ConsPlusTitle">
    <w:name w:val="ConsPlusTitle"/>
    <w:rsid w:val="00247FD4"/>
    <w:pPr>
      <w:widowControl w:val="0"/>
      <w:autoSpaceDE w:val="0"/>
      <w:autoSpaceDN w:val="0"/>
      <w:adjustRightInd w:val="0"/>
    </w:pPr>
    <w:rPr>
      <w:rFonts w:eastAsia="Calibri"/>
      <w:b/>
      <w:bCs/>
      <w:sz w:val="28"/>
      <w:szCs w:val="28"/>
    </w:rPr>
  </w:style>
  <w:style w:type="character" w:customStyle="1" w:styleId="BookTitle">
    <w:name w:val="Book Title"/>
    <w:basedOn w:val="a0"/>
    <w:rsid w:val="00247FD4"/>
    <w:rPr>
      <w:rFonts w:cs="Times New Roman"/>
      <w:b/>
      <w:bCs/>
      <w:smallCaps/>
      <w:spacing w:val="5"/>
    </w:rPr>
  </w:style>
  <w:style w:type="character" w:customStyle="1" w:styleId="Zag11">
    <w:name w:val="Zag_11"/>
    <w:rsid w:val="00247FD4"/>
  </w:style>
  <w:style w:type="paragraph" w:customStyle="1" w:styleId="Osnova">
    <w:name w:val="Osnova"/>
    <w:basedOn w:val="a"/>
    <w:rsid w:val="00247FD4"/>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Standard">
    <w:name w:val="Standard"/>
    <w:rsid w:val="00247FD4"/>
    <w:pPr>
      <w:widowControl w:val="0"/>
      <w:suppressAutoHyphens/>
      <w:autoSpaceDN w:val="0"/>
      <w:textAlignment w:val="baseline"/>
    </w:pPr>
    <w:rPr>
      <w:rFonts w:cs="Tahoma"/>
      <w:kern w:val="3"/>
      <w:sz w:val="24"/>
      <w:szCs w:val="24"/>
      <w:lang w:val="de-DE" w:eastAsia="ja-JP" w:bidi="fa-IR"/>
    </w:rPr>
  </w:style>
  <w:style w:type="paragraph" w:customStyle="1" w:styleId="TableContents">
    <w:name w:val="Table Contents"/>
    <w:basedOn w:val="Standard"/>
    <w:rsid w:val="00247FD4"/>
    <w:pPr>
      <w:suppressLineNumbers/>
    </w:pPr>
  </w:style>
  <w:style w:type="paragraph" w:styleId="aff9">
    <w:name w:val="Document Map"/>
    <w:basedOn w:val="a"/>
    <w:link w:val="affa"/>
    <w:rsid w:val="00247FD4"/>
    <w:pPr>
      <w:shd w:val="clear" w:color="auto" w:fill="000080"/>
      <w:spacing w:after="0" w:line="240" w:lineRule="auto"/>
    </w:pPr>
    <w:rPr>
      <w:rFonts w:ascii="Tahoma" w:hAnsi="Tahoma" w:cs="Tahoma"/>
      <w:sz w:val="24"/>
      <w:szCs w:val="24"/>
      <w:lang w:eastAsia="ru-RU"/>
    </w:rPr>
  </w:style>
  <w:style w:type="character" w:customStyle="1" w:styleId="affa">
    <w:name w:val="Схема документа Знак"/>
    <w:basedOn w:val="a0"/>
    <w:link w:val="aff9"/>
    <w:rsid w:val="00247FD4"/>
    <w:rPr>
      <w:rFonts w:ascii="Tahoma" w:eastAsia="Calibri" w:hAnsi="Tahoma" w:cs="Tahoma"/>
      <w:sz w:val="24"/>
      <w:szCs w:val="24"/>
      <w:shd w:val="clear" w:color="auto" w:fill="000080"/>
    </w:rPr>
  </w:style>
  <w:style w:type="character" w:customStyle="1" w:styleId="IntenseEmphasis">
    <w:name w:val="Intense Emphasis"/>
    <w:basedOn w:val="a0"/>
    <w:rsid w:val="00247FD4"/>
    <w:rPr>
      <w:rFonts w:cs="Times New Roman"/>
      <w:b/>
      <w:bCs/>
      <w:i/>
      <w:iCs/>
      <w:color w:val="4F81BD"/>
    </w:rPr>
  </w:style>
  <w:style w:type="paragraph" w:customStyle="1" w:styleId="Quote">
    <w:name w:val="Quote"/>
    <w:basedOn w:val="a"/>
    <w:next w:val="a"/>
    <w:link w:val="QuoteChar"/>
    <w:rsid w:val="00247FD4"/>
    <w:pPr>
      <w:spacing w:after="0" w:line="240" w:lineRule="auto"/>
    </w:pPr>
    <w:rPr>
      <w:rFonts w:ascii="Times New Roman" w:hAnsi="Times New Roman" w:cs="Times New Roman"/>
      <w:i/>
      <w:iCs/>
      <w:color w:val="000000"/>
      <w:sz w:val="24"/>
      <w:szCs w:val="24"/>
      <w:lang w:eastAsia="ru-RU"/>
    </w:rPr>
  </w:style>
  <w:style w:type="character" w:customStyle="1" w:styleId="QuoteChar">
    <w:name w:val="Quote Char"/>
    <w:basedOn w:val="a0"/>
    <w:link w:val="Quote"/>
    <w:locked/>
    <w:rsid w:val="00247FD4"/>
    <w:rPr>
      <w:rFonts w:eastAsia="Calibri"/>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64038197">
      <w:bodyDiv w:val="1"/>
      <w:marLeft w:val="0"/>
      <w:marRight w:val="0"/>
      <w:marTop w:val="0"/>
      <w:marBottom w:val="0"/>
      <w:divBdr>
        <w:top w:val="none" w:sz="0" w:space="0" w:color="auto"/>
        <w:left w:val="none" w:sz="0" w:space="0" w:color="auto"/>
        <w:bottom w:val="none" w:sz="0" w:space="0" w:color="auto"/>
        <w:right w:val="none" w:sz="0" w:space="0" w:color="auto"/>
      </w:divBdr>
    </w:div>
    <w:div w:id="254870678">
      <w:bodyDiv w:val="1"/>
      <w:marLeft w:val="0"/>
      <w:marRight w:val="0"/>
      <w:marTop w:val="0"/>
      <w:marBottom w:val="0"/>
      <w:divBdr>
        <w:top w:val="none" w:sz="0" w:space="0" w:color="auto"/>
        <w:left w:val="none" w:sz="0" w:space="0" w:color="auto"/>
        <w:bottom w:val="none" w:sz="0" w:space="0" w:color="auto"/>
        <w:right w:val="none" w:sz="0" w:space="0" w:color="auto"/>
      </w:divBdr>
    </w:div>
    <w:div w:id="276983499">
      <w:bodyDiv w:val="1"/>
      <w:marLeft w:val="0"/>
      <w:marRight w:val="0"/>
      <w:marTop w:val="0"/>
      <w:marBottom w:val="0"/>
      <w:divBdr>
        <w:top w:val="none" w:sz="0" w:space="0" w:color="auto"/>
        <w:left w:val="none" w:sz="0" w:space="0" w:color="auto"/>
        <w:bottom w:val="none" w:sz="0" w:space="0" w:color="auto"/>
        <w:right w:val="none" w:sz="0" w:space="0" w:color="auto"/>
      </w:divBdr>
    </w:div>
    <w:div w:id="300889899">
      <w:bodyDiv w:val="1"/>
      <w:marLeft w:val="0"/>
      <w:marRight w:val="0"/>
      <w:marTop w:val="0"/>
      <w:marBottom w:val="0"/>
      <w:divBdr>
        <w:top w:val="none" w:sz="0" w:space="0" w:color="auto"/>
        <w:left w:val="none" w:sz="0" w:space="0" w:color="auto"/>
        <w:bottom w:val="none" w:sz="0" w:space="0" w:color="auto"/>
        <w:right w:val="none" w:sz="0" w:space="0" w:color="auto"/>
      </w:divBdr>
      <w:divsChild>
        <w:div w:id="1259487717">
          <w:marLeft w:val="547"/>
          <w:marRight w:val="0"/>
          <w:marTop w:val="240"/>
          <w:marBottom w:val="0"/>
          <w:divBdr>
            <w:top w:val="none" w:sz="0" w:space="0" w:color="auto"/>
            <w:left w:val="none" w:sz="0" w:space="0" w:color="auto"/>
            <w:bottom w:val="none" w:sz="0" w:space="0" w:color="auto"/>
            <w:right w:val="none" w:sz="0" w:space="0" w:color="auto"/>
          </w:divBdr>
        </w:div>
      </w:divsChild>
    </w:div>
    <w:div w:id="458840444">
      <w:bodyDiv w:val="1"/>
      <w:marLeft w:val="0"/>
      <w:marRight w:val="0"/>
      <w:marTop w:val="0"/>
      <w:marBottom w:val="0"/>
      <w:divBdr>
        <w:top w:val="none" w:sz="0" w:space="0" w:color="auto"/>
        <w:left w:val="none" w:sz="0" w:space="0" w:color="auto"/>
        <w:bottom w:val="none" w:sz="0" w:space="0" w:color="auto"/>
        <w:right w:val="none" w:sz="0" w:space="0" w:color="auto"/>
      </w:divBdr>
      <w:divsChild>
        <w:div w:id="1497266222">
          <w:marLeft w:val="547"/>
          <w:marRight w:val="0"/>
          <w:marTop w:val="180"/>
          <w:marBottom w:val="0"/>
          <w:divBdr>
            <w:top w:val="none" w:sz="0" w:space="0" w:color="auto"/>
            <w:left w:val="none" w:sz="0" w:space="0" w:color="auto"/>
            <w:bottom w:val="none" w:sz="0" w:space="0" w:color="auto"/>
            <w:right w:val="none" w:sz="0" w:space="0" w:color="auto"/>
          </w:divBdr>
        </w:div>
      </w:divsChild>
    </w:div>
    <w:div w:id="532108949">
      <w:bodyDiv w:val="1"/>
      <w:marLeft w:val="0"/>
      <w:marRight w:val="0"/>
      <w:marTop w:val="0"/>
      <w:marBottom w:val="0"/>
      <w:divBdr>
        <w:top w:val="none" w:sz="0" w:space="0" w:color="auto"/>
        <w:left w:val="none" w:sz="0" w:space="0" w:color="auto"/>
        <w:bottom w:val="none" w:sz="0" w:space="0" w:color="auto"/>
        <w:right w:val="none" w:sz="0" w:space="0" w:color="auto"/>
      </w:divBdr>
      <w:divsChild>
        <w:div w:id="220095589">
          <w:marLeft w:val="547"/>
          <w:marRight w:val="0"/>
          <w:marTop w:val="180"/>
          <w:marBottom w:val="0"/>
          <w:divBdr>
            <w:top w:val="none" w:sz="0" w:space="0" w:color="auto"/>
            <w:left w:val="none" w:sz="0" w:space="0" w:color="auto"/>
            <w:bottom w:val="none" w:sz="0" w:space="0" w:color="auto"/>
            <w:right w:val="none" w:sz="0" w:space="0" w:color="auto"/>
          </w:divBdr>
        </w:div>
      </w:divsChild>
    </w:div>
    <w:div w:id="570624036">
      <w:bodyDiv w:val="1"/>
      <w:marLeft w:val="0"/>
      <w:marRight w:val="0"/>
      <w:marTop w:val="0"/>
      <w:marBottom w:val="0"/>
      <w:divBdr>
        <w:top w:val="none" w:sz="0" w:space="0" w:color="auto"/>
        <w:left w:val="none" w:sz="0" w:space="0" w:color="auto"/>
        <w:bottom w:val="none" w:sz="0" w:space="0" w:color="auto"/>
        <w:right w:val="none" w:sz="0" w:space="0" w:color="auto"/>
      </w:divBdr>
      <w:divsChild>
        <w:div w:id="188489918">
          <w:marLeft w:val="547"/>
          <w:marRight w:val="0"/>
          <w:marTop w:val="240"/>
          <w:marBottom w:val="0"/>
          <w:divBdr>
            <w:top w:val="none" w:sz="0" w:space="0" w:color="auto"/>
            <w:left w:val="none" w:sz="0" w:space="0" w:color="auto"/>
            <w:bottom w:val="none" w:sz="0" w:space="0" w:color="auto"/>
            <w:right w:val="none" w:sz="0" w:space="0" w:color="auto"/>
          </w:divBdr>
        </w:div>
      </w:divsChild>
    </w:div>
    <w:div w:id="624309128">
      <w:bodyDiv w:val="1"/>
      <w:marLeft w:val="0"/>
      <w:marRight w:val="0"/>
      <w:marTop w:val="0"/>
      <w:marBottom w:val="0"/>
      <w:divBdr>
        <w:top w:val="none" w:sz="0" w:space="0" w:color="auto"/>
        <w:left w:val="none" w:sz="0" w:space="0" w:color="auto"/>
        <w:bottom w:val="none" w:sz="0" w:space="0" w:color="auto"/>
        <w:right w:val="none" w:sz="0" w:space="0" w:color="auto"/>
      </w:divBdr>
    </w:div>
    <w:div w:id="723987727">
      <w:bodyDiv w:val="1"/>
      <w:marLeft w:val="0"/>
      <w:marRight w:val="0"/>
      <w:marTop w:val="0"/>
      <w:marBottom w:val="0"/>
      <w:divBdr>
        <w:top w:val="none" w:sz="0" w:space="0" w:color="auto"/>
        <w:left w:val="none" w:sz="0" w:space="0" w:color="auto"/>
        <w:bottom w:val="none" w:sz="0" w:space="0" w:color="auto"/>
        <w:right w:val="none" w:sz="0" w:space="0" w:color="auto"/>
      </w:divBdr>
    </w:div>
    <w:div w:id="761147009">
      <w:bodyDiv w:val="1"/>
      <w:marLeft w:val="0"/>
      <w:marRight w:val="0"/>
      <w:marTop w:val="0"/>
      <w:marBottom w:val="0"/>
      <w:divBdr>
        <w:top w:val="none" w:sz="0" w:space="0" w:color="auto"/>
        <w:left w:val="none" w:sz="0" w:space="0" w:color="auto"/>
        <w:bottom w:val="none" w:sz="0" w:space="0" w:color="auto"/>
        <w:right w:val="none" w:sz="0" w:space="0" w:color="auto"/>
      </w:divBdr>
    </w:div>
    <w:div w:id="768085691">
      <w:bodyDiv w:val="1"/>
      <w:marLeft w:val="0"/>
      <w:marRight w:val="0"/>
      <w:marTop w:val="0"/>
      <w:marBottom w:val="0"/>
      <w:divBdr>
        <w:top w:val="none" w:sz="0" w:space="0" w:color="auto"/>
        <w:left w:val="none" w:sz="0" w:space="0" w:color="auto"/>
        <w:bottom w:val="none" w:sz="0" w:space="0" w:color="auto"/>
        <w:right w:val="none" w:sz="0" w:space="0" w:color="auto"/>
      </w:divBdr>
    </w:div>
    <w:div w:id="777332111">
      <w:bodyDiv w:val="1"/>
      <w:marLeft w:val="0"/>
      <w:marRight w:val="0"/>
      <w:marTop w:val="0"/>
      <w:marBottom w:val="0"/>
      <w:divBdr>
        <w:top w:val="none" w:sz="0" w:space="0" w:color="auto"/>
        <w:left w:val="none" w:sz="0" w:space="0" w:color="auto"/>
        <w:bottom w:val="none" w:sz="0" w:space="0" w:color="auto"/>
        <w:right w:val="none" w:sz="0" w:space="0" w:color="auto"/>
      </w:divBdr>
    </w:div>
    <w:div w:id="798915198">
      <w:bodyDiv w:val="1"/>
      <w:marLeft w:val="0"/>
      <w:marRight w:val="0"/>
      <w:marTop w:val="0"/>
      <w:marBottom w:val="0"/>
      <w:divBdr>
        <w:top w:val="none" w:sz="0" w:space="0" w:color="auto"/>
        <w:left w:val="none" w:sz="0" w:space="0" w:color="auto"/>
        <w:bottom w:val="none" w:sz="0" w:space="0" w:color="auto"/>
        <w:right w:val="none" w:sz="0" w:space="0" w:color="auto"/>
      </w:divBdr>
      <w:divsChild>
        <w:div w:id="492062357">
          <w:marLeft w:val="0"/>
          <w:marRight w:val="0"/>
          <w:marTop w:val="0"/>
          <w:marBottom w:val="322"/>
          <w:divBdr>
            <w:top w:val="none" w:sz="0" w:space="0" w:color="auto"/>
            <w:left w:val="none" w:sz="0" w:space="0" w:color="auto"/>
            <w:bottom w:val="none" w:sz="0" w:space="0" w:color="auto"/>
            <w:right w:val="none" w:sz="0" w:space="0" w:color="auto"/>
          </w:divBdr>
        </w:div>
        <w:div w:id="1761174820">
          <w:marLeft w:val="0"/>
          <w:marRight w:val="0"/>
          <w:marTop w:val="0"/>
          <w:marBottom w:val="322"/>
          <w:divBdr>
            <w:top w:val="none" w:sz="0" w:space="0" w:color="auto"/>
            <w:left w:val="none" w:sz="0" w:space="0" w:color="auto"/>
            <w:bottom w:val="none" w:sz="0" w:space="0" w:color="auto"/>
            <w:right w:val="none" w:sz="0" w:space="0" w:color="auto"/>
          </w:divBdr>
          <w:divsChild>
            <w:div w:id="1670984323">
              <w:marLeft w:val="0"/>
              <w:marRight w:val="0"/>
              <w:marTop w:val="0"/>
              <w:marBottom w:val="430"/>
              <w:divBdr>
                <w:top w:val="none" w:sz="0" w:space="0" w:color="auto"/>
                <w:left w:val="none" w:sz="0" w:space="0" w:color="auto"/>
                <w:bottom w:val="none" w:sz="0" w:space="0" w:color="auto"/>
                <w:right w:val="none" w:sz="0" w:space="0" w:color="auto"/>
              </w:divBdr>
              <w:divsChild>
                <w:div w:id="1241866283">
                  <w:marLeft w:val="0"/>
                  <w:marRight w:val="0"/>
                  <w:marTop w:val="0"/>
                  <w:marBottom w:val="0"/>
                  <w:divBdr>
                    <w:top w:val="none" w:sz="0" w:space="0" w:color="auto"/>
                    <w:left w:val="none" w:sz="0" w:space="0" w:color="auto"/>
                    <w:bottom w:val="none" w:sz="0" w:space="0" w:color="auto"/>
                    <w:right w:val="none" w:sz="0" w:space="0" w:color="auto"/>
                  </w:divBdr>
                  <w:divsChild>
                    <w:div w:id="14530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4476">
      <w:bodyDiv w:val="1"/>
      <w:marLeft w:val="0"/>
      <w:marRight w:val="0"/>
      <w:marTop w:val="0"/>
      <w:marBottom w:val="0"/>
      <w:divBdr>
        <w:top w:val="none" w:sz="0" w:space="0" w:color="auto"/>
        <w:left w:val="none" w:sz="0" w:space="0" w:color="auto"/>
        <w:bottom w:val="none" w:sz="0" w:space="0" w:color="auto"/>
        <w:right w:val="none" w:sz="0" w:space="0" w:color="auto"/>
      </w:divBdr>
    </w:div>
    <w:div w:id="929393742">
      <w:bodyDiv w:val="1"/>
      <w:marLeft w:val="0"/>
      <w:marRight w:val="0"/>
      <w:marTop w:val="0"/>
      <w:marBottom w:val="0"/>
      <w:divBdr>
        <w:top w:val="none" w:sz="0" w:space="0" w:color="auto"/>
        <w:left w:val="none" w:sz="0" w:space="0" w:color="auto"/>
        <w:bottom w:val="none" w:sz="0" w:space="0" w:color="auto"/>
        <w:right w:val="none" w:sz="0" w:space="0" w:color="auto"/>
      </w:divBdr>
    </w:div>
    <w:div w:id="962686727">
      <w:bodyDiv w:val="1"/>
      <w:marLeft w:val="0"/>
      <w:marRight w:val="0"/>
      <w:marTop w:val="0"/>
      <w:marBottom w:val="0"/>
      <w:divBdr>
        <w:top w:val="none" w:sz="0" w:space="0" w:color="auto"/>
        <w:left w:val="none" w:sz="0" w:space="0" w:color="auto"/>
        <w:bottom w:val="none" w:sz="0" w:space="0" w:color="auto"/>
        <w:right w:val="none" w:sz="0" w:space="0" w:color="auto"/>
      </w:divBdr>
    </w:div>
    <w:div w:id="1014653973">
      <w:bodyDiv w:val="1"/>
      <w:marLeft w:val="0"/>
      <w:marRight w:val="0"/>
      <w:marTop w:val="0"/>
      <w:marBottom w:val="0"/>
      <w:divBdr>
        <w:top w:val="none" w:sz="0" w:space="0" w:color="auto"/>
        <w:left w:val="none" w:sz="0" w:space="0" w:color="auto"/>
        <w:bottom w:val="none" w:sz="0" w:space="0" w:color="auto"/>
        <w:right w:val="none" w:sz="0" w:space="0" w:color="auto"/>
      </w:divBdr>
      <w:divsChild>
        <w:div w:id="1042747138">
          <w:marLeft w:val="547"/>
          <w:marRight w:val="0"/>
          <w:marTop w:val="180"/>
          <w:marBottom w:val="0"/>
          <w:divBdr>
            <w:top w:val="none" w:sz="0" w:space="0" w:color="auto"/>
            <w:left w:val="none" w:sz="0" w:space="0" w:color="auto"/>
            <w:bottom w:val="none" w:sz="0" w:space="0" w:color="auto"/>
            <w:right w:val="none" w:sz="0" w:space="0" w:color="auto"/>
          </w:divBdr>
        </w:div>
      </w:divsChild>
    </w:div>
    <w:div w:id="1161651853">
      <w:bodyDiv w:val="1"/>
      <w:marLeft w:val="0"/>
      <w:marRight w:val="0"/>
      <w:marTop w:val="0"/>
      <w:marBottom w:val="0"/>
      <w:divBdr>
        <w:top w:val="none" w:sz="0" w:space="0" w:color="auto"/>
        <w:left w:val="none" w:sz="0" w:space="0" w:color="auto"/>
        <w:bottom w:val="none" w:sz="0" w:space="0" w:color="auto"/>
        <w:right w:val="none" w:sz="0" w:space="0" w:color="auto"/>
      </w:divBdr>
      <w:divsChild>
        <w:div w:id="2128112232">
          <w:marLeft w:val="547"/>
          <w:marRight w:val="0"/>
          <w:marTop w:val="180"/>
          <w:marBottom w:val="0"/>
          <w:divBdr>
            <w:top w:val="none" w:sz="0" w:space="0" w:color="auto"/>
            <w:left w:val="none" w:sz="0" w:space="0" w:color="auto"/>
            <w:bottom w:val="none" w:sz="0" w:space="0" w:color="auto"/>
            <w:right w:val="none" w:sz="0" w:space="0" w:color="auto"/>
          </w:divBdr>
        </w:div>
      </w:divsChild>
    </w:div>
    <w:div w:id="1242988415">
      <w:bodyDiv w:val="1"/>
      <w:marLeft w:val="0"/>
      <w:marRight w:val="0"/>
      <w:marTop w:val="0"/>
      <w:marBottom w:val="0"/>
      <w:divBdr>
        <w:top w:val="none" w:sz="0" w:space="0" w:color="auto"/>
        <w:left w:val="none" w:sz="0" w:space="0" w:color="auto"/>
        <w:bottom w:val="none" w:sz="0" w:space="0" w:color="auto"/>
        <w:right w:val="none" w:sz="0" w:space="0" w:color="auto"/>
      </w:divBdr>
    </w:div>
    <w:div w:id="1244610120">
      <w:bodyDiv w:val="1"/>
      <w:marLeft w:val="0"/>
      <w:marRight w:val="0"/>
      <w:marTop w:val="0"/>
      <w:marBottom w:val="0"/>
      <w:divBdr>
        <w:top w:val="none" w:sz="0" w:space="0" w:color="auto"/>
        <w:left w:val="none" w:sz="0" w:space="0" w:color="auto"/>
        <w:bottom w:val="none" w:sz="0" w:space="0" w:color="auto"/>
        <w:right w:val="none" w:sz="0" w:space="0" w:color="auto"/>
      </w:divBdr>
    </w:div>
    <w:div w:id="1270940419">
      <w:bodyDiv w:val="1"/>
      <w:marLeft w:val="0"/>
      <w:marRight w:val="0"/>
      <w:marTop w:val="0"/>
      <w:marBottom w:val="0"/>
      <w:divBdr>
        <w:top w:val="none" w:sz="0" w:space="0" w:color="auto"/>
        <w:left w:val="none" w:sz="0" w:space="0" w:color="auto"/>
        <w:bottom w:val="none" w:sz="0" w:space="0" w:color="auto"/>
        <w:right w:val="none" w:sz="0" w:space="0" w:color="auto"/>
      </w:divBdr>
    </w:div>
    <w:div w:id="1427386646">
      <w:bodyDiv w:val="1"/>
      <w:marLeft w:val="0"/>
      <w:marRight w:val="0"/>
      <w:marTop w:val="0"/>
      <w:marBottom w:val="0"/>
      <w:divBdr>
        <w:top w:val="none" w:sz="0" w:space="0" w:color="auto"/>
        <w:left w:val="none" w:sz="0" w:space="0" w:color="auto"/>
        <w:bottom w:val="none" w:sz="0" w:space="0" w:color="auto"/>
        <w:right w:val="none" w:sz="0" w:space="0" w:color="auto"/>
      </w:divBdr>
    </w:div>
    <w:div w:id="1428889754">
      <w:bodyDiv w:val="1"/>
      <w:marLeft w:val="0"/>
      <w:marRight w:val="0"/>
      <w:marTop w:val="0"/>
      <w:marBottom w:val="0"/>
      <w:divBdr>
        <w:top w:val="none" w:sz="0" w:space="0" w:color="auto"/>
        <w:left w:val="none" w:sz="0" w:space="0" w:color="auto"/>
        <w:bottom w:val="none" w:sz="0" w:space="0" w:color="auto"/>
        <w:right w:val="none" w:sz="0" w:space="0" w:color="auto"/>
      </w:divBdr>
    </w:div>
    <w:div w:id="1460033602">
      <w:bodyDiv w:val="1"/>
      <w:marLeft w:val="0"/>
      <w:marRight w:val="0"/>
      <w:marTop w:val="0"/>
      <w:marBottom w:val="0"/>
      <w:divBdr>
        <w:top w:val="none" w:sz="0" w:space="0" w:color="auto"/>
        <w:left w:val="none" w:sz="0" w:space="0" w:color="auto"/>
        <w:bottom w:val="none" w:sz="0" w:space="0" w:color="auto"/>
        <w:right w:val="none" w:sz="0" w:space="0" w:color="auto"/>
      </w:divBdr>
      <w:divsChild>
        <w:div w:id="185171078">
          <w:marLeft w:val="0"/>
          <w:marRight w:val="0"/>
          <w:marTop w:val="0"/>
          <w:marBottom w:val="0"/>
          <w:divBdr>
            <w:top w:val="none" w:sz="0" w:space="0" w:color="auto"/>
            <w:left w:val="none" w:sz="0" w:space="0" w:color="auto"/>
            <w:bottom w:val="none" w:sz="0" w:space="0" w:color="auto"/>
            <w:right w:val="none" w:sz="0" w:space="0" w:color="auto"/>
          </w:divBdr>
          <w:divsChild>
            <w:div w:id="1852376618">
              <w:marLeft w:val="0"/>
              <w:marRight w:val="0"/>
              <w:marTop w:val="0"/>
              <w:marBottom w:val="0"/>
              <w:divBdr>
                <w:top w:val="none" w:sz="0" w:space="0" w:color="auto"/>
                <w:left w:val="none" w:sz="0" w:space="0" w:color="auto"/>
                <w:bottom w:val="none" w:sz="0" w:space="0" w:color="auto"/>
                <w:right w:val="none" w:sz="0" w:space="0" w:color="auto"/>
              </w:divBdr>
              <w:divsChild>
                <w:div w:id="1465007338">
                  <w:marLeft w:val="0"/>
                  <w:marRight w:val="0"/>
                  <w:marTop w:val="0"/>
                  <w:marBottom w:val="0"/>
                  <w:divBdr>
                    <w:top w:val="none" w:sz="0" w:space="0" w:color="auto"/>
                    <w:left w:val="none" w:sz="0" w:space="0" w:color="auto"/>
                    <w:bottom w:val="none" w:sz="0" w:space="0" w:color="auto"/>
                    <w:right w:val="none" w:sz="0" w:space="0" w:color="auto"/>
                  </w:divBdr>
                  <w:divsChild>
                    <w:div w:id="729114447">
                      <w:marLeft w:val="0"/>
                      <w:marRight w:val="0"/>
                      <w:marTop w:val="0"/>
                      <w:marBottom w:val="0"/>
                      <w:divBdr>
                        <w:top w:val="none" w:sz="0" w:space="0" w:color="auto"/>
                        <w:left w:val="none" w:sz="0" w:space="0" w:color="auto"/>
                        <w:bottom w:val="none" w:sz="0" w:space="0" w:color="auto"/>
                        <w:right w:val="none" w:sz="0" w:space="0" w:color="auto"/>
                      </w:divBdr>
                      <w:divsChild>
                        <w:div w:id="8093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58731">
      <w:bodyDiv w:val="1"/>
      <w:marLeft w:val="0"/>
      <w:marRight w:val="0"/>
      <w:marTop w:val="0"/>
      <w:marBottom w:val="0"/>
      <w:divBdr>
        <w:top w:val="none" w:sz="0" w:space="0" w:color="auto"/>
        <w:left w:val="none" w:sz="0" w:space="0" w:color="auto"/>
        <w:bottom w:val="none" w:sz="0" w:space="0" w:color="auto"/>
        <w:right w:val="none" w:sz="0" w:space="0" w:color="auto"/>
      </w:divBdr>
    </w:div>
    <w:div w:id="1504274567">
      <w:bodyDiv w:val="1"/>
      <w:marLeft w:val="0"/>
      <w:marRight w:val="0"/>
      <w:marTop w:val="0"/>
      <w:marBottom w:val="0"/>
      <w:divBdr>
        <w:top w:val="none" w:sz="0" w:space="0" w:color="auto"/>
        <w:left w:val="none" w:sz="0" w:space="0" w:color="auto"/>
        <w:bottom w:val="none" w:sz="0" w:space="0" w:color="auto"/>
        <w:right w:val="none" w:sz="0" w:space="0" w:color="auto"/>
      </w:divBdr>
    </w:div>
    <w:div w:id="1543053380">
      <w:bodyDiv w:val="1"/>
      <w:marLeft w:val="0"/>
      <w:marRight w:val="0"/>
      <w:marTop w:val="0"/>
      <w:marBottom w:val="0"/>
      <w:divBdr>
        <w:top w:val="none" w:sz="0" w:space="0" w:color="auto"/>
        <w:left w:val="none" w:sz="0" w:space="0" w:color="auto"/>
        <w:bottom w:val="none" w:sz="0" w:space="0" w:color="auto"/>
        <w:right w:val="none" w:sz="0" w:space="0" w:color="auto"/>
      </w:divBdr>
    </w:div>
    <w:div w:id="1573007882">
      <w:bodyDiv w:val="1"/>
      <w:marLeft w:val="0"/>
      <w:marRight w:val="0"/>
      <w:marTop w:val="0"/>
      <w:marBottom w:val="0"/>
      <w:divBdr>
        <w:top w:val="none" w:sz="0" w:space="0" w:color="auto"/>
        <w:left w:val="none" w:sz="0" w:space="0" w:color="auto"/>
        <w:bottom w:val="none" w:sz="0" w:space="0" w:color="auto"/>
        <w:right w:val="none" w:sz="0" w:space="0" w:color="auto"/>
      </w:divBdr>
      <w:divsChild>
        <w:div w:id="271712572">
          <w:marLeft w:val="547"/>
          <w:marRight w:val="0"/>
          <w:marTop w:val="86"/>
          <w:marBottom w:val="0"/>
          <w:divBdr>
            <w:top w:val="none" w:sz="0" w:space="0" w:color="auto"/>
            <w:left w:val="none" w:sz="0" w:space="0" w:color="auto"/>
            <w:bottom w:val="none" w:sz="0" w:space="0" w:color="auto"/>
            <w:right w:val="none" w:sz="0" w:space="0" w:color="auto"/>
          </w:divBdr>
        </w:div>
        <w:div w:id="554048245">
          <w:marLeft w:val="547"/>
          <w:marRight w:val="0"/>
          <w:marTop w:val="86"/>
          <w:marBottom w:val="0"/>
          <w:divBdr>
            <w:top w:val="none" w:sz="0" w:space="0" w:color="auto"/>
            <w:left w:val="none" w:sz="0" w:space="0" w:color="auto"/>
            <w:bottom w:val="none" w:sz="0" w:space="0" w:color="auto"/>
            <w:right w:val="none" w:sz="0" w:space="0" w:color="auto"/>
          </w:divBdr>
        </w:div>
        <w:div w:id="687102355">
          <w:marLeft w:val="547"/>
          <w:marRight w:val="0"/>
          <w:marTop w:val="86"/>
          <w:marBottom w:val="0"/>
          <w:divBdr>
            <w:top w:val="none" w:sz="0" w:space="0" w:color="auto"/>
            <w:left w:val="none" w:sz="0" w:space="0" w:color="auto"/>
            <w:bottom w:val="none" w:sz="0" w:space="0" w:color="auto"/>
            <w:right w:val="none" w:sz="0" w:space="0" w:color="auto"/>
          </w:divBdr>
        </w:div>
        <w:div w:id="796603840">
          <w:marLeft w:val="547"/>
          <w:marRight w:val="0"/>
          <w:marTop w:val="86"/>
          <w:marBottom w:val="0"/>
          <w:divBdr>
            <w:top w:val="none" w:sz="0" w:space="0" w:color="auto"/>
            <w:left w:val="none" w:sz="0" w:space="0" w:color="auto"/>
            <w:bottom w:val="none" w:sz="0" w:space="0" w:color="auto"/>
            <w:right w:val="none" w:sz="0" w:space="0" w:color="auto"/>
          </w:divBdr>
        </w:div>
        <w:div w:id="1108620236">
          <w:marLeft w:val="547"/>
          <w:marRight w:val="0"/>
          <w:marTop w:val="86"/>
          <w:marBottom w:val="0"/>
          <w:divBdr>
            <w:top w:val="none" w:sz="0" w:space="0" w:color="auto"/>
            <w:left w:val="none" w:sz="0" w:space="0" w:color="auto"/>
            <w:bottom w:val="none" w:sz="0" w:space="0" w:color="auto"/>
            <w:right w:val="none" w:sz="0" w:space="0" w:color="auto"/>
          </w:divBdr>
        </w:div>
        <w:div w:id="2077392712">
          <w:marLeft w:val="547"/>
          <w:marRight w:val="0"/>
          <w:marTop w:val="86"/>
          <w:marBottom w:val="0"/>
          <w:divBdr>
            <w:top w:val="none" w:sz="0" w:space="0" w:color="auto"/>
            <w:left w:val="none" w:sz="0" w:space="0" w:color="auto"/>
            <w:bottom w:val="none" w:sz="0" w:space="0" w:color="auto"/>
            <w:right w:val="none" w:sz="0" w:space="0" w:color="auto"/>
          </w:divBdr>
        </w:div>
      </w:divsChild>
    </w:div>
    <w:div w:id="1613629507">
      <w:bodyDiv w:val="1"/>
      <w:marLeft w:val="0"/>
      <w:marRight w:val="0"/>
      <w:marTop w:val="0"/>
      <w:marBottom w:val="0"/>
      <w:divBdr>
        <w:top w:val="none" w:sz="0" w:space="0" w:color="auto"/>
        <w:left w:val="none" w:sz="0" w:space="0" w:color="auto"/>
        <w:bottom w:val="none" w:sz="0" w:space="0" w:color="auto"/>
        <w:right w:val="none" w:sz="0" w:space="0" w:color="auto"/>
      </w:divBdr>
    </w:div>
    <w:div w:id="1649363118">
      <w:bodyDiv w:val="1"/>
      <w:marLeft w:val="0"/>
      <w:marRight w:val="0"/>
      <w:marTop w:val="0"/>
      <w:marBottom w:val="0"/>
      <w:divBdr>
        <w:top w:val="none" w:sz="0" w:space="0" w:color="auto"/>
        <w:left w:val="none" w:sz="0" w:space="0" w:color="auto"/>
        <w:bottom w:val="none" w:sz="0" w:space="0" w:color="auto"/>
        <w:right w:val="none" w:sz="0" w:space="0" w:color="auto"/>
      </w:divBdr>
      <w:divsChild>
        <w:div w:id="992485487">
          <w:marLeft w:val="547"/>
          <w:marRight w:val="0"/>
          <w:marTop w:val="180"/>
          <w:marBottom w:val="0"/>
          <w:divBdr>
            <w:top w:val="none" w:sz="0" w:space="0" w:color="auto"/>
            <w:left w:val="none" w:sz="0" w:space="0" w:color="auto"/>
            <w:bottom w:val="none" w:sz="0" w:space="0" w:color="auto"/>
            <w:right w:val="none" w:sz="0" w:space="0" w:color="auto"/>
          </w:divBdr>
        </w:div>
      </w:divsChild>
    </w:div>
    <w:div w:id="1720737635">
      <w:bodyDiv w:val="1"/>
      <w:marLeft w:val="0"/>
      <w:marRight w:val="0"/>
      <w:marTop w:val="0"/>
      <w:marBottom w:val="0"/>
      <w:divBdr>
        <w:top w:val="none" w:sz="0" w:space="0" w:color="auto"/>
        <w:left w:val="none" w:sz="0" w:space="0" w:color="auto"/>
        <w:bottom w:val="none" w:sz="0" w:space="0" w:color="auto"/>
        <w:right w:val="none" w:sz="0" w:space="0" w:color="auto"/>
      </w:divBdr>
    </w:div>
    <w:div w:id="1722290235">
      <w:bodyDiv w:val="1"/>
      <w:marLeft w:val="0"/>
      <w:marRight w:val="0"/>
      <w:marTop w:val="0"/>
      <w:marBottom w:val="0"/>
      <w:divBdr>
        <w:top w:val="none" w:sz="0" w:space="0" w:color="auto"/>
        <w:left w:val="none" w:sz="0" w:space="0" w:color="auto"/>
        <w:bottom w:val="none" w:sz="0" w:space="0" w:color="auto"/>
        <w:right w:val="none" w:sz="0" w:space="0" w:color="auto"/>
      </w:divBdr>
      <w:divsChild>
        <w:div w:id="546767464">
          <w:marLeft w:val="547"/>
          <w:marRight w:val="0"/>
          <w:marTop w:val="240"/>
          <w:marBottom w:val="0"/>
          <w:divBdr>
            <w:top w:val="none" w:sz="0" w:space="0" w:color="auto"/>
            <w:left w:val="none" w:sz="0" w:space="0" w:color="auto"/>
            <w:bottom w:val="none" w:sz="0" w:space="0" w:color="auto"/>
            <w:right w:val="none" w:sz="0" w:space="0" w:color="auto"/>
          </w:divBdr>
        </w:div>
      </w:divsChild>
    </w:div>
    <w:div w:id="1759254249">
      <w:bodyDiv w:val="1"/>
      <w:marLeft w:val="0"/>
      <w:marRight w:val="0"/>
      <w:marTop w:val="0"/>
      <w:marBottom w:val="0"/>
      <w:divBdr>
        <w:top w:val="none" w:sz="0" w:space="0" w:color="auto"/>
        <w:left w:val="none" w:sz="0" w:space="0" w:color="auto"/>
        <w:bottom w:val="none" w:sz="0" w:space="0" w:color="auto"/>
        <w:right w:val="none" w:sz="0" w:space="0" w:color="auto"/>
      </w:divBdr>
    </w:div>
    <w:div w:id="1834831430">
      <w:bodyDiv w:val="1"/>
      <w:marLeft w:val="0"/>
      <w:marRight w:val="0"/>
      <w:marTop w:val="0"/>
      <w:marBottom w:val="0"/>
      <w:divBdr>
        <w:top w:val="none" w:sz="0" w:space="0" w:color="auto"/>
        <w:left w:val="none" w:sz="0" w:space="0" w:color="auto"/>
        <w:bottom w:val="none" w:sz="0" w:space="0" w:color="auto"/>
        <w:right w:val="none" w:sz="0" w:space="0" w:color="auto"/>
      </w:divBdr>
    </w:div>
    <w:div w:id="1881815909">
      <w:bodyDiv w:val="1"/>
      <w:marLeft w:val="0"/>
      <w:marRight w:val="0"/>
      <w:marTop w:val="0"/>
      <w:marBottom w:val="0"/>
      <w:divBdr>
        <w:top w:val="none" w:sz="0" w:space="0" w:color="auto"/>
        <w:left w:val="none" w:sz="0" w:space="0" w:color="auto"/>
        <w:bottom w:val="none" w:sz="0" w:space="0" w:color="auto"/>
        <w:right w:val="none" w:sz="0" w:space="0" w:color="auto"/>
      </w:divBdr>
    </w:div>
    <w:div w:id="1888495317">
      <w:bodyDiv w:val="1"/>
      <w:marLeft w:val="0"/>
      <w:marRight w:val="0"/>
      <w:marTop w:val="0"/>
      <w:marBottom w:val="0"/>
      <w:divBdr>
        <w:top w:val="none" w:sz="0" w:space="0" w:color="auto"/>
        <w:left w:val="none" w:sz="0" w:space="0" w:color="auto"/>
        <w:bottom w:val="none" w:sz="0" w:space="0" w:color="auto"/>
        <w:right w:val="none" w:sz="0" w:space="0" w:color="auto"/>
      </w:divBdr>
    </w:div>
    <w:div w:id="1918979174">
      <w:bodyDiv w:val="1"/>
      <w:marLeft w:val="0"/>
      <w:marRight w:val="0"/>
      <w:marTop w:val="0"/>
      <w:marBottom w:val="0"/>
      <w:divBdr>
        <w:top w:val="none" w:sz="0" w:space="0" w:color="auto"/>
        <w:left w:val="none" w:sz="0" w:space="0" w:color="auto"/>
        <w:bottom w:val="none" w:sz="0" w:space="0" w:color="auto"/>
        <w:right w:val="none" w:sz="0" w:space="0" w:color="auto"/>
      </w:divBdr>
      <w:divsChild>
        <w:div w:id="1882285696">
          <w:marLeft w:val="547"/>
          <w:marRight w:val="0"/>
          <w:marTop w:val="180"/>
          <w:marBottom w:val="0"/>
          <w:divBdr>
            <w:top w:val="none" w:sz="0" w:space="0" w:color="auto"/>
            <w:left w:val="none" w:sz="0" w:space="0" w:color="auto"/>
            <w:bottom w:val="none" w:sz="0" w:space="0" w:color="auto"/>
            <w:right w:val="none" w:sz="0" w:space="0" w:color="auto"/>
          </w:divBdr>
        </w:div>
      </w:divsChild>
    </w:div>
    <w:div w:id="2007126521">
      <w:bodyDiv w:val="1"/>
      <w:marLeft w:val="0"/>
      <w:marRight w:val="0"/>
      <w:marTop w:val="0"/>
      <w:marBottom w:val="0"/>
      <w:divBdr>
        <w:top w:val="none" w:sz="0" w:space="0" w:color="auto"/>
        <w:left w:val="none" w:sz="0" w:space="0" w:color="auto"/>
        <w:bottom w:val="none" w:sz="0" w:space="0" w:color="auto"/>
        <w:right w:val="none" w:sz="0" w:space="0" w:color="auto"/>
      </w:divBdr>
    </w:div>
    <w:div w:id="2110932639">
      <w:bodyDiv w:val="1"/>
      <w:marLeft w:val="0"/>
      <w:marRight w:val="0"/>
      <w:marTop w:val="0"/>
      <w:marBottom w:val="0"/>
      <w:divBdr>
        <w:top w:val="none" w:sz="0" w:space="0" w:color="auto"/>
        <w:left w:val="none" w:sz="0" w:space="0" w:color="auto"/>
        <w:bottom w:val="none" w:sz="0" w:space="0" w:color="auto"/>
        <w:right w:val="none" w:sz="0" w:space="0" w:color="auto"/>
      </w:divBdr>
      <w:divsChild>
        <w:div w:id="2007243401">
          <w:marLeft w:val="547"/>
          <w:marRight w:val="0"/>
          <w:marTop w:val="240"/>
          <w:marBottom w:val="0"/>
          <w:divBdr>
            <w:top w:val="none" w:sz="0" w:space="0" w:color="auto"/>
            <w:left w:val="none" w:sz="0" w:space="0" w:color="auto"/>
            <w:bottom w:val="none" w:sz="0" w:space="0" w:color="auto"/>
            <w:right w:val="none" w:sz="0" w:space="0" w:color="auto"/>
          </w:divBdr>
        </w:div>
      </w:divsChild>
    </w:div>
    <w:div w:id="2141265180">
      <w:bodyDiv w:val="1"/>
      <w:marLeft w:val="0"/>
      <w:marRight w:val="0"/>
      <w:marTop w:val="0"/>
      <w:marBottom w:val="0"/>
      <w:divBdr>
        <w:top w:val="none" w:sz="0" w:space="0" w:color="auto"/>
        <w:left w:val="none" w:sz="0" w:space="0" w:color="auto"/>
        <w:bottom w:val="none" w:sz="0" w:space="0" w:color="auto"/>
        <w:right w:val="none" w:sz="0" w:space="0" w:color="auto"/>
      </w:divBdr>
      <w:divsChild>
        <w:div w:id="1095982030">
          <w:marLeft w:val="547"/>
          <w:marRight w:val="0"/>
          <w:marTop w:val="180"/>
          <w:marBottom w:val="0"/>
          <w:divBdr>
            <w:top w:val="none" w:sz="0" w:space="0" w:color="auto"/>
            <w:left w:val="none" w:sz="0" w:space="0" w:color="auto"/>
            <w:bottom w:val="none" w:sz="0" w:space="0" w:color="auto"/>
            <w:right w:val="none" w:sz="0" w:space="0" w:color="auto"/>
          </w:divBdr>
        </w:div>
      </w:divsChild>
    </w:div>
    <w:div w:id="2146972536">
      <w:bodyDiv w:val="1"/>
      <w:marLeft w:val="0"/>
      <w:marRight w:val="0"/>
      <w:marTop w:val="0"/>
      <w:marBottom w:val="0"/>
      <w:divBdr>
        <w:top w:val="none" w:sz="0" w:space="0" w:color="auto"/>
        <w:left w:val="none" w:sz="0" w:space="0" w:color="auto"/>
        <w:bottom w:val="none" w:sz="0" w:space="0" w:color="auto"/>
        <w:right w:val="none" w:sz="0" w:space="0" w:color="auto"/>
      </w:divBdr>
      <w:divsChild>
        <w:div w:id="494567136">
          <w:marLeft w:val="0"/>
          <w:marRight w:val="0"/>
          <w:marTop w:val="0"/>
          <w:marBottom w:val="0"/>
          <w:divBdr>
            <w:top w:val="none" w:sz="0" w:space="0" w:color="auto"/>
            <w:left w:val="none" w:sz="0" w:space="0" w:color="auto"/>
            <w:bottom w:val="none" w:sz="0" w:space="0" w:color="auto"/>
            <w:right w:val="none" w:sz="0" w:space="0" w:color="auto"/>
          </w:divBdr>
          <w:divsChild>
            <w:div w:id="330988984">
              <w:marLeft w:val="0"/>
              <w:marRight w:val="0"/>
              <w:marTop w:val="0"/>
              <w:marBottom w:val="0"/>
              <w:divBdr>
                <w:top w:val="none" w:sz="0" w:space="0" w:color="auto"/>
                <w:left w:val="none" w:sz="0" w:space="0" w:color="auto"/>
                <w:bottom w:val="none" w:sz="0" w:space="0" w:color="auto"/>
                <w:right w:val="none" w:sz="0" w:space="0" w:color="auto"/>
              </w:divBdr>
              <w:divsChild>
                <w:div w:id="910893215">
                  <w:marLeft w:val="0"/>
                  <w:marRight w:val="0"/>
                  <w:marTop w:val="0"/>
                  <w:marBottom w:val="0"/>
                  <w:divBdr>
                    <w:top w:val="none" w:sz="0" w:space="0" w:color="auto"/>
                    <w:left w:val="none" w:sz="0" w:space="0" w:color="auto"/>
                    <w:bottom w:val="none" w:sz="0" w:space="0" w:color="auto"/>
                    <w:right w:val="none" w:sz="0" w:space="0" w:color="auto"/>
                  </w:divBdr>
                  <w:divsChild>
                    <w:div w:id="61804416">
                      <w:marLeft w:val="0"/>
                      <w:marRight w:val="0"/>
                      <w:marTop w:val="0"/>
                      <w:marBottom w:val="0"/>
                      <w:divBdr>
                        <w:top w:val="none" w:sz="0" w:space="0" w:color="auto"/>
                        <w:left w:val="none" w:sz="0" w:space="0" w:color="auto"/>
                        <w:bottom w:val="none" w:sz="0" w:space="0" w:color="auto"/>
                        <w:right w:val="none" w:sz="0" w:space="0" w:color="auto"/>
                      </w:divBdr>
                      <w:divsChild>
                        <w:div w:id="6593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3" Type="http://schemas.openxmlformats.org/officeDocument/2006/relationships/hyperlink" Target="http://ped-kopilka.ru/vospitateljam/metodicheskie-rekomendaci/pedagogicheskii-proekt-v-srednei-grupe-pravila-dorozhnye-znai-i-soblyudai.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nskmdou30.rusedu.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4" Type="http://schemas.openxmlformats.org/officeDocument/2006/relationships/webSettings" Target="webSettings.xml"/><Relationship Id="rId9"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88787</Words>
  <Characters>506087</Characters>
  <Application>Microsoft Office Word</Application>
  <DocSecurity>0</DocSecurity>
  <Lines>4217</Lines>
  <Paragraphs>1187</Paragraphs>
  <ScaleCrop>false</ScaleCrop>
  <HeadingPairs>
    <vt:vector size="2" baseType="variant">
      <vt:variant>
        <vt:lpstr>Название</vt:lpstr>
      </vt:variant>
      <vt:variant>
        <vt:i4>1</vt:i4>
      </vt:variant>
    </vt:vector>
  </HeadingPairs>
  <TitlesOfParts>
    <vt:vector size="1" baseType="lpstr">
      <vt:lpstr>            УТВЕРЖДАЮ:</vt:lpstr>
    </vt:vector>
  </TitlesOfParts>
  <Company>СИПКРО</Company>
  <LinksUpToDate>false</LinksUpToDate>
  <CharactersWithSpaces>593687</CharactersWithSpaces>
  <SharedDoc>false</SharedDoc>
  <HLinks>
    <vt:vector size="36" baseType="variant">
      <vt:variant>
        <vt:i4>5767197</vt:i4>
      </vt:variant>
      <vt:variant>
        <vt:i4>18</vt:i4>
      </vt:variant>
      <vt:variant>
        <vt:i4>0</vt:i4>
      </vt:variant>
      <vt:variant>
        <vt:i4>5</vt:i4>
      </vt:variant>
      <vt:variant>
        <vt:lpwstr>http://ped-kopilka.ru/vospitateljam/metodicheskie-rekomendaci/pedagogicheskii-proekt-v-srednei-grupe-pravila-dorozhnye-znai-i-soblyudai.html</vt:lpwstr>
      </vt:variant>
      <vt:variant>
        <vt:lpwstr/>
      </vt:variant>
      <vt:variant>
        <vt:i4>917530</vt:i4>
      </vt:variant>
      <vt:variant>
        <vt:i4>15</vt:i4>
      </vt:variant>
      <vt:variant>
        <vt:i4>0</vt:i4>
      </vt:variant>
      <vt:variant>
        <vt:i4>5</vt:i4>
      </vt:variant>
      <vt:variant>
        <vt:lpwstr>http://nskmdou30.rusedu.net/</vt:lpwstr>
      </vt:variant>
      <vt:variant>
        <vt:lpwstr/>
      </vt:variant>
      <vt:variant>
        <vt:i4>7864389</vt:i4>
      </vt:variant>
      <vt:variant>
        <vt:i4>9</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YANDEX_58</vt:lpwstr>
      </vt:variant>
      <vt:variant>
        <vt:i4>7864389</vt:i4>
      </vt:variant>
      <vt:variant>
        <vt:i4>6</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YANDEX_56</vt:lpwstr>
      </vt:variant>
      <vt:variant>
        <vt:i4>7864389</vt:i4>
      </vt:variant>
      <vt:variant>
        <vt:i4>3</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YANDEX_53</vt:lpwstr>
      </vt:variant>
      <vt:variant>
        <vt:i4>7864389</vt:i4>
      </vt:variant>
      <vt:variant>
        <vt:i4>0</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УТВЕРЖДАЮ:</dc:title>
  <dc:subject/>
  <dc:creator>308-02</dc:creator>
  <cp:keywords/>
  <dc:description/>
  <cp:lastModifiedBy>Admin</cp:lastModifiedBy>
  <cp:revision>2</cp:revision>
  <cp:lastPrinted>2015-09-17T12:21:00Z</cp:lastPrinted>
  <dcterms:created xsi:type="dcterms:W3CDTF">2015-10-19T12:05:00Z</dcterms:created>
  <dcterms:modified xsi:type="dcterms:W3CDTF">2015-10-19T12:05:00Z</dcterms:modified>
</cp:coreProperties>
</file>